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FF" w:rsidRPr="003221E8" w:rsidRDefault="00BA20FF" w:rsidP="00BA20FF">
      <w:pPr>
        <w:pStyle w:val="PargrafodaLista"/>
        <w:rPr>
          <w:b/>
        </w:rPr>
      </w:pPr>
      <w:r w:rsidRPr="003221E8">
        <w:rPr>
          <w:b/>
        </w:rPr>
        <w:t>PROVA ADMINISTRAÇÃO ESTRATÉGICA – PERÍODO DIURNO</w:t>
      </w:r>
    </w:p>
    <w:p w:rsidR="00BA20FF" w:rsidRDefault="00BA20FF" w:rsidP="00BA20FF">
      <w:pPr>
        <w:pStyle w:val="PargrafodaLista"/>
      </w:pPr>
    </w:p>
    <w:p w:rsidR="00F763D5" w:rsidRDefault="00F763D5" w:rsidP="00F763D5">
      <w:pPr>
        <w:pStyle w:val="PargrafodaLista"/>
        <w:numPr>
          <w:ilvl w:val="0"/>
          <w:numId w:val="2"/>
        </w:numPr>
      </w:pPr>
      <w:r>
        <w:t xml:space="preserve">Veja o filme </w:t>
      </w:r>
      <w:hyperlink r:id="rId5" w:history="1">
        <w:r w:rsidRPr="00AE3F73">
          <w:rPr>
            <w:rStyle w:val="Hyperlink"/>
          </w:rPr>
          <w:t>https://www.youtube.com/watch?v=shqM7Au8bwc</w:t>
        </w:r>
      </w:hyperlink>
      <w:r>
        <w:t xml:space="preserve"> e identifique as estratégias utilizadas pela empresa. Analise utilizando o referencial de estratégia visto ao longo do curso.</w:t>
      </w:r>
    </w:p>
    <w:p w:rsidR="00BA20FF" w:rsidRDefault="000F377B" w:rsidP="00F763D5">
      <w:pPr>
        <w:pStyle w:val="PargrafodaLista"/>
        <w:numPr>
          <w:ilvl w:val="0"/>
          <w:numId w:val="2"/>
        </w:numPr>
      </w:pPr>
      <w:r>
        <w:t xml:space="preserve">Veja os </w:t>
      </w:r>
      <w:proofErr w:type="gramStart"/>
      <w:r w:rsidR="009310EF">
        <w:t>6</w:t>
      </w:r>
      <w:proofErr w:type="gramEnd"/>
      <w:r w:rsidR="00BA20FF">
        <w:t xml:space="preserve"> primeiros minutos do filme </w:t>
      </w:r>
      <w:hyperlink r:id="rId6" w:history="1">
        <w:r w:rsidR="00BA20FF" w:rsidRPr="00D77A94">
          <w:rPr>
            <w:rStyle w:val="Hyperlink"/>
          </w:rPr>
          <w:t>https://www.youtube.com/watch?v=N0zmEyOQFxU</w:t>
        </w:r>
      </w:hyperlink>
    </w:p>
    <w:p w:rsidR="00BA20FF" w:rsidRDefault="00BA20FF" w:rsidP="00BA20FF">
      <w:pPr>
        <w:pStyle w:val="PargrafodaLista"/>
      </w:pPr>
      <w:r>
        <w:t>E discuta as estratégias utilizadas por Matarazzo para criar vantagem competitiva</w:t>
      </w:r>
    </w:p>
    <w:p w:rsidR="00BA20FF" w:rsidRDefault="00BA20FF" w:rsidP="00BA20FF">
      <w:pPr>
        <w:pStyle w:val="PargrafodaLista"/>
        <w:numPr>
          <w:ilvl w:val="0"/>
          <w:numId w:val="2"/>
        </w:numPr>
      </w:pPr>
      <w:r>
        <w:t>Discutas os principais elementos teóricos e diferenças entre a visão da Organização Industrial e a da Capacidade Baseada em Recursos para a construção da estratégia empresarial.</w:t>
      </w:r>
    </w:p>
    <w:p w:rsidR="00BA20FF" w:rsidRDefault="00BA20FF" w:rsidP="00BA20FF">
      <w:pPr>
        <w:pStyle w:val="PargrafodaLista"/>
        <w:numPr>
          <w:ilvl w:val="0"/>
          <w:numId w:val="2"/>
        </w:numPr>
      </w:pPr>
      <w:r>
        <w:t xml:space="preserve">Visite o site </w:t>
      </w:r>
      <w:hyperlink r:id="rId7" w:history="1">
        <w:r w:rsidRPr="00D77A94">
          <w:rPr>
            <w:rStyle w:val="Hyperlink"/>
          </w:rPr>
          <w:t>https://www.natura.com.br/a-natura/nossa-historia</w:t>
        </w:r>
      </w:hyperlink>
      <w:r>
        <w:t xml:space="preserve"> e identifique as principais estratégias utilizadas para o crescimento da empresa.</w:t>
      </w:r>
    </w:p>
    <w:sectPr w:rsidR="00BA20FF" w:rsidSect="00DD5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048F"/>
    <w:multiLevelType w:val="hybridMultilevel"/>
    <w:tmpl w:val="651EBC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6A44"/>
    <w:multiLevelType w:val="hybridMultilevel"/>
    <w:tmpl w:val="4A3AFB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62FB0"/>
    <w:multiLevelType w:val="hybridMultilevel"/>
    <w:tmpl w:val="DAEC4C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DE7"/>
    <w:rsid w:val="00064D57"/>
    <w:rsid w:val="000F377B"/>
    <w:rsid w:val="003221E8"/>
    <w:rsid w:val="0036491B"/>
    <w:rsid w:val="003F4715"/>
    <w:rsid w:val="004501AE"/>
    <w:rsid w:val="004650F7"/>
    <w:rsid w:val="00594DE7"/>
    <w:rsid w:val="0078170E"/>
    <w:rsid w:val="007A6B3D"/>
    <w:rsid w:val="008B2C5C"/>
    <w:rsid w:val="009310EF"/>
    <w:rsid w:val="00B65F97"/>
    <w:rsid w:val="00BA20FF"/>
    <w:rsid w:val="00BE275A"/>
    <w:rsid w:val="00DD58DF"/>
    <w:rsid w:val="00F370C3"/>
    <w:rsid w:val="00F7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8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4DE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94D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ura.com.br/a-natura/nossa-histo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0zmEyOQFxU" TargetMode="External"/><Relationship Id="rId5" Type="http://schemas.openxmlformats.org/officeDocument/2006/relationships/hyperlink" Target="https://www.youtube.com/watch?v=shqM7Au8bw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EasyPC</dc:creator>
  <cp:lastModifiedBy>EasyPC</cp:lastModifiedBy>
  <cp:revision>5</cp:revision>
  <dcterms:created xsi:type="dcterms:W3CDTF">2020-11-30T13:03:00Z</dcterms:created>
  <dcterms:modified xsi:type="dcterms:W3CDTF">2020-11-30T13:04:00Z</dcterms:modified>
</cp:coreProperties>
</file>