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RAÍZES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Tens a altura das raízes</w:t>
      </w:r>
      <w:r>
        <w:rPr>
          <w:rFonts w:ascii="PT Serif" w:hAnsi="PT Serif"/>
          <w:color w:val="140505"/>
          <w:sz w:val="30"/>
          <w:szCs w:val="30"/>
        </w:rPr>
        <w:br/>
        <w:t>que prendem a terra ao seu eixo.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P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  <w:lang w:val="en-US"/>
        </w:rPr>
      </w:pPr>
      <w:r w:rsidRPr="00930B20">
        <w:rPr>
          <w:rStyle w:val="Forte"/>
          <w:rFonts w:ascii="PT Serif" w:hAnsi="PT Serif"/>
          <w:color w:val="140505"/>
          <w:sz w:val="30"/>
          <w:szCs w:val="30"/>
          <w:lang w:val="en-US"/>
        </w:rPr>
        <w:t>LEONARD COHEN MORREU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 w:rsidRPr="00930B20">
        <w:rPr>
          <w:rFonts w:ascii="PT Serif" w:hAnsi="PT Serif"/>
          <w:color w:val="140505"/>
          <w:sz w:val="30"/>
          <w:szCs w:val="30"/>
          <w:lang w:val="en-US"/>
        </w:rPr>
        <w:t>Leonard Cohen morreu.</w:t>
      </w:r>
      <w:r w:rsidRPr="00930B20">
        <w:rPr>
          <w:rFonts w:ascii="PT Serif" w:hAnsi="PT Serif"/>
          <w:color w:val="140505"/>
          <w:sz w:val="30"/>
          <w:szCs w:val="30"/>
          <w:lang w:val="en-US"/>
        </w:rPr>
        <w:br/>
      </w:r>
      <w:r>
        <w:rPr>
          <w:rFonts w:ascii="PT Serif" w:hAnsi="PT Serif"/>
          <w:color w:val="140505"/>
          <w:sz w:val="30"/>
          <w:szCs w:val="30"/>
        </w:rPr>
        <w:t>Pelo menos tenho o doce de tomate da minha mãe.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SÁBADO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Estamos hoje aqui reunidos</w:t>
      </w:r>
      <w:r>
        <w:rPr>
          <w:rFonts w:ascii="PT Serif" w:hAnsi="PT Serif"/>
          <w:color w:val="140505"/>
          <w:sz w:val="30"/>
          <w:szCs w:val="30"/>
        </w:rPr>
        <w:br/>
        <w:t>em nome da poesia.</w:t>
      </w:r>
      <w:r>
        <w:rPr>
          <w:rFonts w:ascii="PT Serif" w:hAnsi="PT Serif"/>
          <w:color w:val="140505"/>
          <w:sz w:val="30"/>
          <w:szCs w:val="30"/>
        </w:rPr>
        <w:br/>
        <w:t>Demasiados cálices para tão pouca santidade.</w:t>
      </w:r>
      <w:r>
        <w:rPr>
          <w:rFonts w:ascii="PT Serif" w:hAnsi="PT Serif"/>
          <w:color w:val="140505"/>
          <w:sz w:val="30"/>
          <w:szCs w:val="30"/>
        </w:rPr>
        <w:br/>
        <w:t>A salvação, uma pele que o corpo se esquece de mudar,</w:t>
      </w:r>
      <w:r>
        <w:rPr>
          <w:rFonts w:ascii="PT Serif" w:hAnsi="PT Serif"/>
          <w:color w:val="140505"/>
          <w:sz w:val="30"/>
          <w:szCs w:val="30"/>
        </w:rPr>
        <w:br/>
        <w:t>e a alma que vai ficando mais e mais encardida,</w:t>
      </w:r>
      <w:r>
        <w:rPr>
          <w:rFonts w:ascii="PT Serif" w:hAnsi="PT Serif"/>
          <w:color w:val="140505"/>
          <w:sz w:val="30"/>
          <w:szCs w:val="30"/>
        </w:rPr>
        <w:br/>
        <w:t>mais e mais esquecida</w:t>
      </w:r>
      <w:r>
        <w:rPr>
          <w:rFonts w:ascii="PT Serif" w:hAnsi="PT Serif"/>
          <w:color w:val="140505"/>
          <w:sz w:val="30"/>
          <w:szCs w:val="30"/>
        </w:rPr>
        <w:br/>
        <w:t>à espera que algo se lhe junte</w:t>
      </w:r>
      <w:r>
        <w:rPr>
          <w:rFonts w:ascii="PT Serif" w:hAnsi="PT Serif"/>
          <w:color w:val="140505"/>
          <w:sz w:val="30"/>
          <w:szCs w:val="30"/>
        </w:rPr>
        <w:br/>
        <w:t>para justificar a lavagem,</w:t>
      </w:r>
      <w:r>
        <w:rPr>
          <w:rFonts w:ascii="PT Serif" w:hAnsi="PT Serif"/>
          <w:color w:val="140505"/>
          <w:sz w:val="30"/>
          <w:szCs w:val="30"/>
        </w:rPr>
        <w:br/>
        <w:t>mesmo em modo ecológico —</w:t>
      </w:r>
      <w:r>
        <w:rPr>
          <w:rFonts w:ascii="PT Serif" w:hAnsi="PT Serif"/>
          <w:color w:val="140505"/>
          <w:sz w:val="30"/>
          <w:szCs w:val="30"/>
        </w:rPr>
        <w:br/>
        <w:t>mas talvez fosse já isso a felicidade.</w:t>
      </w:r>
      <w:r>
        <w:rPr>
          <w:rFonts w:ascii="PT Serif" w:hAnsi="PT Serif"/>
          <w:color w:val="140505"/>
          <w:sz w:val="30"/>
          <w:szCs w:val="30"/>
        </w:rPr>
        <w:br/>
        <w:t>Somos os que falam demasiado</w:t>
      </w:r>
      <w:r>
        <w:rPr>
          <w:rFonts w:ascii="PT Serif" w:hAnsi="PT Serif"/>
          <w:color w:val="140505"/>
          <w:sz w:val="30"/>
          <w:szCs w:val="30"/>
        </w:rPr>
        <w:br/>
        <w:t>e demasiado depressa na esperança</w:t>
      </w:r>
      <w:r>
        <w:rPr>
          <w:rFonts w:ascii="PT Serif" w:hAnsi="PT Serif"/>
          <w:color w:val="140505"/>
          <w:sz w:val="30"/>
          <w:szCs w:val="30"/>
        </w:rPr>
        <w:br/>
        <w:t>de desafiarmos a Física</w:t>
      </w:r>
      <w:r>
        <w:rPr>
          <w:rFonts w:ascii="PT Serif" w:hAnsi="PT Serif"/>
          <w:color w:val="140505"/>
          <w:sz w:val="30"/>
          <w:szCs w:val="30"/>
        </w:rPr>
        <w:br/>
        <w:t>e finalmente provarmos que a luz é mais rápida</w:t>
      </w:r>
      <w:r>
        <w:rPr>
          <w:rFonts w:ascii="PT Serif" w:hAnsi="PT Serif"/>
          <w:color w:val="140505"/>
          <w:sz w:val="30"/>
          <w:szCs w:val="30"/>
        </w:rPr>
        <w:br/>
        <w:t>do que o silêncio, mas falhamos.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Ela andou no colégio de freiras e usa sempre batom vermelho.</w:t>
      </w:r>
      <w:r>
        <w:rPr>
          <w:rFonts w:ascii="PT Serif" w:hAnsi="PT Serif"/>
          <w:color w:val="140505"/>
          <w:sz w:val="30"/>
          <w:szCs w:val="30"/>
        </w:rPr>
        <w:br/>
        <w:t>Ele tem uma janela para outro lugar, mas preferia não ser pai.</w:t>
      </w:r>
      <w:r>
        <w:rPr>
          <w:rFonts w:ascii="PT Serif" w:hAnsi="PT Serif"/>
          <w:color w:val="140505"/>
          <w:sz w:val="30"/>
          <w:szCs w:val="30"/>
        </w:rPr>
        <w:br/>
        <w:t>Ela tem um braço onde apoiar-se, mas tropeça constantemente.</w:t>
      </w:r>
      <w:r>
        <w:rPr>
          <w:rFonts w:ascii="PT Serif" w:hAnsi="PT Serif"/>
          <w:color w:val="140505"/>
          <w:sz w:val="30"/>
          <w:szCs w:val="30"/>
        </w:rPr>
        <w:br/>
        <w:t>A mãe faz anos amanhã, mas nada adoça a morte do pai</w:t>
      </w:r>
      <w:r>
        <w:rPr>
          <w:rFonts w:ascii="PT Serif" w:hAnsi="PT Serif"/>
          <w:color w:val="140505"/>
          <w:sz w:val="30"/>
          <w:szCs w:val="30"/>
        </w:rPr>
        <w:br/>
        <w:t>e ainda assim o filho insiste para que eu sorria sempre.</w:t>
      </w:r>
      <w:r>
        <w:rPr>
          <w:rFonts w:ascii="PT Serif" w:hAnsi="PT Serif"/>
          <w:color w:val="140505"/>
          <w:sz w:val="30"/>
          <w:szCs w:val="30"/>
        </w:rPr>
        <w:br/>
        <w:t>Ela tem o tipo de cabelo com que se lavam os pés no Livro,</w:t>
      </w:r>
      <w:r>
        <w:rPr>
          <w:rFonts w:ascii="PT Serif" w:hAnsi="PT Serif"/>
          <w:color w:val="140505"/>
          <w:sz w:val="30"/>
          <w:szCs w:val="30"/>
        </w:rPr>
        <w:br/>
        <w:t>mas deixou de acreditar.</w:t>
      </w:r>
      <w:r>
        <w:rPr>
          <w:rFonts w:ascii="PT Serif" w:hAnsi="PT Serif"/>
          <w:color w:val="140505"/>
          <w:sz w:val="30"/>
          <w:szCs w:val="30"/>
        </w:rPr>
        <w:br/>
        <w:t>Somos os que dançam demasiado</w:t>
      </w:r>
      <w:r>
        <w:rPr>
          <w:rFonts w:ascii="PT Serif" w:hAnsi="PT Serif"/>
          <w:color w:val="140505"/>
          <w:sz w:val="30"/>
          <w:szCs w:val="30"/>
        </w:rPr>
        <w:br/>
        <w:t>e demasiado depressa,</w:t>
      </w:r>
      <w:r>
        <w:rPr>
          <w:rFonts w:ascii="PT Serif" w:hAnsi="PT Serif"/>
          <w:color w:val="140505"/>
          <w:sz w:val="30"/>
          <w:szCs w:val="30"/>
        </w:rPr>
        <w:br/>
        <w:t>os que riem muito e riem demasiado alto,</w:t>
      </w:r>
      <w:r>
        <w:rPr>
          <w:rFonts w:ascii="PT Serif" w:hAnsi="PT Serif"/>
          <w:color w:val="140505"/>
          <w:sz w:val="30"/>
          <w:szCs w:val="30"/>
        </w:rPr>
        <w:br/>
      </w:r>
      <w:r>
        <w:rPr>
          <w:rFonts w:ascii="PT Serif" w:hAnsi="PT Serif"/>
          <w:color w:val="140505"/>
          <w:sz w:val="30"/>
          <w:szCs w:val="30"/>
        </w:rPr>
        <w:lastRenderedPageBreak/>
        <w:t>os que escrevem e escrevem demasiado</w:t>
      </w:r>
      <w:r>
        <w:rPr>
          <w:rFonts w:ascii="PT Serif" w:hAnsi="PT Serif"/>
          <w:color w:val="140505"/>
          <w:sz w:val="30"/>
          <w:szCs w:val="30"/>
        </w:rPr>
        <w:br/>
        <w:t>sobre o que os desassossega</w:t>
      </w:r>
      <w:r>
        <w:rPr>
          <w:rFonts w:ascii="PT Serif" w:hAnsi="PT Serif"/>
          <w:color w:val="140505"/>
          <w:sz w:val="30"/>
          <w:szCs w:val="30"/>
        </w:rPr>
        <w:br/>
        <w:t>porque, se pararmos, a vida pode estar</w:t>
      </w:r>
      <w:r>
        <w:rPr>
          <w:rFonts w:ascii="PT Serif" w:hAnsi="PT Serif"/>
          <w:color w:val="140505"/>
          <w:sz w:val="30"/>
          <w:szCs w:val="30"/>
        </w:rPr>
        <w:br/>
        <w:t>à espera.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ASSISTOLIA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Depois do choque,</w:t>
      </w:r>
      <w:r>
        <w:rPr>
          <w:rFonts w:ascii="PT Serif" w:hAnsi="PT Serif"/>
          <w:color w:val="140505"/>
          <w:sz w:val="30"/>
          <w:szCs w:val="30"/>
        </w:rPr>
        <w:br/>
        <w:t xml:space="preserve">a </w:t>
      </w:r>
      <w:proofErr w:type="spellStart"/>
      <w:r>
        <w:rPr>
          <w:rFonts w:ascii="PT Serif" w:hAnsi="PT Serif"/>
          <w:color w:val="140505"/>
          <w:sz w:val="30"/>
          <w:szCs w:val="30"/>
        </w:rPr>
        <w:t>assistolia</w:t>
      </w:r>
      <w:proofErr w:type="spellEnd"/>
      <w:r>
        <w:rPr>
          <w:rFonts w:ascii="PT Serif" w:hAnsi="PT Serif"/>
          <w:color w:val="140505"/>
          <w:sz w:val="30"/>
          <w:szCs w:val="30"/>
        </w:rPr>
        <w:t>.</w:t>
      </w:r>
      <w:r>
        <w:rPr>
          <w:rFonts w:ascii="PT Serif" w:hAnsi="PT Serif"/>
          <w:color w:val="140505"/>
          <w:sz w:val="30"/>
          <w:szCs w:val="30"/>
        </w:rPr>
        <w:br/>
        <w:t>Depois do amor,</w:t>
      </w:r>
      <w:r>
        <w:rPr>
          <w:rFonts w:ascii="PT Serif" w:hAnsi="PT Serif"/>
          <w:color w:val="140505"/>
          <w:sz w:val="30"/>
          <w:szCs w:val="30"/>
        </w:rPr>
        <w:br/>
        <w:t>mais amor ainda.</w:t>
      </w:r>
      <w:r>
        <w:rPr>
          <w:rFonts w:ascii="PT Serif" w:hAnsi="PT Serif"/>
          <w:color w:val="140505"/>
          <w:sz w:val="30"/>
          <w:szCs w:val="30"/>
        </w:rPr>
        <w:br/>
        <w:t>Que desilusão a vida:</w:t>
      </w:r>
      <w:r>
        <w:rPr>
          <w:rFonts w:ascii="PT Serif" w:hAnsi="PT Serif"/>
          <w:color w:val="140505"/>
          <w:sz w:val="30"/>
          <w:szCs w:val="30"/>
        </w:rPr>
        <w:br/>
        <w:t>haver coisas que se recusam</w:t>
      </w:r>
      <w:r>
        <w:rPr>
          <w:rFonts w:ascii="PT Serif" w:hAnsi="PT Serif"/>
          <w:color w:val="140505"/>
          <w:sz w:val="30"/>
          <w:szCs w:val="30"/>
        </w:rPr>
        <w:br/>
        <w:t>a morrer</w:t>
      </w:r>
      <w:r>
        <w:rPr>
          <w:rFonts w:ascii="PT Serif" w:hAnsi="PT Serif"/>
          <w:color w:val="140505"/>
          <w:sz w:val="30"/>
          <w:szCs w:val="30"/>
        </w:rPr>
        <w:br/>
        <w:t>muito após a tua partida.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CONFISSÃO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Cristo está em minha casa,</w:t>
      </w:r>
      <w:r>
        <w:rPr>
          <w:rFonts w:ascii="PT Serif" w:hAnsi="PT Serif"/>
          <w:color w:val="140505"/>
          <w:sz w:val="30"/>
          <w:szCs w:val="30"/>
        </w:rPr>
        <w:br/>
        <w:t>mas recusa-se a sair do quarto.</w:t>
      </w:r>
      <w:r>
        <w:rPr>
          <w:rFonts w:ascii="PT Serif" w:hAnsi="PT Serif"/>
          <w:color w:val="140505"/>
          <w:sz w:val="30"/>
          <w:szCs w:val="30"/>
        </w:rPr>
        <w:br/>
        <w:t>Todos os dias lhe deixo</w:t>
      </w:r>
      <w:r>
        <w:rPr>
          <w:rFonts w:ascii="PT Serif" w:hAnsi="PT Serif"/>
          <w:color w:val="140505"/>
          <w:sz w:val="30"/>
          <w:szCs w:val="30"/>
        </w:rPr>
        <w:br/>
        <w:t>um prato cheio de arrependimento</w:t>
      </w:r>
      <w:r>
        <w:rPr>
          <w:rFonts w:ascii="PT Serif" w:hAnsi="PT Serif"/>
          <w:color w:val="140505"/>
          <w:sz w:val="30"/>
          <w:szCs w:val="30"/>
        </w:rPr>
        <w:br/>
        <w:t>e me esqueço de bater à porta.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CHOVE SOBRE COISAS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Chove sobre coisas</w:t>
      </w:r>
      <w:r>
        <w:rPr>
          <w:rFonts w:ascii="PT Serif" w:hAnsi="PT Serif"/>
          <w:color w:val="140505"/>
          <w:sz w:val="30"/>
          <w:szCs w:val="30"/>
        </w:rPr>
        <w:br/>
        <w:t>que não servem para nada:</w:t>
      </w:r>
      <w:r>
        <w:rPr>
          <w:rFonts w:ascii="PT Serif" w:hAnsi="PT Serif"/>
          <w:color w:val="140505"/>
          <w:sz w:val="30"/>
          <w:szCs w:val="30"/>
        </w:rPr>
        <w:br/>
        <w:t>a luz verde do semáforo</w:t>
      </w:r>
      <w:r>
        <w:rPr>
          <w:rFonts w:ascii="PT Serif" w:hAnsi="PT Serif"/>
          <w:color w:val="140505"/>
          <w:sz w:val="30"/>
          <w:szCs w:val="30"/>
        </w:rPr>
        <w:br/>
        <w:t>combina com o letreiro</w:t>
      </w:r>
      <w:r>
        <w:rPr>
          <w:rFonts w:ascii="PT Serif" w:hAnsi="PT Serif"/>
          <w:color w:val="140505"/>
          <w:sz w:val="30"/>
          <w:szCs w:val="30"/>
        </w:rPr>
        <w:br/>
        <w:t>da farmácia fechada.</w:t>
      </w:r>
      <w:r>
        <w:rPr>
          <w:rFonts w:ascii="PT Serif" w:hAnsi="PT Serif"/>
          <w:color w:val="140505"/>
          <w:sz w:val="30"/>
          <w:szCs w:val="30"/>
        </w:rPr>
        <w:br/>
        <w:t>A luminosidade inútil</w:t>
      </w:r>
      <w:r>
        <w:rPr>
          <w:rFonts w:ascii="PT Serif" w:hAnsi="PT Serif"/>
          <w:color w:val="140505"/>
          <w:sz w:val="30"/>
          <w:szCs w:val="30"/>
        </w:rPr>
        <w:br/>
        <w:t>de uma hora</w:t>
      </w:r>
      <w:r>
        <w:rPr>
          <w:rFonts w:ascii="PT Serif" w:hAnsi="PT Serif"/>
          <w:color w:val="140505"/>
          <w:sz w:val="30"/>
          <w:szCs w:val="30"/>
        </w:rPr>
        <w:br/>
        <w:t>uma temperatura</w:t>
      </w:r>
      <w:r>
        <w:rPr>
          <w:rFonts w:ascii="PT Serif" w:hAnsi="PT Serif"/>
          <w:color w:val="140505"/>
          <w:sz w:val="30"/>
          <w:szCs w:val="30"/>
        </w:rPr>
        <w:br/>
        <w:t>um sinal positivo</w:t>
      </w:r>
      <w:r>
        <w:rPr>
          <w:rFonts w:ascii="PT Serif" w:hAnsi="PT Serif"/>
          <w:color w:val="140505"/>
          <w:sz w:val="30"/>
          <w:szCs w:val="30"/>
        </w:rPr>
        <w:br/>
        <w:t>e alguém que escorrega e cai</w:t>
      </w:r>
      <w:r>
        <w:rPr>
          <w:rFonts w:ascii="PT Serif" w:hAnsi="PT Serif"/>
          <w:color w:val="140505"/>
          <w:sz w:val="30"/>
          <w:szCs w:val="30"/>
        </w:rPr>
        <w:br/>
      </w:r>
      <w:r>
        <w:rPr>
          <w:rFonts w:ascii="PT Serif" w:hAnsi="PT Serif"/>
          <w:color w:val="140505"/>
          <w:sz w:val="30"/>
          <w:szCs w:val="30"/>
        </w:rPr>
        <w:lastRenderedPageBreak/>
        <w:t>e fica por momentos na estrada</w:t>
      </w:r>
      <w:r>
        <w:rPr>
          <w:rFonts w:ascii="PT Serif" w:hAnsi="PT Serif"/>
          <w:color w:val="140505"/>
          <w:sz w:val="30"/>
          <w:szCs w:val="30"/>
        </w:rPr>
        <w:br/>
        <w:t>a sangrar transparências.</w:t>
      </w:r>
      <w:r>
        <w:rPr>
          <w:rFonts w:ascii="PT Serif" w:hAnsi="PT Serif"/>
          <w:color w:val="140505"/>
          <w:sz w:val="30"/>
          <w:szCs w:val="30"/>
        </w:rPr>
        <w:br/>
        <w:t>Eis um homem em desuso</w:t>
      </w:r>
      <w:r>
        <w:rPr>
          <w:rFonts w:ascii="PT Serif" w:hAnsi="PT Serif"/>
          <w:color w:val="140505"/>
          <w:sz w:val="30"/>
          <w:szCs w:val="30"/>
        </w:rPr>
        <w:br/>
        <w:t>porque o amor está fora de serviço</w:t>
      </w:r>
      <w:r>
        <w:rPr>
          <w:rFonts w:ascii="PT Serif" w:hAnsi="PT Serif"/>
          <w:color w:val="140505"/>
          <w:sz w:val="30"/>
          <w:szCs w:val="30"/>
        </w:rPr>
        <w:br/>
        <w:t>e ele não fala a língua nem se apercebe</w:t>
      </w:r>
      <w:r>
        <w:rPr>
          <w:rFonts w:ascii="PT Serif" w:hAnsi="PT Serif"/>
          <w:color w:val="140505"/>
          <w:sz w:val="30"/>
          <w:szCs w:val="30"/>
        </w:rPr>
        <w:br/>
        <w:t>de que existem farmácias permanentes.</w:t>
      </w:r>
      <w:r>
        <w:rPr>
          <w:rFonts w:ascii="PT Serif" w:hAnsi="PT Serif"/>
          <w:color w:val="140505"/>
          <w:sz w:val="30"/>
          <w:szCs w:val="30"/>
        </w:rPr>
        <w:br/>
        <w:t>Se soubesse, rasgaria a lista.</w:t>
      </w:r>
      <w:r>
        <w:rPr>
          <w:rFonts w:ascii="PT Serif" w:hAnsi="PT Serif"/>
          <w:color w:val="140505"/>
          <w:sz w:val="30"/>
          <w:szCs w:val="30"/>
        </w:rPr>
        <w:br/>
        <w:t>A nada deveríamos permitir</w:t>
      </w:r>
      <w:r>
        <w:rPr>
          <w:rFonts w:ascii="PT Serif" w:hAnsi="PT Serif"/>
          <w:color w:val="140505"/>
          <w:sz w:val="30"/>
          <w:szCs w:val="30"/>
        </w:rPr>
        <w:br/>
        <w:t>mais do que o amor algum dia será.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O MEU CORPO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Este é o meu corpo,</w:t>
      </w:r>
      <w:r>
        <w:rPr>
          <w:rFonts w:ascii="PT Serif" w:hAnsi="PT Serif"/>
          <w:color w:val="140505"/>
          <w:sz w:val="30"/>
          <w:szCs w:val="30"/>
        </w:rPr>
        <w:br/>
        <w:t>mas ainda não é o meu corpo.</w:t>
      </w:r>
      <w:r>
        <w:rPr>
          <w:rFonts w:ascii="PT Serif" w:hAnsi="PT Serif"/>
          <w:color w:val="140505"/>
          <w:sz w:val="30"/>
          <w:szCs w:val="30"/>
        </w:rPr>
        <w:br/>
        <w:t>Este já não é o meu corpo</w:t>
      </w:r>
      <w:r>
        <w:rPr>
          <w:rFonts w:ascii="PT Serif" w:hAnsi="PT Serif"/>
          <w:color w:val="140505"/>
          <w:sz w:val="30"/>
          <w:szCs w:val="30"/>
        </w:rPr>
        <w:br/>
        <w:t>e nunca voltará a ser o meu corpo.</w:t>
      </w:r>
      <w:r>
        <w:rPr>
          <w:rFonts w:ascii="PT Serif" w:hAnsi="PT Serif"/>
          <w:color w:val="140505"/>
          <w:sz w:val="30"/>
          <w:szCs w:val="30"/>
        </w:rPr>
        <w:br/>
        <w:t>Mas este já foi o meu corpo</w:t>
      </w:r>
      <w:r>
        <w:rPr>
          <w:rFonts w:ascii="PT Serif" w:hAnsi="PT Serif"/>
          <w:color w:val="140505"/>
          <w:sz w:val="30"/>
          <w:szCs w:val="30"/>
        </w:rPr>
        <w:br/>
        <w:t>e ainda virá a ser o meu corpo.</w:t>
      </w:r>
      <w:r>
        <w:rPr>
          <w:rFonts w:ascii="PT Serif" w:hAnsi="PT Serif"/>
          <w:color w:val="140505"/>
          <w:sz w:val="30"/>
          <w:szCs w:val="30"/>
        </w:rPr>
        <w:br/>
        <w:t>Este já parece o meu corpo,</w:t>
      </w:r>
      <w:r>
        <w:rPr>
          <w:rFonts w:ascii="PT Serif" w:hAnsi="PT Serif"/>
          <w:color w:val="140505"/>
          <w:sz w:val="30"/>
          <w:szCs w:val="30"/>
        </w:rPr>
        <w:br/>
        <w:t>mas eu não sei se o meu corpo</w:t>
      </w:r>
      <w:r>
        <w:rPr>
          <w:rFonts w:ascii="PT Serif" w:hAnsi="PT Serif"/>
          <w:color w:val="140505"/>
          <w:sz w:val="30"/>
          <w:szCs w:val="30"/>
        </w:rPr>
        <w:br/>
        <w:t>ainda se lembra do meu corpo</w:t>
      </w:r>
      <w:r>
        <w:rPr>
          <w:rFonts w:ascii="PT Serif" w:hAnsi="PT Serif"/>
          <w:color w:val="140505"/>
          <w:sz w:val="30"/>
          <w:szCs w:val="30"/>
        </w:rPr>
        <w:br/>
        <w:t>ou se terá de esculpir outro.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Style w:val="Forte"/>
          <w:rFonts w:ascii="PT Serif" w:hAnsi="PT Serif"/>
          <w:color w:val="140505"/>
          <w:sz w:val="30"/>
          <w:szCs w:val="30"/>
        </w:rPr>
        <w:t>TANTO SANGUE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Tanto sangue derramado,</w:t>
      </w:r>
      <w:r>
        <w:rPr>
          <w:rFonts w:ascii="PT Serif" w:hAnsi="PT Serif"/>
          <w:color w:val="140505"/>
          <w:sz w:val="30"/>
          <w:szCs w:val="30"/>
        </w:rPr>
        <w:br/>
        <w:t>mas ainda tarda</w:t>
      </w:r>
      <w:r>
        <w:rPr>
          <w:rFonts w:ascii="PT Serif" w:hAnsi="PT Serif"/>
          <w:color w:val="140505"/>
          <w:sz w:val="30"/>
          <w:szCs w:val="30"/>
        </w:rPr>
        <w:br/>
        <w:t>a remissão do pecado.</w:t>
      </w:r>
    </w:p>
    <w:p w:rsidR="00930B20" w:rsidRDefault="00930B20" w:rsidP="00930B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140505"/>
          <w:sz w:val="30"/>
          <w:szCs w:val="30"/>
        </w:rPr>
      </w:pPr>
      <w:r>
        <w:rPr>
          <w:rFonts w:ascii="PT Serif" w:hAnsi="PT Serif"/>
          <w:color w:val="140505"/>
          <w:sz w:val="30"/>
          <w:szCs w:val="30"/>
        </w:rPr>
        <w:t> </w:t>
      </w:r>
    </w:p>
    <w:p w:rsidR="00C66CFE" w:rsidRDefault="00C66CFE"/>
    <w:sectPr w:rsidR="00C66CFE" w:rsidSect="000544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20"/>
    <w:rsid w:val="0005445E"/>
    <w:rsid w:val="00930B20"/>
    <w:rsid w:val="00C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9BEB28-8FE2-4B49-BEB2-A24D835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B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93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EXU LONÃN</dc:creator>
  <cp:keywords/>
  <dc:description/>
  <cp:lastModifiedBy>EXU LONÃN</cp:lastModifiedBy>
  <cp:revision>1</cp:revision>
  <dcterms:created xsi:type="dcterms:W3CDTF">2020-10-01T03:06:00Z</dcterms:created>
  <dcterms:modified xsi:type="dcterms:W3CDTF">2020-10-01T03:06:00Z</dcterms:modified>
</cp:coreProperties>
</file>