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96033" w14:textId="77777777" w:rsidR="0029075D" w:rsidRDefault="0029075D" w:rsidP="0029075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AB2AD6" w14:textId="77777777" w:rsidR="0029075D" w:rsidRPr="0029075D" w:rsidRDefault="0029075D" w:rsidP="0029075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9075D">
        <w:rPr>
          <w:rFonts w:ascii="Arial" w:hAnsi="Arial" w:cs="Arial"/>
          <w:b/>
          <w:bCs/>
          <w:sz w:val="28"/>
          <w:szCs w:val="28"/>
        </w:rPr>
        <w:t>FBT 0535 - BIOTECNOLOGIA FARMACÊUTICA</w:t>
      </w:r>
    </w:p>
    <w:p w14:paraId="0BD62C4E" w14:textId="15E4C263" w:rsidR="0029075D" w:rsidRPr="00017E7E" w:rsidRDefault="0029075D" w:rsidP="0029075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17E7E">
        <w:rPr>
          <w:rFonts w:ascii="Arial" w:hAnsi="Arial" w:cs="Arial"/>
          <w:b/>
          <w:bCs/>
          <w:sz w:val="28"/>
          <w:szCs w:val="28"/>
        </w:rPr>
        <w:t>CURSO INTEGRAL / CURSO NOTURNO</w:t>
      </w:r>
    </w:p>
    <w:p w14:paraId="04021F78" w14:textId="77777777" w:rsidR="0029075D" w:rsidRDefault="0029075D" w:rsidP="002907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A088EC" w14:textId="3FAE1EEA" w:rsidR="0029075D" w:rsidRPr="0029075D" w:rsidRDefault="0029075D" w:rsidP="0029075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075D">
        <w:rPr>
          <w:rFonts w:ascii="Arial" w:hAnsi="Arial" w:cs="Arial"/>
          <w:b/>
          <w:bCs/>
          <w:sz w:val="24"/>
          <w:szCs w:val="24"/>
        </w:rPr>
        <w:t xml:space="preserve">Prof. Dr. Tales A. Costa </w:t>
      </w:r>
      <w:r>
        <w:rPr>
          <w:rFonts w:ascii="Arial" w:hAnsi="Arial" w:cs="Arial"/>
          <w:b/>
          <w:bCs/>
          <w:sz w:val="24"/>
          <w:szCs w:val="24"/>
        </w:rPr>
        <w:t>e Silva</w:t>
      </w:r>
    </w:p>
    <w:p w14:paraId="36B1F9CD" w14:textId="69ECC077" w:rsidR="0029075D" w:rsidRPr="0029075D" w:rsidRDefault="0029075D" w:rsidP="0029075D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29075D">
        <w:rPr>
          <w:rFonts w:ascii="Arial" w:hAnsi="Arial" w:cs="Arial"/>
          <w:b/>
          <w:bCs/>
          <w:color w:val="FF0000"/>
          <w:sz w:val="24"/>
          <w:szCs w:val="24"/>
        </w:rPr>
        <w:t>RELATÓRIO – VÍDEO DA AULA PRÁTICA</w:t>
      </w:r>
    </w:p>
    <w:p w14:paraId="64C8ED4F" w14:textId="77777777" w:rsidR="0029075D" w:rsidRPr="0029075D" w:rsidRDefault="0029075D" w:rsidP="0029075D">
      <w:pPr>
        <w:rPr>
          <w:rFonts w:ascii="Arial" w:hAnsi="Arial" w:cs="Arial"/>
          <w:sz w:val="24"/>
          <w:szCs w:val="24"/>
        </w:rPr>
      </w:pPr>
    </w:p>
    <w:p w14:paraId="0B44E69D" w14:textId="32105B05" w:rsidR="0029075D" w:rsidRPr="0029075D" w:rsidRDefault="0029075D" w:rsidP="0029075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9075D">
        <w:rPr>
          <w:rFonts w:ascii="Arial" w:hAnsi="Arial" w:cs="Arial"/>
          <w:b/>
          <w:bCs/>
          <w:sz w:val="24"/>
          <w:szCs w:val="24"/>
        </w:rPr>
        <w:t xml:space="preserve">1. </w:t>
      </w:r>
      <w:r w:rsidRPr="0029075D">
        <w:rPr>
          <w:rFonts w:ascii="Arial" w:hAnsi="Arial" w:cs="Arial"/>
          <w:b/>
          <w:bCs/>
          <w:sz w:val="24"/>
          <w:szCs w:val="24"/>
        </w:rPr>
        <w:t xml:space="preserve">Após assistirem </w:t>
      </w:r>
      <w:r w:rsidRPr="0029075D">
        <w:rPr>
          <w:rFonts w:ascii="Arial" w:hAnsi="Arial" w:cs="Arial"/>
          <w:b/>
          <w:bCs/>
          <w:sz w:val="24"/>
          <w:szCs w:val="24"/>
        </w:rPr>
        <w:t>a videoaula,</w:t>
      </w:r>
      <w:r w:rsidRPr="0029075D">
        <w:rPr>
          <w:rFonts w:ascii="Arial" w:hAnsi="Arial" w:cs="Arial"/>
          <w:b/>
          <w:bCs/>
          <w:sz w:val="24"/>
          <w:szCs w:val="24"/>
        </w:rPr>
        <w:t xml:space="preserve"> referente ao conteúdo da aula prática, os alunos deverão confeccionar um relatório discutindo as principais etapas da produção de um </w:t>
      </w:r>
      <w:proofErr w:type="spellStart"/>
      <w:r w:rsidRPr="0029075D">
        <w:rPr>
          <w:rFonts w:ascii="Arial" w:hAnsi="Arial" w:cs="Arial"/>
          <w:b/>
          <w:bCs/>
          <w:sz w:val="24"/>
          <w:szCs w:val="24"/>
        </w:rPr>
        <w:t>biofármaco</w:t>
      </w:r>
      <w:proofErr w:type="spellEnd"/>
      <w:r w:rsidRPr="0029075D">
        <w:rPr>
          <w:rFonts w:ascii="Arial" w:hAnsi="Arial" w:cs="Arial"/>
          <w:b/>
          <w:bCs/>
          <w:sz w:val="24"/>
          <w:szCs w:val="24"/>
        </w:rPr>
        <w:t xml:space="preserve"> de origem microbiana: da bioprospecção ao produto final. </w:t>
      </w:r>
      <w:r>
        <w:rPr>
          <w:rFonts w:ascii="Arial" w:hAnsi="Arial" w:cs="Arial"/>
          <w:b/>
          <w:bCs/>
          <w:sz w:val="24"/>
          <w:szCs w:val="24"/>
        </w:rPr>
        <w:t xml:space="preserve">O Link para acesso ao vídeo encontra-se na Plataforma do Moodle. </w:t>
      </w:r>
    </w:p>
    <w:p w14:paraId="6D4FD2A0" w14:textId="77777777" w:rsidR="0029075D" w:rsidRPr="0029075D" w:rsidRDefault="0029075D" w:rsidP="0029075D">
      <w:pPr>
        <w:rPr>
          <w:rFonts w:ascii="Arial" w:hAnsi="Arial" w:cs="Arial"/>
          <w:sz w:val="24"/>
          <w:szCs w:val="24"/>
        </w:rPr>
      </w:pPr>
    </w:p>
    <w:p w14:paraId="2A5029CE" w14:textId="77777777" w:rsidR="0029075D" w:rsidRPr="0029075D" w:rsidRDefault="0029075D" w:rsidP="0029075D">
      <w:pPr>
        <w:rPr>
          <w:rFonts w:ascii="Arial" w:hAnsi="Arial" w:cs="Arial"/>
          <w:sz w:val="24"/>
          <w:szCs w:val="24"/>
        </w:rPr>
      </w:pPr>
    </w:p>
    <w:p w14:paraId="60608A0B" w14:textId="2C2276F4" w:rsidR="0029075D" w:rsidRPr="0029075D" w:rsidRDefault="0029075D" w:rsidP="0029075D">
      <w:pPr>
        <w:jc w:val="both"/>
        <w:rPr>
          <w:rFonts w:ascii="Arial" w:hAnsi="Arial" w:cs="Arial"/>
          <w:sz w:val="24"/>
          <w:szCs w:val="24"/>
        </w:rPr>
      </w:pPr>
      <w:r w:rsidRPr="0029075D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 </w:t>
      </w:r>
      <w:r w:rsidRPr="0029075D">
        <w:rPr>
          <w:rFonts w:ascii="Arial" w:hAnsi="Arial" w:cs="Arial"/>
          <w:sz w:val="24"/>
          <w:szCs w:val="24"/>
        </w:rPr>
        <w:t xml:space="preserve">Podem dividir em tópicos (1. </w:t>
      </w:r>
      <w:r w:rsidR="00035821">
        <w:rPr>
          <w:rFonts w:ascii="Arial" w:hAnsi="Arial" w:cs="Arial"/>
          <w:sz w:val="24"/>
          <w:szCs w:val="24"/>
        </w:rPr>
        <w:t>I</w:t>
      </w:r>
      <w:r w:rsidRPr="0029075D">
        <w:rPr>
          <w:rFonts w:ascii="Arial" w:hAnsi="Arial" w:cs="Arial"/>
          <w:sz w:val="24"/>
          <w:szCs w:val="24"/>
        </w:rPr>
        <w:t xml:space="preserve">solamento dos </w:t>
      </w:r>
      <w:r w:rsidR="00035821" w:rsidRPr="0029075D">
        <w:rPr>
          <w:rFonts w:ascii="Arial" w:hAnsi="Arial" w:cs="Arial"/>
          <w:sz w:val="24"/>
          <w:szCs w:val="24"/>
        </w:rPr>
        <w:t>micro-organismos</w:t>
      </w:r>
      <w:r w:rsidR="002F2BC9">
        <w:rPr>
          <w:rFonts w:ascii="Arial" w:hAnsi="Arial" w:cs="Arial"/>
          <w:sz w:val="24"/>
          <w:szCs w:val="24"/>
        </w:rPr>
        <w:t>;</w:t>
      </w:r>
      <w:r w:rsidRPr="0029075D">
        <w:rPr>
          <w:rFonts w:ascii="Arial" w:hAnsi="Arial" w:cs="Arial"/>
          <w:sz w:val="24"/>
          <w:szCs w:val="24"/>
        </w:rPr>
        <w:t xml:space="preserve"> 2. Avaliação dos produtores do </w:t>
      </w:r>
      <w:proofErr w:type="spellStart"/>
      <w:r w:rsidRPr="0029075D">
        <w:rPr>
          <w:rFonts w:ascii="Arial" w:hAnsi="Arial" w:cs="Arial"/>
          <w:sz w:val="24"/>
          <w:szCs w:val="24"/>
        </w:rPr>
        <w:t>biofármaco</w:t>
      </w:r>
      <w:proofErr w:type="spellEnd"/>
      <w:r w:rsidR="002F2BC9">
        <w:rPr>
          <w:rFonts w:ascii="Arial" w:hAnsi="Arial" w:cs="Arial"/>
          <w:sz w:val="24"/>
          <w:szCs w:val="24"/>
        </w:rPr>
        <w:t>;</w:t>
      </w:r>
      <w:r w:rsidRPr="0029075D">
        <w:rPr>
          <w:rFonts w:ascii="Arial" w:hAnsi="Arial" w:cs="Arial"/>
          <w:sz w:val="24"/>
          <w:szCs w:val="24"/>
        </w:rPr>
        <w:t xml:space="preserve"> 3. otimização da produção em </w:t>
      </w:r>
      <w:proofErr w:type="spellStart"/>
      <w:r w:rsidRPr="0029075D">
        <w:rPr>
          <w:rFonts w:ascii="Arial" w:hAnsi="Arial" w:cs="Arial"/>
          <w:sz w:val="24"/>
          <w:szCs w:val="24"/>
        </w:rPr>
        <w:t>shaker</w:t>
      </w:r>
      <w:proofErr w:type="spellEnd"/>
      <w:r w:rsidRPr="0029075D">
        <w:rPr>
          <w:rFonts w:ascii="Arial" w:hAnsi="Arial" w:cs="Arial"/>
          <w:sz w:val="24"/>
          <w:szCs w:val="24"/>
        </w:rPr>
        <w:t>, 4. Otimização da produção em biorreator.......);</w:t>
      </w:r>
    </w:p>
    <w:p w14:paraId="729CA966" w14:textId="77777777" w:rsidR="0029075D" w:rsidRPr="0029075D" w:rsidRDefault="0029075D" w:rsidP="0029075D">
      <w:pPr>
        <w:jc w:val="both"/>
        <w:rPr>
          <w:rFonts w:ascii="Arial" w:hAnsi="Arial" w:cs="Arial"/>
          <w:sz w:val="24"/>
          <w:szCs w:val="24"/>
        </w:rPr>
      </w:pPr>
    </w:p>
    <w:p w14:paraId="7F1BB359" w14:textId="77777777" w:rsidR="0029075D" w:rsidRPr="0029075D" w:rsidRDefault="0029075D" w:rsidP="0029075D">
      <w:pPr>
        <w:jc w:val="both"/>
        <w:rPr>
          <w:rFonts w:ascii="Arial" w:hAnsi="Arial" w:cs="Arial"/>
          <w:sz w:val="24"/>
          <w:szCs w:val="24"/>
        </w:rPr>
      </w:pPr>
      <w:r w:rsidRPr="0029075D">
        <w:rPr>
          <w:rFonts w:ascii="Arial" w:hAnsi="Arial" w:cs="Arial"/>
          <w:sz w:val="24"/>
          <w:szCs w:val="24"/>
        </w:rPr>
        <w:t>** Podem Fazer fluxogramas e depois explicar cada etapa;</w:t>
      </w:r>
    </w:p>
    <w:p w14:paraId="64BC62ED" w14:textId="77777777" w:rsidR="0029075D" w:rsidRPr="0029075D" w:rsidRDefault="0029075D" w:rsidP="0029075D">
      <w:pPr>
        <w:jc w:val="both"/>
        <w:rPr>
          <w:rFonts w:ascii="Arial" w:hAnsi="Arial" w:cs="Arial"/>
          <w:sz w:val="24"/>
          <w:szCs w:val="24"/>
        </w:rPr>
      </w:pPr>
    </w:p>
    <w:p w14:paraId="2A2C1935" w14:textId="35CCEBDA" w:rsidR="0029075D" w:rsidRPr="0029075D" w:rsidRDefault="0029075D" w:rsidP="0029075D">
      <w:pPr>
        <w:jc w:val="both"/>
        <w:rPr>
          <w:rFonts w:ascii="Arial" w:hAnsi="Arial" w:cs="Arial"/>
          <w:sz w:val="24"/>
          <w:szCs w:val="24"/>
        </w:rPr>
      </w:pPr>
      <w:r w:rsidRPr="0029075D">
        <w:rPr>
          <w:rFonts w:ascii="Arial" w:hAnsi="Arial" w:cs="Arial"/>
          <w:sz w:val="24"/>
          <w:szCs w:val="24"/>
        </w:rPr>
        <w:t>***</w:t>
      </w:r>
      <w:r>
        <w:rPr>
          <w:rFonts w:ascii="Arial" w:hAnsi="Arial" w:cs="Arial"/>
          <w:sz w:val="24"/>
          <w:szCs w:val="24"/>
        </w:rPr>
        <w:t xml:space="preserve"> </w:t>
      </w:r>
      <w:r w:rsidRPr="0029075D">
        <w:rPr>
          <w:rFonts w:ascii="Arial" w:hAnsi="Arial" w:cs="Arial"/>
          <w:sz w:val="24"/>
          <w:szCs w:val="24"/>
        </w:rPr>
        <w:t xml:space="preserve">Os alunos devem utilizar os aprendizados adquiridos durante as aulas teóricas para auxiliar na confecção do relatório. </w:t>
      </w:r>
    </w:p>
    <w:p w14:paraId="78CFCA6F" w14:textId="77777777" w:rsidR="0029075D" w:rsidRPr="0029075D" w:rsidRDefault="0029075D" w:rsidP="0029075D">
      <w:pPr>
        <w:jc w:val="both"/>
        <w:rPr>
          <w:rFonts w:ascii="Arial" w:hAnsi="Arial" w:cs="Arial"/>
          <w:sz w:val="24"/>
          <w:szCs w:val="24"/>
        </w:rPr>
      </w:pPr>
    </w:p>
    <w:p w14:paraId="56960FC4" w14:textId="423685BB" w:rsidR="0029075D" w:rsidRPr="0029075D" w:rsidRDefault="002F2BC9" w:rsidP="002F2BC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Informações adicionais: </w:t>
      </w:r>
    </w:p>
    <w:p w14:paraId="55E7AD64" w14:textId="1AE3F223" w:rsidR="0029075D" w:rsidRPr="0029075D" w:rsidRDefault="0029075D" w:rsidP="0029075D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29075D">
        <w:rPr>
          <w:rFonts w:ascii="Arial" w:hAnsi="Arial" w:cs="Arial"/>
          <w:b/>
          <w:bCs/>
          <w:color w:val="FF0000"/>
          <w:sz w:val="24"/>
          <w:szCs w:val="24"/>
        </w:rPr>
        <w:t>Grupos: 7 a 10 alunos</w:t>
      </w:r>
    </w:p>
    <w:p w14:paraId="33F3B157" w14:textId="77777777" w:rsidR="0029075D" w:rsidRPr="0029075D" w:rsidRDefault="0029075D" w:rsidP="0029075D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29075D">
        <w:rPr>
          <w:rFonts w:ascii="Arial" w:hAnsi="Arial" w:cs="Arial"/>
          <w:b/>
          <w:bCs/>
          <w:color w:val="FF0000"/>
          <w:sz w:val="24"/>
          <w:szCs w:val="24"/>
        </w:rPr>
        <w:t>Entrega: 25/11/2020</w:t>
      </w:r>
    </w:p>
    <w:p w14:paraId="50DBF0E9" w14:textId="26E7328B" w:rsidR="00595C63" w:rsidRPr="0029075D" w:rsidRDefault="0029075D" w:rsidP="0029075D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proofErr w:type="spellStart"/>
      <w:r w:rsidRPr="0029075D">
        <w:rPr>
          <w:rFonts w:ascii="Arial" w:hAnsi="Arial" w:cs="Arial"/>
          <w:b/>
          <w:bCs/>
          <w:color w:val="FF0000"/>
          <w:sz w:val="24"/>
          <w:szCs w:val="24"/>
        </w:rPr>
        <w:t>email</w:t>
      </w:r>
      <w:proofErr w:type="spellEnd"/>
      <w:r w:rsidRPr="0029075D">
        <w:rPr>
          <w:rFonts w:ascii="Arial" w:hAnsi="Arial" w:cs="Arial"/>
          <w:b/>
          <w:bCs/>
          <w:color w:val="FF0000"/>
          <w:sz w:val="24"/>
          <w:szCs w:val="24"/>
        </w:rPr>
        <w:t>: costa.silva@usp.br</w:t>
      </w:r>
    </w:p>
    <w:sectPr w:rsidR="00595C63" w:rsidRPr="002907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5D"/>
    <w:rsid w:val="00017E7E"/>
    <w:rsid w:val="00035821"/>
    <w:rsid w:val="0029075D"/>
    <w:rsid w:val="002F2BC9"/>
    <w:rsid w:val="00595C63"/>
    <w:rsid w:val="005D71A8"/>
    <w:rsid w:val="00684A7D"/>
    <w:rsid w:val="00F7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4E54"/>
  <w15:chartTrackingRefBased/>
  <w15:docId w15:val="{116F7CC9-9C41-41D1-8BF4-05E9D344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0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TALES COSTA E SILVA</dc:creator>
  <cp:keywords/>
  <dc:description/>
  <cp:lastModifiedBy>TALES COSTA E SILVA</cp:lastModifiedBy>
  <cp:revision>3</cp:revision>
  <dcterms:created xsi:type="dcterms:W3CDTF">2020-11-03T12:14:00Z</dcterms:created>
  <dcterms:modified xsi:type="dcterms:W3CDTF">2020-11-03T12:26:00Z</dcterms:modified>
</cp:coreProperties>
</file>