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50C9B" w14:textId="4B112C46" w:rsidR="004A4751" w:rsidRPr="00EE1F93" w:rsidRDefault="00FB1E1B" w:rsidP="00572446">
      <w:pPr>
        <w:jc w:val="center"/>
        <w:rPr>
          <w:rFonts w:ascii="Calibri" w:eastAsia="SimSun" w:hAnsi="Calibri" w:cs="Calibri"/>
          <w:b/>
          <w:sz w:val="22"/>
          <w:szCs w:val="22"/>
        </w:rPr>
      </w:pPr>
      <w:r w:rsidRPr="00EE1F93">
        <w:rPr>
          <w:rFonts w:ascii="Calibri" w:eastAsia="SimSun" w:hAnsi="Calibri" w:cs="Calibri"/>
          <w:b/>
          <w:sz w:val="22"/>
          <w:szCs w:val="22"/>
        </w:rPr>
        <w:t>Exercício</w:t>
      </w:r>
      <w:r w:rsidR="00D026D4" w:rsidRPr="00EE1F93">
        <w:rPr>
          <w:rFonts w:ascii="Calibri" w:eastAsia="SimSun" w:hAnsi="Calibri" w:cs="Calibri"/>
          <w:b/>
          <w:sz w:val="22"/>
          <w:szCs w:val="22"/>
        </w:rPr>
        <w:t xml:space="preserve"> </w:t>
      </w:r>
      <w:r w:rsidR="0084347D" w:rsidRPr="00EE1F93">
        <w:rPr>
          <w:rFonts w:ascii="Calibri" w:eastAsia="SimSun" w:hAnsi="Calibri" w:cs="Calibri"/>
          <w:b/>
          <w:sz w:val="22"/>
          <w:szCs w:val="22"/>
        </w:rPr>
        <w:t>8</w:t>
      </w:r>
      <w:r w:rsidRPr="00EE1F93">
        <w:rPr>
          <w:rFonts w:ascii="Calibri" w:eastAsia="SimSun" w:hAnsi="Calibri" w:cs="Calibri"/>
          <w:b/>
          <w:sz w:val="22"/>
          <w:szCs w:val="22"/>
        </w:rPr>
        <w:t xml:space="preserve">: </w:t>
      </w:r>
      <w:r w:rsidR="0084347D" w:rsidRPr="00EE1F93">
        <w:rPr>
          <w:rFonts w:ascii="Calibri" w:eastAsia="SimSun" w:hAnsi="Calibri" w:cs="Calibri"/>
          <w:b/>
          <w:sz w:val="22"/>
          <w:szCs w:val="22"/>
        </w:rPr>
        <w:t>Cenários Ambientais</w:t>
      </w:r>
    </w:p>
    <w:p w14:paraId="73E16B6D" w14:textId="77777777" w:rsidR="00572446" w:rsidRPr="00EE1F93" w:rsidRDefault="00572446" w:rsidP="0049186C">
      <w:pPr>
        <w:rPr>
          <w:rFonts w:ascii="Calibri" w:eastAsia="SimSun" w:hAnsi="Calibri" w:cs="Calibri"/>
          <w:sz w:val="22"/>
          <w:szCs w:val="22"/>
        </w:rPr>
      </w:pPr>
    </w:p>
    <w:p w14:paraId="12B55FEC" w14:textId="00F05895" w:rsidR="003163EB" w:rsidRPr="00EE1F93" w:rsidRDefault="00FB1E1B" w:rsidP="00C000B2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EE1F93">
        <w:rPr>
          <w:rFonts w:ascii="Calibri" w:hAnsi="Calibri" w:cs="Calibri"/>
          <w:b/>
          <w:bCs/>
          <w:sz w:val="22"/>
          <w:szCs w:val="22"/>
        </w:rPr>
        <w:t>Leia</w:t>
      </w:r>
      <w:r w:rsidR="003163EB" w:rsidRPr="00EE1F93">
        <w:rPr>
          <w:rFonts w:ascii="Calibri" w:hAnsi="Calibri" w:cs="Calibri"/>
          <w:b/>
          <w:bCs/>
          <w:sz w:val="22"/>
          <w:szCs w:val="22"/>
        </w:rPr>
        <w:t>m</w:t>
      </w:r>
      <w:r w:rsidRPr="00EE1F93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5C02ECF8" w14:textId="77777777" w:rsidR="0084347D" w:rsidRPr="00EE1F93" w:rsidRDefault="0084347D" w:rsidP="0084347D">
      <w:pPr>
        <w:pStyle w:val="PargrafodaLista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proofErr w:type="spellStart"/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Decina</w:t>
      </w:r>
      <w:proofErr w:type="spellEnd"/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 T. G. T., &amp; Brandão, J. L. B. (2016). Análise de desempenho de medidas estruturais e não estruturais de controle de inundações em uma bacia urbana. </w:t>
      </w:r>
      <w:r w:rsidRPr="00EE1F9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Engenharia Sanitária e Ambiental</w:t>
      </w:r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 </w:t>
      </w:r>
      <w:r w:rsidRPr="00EE1F9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21</w:t>
      </w:r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(1), 207-217.</w:t>
      </w:r>
    </w:p>
    <w:p w14:paraId="239060DD" w14:textId="77777777" w:rsidR="0084347D" w:rsidRPr="00EE1F93" w:rsidRDefault="0084347D" w:rsidP="00233E94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B0F93F" w14:textId="05354C89" w:rsidR="0084347D" w:rsidRPr="00EE1F93" w:rsidRDefault="0084347D" w:rsidP="00233E94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EE1F93">
        <w:rPr>
          <w:rFonts w:ascii="Calibri" w:hAnsi="Calibri" w:cs="Calibri"/>
          <w:b/>
          <w:bCs/>
          <w:sz w:val="22"/>
          <w:szCs w:val="22"/>
        </w:rPr>
        <w:t>https://www.scielo.br/pdf/esa/v21n1/1413-4152-esa-21-01-00207.pdf</w:t>
      </w:r>
    </w:p>
    <w:p w14:paraId="68C5C8A2" w14:textId="77777777" w:rsidR="0084347D" w:rsidRPr="00EE1F93" w:rsidRDefault="0084347D" w:rsidP="00233E94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7608BC5" w14:textId="77777777" w:rsidR="0084347D" w:rsidRPr="00EE1F93" w:rsidRDefault="0084347D" w:rsidP="0084347D">
      <w:pPr>
        <w:pStyle w:val="PargrafodaLista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Mello, K. D., Petri, L., Leite, E. C., &amp; </w:t>
      </w:r>
      <w:proofErr w:type="spellStart"/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Toppa</w:t>
      </w:r>
      <w:proofErr w:type="spellEnd"/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 R. H. (2014). Cenários ambientais para o ordenamento territorial de áreas de preservação permanente no município de Sorocaba, SP. </w:t>
      </w:r>
      <w:r w:rsidRPr="00EE1F9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Revista Árvore</w:t>
      </w:r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 </w:t>
      </w:r>
      <w:r w:rsidRPr="00EE1F9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38</w:t>
      </w:r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(2), 309-317.</w:t>
      </w:r>
    </w:p>
    <w:p w14:paraId="25DCF556" w14:textId="1485E37E" w:rsidR="003163EB" w:rsidRPr="00EE1F93" w:rsidRDefault="003163EB" w:rsidP="0084347D">
      <w:pPr>
        <w:ind w:left="360"/>
        <w:rPr>
          <w:rFonts w:ascii="Calibri" w:hAnsi="Calibri" w:cs="Calibri"/>
          <w:sz w:val="22"/>
          <w:szCs w:val="22"/>
        </w:rPr>
      </w:pPr>
    </w:p>
    <w:p w14:paraId="7B6A0412" w14:textId="5853920B" w:rsidR="00786F7D" w:rsidRPr="00EE1F93" w:rsidRDefault="00D40506" w:rsidP="003163EB">
      <w:pPr>
        <w:spacing w:after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EE1F93">
        <w:rPr>
          <w:rFonts w:ascii="Calibri" w:hAnsi="Calibri" w:cs="Calibri"/>
          <w:b/>
          <w:bCs/>
          <w:sz w:val="22"/>
          <w:szCs w:val="22"/>
        </w:rPr>
        <w:t>https://www.scielo.br/scielo.php?pid=S0100-67622014000200011&amp;script=sci_arttext&amp;tlng=pt</w:t>
      </w:r>
    </w:p>
    <w:p w14:paraId="19169407" w14:textId="77777777" w:rsidR="00D40506" w:rsidRPr="00EE1F93" w:rsidRDefault="00D40506" w:rsidP="003163EB">
      <w:pPr>
        <w:spacing w:after="120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28BB815" w14:textId="77777777" w:rsidR="00D40506" w:rsidRPr="00EE1F93" w:rsidRDefault="00D40506" w:rsidP="00D40506">
      <w:pPr>
        <w:pStyle w:val="PargrafodaLista"/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Peres, R. B., &amp; </w:t>
      </w:r>
      <w:proofErr w:type="spellStart"/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Mendiondo</w:t>
      </w:r>
      <w:proofErr w:type="spellEnd"/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 E. M. (2004). Desenvolvimento de Cenários de Recuperação como Instrumento ao Planejamento Ambiental e Urbano-Bases conceituais e Experiências Práticas. </w:t>
      </w:r>
      <w:r w:rsidRPr="00EE1F93"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>SEMINÁRIO NEUR/CEAM</w:t>
      </w:r>
      <w:r w:rsidRPr="00EE1F93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, 1-15.</w:t>
      </w:r>
    </w:p>
    <w:p w14:paraId="7B0EDC02" w14:textId="377178FD" w:rsidR="003163EB" w:rsidRPr="00EE1F93" w:rsidRDefault="003163EB" w:rsidP="00D40506">
      <w:pPr>
        <w:pStyle w:val="PargrafodaLista"/>
        <w:rPr>
          <w:rFonts w:ascii="Calibri" w:hAnsi="Calibri" w:cs="Calibri"/>
          <w:sz w:val="22"/>
          <w:szCs w:val="22"/>
        </w:rPr>
      </w:pPr>
    </w:p>
    <w:p w14:paraId="66148F0A" w14:textId="5CB4357B" w:rsidR="00FB1E1B" w:rsidRPr="00EE1F93" w:rsidRDefault="00D40506" w:rsidP="00DF43C8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EE1F93">
        <w:rPr>
          <w:rFonts w:ascii="Calibri" w:hAnsi="Calibri" w:cs="Calibri"/>
          <w:b/>
          <w:bCs/>
          <w:sz w:val="22"/>
          <w:szCs w:val="22"/>
        </w:rPr>
        <w:t>http://www.shs.eesc.usp.br/downloads/docentes/eduardo-mario-mendiondo/Peres-Mendiondo-2004-NEUR-CEAM-Artigo1.pdf</w:t>
      </w:r>
    </w:p>
    <w:p w14:paraId="1B818C45" w14:textId="272BECD0" w:rsidR="003163EB" w:rsidRPr="00EE1F93" w:rsidRDefault="00D40506" w:rsidP="00DF43C8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EE1F93">
        <w:rPr>
          <w:rFonts w:ascii="Calibri" w:hAnsi="Calibri" w:cs="Calibri"/>
          <w:sz w:val="22"/>
          <w:szCs w:val="22"/>
        </w:rPr>
        <w:t>Após a leitura dos 3 trabalhos</w:t>
      </w:r>
      <w:r w:rsidR="00AD09F3" w:rsidRPr="00EE1F93">
        <w:rPr>
          <w:rFonts w:ascii="Calibri" w:hAnsi="Calibri" w:cs="Calibri"/>
          <w:sz w:val="22"/>
          <w:szCs w:val="22"/>
        </w:rPr>
        <w:t>:</w:t>
      </w:r>
    </w:p>
    <w:p w14:paraId="6FDB13AA" w14:textId="1F5C52B7" w:rsidR="00AD09F3" w:rsidRPr="00EE1F93" w:rsidRDefault="00D40506" w:rsidP="00AD09F3">
      <w:pPr>
        <w:pStyle w:val="PargrafodaList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E1F93">
        <w:rPr>
          <w:rFonts w:ascii="Calibri" w:hAnsi="Calibri" w:cs="Calibri"/>
          <w:sz w:val="22"/>
          <w:szCs w:val="22"/>
        </w:rPr>
        <w:t>Apresentem as ferramentas técnicas utilizadas para elaborar os cenários em cada um dos trabalhos;</w:t>
      </w:r>
    </w:p>
    <w:p w14:paraId="6B7A26CA" w14:textId="7842ECBF" w:rsidR="00996B0D" w:rsidRPr="00EE1F93" w:rsidRDefault="00D40506" w:rsidP="00AD09F3">
      <w:pPr>
        <w:pStyle w:val="PargrafodaList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E1F93">
        <w:rPr>
          <w:rFonts w:ascii="Calibri" w:hAnsi="Calibri" w:cs="Calibri"/>
          <w:sz w:val="22"/>
          <w:szCs w:val="22"/>
        </w:rPr>
        <w:t>Apresentem os cenários propostos;</w:t>
      </w:r>
    </w:p>
    <w:p w14:paraId="2E8D14E3" w14:textId="31DFEED4" w:rsidR="00996B0D" w:rsidRPr="00EE1F93" w:rsidRDefault="00D40506" w:rsidP="00AD09F3">
      <w:pPr>
        <w:pStyle w:val="PargrafodaList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00EE1F93">
        <w:rPr>
          <w:rFonts w:ascii="Calibri" w:hAnsi="Calibri" w:cs="Calibri"/>
          <w:sz w:val="22"/>
          <w:szCs w:val="22"/>
        </w:rPr>
        <w:t>Discutam como os cenários estabelecidos foram utilizados no planejamento em referência em cada um dos 3 trabalhos</w:t>
      </w:r>
      <w:r w:rsidR="006930A5">
        <w:rPr>
          <w:rFonts w:ascii="Calibri" w:hAnsi="Calibri" w:cs="Calibri"/>
          <w:sz w:val="22"/>
          <w:szCs w:val="22"/>
        </w:rPr>
        <w:t xml:space="preserve"> (alternativas)</w:t>
      </w:r>
      <w:r w:rsidRPr="00EE1F93">
        <w:rPr>
          <w:rFonts w:ascii="Calibri" w:hAnsi="Calibri" w:cs="Calibri"/>
          <w:sz w:val="22"/>
          <w:szCs w:val="22"/>
        </w:rPr>
        <w:t>.</w:t>
      </w:r>
    </w:p>
    <w:sectPr w:rsidR="00996B0D" w:rsidRPr="00EE1F93" w:rsidSect="009C2069">
      <w:headerReference w:type="default" r:id="rId7"/>
      <w:headerReference w:type="first" r:id="rId8"/>
      <w:type w:val="continuous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682C" w14:textId="77777777" w:rsidR="00DB1660" w:rsidRDefault="00DB1660" w:rsidP="00215DC3">
      <w:r>
        <w:separator/>
      </w:r>
    </w:p>
  </w:endnote>
  <w:endnote w:type="continuationSeparator" w:id="0">
    <w:p w14:paraId="27AA8FF2" w14:textId="77777777" w:rsidR="00DB1660" w:rsidRDefault="00DB1660" w:rsidP="0021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Usar fonte para texto asiático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95D3B" w14:textId="77777777" w:rsidR="00DB1660" w:rsidRDefault="00DB1660" w:rsidP="00215DC3">
      <w:r>
        <w:separator/>
      </w:r>
    </w:p>
  </w:footnote>
  <w:footnote w:type="continuationSeparator" w:id="0">
    <w:p w14:paraId="7BE6A425" w14:textId="77777777" w:rsidR="00DB1660" w:rsidRDefault="00DB1660" w:rsidP="0021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F806" w14:textId="77777777" w:rsidR="0006703C" w:rsidRDefault="0006703C" w:rsidP="0084592E">
    <w:pPr>
      <w:pStyle w:val="Cabealho"/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06703C" w14:paraId="7CC066E6" w14:textId="77777777" w:rsidTr="003333A8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8AB434" w14:textId="77777777" w:rsidR="0006703C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2741C02" wp14:editId="3B631E0B">
                <wp:extent cx="742950" cy="8096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6A30074E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4F952210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</w:rPr>
          </w:pPr>
          <w:r w:rsidRPr="00215DC3">
            <w:rPr>
              <w:rFonts w:asciiTheme="minorHAnsi" w:eastAsia="SimSun" w:hAnsiTheme="minorHAnsi"/>
              <w:b/>
              <w:bCs/>
            </w:rPr>
            <w:t>DEPARTAMENTO DE ENGENHARIA HIDRÁULICA E AMBIENTAL</w:t>
          </w:r>
        </w:p>
        <w:p w14:paraId="27489AC7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 w:rsidRPr="00215DC3">
            <w:rPr>
              <w:rFonts w:asciiTheme="minorHAnsi" w:eastAsia="SimSun" w:hAnsiTheme="minorHAnsi"/>
              <w:b/>
              <w:bCs/>
              <w:sz w:val="22"/>
              <w:szCs w:val="22"/>
            </w:rPr>
            <w:t>PHA 2541 – Planejamento e Saúde Ambiental</w:t>
          </w:r>
        </w:p>
        <w:p w14:paraId="27668B67" w14:textId="77777777" w:rsidR="0006703C" w:rsidRDefault="0006703C" w:rsidP="00F734D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Professor</w:t>
          </w:r>
          <w:r>
            <w:rPr>
              <w:rFonts w:asciiTheme="minorHAnsi" w:eastAsia="SimSun" w:hAnsiTheme="minorHAnsi"/>
              <w:b/>
              <w:bCs/>
              <w:sz w:val="24"/>
              <w:szCs w:val="24"/>
            </w:rPr>
            <w:t>a</w:t>
          </w: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Amarilis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Lucia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Casteli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Figueiredo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Gallardo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(amarilisgallardo@usp.br)</w:t>
          </w:r>
        </w:p>
        <w:p w14:paraId="23FEB05B" w14:textId="77777777" w:rsidR="0006703C" w:rsidRPr="00215DC3" w:rsidRDefault="0006703C" w:rsidP="00F734D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hAnsiTheme="minorHAnsi"/>
              <w:b/>
              <w:bCs/>
              <w:sz w:val="28"/>
              <w:szCs w:val="28"/>
            </w:rPr>
          </w:pPr>
          <w:r w:rsidRPr="00E97E21">
            <w:rPr>
              <w:rFonts w:asciiTheme="minorHAnsi" w:eastAsia="SimSun" w:hAnsiTheme="minorHAnsi"/>
              <w:b/>
              <w:sz w:val="24"/>
              <w:szCs w:val="24"/>
            </w:rPr>
            <w:t>Monitora:</w:t>
          </w:r>
          <w:r>
            <w:rPr>
              <w:rFonts w:asciiTheme="minorHAnsi" w:eastAsia="SimSun" w:hAnsiTheme="minorHAnsi"/>
              <w:sz w:val="24"/>
              <w:szCs w:val="24"/>
            </w:rPr>
            <w:t xml:space="preserve"> Juliana Siqueira Gay (siq.juliana@gmail.com)</w:t>
          </w:r>
        </w:p>
      </w:tc>
    </w:tr>
  </w:tbl>
  <w:p w14:paraId="7C388F92" w14:textId="77777777" w:rsidR="0006703C" w:rsidRDefault="000670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BBB1" w14:textId="77777777" w:rsidR="0006703C" w:rsidRDefault="0006703C">
    <w:pPr>
      <w:pStyle w:val="Cabealho"/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06703C" w14:paraId="45A244F3" w14:textId="77777777" w:rsidTr="003333A8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4A269A" w14:textId="77777777" w:rsidR="0006703C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4845101" wp14:editId="43248F5F">
                <wp:extent cx="742950" cy="8096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6AB7CFB7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28A87D4B" w14:textId="7BCD8E2C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</w:rPr>
          </w:pPr>
          <w:r w:rsidRPr="00215DC3">
            <w:rPr>
              <w:rFonts w:asciiTheme="minorHAnsi" w:eastAsia="SimSun" w:hAnsiTheme="minorHAnsi"/>
              <w:b/>
              <w:bCs/>
            </w:rPr>
            <w:t>DEPARTAMENTO DE ENGENHARIA HIDRÁULICA E AMBIENTAL</w:t>
          </w:r>
          <w:r w:rsidR="00786F7D">
            <w:rPr>
              <w:rFonts w:asciiTheme="minorHAnsi" w:eastAsia="SimSun" w:hAnsiTheme="minorHAnsi"/>
              <w:b/>
              <w:bCs/>
            </w:rPr>
            <w:t xml:space="preserve"> – PHA</w:t>
          </w:r>
        </w:p>
        <w:p w14:paraId="166F4477" w14:textId="34322C73" w:rsidR="0006703C" w:rsidRPr="0006703C" w:rsidRDefault="0006703C" w:rsidP="0006703C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 w:rsidRPr="0006703C">
            <w:rPr>
              <w:rFonts w:asciiTheme="minorHAnsi" w:eastAsia="SimSun" w:hAnsiTheme="minorHAnsi"/>
              <w:b/>
              <w:bCs/>
              <w:szCs w:val="22"/>
            </w:rPr>
            <w:t xml:space="preserve">Planejamento Ambiental - </w:t>
          </w:r>
          <w:r w:rsidRPr="0006703C">
            <w:rPr>
              <w:rFonts w:asciiTheme="minorHAnsi" w:eastAsia="SimSun" w:hAnsiTheme="minorHAnsi"/>
              <w:b/>
              <w:bCs/>
              <w:sz w:val="22"/>
              <w:szCs w:val="24"/>
            </w:rPr>
            <w:t xml:space="preserve">Professora: </w:t>
          </w:r>
          <w:proofErr w:type="spellStart"/>
          <w:r w:rsidRPr="0006703C">
            <w:rPr>
              <w:rFonts w:asciiTheme="minorHAnsi" w:eastAsia="SimSun" w:hAnsiTheme="minorHAnsi"/>
              <w:sz w:val="22"/>
              <w:szCs w:val="24"/>
            </w:rPr>
            <w:t>Amarilis</w:t>
          </w:r>
          <w:proofErr w:type="spellEnd"/>
          <w:r w:rsidRPr="0006703C">
            <w:rPr>
              <w:rFonts w:asciiTheme="minorHAnsi" w:eastAsia="SimSun" w:hAnsiTheme="minorHAnsi"/>
              <w:sz w:val="22"/>
              <w:szCs w:val="24"/>
            </w:rPr>
            <w:t xml:space="preserve"> Lucia </w:t>
          </w:r>
          <w:proofErr w:type="spellStart"/>
          <w:r w:rsidRPr="0006703C">
            <w:rPr>
              <w:rFonts w:asciiTheme="minorHAnsi" w:eastAsia="SimSun" w:hAnsiTheme="minorHAnsi"/>
              <w:sz w:val="22"/>
              <w:szCs w:val="24"/>
            </w:rPr>
            <w:t>Casteli</w:t>
          </w:r>
          <w:proofErr w:type="spellEnd"/>
          <w:r w:rsidRPr="0006703C">
            <w:rPr>
              <w:rFonts w:asciiTheme="minorHAnsi" w:eastAsia="SimSun" w:hAnsiTheme="minorHAnsi"/>
              <w:sz w:val="22"/>
              <w:szCs w:val="24"/>
            </w:rPr>
            <w:t xml:space="preserve"> Figueiredo </w:t>
          </w:r>
          <w:proofErr w:type="spellStart"/>
          <w:r w:rsidRPr="0006703C">
            <w:rPr>
              <w:rFonts w:asciiTheme="minorHAnsi" w:eastAsia="SimSun" w:hAnsiTheme="minorHAnsi"/>
              <w:sz w:val="22"/>
              <w:szCs w:val="24"/>
            </w:rPr>
            <w:t>Gallardo</w:t>
          </w:r>
          <w:proofErr w:type="spellEnd"/>
          <w:r w:rsidRPr="0006703C">
            <w:rPr>
              <w:rFonts w:asciiTheme="minorHAnsi" w:eastAsia="SimSun" w:hAnsiTheme="minorHAnsi"/>
              <w:sz w:val="22"/>
              <w:szCs w:val="24"/>
            </w:rPr>
            <w:t xml:space="preserve"> </w:t>
          </w:r>
        </w:p>
      </w:tc>
    </w:tr>
  </w:tbl>
  <w:p w14:paraId="7D3BEF32" w14:textId="77777777" w:rsidR="0006703C" w:rsidRDefault="0006703C" w:rsidP="00215D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E4CD2"/>
    <w:multiLevelType w:val="singleLevel"/>
    <w:tmpl w:val="C976520A"/>
    <w:lvl w:ilvl="0">
      <w:start w:val="1"/>
      <w:numFmt w:val="lowerLetter"/>
      <w:lvlText w:val="%1)"/>
      <w:legacy w:legacy="1" w:legacySpace="0" w:legacyIndent="1800"/>
      <w:lvlJc w:val="left"/>
      <w:pPr>
        <w:ind w:left="2700" w:hanging="1800"/>
      </w:pPr>
    </w:lvl>
  </w:abstractNum>
  <w:abstractNum w:abstractNumId="1" w15:restartNumberingAfterBreak="0">
    <w:nsid w:val="1C343B13"/>
    <w:multiLevelType w:val="hybridMultilevel"/>
    <w:tmpl w:val="0F101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3539A"/>
    <w:multiLevelType w:val="hybridMultilevel"/>
    <w:tmpl w:val="4B020D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17362"/>
    <w:multiLevelType w:val="singleLevel"/>
    <w:tmpl w:val="99862E9A"/>
    <w:lvl w:ilvl="0">
      <w:start w:val="2"/>
      <w:numFmt w:val="decimal"/>
      <w:lvlText w:val="%1."/>
      <w:legacy w:legacy="1" w:legacySpace="0" w:legacyIndent="360"/>
      <w:lvlJc w:val="left"/>
      <w:pPr>
        <w:ind w:left="1260" w:hanging="360"/>
      </w:pPr>
    </w:lvl>
  </w:abstractNum>
  <w:abstractNum w:abstractNumId="4" w15:restartNumberingAfterBreak="0">
    <w:nsid w:val="72527C35"/>
    <w:multiLevelType w:val="multilevel"/>
    <w:tmpl w:val="C98EEC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9D"/>
    <w:rsid w:val="00000639"/>
    <w:rsid w:val="000139B7"/>
    <w:rsid w:val="00026E08"/>
    <w:rsid w:val="000439F0"/>
    <w:rsid w:val="0005125B"/>
    <w:rsid w:val="000605BF"/>
    <w:rsid w:val="000644C5"/>
    <w:rsid w:val="00065F43"/>
    <w:rsid w:val="0006703C"/>
    <w:rsid w:val="00067868"/>
    <w:rsid w:val="00073DDE"/>
    <w:rsid w:val="00083C09"/>
    <w:rsid w:val="00084A79"/>
    <w:rsid w:val="000944B1"/>
    <w:rsid w:val="000B0DF0"/>
    <w:rsid w:val="000B12B1"/>
    <w:rsid w:val="000B149E"/>
    <w:rsid w:val="000B6520"/>
    <w:rsid w:val="000C3B85"/>
    <w:rsid w:val="000D4495"/>
    <w:rsid w:val="0010141C"/>
    <w:rsid w:val="00111122"/>
    <w:rsid w:val="001129C6"/>
    <w:rsid w:val="00125E25"/>
    <w:rsid w:val="00136D93"/>
    <w:rsid w:val="001525D8"/>
    <w:rsid w:val="001566DC"/>
    <w:rsid w:val="00162A92"/>
    <w:rsid w:val="0016595A"/>
    <w:rsid w:val="00171773"/>
    <w:rsid w:val="001826C3"/>
    <w:rsid w:val="001B4C94"/>
    <w:rsid w:val="001B55D2"/>
    <w:rsid w:val="001D0256"/>
    <w:rsid w:val="001D15B5"/>
    <w:rsid w:val="001D3165"/>
    <w:rsid w:val="001D75A4"/>
    <w:rsid w:val="001E5E20"/>
    <w:rsid w:val="001F6E3A"/>
    <w:rsid w:val="00203244"/>
    <w:rsid w:val="00205D5F"/>
    <w:rsid w:val="00215DC3"/>
    <w:rsid w:val="0022257B"/>
    <w:rsid w:val="00233E94"/>
    <w:rsid w:val="00235860"/>
    <w:rsid w:val="002471AE"/>
    <w:rsid w:val="00254461"/>
    <w:rsid w:val="0026108D"/>
    <w:rsid w:val="00261F8C"/>
    <w:rsid w:val="002622A1"/>
    <w:rsid w:val="00264990"/>
    <w:rsid w:val="002715DA"/>
    <w:rsid w:val="00272849"/>
    <w:rsid w:val="0028579A"/>
    <w:rsid w:val="002873EE"/>
    <w:rsid w:val="002874BC"/>
    <w:rsid w:val="00291E67"/>
    <w:rsid w:val="002A1EB9"/>
    <w:rsid w:val="002F4928"/>
    <w:rsid w:val="002F68C5"/>
    <w:rsid w:val="00305693"/>
    <w:rsid w:val="003163EB"/>
    <w:rsid w:val="003173FE"/>
    <w:rsid w:val="00322849"/>
    <w:rsid w:val="00323736"/>
    <w:rsid w:val="0032505B"/>
    <w:rsid w:val="003333A8"/>
    <w:rsid w:val="003375CC"/>
    <w:rsid w:val="00345745"/>
    <w:rsid w:val="00353464"/>
    <w:rsid w:val="00355F9D"/>
    <w:rsid w:val="00363AC3"/>
    <w:rsid w:val="00373E7B"/>
    <w:rsid w:val="00396428"/>
    <w:rsid w:val="003B5B1C"/>
    <w:rsid w:val="003C2B5B"/>
    <w:rsid w:val="00415579"/>
    <w:rsid w:val="00433730"/>
    <w:rsid w:val="00437A93"/>
    <w:rsid w:val="0044480C"/>
    <w:rsid w:val="004531B6"/>
    <w:rsid w:val="004542CD"/>
    <w:rsid w:val="004563F3"/>
    <w:rsid w:val="00464C7E"/>
    <w:rsid w:val="0049186C"/>
    <w:rsid w:val="004956C1"/>
    <w:rsid w:val="00495A38"/>
    <w:rsid w:val="004A4751"/>
    <w:rsid w:val="004C5945"/>
    <w:rsid w:val="004C742B"/>
    <w:rsid w:val="004D4B67"/>
    <w:rsid w:val="004D5B94"/>
    <w:rsid w:val="004D6B14"/>
    <w:rsid w:val="00505A79"/>
    <w:rsid w:val="0051103D"/>
    <w:rsid w:val="00520568"/>
    <w:rsid w:val="005262CD"/>
    <w:rsid w:val="00527C8C"/>
    <w:rsid w:val="005460C1"/>
    <w:rsid w:val="0057124A"/>
    <w:rsid w:val="005721E9"/>
    <w:rsid w:val="00572446"/>
    <w:rsid w:val="00574B67"/>
    <w:rsid w:val="00576701"/>
    <w:rsid w:val="0059368B"/>
    <w:rsid w:val="00595CD7"/>
    <w:rsid w:val="005A779E"/>
    <w:rsid w:val="005C392E"/>
    <w:rsid w:val="005E1BA4"/>
    <w:rsid w:val="005F260A"/>
    <w:rsid w:val="005F4FD3"/>
    <w:rsid w:val="00603324"/>
    <w:rsid w:val="00607F58"/>
    <w:rsid w:val="006132D3"/>
    <w:rsid w:val="00614B5F"/>
    <w:rsid w:val="00616F8D"/>
    <w:rsid w:val="00617B59"/>
    <w:rsid w:val="00617F8B"/>
    <w:rsid w:val="00626157"/>
    <w:rsid w:val="00626377"/>
    <w:rsid w:val="00655A09"/>
    <w:rsid w:val="006603C5"/>
    <w:rsid w:val="0067020C"/>
    <w:rsid w:val="00685E35"/>
    <w:rsid w:val="006930A5"/>
    <w:rsid w:val="006933AD"/>
    <w:rsid w:val="006A22E0"/>
    <w:rsid w:val="006C2666"/>
    <w:rsid w:val="006D2E69"/>
    <w:rsid w:val="006D6F88"/>
    <w:rsid w:val="006F013E"/>
    <w:rsid w:val="006F04A8"/>
    <w:rsid w:val="007047F7"/>
    <w:rsid w:val="00712E40"/>
    <w:rsid w:val="00721756"/>
    <w:rsid w:val="007226D1"/>
    <w:rsid w:val="007433D6"/>
    <w:rsid w:val="007559D1"/>
    <w:rsid w:val="00764A34"/>
    <w:rsid w:val="00781D23"/>
    <w:rsid w:val="007836B2"/>
    <w:rsid w:val="0078449F"/>
    <w:rsid w:val="00786F7D"/>
    <w:rsid w:val="00791428"/>
    <w:rsid w:val="007A170D"/>
    <w:rsid w:val="007B0047"/>
    <w:rsid w:val="007B0C5E"/>
    <w:rsid w:val="007B5563"/>
    <w:rsid w:val="007D20DF"/>
    <w:rsid w:val="007D5B59"/>
    <w:rsid w:val="007E14FA"/>
    <w:rsid w:val="007F268B"/>
    <w:rsid w:val="0082681A"/>
    <w:rsid w:val="00833252"/>
    <w:rsid w:val="0084347D"/>
    <w:rsid w:val="0084592E"/>
    <w:rsid w:val="00847741"/>
    <w:rsid w:val="00860B17"/>
    <w:rsid w:val="008824C7"/>
    <w:rsid w:val="00894C3E"/>
    <w:rsid w:val="008A1677"/>
    <w:rsid w:val="008A702F"/>
    <w:rsid w:val="008B2365"/>
    <w:rsid w:val="008C1592"/>
    <w:rsid w:val="008C6842"/>
    <w:rsid w:val="008D091D"/>
    <w:rsid w:val="008D1AD6"/>
    <w:rsid w:val="008D1DC5"/>
    <w:rsid w:val="008D5680"/>
    <w:rsid w:val="008E0C6E"/>
    <w:rsid w:val="008E24EF"/>
    <w:rsid w:val="008E3301"/>
    <w:rsid w:val="008F14A9"/>
    <w:rsid w:val="008F443A"/>
    <w:rsid w:val="00903461"/>
    <w:rsid w:val="009157C4"/>
    <w:rsid w:val="00923539"/>
    <w:rsid w:val="00923DC8"/>
    <w:rsid w:val="009324CA"/>
    <w:rsid w:val="00932929"/>
    <w:rsid w:val="009329C1"/>
    <w:rsid w:val="00934254"/>
    <w:rsid w:val="00943706"/>
    <w:rsid w:val="0094474E"/>
    <w:rsid w:val="009508E0"/>
    <w:rsid w:val="009704BF"/>
    <w:rsid w:val="009730BE"/>
    <w:rsid w:val="00990E63"/>
    <w:rsid w:val="00996B0D"/>
    <w:rsid w:val="009B7F28"/>
    <w:rsid w:val="009C2069"/>
    <w:rsid w:val="009C5013"/>
    <w:rsid w:val="009D79A8"/>
    <w:rsid w:val="009E0A58"/>
    <w:rsid w:val="009E4FD6"/>
    <w:rsid w:val="00A01A1C"/>
    <w:rsid w:val="00A03BAE"/>
    <w:rsid w:val="00A504DF"/>
    <w:rsid w:val="00A54E6D"/>
    <w:rsid w:val="00A55E48"/>
    <w:rsid w:val="00A705F4"/>
    <w:rsid w:val="00A70DD7"/>
    <w:rsid w:val="00A81E6D"/>
    <w:rsid w:val="00A865E5"/>
    <w:rsid w:val="00A901C3"/>
    <w:rsid w:val="00A929D5"/>
    <w:rsid w:val="00A95702"/>
    <w:rsid w:val="00AB09FC"/>
    <w:rsid w:val="00AC1F9B"/>
    <w:rsid w:val="00AD09F3"/>
    <w:rsid w:val="00AE5263"/>
    <w:rsid w:val="00B2005A"/>
    <w:rsid w:val="00B22871"/>
    <w:rsid w:val="00B30CE8"/>
    <w:rsid w:val="00B46335"/>
    <w:rsid w:val="00B53ACB"/>
    <w:rsid w:val="00B55395"/>
    <w:rsid w:val="00B778D9"/>
    <w:rsid w:val="00B94DD0"/>
    <w:rsid w:val="00BA1B26"/>
    <w:rsid w:val="00BA3BA9"/>
    <w:rsid w:val="00BA6CEF"/>
    <w:rsid w:val="00BB0D00"/>
    <w:rsid w:val="00BB19D3"/>
    <w:rsid w:val="00BC2057"/>
    <w:rsid w:val="00BD070A"/>
    <w:rsid w:val="00BD5707"/>
    <w:rsid w:val="00BE28EC"/>
    <w:rsid w:val="00BE6C59"/>
    <w:rsid w:val="00BF6C4A"/>
    <w:rsid w:val="00C000B2"/>
    <w:rsid w:val="00C106CF"/>
    <w:rsid w:val="00C1107E"/>
    <w:rsid w:val="00C20FA1"/>
    <w:rsid w:val="00C213A5"/>
    <w:rsid w:val="00C24D4E"/>
    <w:rsid w:val="00C265FB"/>
    <w:rsid w:val="00C35A47"/>
    <w:rsid w:val="00C416A2"/>
    <w:rsid w:val="00C422F2"/>
    <w:rsid w:val="00C425EF"/>
    <w:rsid w:val="00C73F47"/>
    <w:rsid w:val="00C7677C"/>
    <w:rsid w:val="00C76DCC"/>
    <w:rsid w:val="00C778F6"/>
    <w:rsid w:val="00C80549"/>
    <w:rsid w:val="00C9351A"/>
    <w:rsid w:val="00C946B3"/>
    <w:rsid w:val="00C9753C"/>
    <w:rsid w:val="00CA58A2"/>
    <w:rsid w:val="00CB4CBA"/>
    <w:rsid w:val="00CC3F94"/>
    <w:rsid w:val="00CD3178"/>
    <w:rsid w:val="00CD51A5"/>
    <w:rsid w:val="00CE5488"/>
    <w:rsid w:val="00CF680B"/>
    <w:rsid w:val="00D026D4"/>
    <w:rsid w:val="00D24390"/>
    <w:rsid w:val="00D40506"/>
    <w:rsid w:val="00D42A4B"/>
    <w:rsid w:val="00D43671"/>
    <w:rsid w:val="00D45749"/>
    <w:rsid w:val="00D45EE8"/>
    <w:rsid w:val="00D47B3D"/>
    <w:rsid w:val="00D638AB"/>
    <w:rsid w:val="00D775A3"/>
    <w:rsid w:val="00DA3832"/>
    <w:rsid w:val="00DA726E"/>
    <w:rsid w:val="00DB1660"/>
    <w:rsid w:val="00DB3BB9"/>
    <w:rsid w:val="00DB5998"/>
    <w:rsid w:val="00DC0093"/>
    <w:rsid w:val="00DC7EB0"/>
    <w:rsid w:val="00DD74FD"/>
    <w:rsid w:val="00DE5425"/>
    <w:rsid w:val="00DE5991"/>
    <w:rsid w:val="00DE6E9B"/>
    <w:rsid w:val="00DF43C8"/>
    <w:rsid w:val="00E00D5C"/>
    <w:rsid w:val="00E339ED"/>
    <w:rsid w:val="00E340E7"/>
    <w:rsid w:val="00E35C8A"/>
    <w:rsid w:val="00E4086C"/>
    <w:rsid w:val="00E67ABB"/>
    <w:rsid w:val="00E81115"/>
    <w:rsid w:val="00E815D3"/>
    <w:rsid w:val="00E97E21"/>
    <w:rsid w:val="00EA038B"/>
    <w:rsid w:val="00EA191C"/>
    <w:rsid w:val="00EC7221"/>
    <w:rsid w:val="00ED0BB4"/>
    <w:rsid w:val="00EE1F93"/>
    <w:rsid w:val="00EF110D"/>
    <w:rsid w:val="00F07368"/>
    <w:rsid w:val="00F12D34"/>
    <w:rsid w:val="00F16AFD"/>
    <w:rsid w:val="00F173D6"/>
    <w:rsid w:val="00F233D4"/>
    <w:rsid w:val="00F256F7"/>
    <w:rsid w:val="00F25D66"/>
    <w:rsid w:val="00F55CAB"/>
    <w:rsid w:val="00F66906"/>
    <w:rsid w:val="00F734D7"/>
    <w:rsid w:val="00F85440"/>
    <w:rsid w:val="00F86C29"/>
    <w:rsid w:val="00F91F94"/>
    <w:rsid w:val="00FA0C35"/>
    <w:rsid w:val="00FA111A"/>
    <w:rsid w:val="00FA6945"/>
    <w:rsid w:val="00FA76DD"/>
    <w:rsid w:val="00FB1E1B"/>
    <w:rsid w:val="00FB74DC"/>
    <w:rsid w:val="00FC629D"/>
    <w:rsid w:val="00FC7F3B"/>
    <w:rsid w:val="00FD648A"/>
    <w:rsid w:val="00FE44DD"/>
    <w:rsid w:val="00FE728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464CD8"/>
  <w15:docId w15:val="{D8CF476B-3BE5-D14F-9B10-90F6F53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1C"/>
    <w:rPr>
      <w:rFonts w:eastAsia="Times New Roman"/>
    </w:rPr>
  </w:style>
  <w:style w:type="paragraph" w:styleId="Ttulo1">
    <w:name w:val="heading 1"/>
    <w:basedOn w:val="Normal"/>
    <w:next w:val="Normal"/>
    <w:qFormat/>
    <w:rsid w:val="00323736"/>
    <w:pPr>
      <w:keepNext/>
      <w:spacing w:after="240"/>
      <w:outlineLvl w:val="0"/>
    </w:pPr>
    <w:rPr>
      <w:rFonts w:ascii="(Usar fonte para texto asiático" w:hAnsi="(Usar fonte para texto asiático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323736"/>
    <w:pPr>
      <w:keepNext/>
      <w:spacing w:before="240" w:after="240"/>
      <w:outlineLvl w:val="1"/>
    </w:pPr>
    <w:rPr>
      <w:rFonts w:cs="Arial"/>
      <w:b/>
      <w:bCs/>
      <w:i/>
      <w:iCs/>
      <w:szCs w:val="24"/>
    </w:rPr>
  </w:style>
  <w:style w:type="paragraph" w:styleId="Ttulo3">
    <w:name w:val="heading 3"/>
    <w:basedOn w:val="Normal"/>
    <w:next w:val="Normal"/>
    <w:qFormat/>
    <w:rsid w:val="003173FE"/>
    <w:pPr>
      <w:keepNext/>
      <w:numPr>
        <w:ilvl w:val="2"/>
        <w:numId w:val="5"/>
      </w:numPr>
      <w:spacing w:before="240" w:after="3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0C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C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C6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786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5DC3"/>
    <w:rPr>
      <w:rFonts w:eastAsia="Times New Roman"/>
    </w:rPr>
  </w:style>
  <w:style w:type="paragraph" w:styleId="Rodap">
    <w:name w:val="footer"/>
    <w:basedOn w:val="Normal"/>
    <w:link w:val="Rodap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5DC3"/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C76DC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C76DCC"/>
  </w:style>
  <w:style w:type="table" w:styleId="Tabelacomgrade">
    <w:name w:val="Table Grid"/>
    <w:basedOn w:val="Tabelanormal"/>
    <w:uiPriority w:val="59"/>
    <w:rsid w:val="0028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86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POLITÉCNICA DA UNIVERSIDADE DE SÃO PAULO</vt:lpstr>
      <vt:lpstr>ESCOLA POLITÉCNICA DA UNIVERSIDADE DE SÃO PAULO</vt:lpstr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FCTH</dc:creator>
  <cp:lastModifiedBy>Microsoft Office User</cp:lastModifiedBy>
  <cp:revision>6</cp:revision>
  <dcterms:created xsi:type="dcterms:W3CDTF">2020-10-30T22:46:00Z</dcterms:created>
  <dcterms:modified xsi:type="dcterms:W3CDTF">2020-11-03T12:05:00Z</dcterms:modified>
</cp:coreProperties>
</file>