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B0" w:rsidRPr="00A57C97" w:rsidRDefault="001657B4" w:rsidP="005759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97">
        <w:rPr>
          <w:rFonts w:cstheme="minorHAnsi"/>
          <w:sz w:val="24"/>
          <w:szCs w:val="24"/>
        </w:rPr>
        <w:t xml:space="preserve">Paciente: </w:t>
      </w:r>
      <w:r w:rsidR="00A57C97">
        <w:rPr>
          <w:rFonts w:cstheme="minorHAnsi"/>
          <w:sz w:val="24"/>
          <w:szCs w:val="24"/>
        </w:rPr>
        <w:t>________________________________________________</w:t>
      </w:r>
      <w:bookmarkStart w:id="0" w:name="_GoBack"/>
      <w:bookmarkEnd w:id="0"/>
    </w:p>
    <w:p w:rsidR="005759B0" w:rsidRPr="00A57C97" w:rsidRDefault="005759B0" w:rsidP="006120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B00D2" w:rsidRPr="00A57C97" w:rsidRDefault="006B00D2" w:rsidP="006B00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A57C97">
        <w:rPr>
          <w:rFonts w:cstheme="minorHAnsi"/>
          <w:sz w:val="24"/>
          <w:szCs w:val="24"/>
          <w:u w:val="single"/>
        </w:rPr>
        <w:t>ORIENT</w:t>
      </w:r>
      <w:r w:rsidR="006120E9" w:rsidRPr="00A57C97">
        <w:rPr>
          <w:rFonts w:cstheme="minorHAnsi"/>
          <w:sz w:val="24"/>
          <w:szCs w:val="24"/>
          <w:u w:val="single"/>
        </w:rPr>
        <w:t>AÇÃO NUTRICIONAL PARA ALIMENTAÇÃ</w:t>
      </w:r>
      <w:r w:rsidRPr="00A57C97">
        <w:rPr>
          <w:rFonts w:cstheme="minorHAnsi"/>
          <w:sz w:val="24"/>
          <w:szCs w:val="24"/>
          <w:u w:val="single"/>
        </w:rPr>
        <w:t>O SAUD</w:t>
      </w:r>
      <w:r w:rsidR="006120E9" w:rsidRPr="00A57C97">
        <w:rPr>
          <w:rFonts w:cstheme="minorHAnsi"/>
          <w:sz w:val="24"/>
          <w:szCs w:val="24"/>
          <w:u w:val="single"/>
        </w:rPr>
        <w:t>Á</w:t>
      </w:r>
      <w:r w:rsidRPr="00A57C97">
        <w:rPr>
          <w:rFonts w:cstheme="minorHAnsi"/>
          <w:sz w:val="24"/>
          <w:szCs w:val="24"/>
          <w:u w:val="single"/>
        </w:rPr>
        <w:t>VEL</w:t>
      </w:r>
    </w:p>
    <w:p w:rsidR="006120E9" w:rsidRPr="00A57C97" w:rsidRDefault="006120E9" w:rsidP="006B00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120E9" w:rsidRPr="00A57C97" w:rsidRDefault="006120E9" w:rsidP="00A57C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B00D2" w:rsidRPr="00A57C97" w:rsidRDefault="006B00D2" w:rsidP="00A57C9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57C97">
        <w:rPr>
          <w:rFonts w:cstheme="minorHAnsi"/>
          <w:sz w:val="24"/>
          <w:szCs w:val="24"/>
        </w:rPr>
        <w:t>- Manter uma alimentação fracionada. Comer pelo menos 3 a 4 refeições ao dia.</w:t>
      </w:r>
      <w:r w:rsidR="006120E9" w:rsidRPr="00A57C97">
        <w:rPr>
          <w:rFonts w:cstheme="minorHAnsi"/>
          <w:sz w:val="24"/>
          <w:szCs w:val="24"/>
        </w:rPr>
        <w:t xml:space="preserve"> Evitar longos períodos em jejum, procurando respeitar o intervalo máximo de 3-4 horas entre as refeições;</w:t>
      </w:r>
    </w:p>
    <w:p w:rsidR="006B00D2" w:rsidRPr="00A57C97" w:rsidRDefault="006B00D2" w:rsidP="00A57C9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57C97">
        <w:rPr>
          <w:rFonts w:cstheme="minorHAnsi"/>
          <w:sz w:val="24"/>
          <w:szCs w:val="24"/>
        </w:rPr>
        <w:t>- Inserir frutas, verduras e legumes em todas as refeições. Frutas podem ser consumidas como sobremesa ou nos lanches intermediários. Acrescentar hortaliças cruas</w:t>
      </w:r>
      <w:r w:rsidR="006120E9" w:rsidRPr="00A57C97">
        <w:rPr>
          <w:rFonts w:cstheme="minorHAnsi"/>
          <w:sz w:val="24"/>
          <w:szCs w:val="24"/>
        </w:rPr>
        <w:t xml:space="preserve"> variadas no almoço e no jantar;</w:t>
      </w:r>
    </w:p>
    <w:p w:rsidR="006B00D2" w:rsidRPr="00A57C97" w:rsidRDefault="006B00D2" w:rsidP="00A57C9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57C97">
        <w:rPr>
          <w:rFonts w:cstheme="minorHAnsi"/>
          <w:sz w:val="24"/>
          <w:szCs w:val="24"/>
        </w:rPr>
        <w:t>- Para manter uma boa produção de leite é importante: manter uma boa hidratação (beber água e sucos naturais sem adição de açúcar) e manter u</w:t>
      </w:r>
      <w:r w:rsidR="006120E9" w:rsidRPr="00A57C97">
        <w:rPr>
          <w:rFonts w:cstheme="minorHAnsi"/>
          <w:sz w:val="24"/>
          <w:szCs w:val="24"/>
        </w:rPr>
        <w:t>ma rotina de alimentar saudável;</w:t>
      </w:r>
    </w:p>
    <w:p w:rsidR="006B00D2" w:rsidRPr="00A57C97" w:rsidRDefault="006B00D2" w:rsidP="00A57C9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57C97">
        <w:rPr>
          <w:rFonts w:cstheme="minorHAnsi"/>
          <w:sz w:val="24"/>
          <w:szCs w:val="24"/>
        </w:rPr>
        <w:t>- Evitar o consumo alimentos ricos em gorduras (frituras, alimentos gordurosos), molhos prontos e temp</w:t>
      </w:r>
      <w:r w:rsidR="006120E9" w:rsidRPr="00A57C97">
        <w:rPr>
          <w:rFonts w:cstheme="minorHAnsi"/>
          <w:sz w:val="24"/>
          <w:szCs w:val="24"/>
        </w:rPr>
        <w:t>eros industrializados;</w:t>
      </w:r>
    </w:p>
    <w:p w:rsidR="00A57C97" w:rsidRPr="00A57C97" w:rsidRDefault="00A57C97" w:rsidP="00A57C97">
      <w:pPr>
        <w:tabs>
          <w:tab w:val="center" w:pos="441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57C97">
        <w:rPr>
          <w:rFonts w:cstheme="minorHAnsi"/>
          <w:sz w:val="24"/>
          <w:szCs w:val="24"/>
        </w:rPr>
        <w:t>- Não consumir bebidas alcoólicas;</w:t>
      </w:r>
    </w:p>
    <w:p w:rsidR="00A57C97" w:rsidRPr="00A57C97" w:rsidRDefault="00A57C97" w:rsidP="00A57C9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57C97">
        <w:rPr>
          <w:rFonts w:cstheme="minorHAnsi"/>
          <w:sz w:val="24"/>
          <w:szCs w:val="24"/>
        </w:rPr>
        <w:t xml:space="preserve">- Consumir moderadamente </w:t>
      </w:r>
      <w:r w:rsidRPr="00A57C97">
        <w:rPr>
          <w:rFonts w:cstheme="minorHAnsi"/>
          <w:sz w:val="24"/>
          <w:szCs w:val="24"/>
        </w:rPr>
        <w:t>bebidas ricas em cafeína (café, chá preto, refrigerante a</w:t>
      </w:r>
      <w:r w:rsidRPr="00A57C97">
        <w:rPr>
          <w:rFonts w:cstheme="minorHAnsi"/>
          <w:sz w:val="24"/>
          <w:szCs w:val="24"/>
        </w:rPr>
        <w:t xml:space="preserve"> base de cola);</w:t>
      </w:r>
    </w:p>
    <w:p w:rsidR="006B00D2" w:rsidRPr="00A57C97" w:rsidRDefault="006120E9" w:rsidP="00A57C9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57C97">
        <w:rPr>
          <w:rFonts w:cstheme="minorHAnsi"/>
          <w:sz w:val="24"/>
          <w:szCs w:val="24"/>
        </w:rPr>
        <w:t>- Usar o sal com moderação;</w:t>
      </w:r>
    </w:p>
    <w:p w:rsidR="006120E9" w:rsidRDefault="006120E9" w:rsidP="00A57C9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57C97">
        <w:rPr>
          <w:rFonts w:cstheme="minorHAnsi"/>
          <w:sz w:val="24"/>
          <w:szCs w:val="24"/>
        </w:rPr>
        <w:t>- Para um bom funcionamento intestinal, ingira pelo menos 2- 3 litros de líquidos ao dia e inclua alimentos ricos em fibras na alimentação como: produtos integrais (ex.: pão, torrada), aveia, frutas com casca e bagaço e vegetais crus;</w:t>
      </w:r>
    </w:p>
    <w:p w:rsidR="00A57C97" w:rsidRPr="00A57C97" w:rsidRDefault="00A57C97" w:rsidP="00A57C9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Consumir pelo menos 2-3 porções de leite e/ou derivados (ex.: queijos brancos, iogurte natural);</w:t>
      </w:r>
    </w:p>
    <w:p w:rsidR="006B00D2" w:rsidRPr="00A57C97" w:rsidRDefault="006B00D2" w:rsidP="00A57C9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57C97">
        <w:rPr>
          <w:rFonts w:cstheme="minorHAnsi"/>
          <w:sz w:val="24"/>
          <w:szCs w:val="24"/>
        </w:rPr>
        <w:t xml:space="preserve">- Manter a </w:t>
      </w:r>
      <w:r w:rsidRPr="00A57C97">
        <w:rPr>
          <w:rFonts w:cstheme="minorHAnsi"/>
          <w:b/>
          <w:sz w:val="24"/>
          <w:szCs w:val="24"/>
        </w:rPr>
        <w:t>amamentação exclusiva</w:t>
      </w:r>
      <w:r w:rsidRPr="00A57C97">
        <w:rPr>
          <w:rFonts w:cstheme="minorHAnsi"/>
          <w:sz w:val="24"/>
          <w:szCs w:val="24"/>
        </w:rPr>
        <w:t xml:space="preserve"> por </w:t>
      </w:r>
      <w:proofErr w:type="gramStart"/>
      <w:r w:rsidRPr="00A57C97">
        <w:rPr>
          <w:rFonts w:cstheme="minorHAnsi"/>
          <w:b/>
          <w:sz w:val="24"/>
          <w:szCs w:val="24"/>
        </w:rPr>
        <w:t>6</w:t>
      </w:r>
      <w:proofErr w:type="gramEnd"/>
      <w:r w:rsidRPr="00A57C97">
        <w:rPr>
          <w:rFonts w:cstheme="minorHAnsi"/>
          <w:b/>
          <w:sz w:val="24"/>
          <w:szCs w:val="24"/>
        </w:rPr>
        <w:t xml:space="preserve"> meses</w:t>
      </w:r>
      <w:r w:rsidRPr="00A57C97">
        <w:rPr>
          <w:rFonts w:cstheme="minorHAnsi"/>
          <w:sz w:val="24"/>
          <w:szCs w:val="24"/>
        </w:rPr>
        <w:t xml:space="preserve"> e iniciar a alimentação complementar após os 6 meses, mantendo o aleitamento materno. Mantenha um seg</w:t>
      </w:r>
      <w:r w:rsidR="006120E9" w:rsidRPr="00A57C97">
        <w:rPr>
          <w:rFonts w:cstheme="minorHAnsi"/>
          <w:sz w:val="24"/>
          <w:szCs w:val="24"/>
        </w:rPr>
        <w:t>uimento adequado com o pediatra;</w:t>
      </w:r>
    </w:p>
    <w:p w:rsidR="006B00D2" w:rsidRPr="00A57C97" w:rsidRDefault="006B00D2" w:rsidP="00A57C9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57C97">
        <w:rPr>
          <w:rFonts w:cstheme="minorHAnsi"/>
          <w:sz w:val="24"/>
          <w:szCs w:val="24"/>
        </w:rPr>
        <w:t>- A prática regular de atividade física auxilia na recuperação do peso corporal e na manutenção da saúde.</w:t>
      </w:r>
    </w:p>
    <w:p w:rsidR="006B00D2" w:rsidRPr="00A57C97" w:rsidRDefault="006B00D2" w:rsidP="00A57C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B00D2" w:rsidRPr="00A57C97" w:rsidRDefault="00A57C97" w:rsidP="00A57C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Ribeirão Preto, ____</w:t>
      </w:r>
      <w:r w:rsidR="006B00D2" w:rsidRPr="00A57C97"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t xml:space="preserve"> ___________________</w:t>
      </w:r>
      <w:r w:rsidR="006B00D2" w:rsidRPr="00A57C97">
        <w:rPr>
          <w:rFonts w:cstheme="minorHAnsi"/>
          <w:sz w:val="24"/>
          <w:szCs w:val="24"/>
        </w:rPr>
        <w:t xml:space="preserve"> </w:t>
      </w:r>
      <w:proofErr w:type="spellStart"/>
      <w:r w:rsidR="006B00D2" w:rsidRPr="00A57C97">
        <w:rPr>
          <w:rFonts w:cstheme="minorHAnsi"/>
          <w:sz w:val="24"/>
          <w:szCs w:val="24"/>
        </w:rPr>
        <w:t>de</w:t>
      </w:r>
      <w:proofErr w:type="spellEnd"/>
      <w:r w:rsidR="006B00D2" w:rsidRPr="00A57C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</w:t>
      </w:r>
      <w:r w:rsidR="006B00D2" w:rsidRPr="00A57C97">
        <w:rPr>
          <w:rFonts w:cstheme="minorHAnsi"/>
          <w:sz w:val="24"/>
          <w:szCs w:val="24"/>
        </w:rPr>
        <w:t>.</w:t>
      </w:r>
    </w:p>
    <w:p w:rsidR="006B00D2" w:rsidRDefault="006B00D2" w:rsidP="006B00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57C97" w:rsidRDefault="00A57C97" w:rsidP="006B00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57C97" w:rsidRDefault="00A57C97" w:rsidP="00A57C97">
      <w:pPr>
        <w:tabs>
          <w:tab w:val="left" w:pos="221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Nutricionista: ____________________________</w:t>
      </w:r>
    </w:p>
    <w:p w:rsidR="00A57C97" w:rsidRPr="00A57C97" w:rsidRDefault="00A57C97" w:rsidP="00A57C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CRN: _____________</w:t>
      </w:r>
    </w:p>
    <w:sectPr w:rsidR="00A57C97" w:rsidRPr="00A57C97" w:rsidSect="005759B0">
      <w:headerReference w:type="default" r:id="rId7"/>
      <w:footerReference w:type="default" r:id="rId8"/>
      <w:pgSz w:w="12240" w:h="15840"/>
      <w:pgMar w:top="1417" w:right="1701" w:bottom="1417" w:left="1701" w:header="709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7C" w:rsidRDefault="0035477C" w:rsidP="005759B0">
      <w:pPr>
        <w:spacing w:after="0" w:line="240" w:lineRule="auto"/>
      </w:pPr>
      <w:r>
        <w:separator/>
      </w:r>
    </w:p>
  </w:endnote>
  <w:endnote w:type="continuationSeparator" w:id="0">
    <w:p w:rsidR="0035477C" w:rsidRDefault="0035477C" w:rsidP="0057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B0" w:rsidRDefault="005759B0" w:rsidP="005759B0">
    <w:pPr>
      <w:pStyle w:val="Cabealho"/>
      <w:tabs>
        <w:tab w:val="clear" w:pos="4252"/>
        <w:tab w:val="clear" w:pos="8504"/>
        <w:tab w:val="left" w:pos="1710"/>
      </w:tabs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7C" w:rsidRDefault="0035477C" w:rsidP="005759B0">
      <w:pPr>
        <w:spacing w:after="0" w:line="240" w:lineRule="auto"/>
      </w:pPr>
      <w:r>
        <w:separator/>
      </w:r>
    </w:p>
  </w:footnote>
  <w:footnote w:type="continuationSeparator" w:id="0">
    <w:p w:rsidR="0035477C" w:rsidRDefault="0035477C" w:rsidP="0057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B0" w:rsidRDefault="005759B0" w:rsidP="005759B0">
    <w:pPr>
      <w:pStyle w:val="Cabealho"/>
      <w:tabs>
        <w:tab w:val="clear" w:pos="4252"/>
        <w:tab w:val="clear" w:pos="8504"/>
        <w:tab w:val="left" w:pos="709"/>
        <w:tab w:val="left" w:pos="1710"/>
      </w:tabs>
      <w:ind w:left="1134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596E9AC" wp14:editId="498F49F8">
          <wp:simplePos x="0" y="0"/>
          <wp:positionH relativeFrom="column">
            <wp:posOffset>-232410</wp:posOffset>
          </wp:positionH>
          <wp:positionV relativeFrom="paragraph">
            <wp:posOffset>-126365</wp:posOffset>
          </wp:positionV>
          <wp:extent cx="904875" cy="691711"/>
          <wp:effectExtent l="0" t="0" r="0" b="0"/>
          <wp:wrapNone/>
          <wp:docPr id="4" name="Imagem 4" descr="Resultado de imagem para hc r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hc r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1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HOSPITAL DAS CLÍNICAS DA FACULDADE DE MEDICINA DE RIBEIRÃO PRETO</w:t>
    </w:r>
  </w:p>
  <w:p w:rsidR="005759B0" w:rsidRDefault="005759B0" w:rsidP="005759B0">
    <w:pPr>
      <w:pStyle w:val="Cabealho"/>
      <w:tabs>
        <w:tab w:val="clear" w:pos="4252"/>
        <w:tab w:val="clear" w:pos="8504"/>
        <w:tab w:val="left" w:pos="709"/>
        <w:tab w:val="left" w:pos="1710"/>
      </w:tabs>
      <w:ind w:left="1134"/>
      <w:jc w:val="center"/>
      <w:rPr>
        <w:sz w:val="17"/>
        <w:szCs w:val="17"/>
      </w:rPr>
    </w:pPr>
    <w:r w:rsidRPr="005759B0">
      <w:rPr>
        <w:sz w:val="17"/>
        <w:szCs w:val="17"/>
      </w:rPr>
      <w:t>CAMPUS UNIVERSITÁRIO – MONTE ALEGRE – CEP: 14.048-900 – RIBEIRÃO PRETO – SÃO PAULO</w:t>
    </w:r>
  </w:p>
  <w:p w:rsidR="005759B0" w:rsidRPr="005759B0" w:rsidRDefault="005759B0" w:rsidP="005759B0">
    <w:pPr>
      <w:pStyle w:val="Cabealho"/>
      <w:tabs>
        <w:tab w:val="clear" w:pos="4252"/>
        <w:tab w:val="clear" w:pos="8504"/>
        <w:tab w:val="left" w:pos="709"/>
        <w:tab w:val="left" w:pos="1710"/>
      </w:tabs>
      <w:ind w:left="1134"/>
      <w:jc w:val="center"/>
      <w:rPr>
        <w:sz w:val="17"/>
        <w:szCs w:val="17"/>
      </w:rPr>
    </w:pPr>
    <w:r>
      <w:rPr>
        <w:sz w:val="17"/>
        <w:szCs w:val="17"/>
      </w:rPr>
      <w:t>FONE: (16) 3602-1000</w:t>
    </w:r>
    <w:proofErr w:type="gramStart"/>
    <w:r>
      <w:rPr>
        <w:sz w:val="17"/>
        <w:szCs w:val="17"/>
      </w:rPr>
      <w:t xml:space="preserve">   </w:t>
    </w:r>
    <w:proofErr w:type="gramEnd"/>
    <w:r>
      <w:rPr>
        <w:sz w:val="17"/>
        <w:szCs w:val="17"/>
      </w:rPr>
      <w:t>FAX: (16) 3602-1144</w:t>
    </w:r>
  </w:p>
  <w:p w:rsidR="005759B0" w:rsidRDefault="001657B4" w:rsidP="001657B4">
    <w:pPr>
      <w:pStyle w:val="Cabealho"/>
      <w:tabs>
        <w:tab w:val="clear" w:pos="4252"/>
        <w:tab w:val="clear" w:pos="8504"/>
        <w:tab w:val="left" w:pos="1710"/>
      </w:tabs>
      <w:ind w:left="-142" w:right="-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7C0CB" wp14:editId="71AC08F4">
              <wp:simplePos x="0" y="0"/>
              <wp:positionH relativeFrom="margin">
                <wp:align>center</wp:align>
              </wp:positionH>
              <wp:positionV relativeFrom="paragraph">
                <wp:posOffset>134620</wp:posOffset>
              </wp:positionV>
              <wp:extent cx="6047740" cy="0"/>
              <wp:effectExtent l="0" t="0" r="1016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5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6pt" to="476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" strokecolor="black [3040]">
              <w10:wrap anchorx="margin"/>
            </v:line>
          </w:pict>
        </mc:Fallback>
      </mc:AlternateContent>
    </w:r>
  </w:p>
  <w:p w:rsidR="006120E9" w:rsidRDefault="006120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D2"/>
    <w:rsid w:val="000D0765"/>
    <w:rsid w:val="001657B4"/>
    <w:rsid w:val="0035477C"/>
    <w:rsid w:val="005759B0"/>
    <w:rsid w:val="006120E9"/>
    <w:rsid w:val="006B00D2"/>
    <w:rsid w:val="00A57C97"/>
    <w:rsid w:val="00E53A27"/>
    <w:rsid w:val="00F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5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9B0"/>
  </w:style>
  <w:style w:type="paragraph" w:styleId="Rodap">
    <w:name w:val="footer"/>
    <w:basedOn w:val="Normal"/>
    <w:link w:val="RodapChar"/>
    <w:uiPriority w:val="99"/>
    <w:unhideWhenUsed/>
    <w:rsid w:val="00575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9B0"/>
  </w:style>
  <w:style w:type="paragraph" w:styleId="Textodebalo">
    <w:name w:val="Balloon Text"/>
    <w:basedOn w:val="Normal"/>
    <w:link w:val="TextodebaloChar"/>
    <w:uiPriority w:val="99"/>
    <w:semiHidden/>
    <w:unhideWhenUsed/>
    <w:rsid w:val="0057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5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9B0"/>
  </w:style>
  <w:style w:type="paragraph" w:styleId="Rodap">
    <w:name w:val="footer"/>
    <w:basedOn w:val="Normal"/>
    <w:link w:val="RodapChar"/>
    <w:uiPriority w:val="99"/>
    <w:unhideWhenUsed/>
    <w:rsid w:val="00575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9B0"/>
  </w:style>
  <w:style w:type="paragraph" w:styleId="Textodebalo">
    <w:name w:val="Balloon Text"/>
    <w:basedOn w:val="Normal"/>
    <w:link w:val="TextodebaloChar"/>
    <w:uiPriority w:val="99"/>
    <w:semiHidden/>
    <w:unhideWhenUsed/>
    <w:rsid w:val="0057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2017-05-29T14:11:00Z</cp:lastPrinted>
  <dcterms:created xsi:type="dcterms:W3CDTF">2017-05-26T14:32:00Z</dcterms:created>
  <dcterms:modified xsi:type="dcterms:W3CDTF">2017-05-30T11:25:00Z</dcterms:modified>
</cp:coreProperties>
</file>