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26C2" w14:textId="77777777" w:rsidR="00242E7D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  <w:r w:rsidRPr="00157EA8">
        <w:rPr>
          <w:rFonts w:ascii="Times New Roman" w:hAnsi="Times New Roman"/>
          <w:b/>
          <w:sz w:val="24"/>
        </w:rPr>
        <w:t>Á</w:t>
      </w:r>
      <w:r w:rsidR="00242E7D" w:rsidRPr="00157EA8">
        <w:rPr>
          <w:rFonts w:ascii="Times New Roman" w:hAnsi="Times New Roman"/>
          <w:b/>
          <w:sz w:val="24"/>
        </w:rPr>
        <w:t>udio 1:</w:t>
      </w:r>
    </w:p>
    <w:p w14:paraId="1CA6BD2A" w14:textId="77777777"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Parte A: homofônica e pontuada; parte B: imitativa;</w:t>
      </w:r>
    </w:p>
    <w:p w14:paraId="43B3C22F" w14:textId="77777777"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 xml:space="preserve">- Episódio </w:t>
      </w:r>
      <w:r w:rsidR="007C24FC" w:rsidRPr="00157EA8">
        <w:rPr>
          <w:rFonts w:ascii="Times New Roman" w:hAnsi="Times New Roman"/>
          <w:sz w:val="24"/>
        </w:rPr>
        <w:t>concertante</w:t>
      </w:r>
      <w:r w:rsidRPr="00157EA8">
        <w:rPr>
          <w:rFonts w:ascii="Times New Roman" w:hAnsi="Times New Roman"/>
          <w:sz w:val="24"/>
        </w:rPr>
        <w:t xml:space="preserve"> intercalado com </w:t>
      </w:r>
      <w:proofErr w:type="spellStart"/>
      <w:r w:rsidRPr="00157EA8">
        <w:rPr>
          <w:rFonts w:ascii="Times New Roman" w:hAnsi="Times New Roman"/>
          <w:sz w:val="24"/>
        </w:rPr>
        <w:t>ritornelli</w:t>
      </w:r>
      <w:proofErr w:type="spellEnd"/>
      <w:r w:rsidRPr="00157EA8">
        <w:rPr>
          <w:rFonts w:ascii="Times New Roman" w:hAnsi="Times New Roman"/>
          <w:sz w:val="24"/>
        </w:rPr>
        <w:t xml:space="preserve"> instrumental (modelo de concerto italiano);</w:t>
      </w:r>
    </w:p>
    <w:p w14:paraId="622D5B51" w14:textId="77777777" w:rsidR="00157EA8" w:rsidRPr="00157EA8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Gostos Reunidos</w:t>
      </w:r>
    </w:p>
    <w:p w14:paraId="01150EE4" w14:textId="77777777"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Forma mista dos gostos reunidos: abertura francesa com concerto italiano;</w:t>
      </w:r>
    </w:p>
    <w:p w14:paraId="1FE8F9DA" w14:textId="070F8173" w:rsidR="00242E7D" w:rsidRDefault="00242E7D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78E5CF3F" w14:textId="71B488A7" w:rsidR="009D6E4B" w:rsidRDefault="009D6E4B" w:rsidP="00157EA8">
      <w:pPr>
        <w:pStyle w:val="SemEspaamento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Correção: </w:t>
      </w:r>
    </w:p>
    <w:p w14:paraId="35EB746A" w14:textId="6C531F6E" w:rsidR="009D6E4B" w:rsidRDefault="009D6E4B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4BE9B965" w14:textId="5F010D06" w:rsidR="00236CB0" w:rsidRDefault="00236CB0" w:rsidP="007E0753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Ária + instrumentos concertantes</w:t>
      </w:r>
      <w:r>
        <w:rPr>
          <w:rFonts w:ascii="Times New Roman" w:hAnsi="Times New Roman"/>
          <w:sz w:val="24"/>
        </w:rPr>
        <w:t xml:space="preserve">: não pode ser pois a Ária é uma forma vocal, e nessa peça não há voz, somente instrumentos. Talvez a pessoa tenha confundido com o Áudio 2. </w:t>
      </w:r>
    </w:p>
    <w:p w14:paraId="465D83CF" w14:textId="0C9673DE" w:rsidR="004D52A6" w:rsidRDefault="004D52A6" w:rsidP="007E0753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02E7D30F" w14:textId="68F66685" w:rsidR="004D52A6" w:rsidRPr="004D52A6" w:rsidRDefault="004D52A6" w:rsidP="007E0753">
      <w:pPr>
        <w:pStyle w:val="SemEspaamento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Policoralidade</w:t>
      </w:r>
      <w:proofErr w:type="spellEnd"/>
      <w:r>
        <w:rPr>
          <w:rFonts w:ascii="Times New Roman" w:hAnsi="Times New Roman"/>
          <w:b/>
          <w:bCs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policoralidade</w:t>
      </w:r>
      <w:proofErr w:type="spellEnd"/>
      <w:r>
        <w:rPr>
          <w:rFonts w:ascii="Times New Roman" w:hAnsi="Times New Roman"/>
          <w:sz w:val="24"/>
        </w:rPr>
        <w:t xml:space="preserve"> só há quando há mais de um coro de vozes que se intercalam, grupos distintos de vozes polifônicas que dialogam entre si. Essa peça é p</w:t>
      </w:r>
      <w:r w:rsidR="007E0753">
        <w:rPr>
          <w:rFonts w:ascii="Times New Roman" w:hAnsi="Times New Roman"/>
          <w:sz w:val="24"/>
        </w:rPr>
        <w:t>uramente instrumental</w:t>
      </w:r>
      <w:r>
        <w:rPr>
          <w:rFonts w:ascii="Times New Roman" w:hAnsi="Times New Roman"/>
          <w:sz w:val="24"/>
        </w:rPr>
        <w:t xml:space="preserve">, não há nem </w:t>
      </w:r>
      <w:proofErr w:type="spellStart"/>
      <w:r>
        <w:rPr>
          <w:rFonts w:ascii="Times New Roman" w:hAnsi="Times New Roman"/>
          <w:sz w:val="24"/>
        </w:rPr>
        <w:t>coralidade</w:t>
      </w:r>
      <w:proofErr w:type="spellEnd"/>
      <w:r>
        <w:rPr>
          <w:rFonts w:ascii="Times New Roman" w:hAnsi="Times New Roman"/>
          <w:sz w:val="24"/>
        </w:rPr>
        <w:t xml:space="preserve"> nem </w:t>
      </w:r>
      <w:proofErr w:type="spellStart"/>
      <w:r>
        <w:rPr>
          <w:rFonts w:ascii="Times New Roman" w:hAnsi="Times New Roman"/>
          <w:sz w:val="24"/>
        </w:rPr>
        <w:t>policoralidade</w:t>
      </w:r>
      <w:proofErr w:type="spellEnd"/>
      <w:r>
        <w:rPr>
          <w:rFonts w:ascii="Times New Roman" w:hAnsi="Times New Roman"/>
          <w:sz w:val="24"/>
        </w:rPr>
        <w:t>.</w:t>
      </w:r>
    </w:p>
    <w:p w14:paraId="4E8D74AF" w14:textId="23C248B9" w:rsidR="009D6E4B" w:rsidRDefault="009D6E4B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6F6CB14E" w14:textId="37DADDD8" w:rsidR="009D6E4B" w:rsidRDefault="009D6E4B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627D7F82" w14:textId="77777777" w:rsidR="009D6E4B" w:rsidRPr="00157EA8" w:rsidRDefault="009D6E4B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47C5DC70" w14:textId="77777777" w:rsid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b/>
          <w:sz w:val="24"/>
        </w:rPr>
        <w:t>Á</w:t>
      </w:r>
      <w:r w:rsidR="00242E7D" w:rsidRPr="00157EA8">
        <w:rPr>
          <w:rFonts w:ascii="Times New Roman" w:hAnsi="Times New Roman"/>
          <w:b/>
          <w:sz w:val="24"/>
        </w:rPr>
        <w:t>udio 2:</w:t>
      </w:r>
      <w:r w:rsidR="00157EA8" w:rsidRPr="00157EA8">
        <w:rPr>
          <w:rFonts w:ascii="Times New Roman" w:hAnsi="Times New Roman"/>
          <w:sz w:val="24"/>
        </w:rPr>
        <w:t xml:space="preserve"> </w:t>
      </w:r>
    </w:p>
    <w:p w14:paraId="0CA69B88" w14:textId="77777777" w:rsidR="00242E7D" w:rsidRPr="00157EA8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Introdução instrumental e ritornelo;</w:t>
      </w:r>
    </w:p>
    <w:p w14:paraId="6EA95C50" w14:textId="77777777" w:rsidR="00157EA8" w:rsidRPr="00157EA8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 xml:space="preserve">- Acompanhamento de cordas e </w:t>
      </w:r>
      <w:proofErr w:type="spellStart"/>
      <w:r w:rsidRPr="00157EA8">
        <w:rPr>
          <w:rFonts w:ascii="Times New Roman" w:hAnsi="Times New Roman"/>
          <w:sz w:val="24"/>
        </w:rPr>
        <w:t>b.c</w:t>
      </w:r>
      <w:proofErr w:type="spellEnd"/>
      <w:r w:rsidRPr="00157EA8">
        <w:rPr>
          <w:rFonts w:ascii="Times New Roman" w:hAnsi="Times New Roman"/>
          <w:sz w:val="24"/>
        </w:rPr>
        <w:t>.;</w:t>
      </w:r>
    </w:p>
    <w:p w14:paraId="724753D5" w14:textId="77777777" w:rsidR="00242E7D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Texto alemão;</w:t>
      </w:r>
    </w:p>
    <w:p w14:paraId="35680C70" w14:textId="77777777" w:rsidR="00157EA8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</w:t>
      </w:r>
      <w:r w:rsidR="00157EA8" w:rsidRPr="00157EA8">
        <w:rPr>
          <w:rFonts w:ascii="Times New Roman" w:hAnsi="Times New Roman"/>
          <w:sz w:val="24"/>
        </w:rPr>
        <w:t xml:space="preserve"> Utilização de instrumentos concertantes: metais;</w:t>
      </w:r>
    </w:p>
    <w:p w14:paraId="73B1FA7A" w14:textId="77777777" w:rsidR="00E22554" w:rsidRPr="00157EA8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22554" w:rsidRPr="00157EA8">
        <w:rPr>
          <w:rFonts w:ascii="Times New Roman" w:hAnsi="Times New Roman"/>
          <w:sz w:val="24"/>
        </w:rPr>
        <w:t>Forma A B A’;</w:t>
      </w:r>
    </w:p>
    <w:p w14:paraId="0DE319B4" w14:textId="77777777"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Ária da capo;</w:t>
      </w:r>
    </w:p>
    <w:p w14:paraId="5C5DB9C6" w14:textId="77777777"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Forma mista dos gostos reunidos: ária da capo com instrumentos concertantes;</w:t>
      </w:r>
    </w:p>
    <w:p w14:paraId="12ACC14A" w14:textId="24DDE931" w:rsidR="00242E7D" w:rsidRDefault="00242E7D" w:rsidP="00157EA8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7047B8BE" w14:textId="4DFA5EC8" w:rsidR="009D6E4B" w:rsidRPr="009D6E4B" w:rsidRDefault="009D6E4B" w:rsidP="00157EA8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Correção: </w:t>
      </w:r>
    </w:p>
    <w:p w14:paraId="00501D58" w14:textId="7B329309" w:rsidR="009D6E4B" w:rsidRPr="00843522" w:rsidRDefault="00236CB0" w:rsidP="00157EA8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 w:rsidRPr="00A95EDE">
        <w:rPr>
          <w:rFonts w:ascii="Times New Roman" w:hAnsi="Times New Roman"/>
          <w:b/>
          <w:sz w:val="24"/>
        </w:rPr>
        <w:t xml:space="preserve">Alguns escreveram não haver </w:t>
      </w:r>
      <w:r w:rsidR="00843522" w:rsidRPr="00A95EDE">
        <w:rPr>
          <w:rFonts w:ascii="Times New Roman" w:hAnsi="Times New Roman"/>
          <w:b/>
          <w:sz w:val="24"/>
        </w:rPr>
        <w:t>baixo contínuo</w:t>
      </w:r>
      <w:r w:rsidR="00843522">
        <w:rPr>
          <w:rFonts w:ascii="Times New Roman" w:hAnsi="Times New Roman"/>
          <w:bCs/>
          <w:sz w:val="24"/>
        </w:rPr>
        <w:t xml:space="preserve">: há baixo contínuo sim, os instrumentos mais graves exercem essa função (prestar atenção pois a percussão frequentemente dobra a figuração rítmica do baixo contínuo).  </w:t>
      </w:r>
    </w:p>
    <w:p w14:paraId="526D4440" w14:textId="16DDF5F4" w:rsidR="009D6E4B" w:rsidRDefault="009D6E4B" w:rsidP="00157EA8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5C3141F8" w14:textId="1177A5EE" w:rsidR="00BB0018" w:rsidRDefault="00BB0018" w:rsidP="00157EA8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 w:rsidRPr="00BB0018">
        <w:rPr>
          <w:rFonts w:ascii="Times New Roman" w:hAnsi="Times New Roman"/>
          <w:b/>
          <w:sz w:val="24"/>
        </w:rPr>
        <w:lastRenderedPageBreak/>
        <w:t xml:space="preserve">Air de </w:t>
      </w:r>
      <w:proofErr w:type="spellStart"/>
      <w:r w:rsidRPr="00BB0018">
        <w:rPr>
          <w:rFonts w:ascii="Times New Roman" w:hAnsi="Times New Roman"/>
          <w:b/>
          <w:sz w:val="24"/>
        </w:rPr>
        <w:t>Cour</w:t>
      </w:r>
      <w:proofErr w:type="spellEnd"/>
      <w:r w:rsidR="00236CB0">
        <w:rPr>
          <w:rFonts w:ascii="Times New Roman" w:hAnsi="Times New Roman"/>
          <w:b/>
          <w:sz w:val="24"/>
        </w:rPr>
        <w:t>/ Arieta estrófica</w:t>
      </w:r>
      <w:r w:rsidRPr="00BB0018">
        <w:rPr>
          <w:rFonts w:ascii="Times New Roman" w:hAnsi="Times New Roman"/>
          <w:b/>
          <w:sz w:val="24"/>
        </w:rPr>
        <w:t>:</w:t>
      </w:r>
      <w:r w:rsidRPr="00BB0018">
        <w:rPr>
          <w:rFonts w:ascii="Times New Roman" w:hAnsi="Times New Roman"/>
          <w:bCs/>
          <w:sz w:val="24"/>
        </w:rPr>
        <w:t xml:space="preserve"> a peça n</w:t>
      </w:r>
      <w:r>
        <w:rPr>
          <w:rFonts w:ascii="Times New Roman" w:hAnsi="Times New Roman"/>
          <w:bCs/>
          <w:sz w:val="24"/>
        </w:rPr>
        <w:t xml:space="preserve">ão é estrófica, mas ABA, portanto não pode ser uma </w:t>
      </w:r>
      <w:proofErr w:type="spellStart"/>
      <w:r>
        <w:rPr>
          <w:rFonts w:ascii="Times New Roman" w:hAnsi="Times New Roman"/>
          <w:bCs/>
          <w:sz w:val="24"/>
        </w:rPr>
        <w:t>air</w:t>
      </w:r>
      <w:proofErr w:type="spellEnd"/>
      <w:r>
        <w:rPr>
          <w:rFonts w:ascii="Times New Roman" w:hAnsi="Times New Roman"/>
          <w:bCs/>
          <w:sz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</w:rPr>
        <w:t>cour</w:t>
      </w:r>
      <w:proofErr w:type="spellEnd"/>
      <w:r>
        <w:rPr>
          <w:rFonts w:ascii="Times New Roman" w:hAnsi="Times New Roman"/>
          <w:bCs/>
          <w:sz w:val="24"/>
        </w:rPr>
        <w:t xml:space="preserve">, mas uma Ária da Capo. </w:t>
      </w:r>
    </w:p>
    <w:p w14:paraId="0FD41C22" w14:textId="5747F940" w:rsidR="00236CB0" w:rsidRDefault="00236CB0" w:rsidP="00157EA8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</w:p>
    <w:p w14:paraId="7F31EF3A" w14:textId="39B38240" w:rsidR="00236CB0" w:rsidRDefault="00236CB0" w:rsidP="00157EA8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</w:p>
    <w:p w14:paraId="3698A698" w14:textId="7791D724" w:rsidR="00236CB0" w:rsidRDefault="00236CB0" w:rsidP="00157EA8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Abertura Francesa: </w:t>
      </w:r>
      <w:r>
        <w:rPr>
          <w:rFonts w:ascii="Times New Roman" w:hAnsi="Times New Roman"/>
          <w:bCs/>
          <w:sz w:val="24"/>
        </w:rPr>
        <w:t xml:space="preserve">não há abertura francesa vocal, portanto não pode ser. Talvez a pessoa tenha confundido com o áudio 1 (foi a mesma pessoa que escreveu o áudio 1 ser uma ária da capo com instrumentos concertantes, por isso parece que ela trocou os exercícios). </w:t>
      </w:r>
    </w:p>
    <w:p w14:paraId="30F78201" w14:textId="77777777" w:rsidR="00236CB0" w:rsidRPr="00236CB0" w:rsidRDefault="00236CB0" w:rsidP="00157EA8">
      <w:pPr>
        <w:pStyle w:val="SemEspaamento"/>
        <w:spacing w:line="360" w:lineRule="auto"/>
        <w:rPr>
          <w:rFonts w:ascii="Times New Roman" w:hAnsi="Times New Roman"/>
          <w:bCs/>
          <w:sz w:val="24"/>
        </w:rPr>
      </w:pPr>
    </w:p>
    <w:p w14:paraId="67E17F2B" w14:textId="77777777" w:rsidR="009D6E4B" w:rsidRPr="00BB0018" w:rsidRDefault="009D6E4B" w:rsidP="00157EA8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14:paraId="087FFDFE" w14:textId="77777777" w:rsidR="00AA7CB0" w:rsidRPr="00157EA8" w:rsidRDefault="004519C2" w:rsidP="007B584E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b/>
          <w:sz w:val="24"/>
        </w:rPr>
        <w:t>Áudio 03</w:t>
      </w:r>
      <w:r w:rsidR="009B789F" w:rsidRPr="00157EA8">
        <w:rPr>
          <w:rFonts w:ascii="Times New Roman" w:hAnsi="Times New Roman"/>
          <w:sz w:val="24"/>
        </w:rPr>
        <w:br/>
        <w:t>- Texto e</w:t>
      </w:r>
      <w:r w:rsidR="00EB74C3" w:rsidRPr="00157EA8">
        <w:rPr>
          <w:rFonts w:ascii="Times New Roman" w:hAnsi="Times New Roman"/>
          <w:sz w:val="24"/>
        </w:rPr>
        <w:t>m inglês;</w:t>
      </w:r>
      <w:r w:rsidR="00EB74C3" w:rsidRPr="00157EA8">
        <w:rPr>
          <w:rFonts w:ascii="Times New Roman" w:hAnsi="Times New Roman"/>
          <w:sz w:val="24"/>
        </w:rPr>
        <w:br/>
        <w:t>- Estilo italiano;</w:t>
      </w:r>
      <w:r w:rsidR="00EB74C3" w:rsidRPr="00157EA8">
        <w:rPr>
          <w:rFonts w:ascii="Times New Roman" w:hAnsi="Times New Roman"/>
          <w:sz w:val="24"/>
        </w:rPr>
        <w:br/>
        <w:t>- V</w:t>
      </w:r>
      <w:r w:rsidR="009B789F" w:rsidRPr="00157EA8">
        <w:rPr>
          <w:rFonts w:ascii="Times New Roman" w:hAnsi="Times New Roman"/>
          <w:sz w:val="24"/>
        </w:rPr>
        <w:t>irtuosismo vocal;</w:t>
      </w:r>
      <w:r w:rsidR="009B789F" w:rsidRPr="00157EA8">
        <w:rPr>
          <w:rFonts w:ascii="Times New Roman" w:hAnsi="Times New Roman"/>
          <w:sz w:val="24"/>
        </w:rPr>
        <w:br/>
        <w:t xml:space="preserve">- Acompanhamento de cordas e </w:t>
      </w:r>
      <w:proofErr w:type="spellStart"/>
      <w:r w:rsidR="009B789F" w:rsidRPr="00157EA8">
        <w:rPr>
          <w:rFonts w:ascii="Times New Roman" w:hAnsi="Times New Roman"/>
          <w:sz w:val="24"/>
        </w:rPr>
        <w:t>b.c</w:t>
      </w:r>
      <w:proofErr w:type="spellEnd"/>
      <w:r w:rsidR="009B789F" w:rsidRPr="00157EA8">
        <w:rPr>
          <w:rFonts w:ascii="Times New Roman" w:hAnsi="Times New Roman"/>
          <w:sz w:val="24"/>
        </w:rPr>
        <w:t>.;</w:t>
      </w:r>
    </w:p>
    <w:p w14:paraId="313F9F0A" w14:textId="77777777" w:rsidR="00902B0F" w:rsidRPr="00157EA8" w:rsidRDefault="00902B0F" w:rsidP="007B584E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 xml:space="preserve">- Introdução instrumental e </w:t>
      </w:r>
      <w:proofErr w:type="spellStart"/>
      <w:r w:rsidRPr="00157EA8">
        <w:rPr>
          <w:rFonts w:ascii="Times New Roman" w:hAnsi="Times New Roman"/>
          <w:sz w:val="24"/>
        </w:rPr>
        <w:t>Ritornelli</w:t>
      </w:r>
      <w:proofErr w:type="spellEnd"/>
      <w:r w:rsidRPr="00157EA8">
        <w:rPr>
          <w:rFonts w:ascii="Times New Roman" w:hAnsi="Times New Roman"/>
          <w:sz w:val="24"/>
        </w:rPr>
        <w:t>;</w:t>
      </w:r>
    </w:p>
    <w:p w14:paraId="70C50B16" w14:textId="77777777" w:rsidR="008A41D7" w:rsidRPr="00157EA8" w:rsidRDefault="009C0F53" w:rsidP="007B584E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Forma A B A</w:t>
      </w:r>
      <w:r w:rsidR="00EB74C3" w:rsidRPr="00157EA8">
        <w:rPr>
          <w:rFonts w:ascii="Times New Roman" w:hAnsi="Times New Roman"/>
          <w:sz w:val="24"/>
        </w:rPr>
        <w:t>;</w:t>
      </w:r>
      <w:r w:rsidR="009B789F" w:rsidRPr="00157EA8">
        <w:rPr>
          <w:rFonts w:ascii="Times New Roman" w:hAnsi="Times New Roman"/>
          <w:sz w:val="24"/>
        </w:rPr>
        <w:br/>
        <w:t>- Ária da capo</w:t>
      </w:r>
      <w:r w:rsidR="00EB74C3" w:rsidRPr="00157EA8">
        <w:rPr>
          <w:rFonts w:ascii="Times New Roman" w:hAnsi="Times New Roman"/>
          <w:sz w:val="24"/>
        </w:rPr>
        <w:t>;</w:t>
      </w:r>
    </w:p>
    <w:p w14:paraId="52473DA2" w14:textId="1912F726" w:rsidR="009B789F" w:rsidRDefault="009B789F" w:rsidP="00FA5B68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07A03424" w14:textId="3D6EA2B4" w:rsidR="009D6E4B" w:rsidRDefault="009D6E4B" w:rsidP="00FA5B68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Correção: </w:t>
      </w:r>
    </w:p>
    <w:p w14:paraId="5864B313" w14:textId="070AF44D" w:rsidR="009D6E4B" w:rsidRPr="00BB0018" w:rsidRDefault="00BB0018" w:rsidP="00FA5B68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Arieta estrófica:</w:t>
      </w:r>
      <w:r>
        <w:rPr>
          <w:rFonts w:ascii="Times New Roman" w:hAnsi="Times New Roman"/>
          <w:sz w:val="24"/>
        </w:rPr>
        <w:t xml:space="preserve"> a peça não é estrófica, mas em forma A B A, que a caracteriza portanto como Ária da Capo. </w:t>
      </w:r>
    </w:p>
    <w:p w14:paraId="103E62AC" w14:textId="22433901" w:rsidR="009D6E4B" w:rsidRDefault="009D6E4B" w:rsidP="00FA5B68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07EEB0A3" w14:textId="1DCAA185" w:rsidR="00236CB0" w:rsidRDefault="00236CB0" w:rsidP="00FA5B68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Policoralidade</w:t>
      </w:r>
      <w:proofErr w:type="spellEnd"/>
      <w:r>
        <w:rPr>
          <w:rFonts w:ascii="Times New Roman" w:hAnsi="Times New Roman"/>
          <w:sz w:val="24"/>
        </w:rPr>
        <w:t xml:space="preserve">: </w:t>
      </w:r>
      <w:bookmarkStart w:id="0" w:name="_Hlk54608157"/>
      <w:proofErr w:type="spellStart"/>
      <w:r>
        <w:rPr>
          <w:rFonts w:ascii="Times New Roman" w:hAnsi="Times New Roman"/>
          <w:sz w:val="24"/>
        </w:rPr>
        <w:t>policoralidade</w:t>
      </w:r>
      <w:proofErr w:type="spellEnd"/>
      <w:r>
        <w:rPr>
          <w:rFonts w:ascii="Times New Roman" w:hAnsi="Times New Roman"/>
          <w:sz w:val="24"/>
        </w:rPr>
        <w:t xml:space="preserve"> só há quando há mais de um coro de vozes que se intercalam, grupos distintos de vozes polifônicas que dialogam entre </w:t>
      </w:r>
      <w:proofErr w:type="gramStart"/>
      <w:r>
        <w:rPr>
          <w:rFonts w:ascii="Times New Roman" w:hAnsi="Times New Roman"/>
          <w:sz w:val="24"/>
        </w:rPr>
        <w:t>si .</w:t>
      </w:r>
      <w:proofErr w:type="gramEnd"/>
      <w:r>
        <w:rPr>
          <w:rFonts w:ascii="Times New Roman" w:hAnsi="Times New Roman"/>
          <w:sz w:val="24"/>
        </w:rPr>
        <w:t xml:space="preserve"> Essa peça é para voz solo, não há nem </w:t>
      </w:r>
      <w:proofErr w:type="spellStart"/>
      <w:r>
        <w:rPr>
          <w:rFonts w:ascii="Times New Roman" w:hAnsi="Times New Roman"/>
          <w:sz w:val="24"/>
        </w:rPr>
        <w:t>coralidade</w:t>
      </w:r>
      <w:proofErr w:type="spellEnd"/>
      <w:r>
        <w:rPr>
          <w:rFonts w:ascii="Times New Roman" w:hAnsi="Times New Roman"/>
          <w:sz w:val="24"/>
        </w:rPr>
        <w:t xml:space="preserve"> nem </w:t>
      </w:r>
      <w:proofErr w:type="spellStart"/>
      <w:r>
        <w:rPr>
          <w:rFonts w:ascii="Times New Roman" w:hAnsi="Times New Roman"/>
          <w:sz w:val="24"/>
        </w:rPr>
        <w:t>policoralidade</w:t>
      </w:r>
      <w:proofErr w:type="spellEnd"/>
      <w:r>
        <w:rPr>
          <w:rFonts w:ascii="Times New Roman" w:hAnsi="Times New Roman"/>
          <w:sz w:val="24"/>
        </w:rPr>
        <w:t xml:space="preserve">. </w:t>
      </w:r>
      <w:bookmarkEnd w:id="0"/>
    </w:p>
    <w:p w14:paraId="01A32AB6" w14:textId="6BAA2EDA" w:rsidR="00FA5B68" w:rsidRDefault="00FA5B68" w:rsidP="00FA5B68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7AD45DE0" w14:textId="7272AB22" w:rsidR="00FA5B68" w:rsidRPr="00FA5B68" w:rsidRDefault="00FA5B68" w:rsidP="00FA5B68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r w:rsidRPr="00FA5B68">
        <w:rPr>
          <w:rFonts w:ascii="Times New Roman" w:hAnsi="Times New Roman"/>
          <w:b/>
          <w:bCs/>
          <w:sz w:val="24"/>
        </w:rPr>
        <w:t xml:space="preserve">Sonata da </w:t>
      </w:r>
      <w:proofErr w:type="spellStart"/>
      <w:r w:rsidRPr="00FA5B68">
        <w:rPr>
          <w:rFonts w:ascii="Times New Roman" w:hAnsi="Times New Roman"/>
          <w:b/>
          <w:bCs/>
          <w:sz w:val="24"/>
        </w:rPr>
        <w:t>chiesa</w:t>
      </w:r>
      <w:proofErr w:type="spellEnd"/>
      <w:r w:rsidRPr="00FA5B68">
        <w:rPr>
          <w:rFonts w:ascii="Times New Roman" w:hAnsi="Times New Roman"/>
          <w:b/>
          <w:bCs/>
          <w:sz w:val="24"/>
        </w:rPr>
        <w:t xml:space="preserve"> + Ária da capo: </w:t>
      </w:r>
      <w:r w:rsidRPr="00FA5B68">
        <w:rPr>
          <w:rFonts w:ascii="Times New Roman" w:hAnsi="Times New Roman"/>
          <w:sz w:val="24"/>
        </w:rPr>
        <w:t>são categorias conflitantes</w:t>
      </w:r>
      <w:r>
        <w:rPr>
          <w:rFonts w:ascii="Times New Roman" w:hAnsi="Times New Roman"/>
          <w:sz w:val="24"/>
        </w:rPr>
        <w:t xml:space="preserve">. A sonata da </w:t>
      </w:r>
      <w:proofErr w:type="spellStart"/>
      <w:r>
        <w:rPr>
          <w:rFonts w:ascii="Times New Roman" w:hAnsi="Times New Roman"/>
          <w:sz w:val="24"/>
        </w:rPr>
        <w:t>chiesa</w:t>
      </w:r>
      <w:proofErr w:type="spellEnd"/>
      <w:r>
        <w:rPr>
          <w:rFonts w:ascii="Times New Roman" w:hAnsi="Times New Roman"/>
          <w:sz w:val="24"/>
        </w:rPr>
        <w:t xml:space="preserve"> é para instrumento solo mais baixo contínuo apresentando textura predominantemente contrapontística (estilo antigo). Mesmo na hipótese de poder haver gosto reunido, não procede pois o instrumental dessa peça não é como o de uma sonata da </w:t>
      </w:r>
      <w:proofErr w:type="spellStart"/>
      <w:r>
        <w:rPr>
          <w:rFonts w:ascii="Times New Roman" w:hAnsi="Times New Roman"/>
          <w:sz w:val="24"/>
        </w:rPr>
        <w:t>chiesa</w:t>
      </w:r>
      <w:proofErr w:type="spellEnd"/>
      <w:r>
        <w:rPr>
          <w:rFonts w:ascii="Times New Roman" w:hAnsi="Times New Roman"/>
          <w:sz w:val="24"/>
        </w:rPr>
        <w:t xml:space="preserve">, mas orquestral. </w:t>
      </w:r>
    </w:p>
    <w:p w14:paraId="7E648F41" w14:textId="77777777" w:rsidR="00FA5B68" w:rsidRPr="00FA5B68" w:rsidRDefault="00FA5B6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1E1A17A6" w14:textId="77777777" w:rsidR="009D6E4B" w:rsidRPr="00FA5B68" w:rsidRDefault="009D6E4B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14:paraId="12144666" w14:textId="77777777" w:rsidR="004519C2" w:rsidRPr="00157EA8" w:rsidRDefault="004519C2" w:rsidP="00157EA8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  <w:r w:rsidRPr="00157EA8">
        <w:rPr>
          <w:rFonts w:ascii="Times New Roman" w:hAnsi="Times New Roman"/>
          <w:b/>
          <w:sz w:val="24"/>
        </w:rPr>
        <w:lastRenderedPageBreak/>
        <w:t>Áudio 04</w:t>
      </w:r>
    </w:p>
    <w:p w14:paraId="2EDD62AA" w14:textId="77777777" w:rsidR="00EB6FAF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 xml:space="preserve">- </w:t>
      </w:r>
      <w:r w:rsidR="00EB6FAF">
        <w:rPr>
          <w:rFonts w:ascii="Times New Roman" w:hAnsi="Times New Roman"/>
          <w:sz w:val="24"/>
        </w:rPr>
        <w:t>Instrumento solo;</w:t>
      </w:r>
    </w:p>
    <w:p w14:paraId="7E1EE2A7" w14:textId="77777777" w:rsidR="00157EA8" w:rsidRPr="00157EA8" w:rsidRDefault="00EB6FAF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157EA8" w:rsidRPr="00157EA8">
        <w:rPr>
          <w:rFonts w:ascii="Times New Roman" w:hAnsi="Times New Roman"/>
          <w:sz w:val="24"/>
        </w:rPr>
        <w:t>Parte A: homofônica e pontuada; parte B: imitativa;</w:t>
      </w:r>
    </w:p>
    <w:p w14:paraId="01EA2B24" w14:textId="77777777" w:rsidR="004519C2" w:rsidRDefault="00157EA8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6FAF">
        <w:rPr>
          <w:rFonts w:ascii="Times New Roman" w:hAnsi="Times New Roman" w:cs="Times New Roman"/>
          <w:sz w:val="24"/>
        </w:rPr>
        <w:t>Estrutura A B A</w:t>
      </w:r>
    </w:p>
    <w:p w14:paraId="0F85AAF8" w14:textId="77777777" w:rsidR="00EB6FAF" w:rsidRDefault="00EB6FAF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Prelúdio de Suíte em forma de Abertura Francesa;</w:t>
      </w:r>
    </w:p>
    <w:p w14:paraId="15FCA9FD" w14:textId="6A0A0B53" w:rsidR="00EB6FAF" w:rsidRDefault="00EB6FAF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Gostos Reunidos</w:t>
      </w:r>
    </w:p>
    <w:p w14:paraId="1E616F0F" w14:textId="1AEE4840" w:rsidR="009D6E4B" w:rsidRDefault="009D6E4B" w:rsidP="00157EA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25682C3" w14:textId="0BE33F92" w:rsidR="009D6E4B" w:rsidRDefault="009D6E4B" w:rsidP="00157EA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0A7784" w14:textId="70CE4D31" w:rsidR="009D6E4B" w:rsidRDefault="009D6E4B" w:rsidP="00157EA8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Correção: </w:t>
      </w:r>
    </w:p>
    <w:p w14:paraId="35743F79" w14:textId="47B3C35F" w:rsidR="00462F9E" w:rsidRDefault="00462F9E" w:rsidP="00157EA8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14:paraId="565AF91D" w14:textId="4A41B644" w:rsidR="00462F9E" w:rsidRDefault="00462F9E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Sonata:</w:t>
      </w:r>
      <w:r>
        <w:rPr>
          <w:rFonts w:ascii="Times New Roman" w:hAnsi="Times New Roman" w:cs="Times New Roman"/>
          <w:sz w:val="24"/>
        </w:rPr>
        <w:t xml:space="preserve"> não pode ser uma sonata, pois a sonata é para instrumento solo mais </w:t>
      </w:r>
      <w:proofErr w:type="spellStart"/>
      <w:r>
        <w:rPr>
          <w:rFonts w:ascii="Times New Roman" w:hAnsi="Times New Roman" w:cs="Times New Roman"/>
          <w:sz w:val="24"/>
        </w:rPr>
        <w:t>b.c</w:t>
      </w:r>
      <w:proofErr w:type="spellEnd"/>
      <w:r>
        <w:rPr>
          <w:rFonts w:ascii="Times New Roman" w:hAnsi="Times New Roman" w:cs="Times New Roman"/>
          <w:sz w:val="24"/>
        </w:rPr>
        <w:t xml:space="preserve">., e essa peça é somente para instrumento solo. </w:t>
      </w:r>
    </w:p>
    <w:p w14:paraId="55FA2026" w14:textId="77B03CA6" w:rsidR="00236CB0" w:rsidRDefault="00236CB0" w:rsidP="00157EA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F13AD42" w14:textId="4A4B02FE" w:rsidR="00236CB0" w:rsidRDefault="00236CB0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Monodia dramática: </w:t>
      </w:r>
      <w:r>
        <w:rPr>
          <w:rFonts w:ascii="Times New Roman" w:hAnsi="Times New Roman" w:cs="Times New Roman"/>
          <w:sz w:val="24"/>
        </w:rPr>
        <w:t xml:space="preserve">a monodia dramática é uma forma vocal, não pode se dar num instrumento solo. </w:t>
      </w:r>
    </w:p>
    <w:p w14:paraId="3ABE9F51" w14:textId="3DF2C67C" w:rsidR="00236CB0" w:rsidRDefault="00236CB0" w:rsidP="00157EA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5B557A5" w14:textId="55456237" w:rsidR="00236CB0" w:rsidRPr="00236CB0" w:rsidRDefault="00236CB0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Abertura + concerto: </w:t>
      </w:r>
      <w:r>
        <w:rPr>
          <w:rFonts w:ascii="Times New Roman" w:hAnsi="Times New Roman" w:cs="Times New Roman"/>
          <w:sz w:val="24"/>
        </w:rPr>
        <w:t xml:space="preserve">não pode haver concerto, pois só há o instrumento solo. O concerto é sempre para um ou mais solistas mais uma formação orquestral. </w:t>
      </w:r>
    </w:p>
    <w:p w14:paraId="6A7E51BA" w14:textId="77777777" w:rsidR="00AB6283" w:rsidRPr="009D6E4B" w:rsidRDefault="00AB6283" w:rsidP="00157EA8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sectPr w:rsidR="00AB6283" w:rsidRPr="009D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21C16"/>
    <w:multiLevelType w:val="hybridMultilevel"/>
    <w:tmpl w:val="7D8E21BA"/>
    <w:lvl w:ilvl="0" w:tplc="2DC2E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27C5"/>
    <w:multiLevelType w:val="hybridMultilevel"/>
    <w:tmpl w:val="F830ED50"/>
    <w:lvl w:ilvl="0" w:tplc="30A8F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1715"/>
    <w:multiLevelType w:val="hybridMultilevel"/>
    <w:tmpl w:val="B1EC1FC2"/>
    <w:lvl w:ilvl="0" w:tplc="76761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0tDCwNDMwtjQzN7dQ0lEKTi0uzszPAykwrAUARbv7FiwAAAA="/>
  </w:docVars>
  <w:rsids>
    <w:rsidRoot w:val="003C1FBF"/>
    <w:rsid w:val="00062153"/>
    <w:rsid w:val="000822FD"/>
    <w:rsid w:val="00157EA8"/>
    <w:rsid w:val="00236CB0"/>
    <w:rsid w:val="00242E7D"/>
    <w:rsid w:val="002A6510"/>
    <w:rsid w:val="003C1FBF"/>
    <w:rsid w:val="003F4B83"/>
    <w:rsid w:val="004519C2"/>
    <w:rsid w:val="00462F9E"/>
    <w:rsid w:val="004D52A6"/>
    <w:rsid w:val="00603E86"/>
    <w:rsid w:val="00604B5D"/>
    <w:rsid w:val="0066039D"/>
    <w:rsid w:val="006D125F"/>
    <w:rsid w:val="007534D7"/>
    <w:rsid w:val="007A67D4"/>
    <w:rsid w:val="007B4117"/>
    <w:rsid w:val="007B584E"/>
    <w:rsid w:val="007C24FC"/>
    <w:rsid w:val="007E0753"/>
    <w:rsid w:val="00843522"/>
    <w:rsid w:val="0086332D"/>
    <w:rsid w:val="008715CC"/>
    <w:rsid w:val="00871BE2"/>
    <w:rsid w:val="008A41D7"/>
    <w:rsid w:val="008F00DD"/>
    <w:rsid w:val="008F24A2"/>
    <w:rsid w:val="00902B0F"/>
    <w:rsid w:val="009A4199"/>
    <w:rsid w:val="009B789F"/>
    <w:rsid w:val="009C0F53"/>
    <w:rsid w:val="009D6E4B"/>
    <w:rsid w:val="00A21102"/>
    <w:rsid w:val="00A95EDE"/>
    <w:rsid w:val="00AA7CB0"/>
    <w:rsid w:val="00AB1F59"/>
    <w:rsid w:val="00AB6283"/>
    <w:rsid w:val="00AE6A59"/>
    <w:rsid w:val="00B925AA"/>
    <w:rsid w:val="00BB0018"/>
    <w:rsid w:val="00BE5FFD"/>
    <w:rsid w:val="00CA1797"/>
    <w:rsid w:val="00CD67A0"/>
    <w:rsid w:val="00D42BAE"/>
    <w:rsid w:val="00D57E0F"/>
    <w:rsid w:val="00DD7D89"/>
    <w:rsid w:val="00E22554"/>
    <w:rsid w:val="00E268BA"/>
    <w:rsid w:val="00E979A7"/>
    <w:rsid w:val="00EB6FAF"/>
    <w:rsid w:val="00EB74C3"/>
    <w:rsid w:val="00EC2BA9"/>
    <w:rsid w:val="00EE4FE6"/>
    <w:rsid w:val="00F3724D"/>
    <w:rsid w:val="00F3764A"/>
    <w:rsid w:val="00FA0538"/>
    <w:rsid w:val="00FA5B68"/>
    <w:rsid w:val="00FB032D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79B"/>
  <w15:docId w15:val="{FDAE161C-3CE3-6A42-8262-E6DA8D86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65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Lima Vasques</dc:creator>
  <cp:keywords/>
  <dc:description/>
  <cp:lastModifiedBy>Fernando Schlithler da Fonseca Cardoso</cp:lastModifiedBy>
  <cp:revision>32</cp:revision>
  <dcterms:created xsi:type="dcterms:W3CDTF">2018-11-06T10:36:00Z</dcterms:created>
  <dcterms:modified xsi:type="dcterms:W3CDTF">2020-10-26T16:04:00Z</dcterms:modified>
</cp:coreProperties>
</file>