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9F790" w14:textId="6B9C53D8" w:rsidR="00E96018" w:rsidRDefault="00E96018">
      <w:r>
        <w:t xml:space="preserve">Bibliografias: </w:t>
      </w:r>
    </w:p>
    <w:p w14:paraId="3E36BFB2" w14:textId="5CE09E69" w:rsidR="00AC03EB" w:rsidRDefault="00E96018">
      <w:r>
        <w:t xml:space="preserve">Bosi, </w:t>
      </w:r>
      <w:proofErr w:type="spellStart"/>
      <w:r>
        <w:t>Ecléa</w:t>
      </w:r>
      <w:proofErr w:type="spellEnd"/>
      <w:r>
        <w:t>. (2003). O Tempo Vivo da Memória: Ensaios de Psicologia Social. São Paulo: Ateliê Editorial.</w:t>
      </w:r>
    </w:p>
    <w:p w14:paraId="592526CC" w14:textId="6C6F839C" w:rsidR="00E96018" w:rsidRDefault="00E96018">
      <w:r>
        <w:t xml:space="preserve">Ver em: </w:t>
      </w:r>
      <w:r>
        <w:t xml:space="preserve">A MEMÓRIA PARTILHADA Resenha de: Bosi, </w:t>
      </w:r>
      <w:proofErr w:type="spellStart"/>
      <w:r>
        <w:t>Ecléa</w:t>
      </w:r>
      <w:proofErr w:type="spellEnd"/>
      <w:r>
        <w:t>. (2003). O Tempo Vivo da Memória: Ensaios de Psicologia Social. São Paulo: Ateliê Editorial.</w:t>
      </w:r>
      <w:r>
        <w:t xml:space="preserve"> In: </w:t>
      </w:r>
      <w:hyperlink r:id="rId4" w:history="1">
        <w:r w:rsidRPr="00A95FF5">
          <w:rPr>
            <w:rStyle w:val="Hyperlink"/>
          </w:rPr>
          <w:t>https://www.scielo.br/pdf/pusp/v15n3/24613.pdf</w:t>
        </w:r>
      </w:hyperlink>
    </w:p>
    <w:p w14:paraId="069A9746" w14:textId="218FEDC5" w:rsidR="00E96018" w:rsidRDefault="00E96018">
      <w:r>
        <w:t>BOURDIEU, Pierre; A miséria do Mundo. IN:</w:t>
      </w:r>
    </w:p>
    <w:p w14:paraId="4D9FC407" w14:textId="14B4B012" w:rsidR="00E96018" w:rsidRDefault="00E96018">
      <w:hyperlink r:id="rId5" w:history="1">
        <w:r w:rsidRPr="00A95FF5">
          <w:rPr>
            <w:rStyle w:val="Hyperlink"/>
          </w:rPr>
          <w:t>https://edisciplinas.usp.br/pluginfile.php/1896313/mod_resource/content/1/Remi_Lenoir.pdf</w:t>
        </w:r>
      </w:hyperlink>
    </w:p>
    <w:p w14:paraId="2C81E56B" w14:textId="51DAC8D0" w:rsidR="00E96018" w:rsidRDefault="00E96018"/>
    <w:p w14:paraId="5156A42F" w14:textId="79B39EC8" w:rsidR="00E96018" w:rsidRDefault="00E96018">
      <w:r>
        <w:t>Construções Escolares – Histórico em São Paulo</w:t>
      </w:r>
    </w:p>
    <w:p w14:paraId="5C9172FC" w14:textId="7234C5DE" w:rsidR="00E96018" w:rsidRDefault="00E96018">
      <w:hyperlink r:id="rId6" w:history="1">
        <w:r w:rsidRPr="00A95FF5">
          <w:rPr>
            <w:rStyle w:val="Hyperlink"/>
          </w:rPr>
          <w:t>https://www.fde.sp.gov.br/PagePublic/Interna.aspx?codigoMenu=261&amp;AspxAutoDetectCookieSupport=1</w:t>
        </w:r>
      </w:hyperlink>
    </w:p>
    <w:p w14:paraId="62C61804" w14:textId="6198D2A7" w:rsidR="00E96018" w:rsidRDefault="00E96018"/>
    <w:p w14:paraId="3ED63346" w14:textId="797824FD" w:rsidR="00E96018" w:rsidRDefault="00E96018">
      <w:r>
        <w:t>Cássia Schroeder Buitoni</w:t>
      </w:r>
      <w:r>
        <w:t>.</w:t>
      </w:r>
      <w:r>
        <w:t xml:space="preserve"> </w:t>
      </w:r>
      <w:proofErr w:type="spellStart"/>
      <w:r>
        <w:t>Mayumi</w:t>
      </w:r>
      <w:proofErr w:type="spellEnd"/>
      <w:r>
        <w:t xml:space="preserve"> Watanabe Souza Lima: a construção do espaço para a educação</w:t>
      </w:r>
      <w:r>
        <w:t xml:space="preserve">. </w:t>
      </w:r>
      <w:r w:rsidR="00A42C63">
        <w:t xml:space="preserve">Dissertação de </w:t>
      </w:r>
      <w:proofErr w:type="spellStart"/>
      <w:r w:rsidR="00A42C63">
        <w:t>Mestrado.FAU</w:t>
      </w:r>
      <w:proofErr w:type="spellEnd"/>
      <w:r w:rsidR="00A42C63">
        <w:t xml:space="preserve">/USP. 2009. Disponível em: </w:t>
      </w:r>
      <w:r w:rsidR="00A42C63" w:rsidRPr="00A42C63">
        <w:t>http://livros01.livrosgratis.com.br/cp094934.pdf</w:t>
      </w:r>
    </w:p>
    <w:sectPr w:rsidR="00E96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18"/>
    <w:rsid w:val="00A42C63"/>
    <w:rsid w:val="00AC03EB"/>
    <w:rsid w:val="00E9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A84E"/>
  <w15:chartTrackingRefBased/>
  <w15:docId w15:val="{696257AB-63C4-4C77-8652-CC190305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60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6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e.sp.gov.br/PagePublic/Interna.aspx?codigoMenu=261&amp;AspxAutoDetectCookieSupport=1" TargetMode="External"/><Relationship Id="rId5" Type="http://schemas.openxmlformats.org/officeDocument/2006/relationships/hyperlink" Target="https://edisciplinas.usp.br/pluginfile.php/1896313/mod_resource/content/1/Remi_Lenoir.pdf" TargetMode="External"/><Relationship Id="rId4" Type="http://schemas.openxmlformats.org/officeDocument/2006/relationships/hyperlink" Target="https://www.scielo.br/pdf/pusp/v15n3/24613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Kruppa</dc:creator>
  <cp:keywords/>
  <dc:description/>
  <cp:lastModifiedBy>Sonia Kruppa</cp:lastModifiedBy>
  <cp:revision>1</cp:revision>
  <dcterms:created xsi:type="dcterms:W3CDTF">2020-10-20T16:33:00Z</dcterms:created>
  <dcterms:modified xsi:type="dcterms:W3CDTF">2020-10-20T16:47:00Z</dcterms:modified>
</cp:coreProperties>
</file>