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07803" w14:textId="77777777" w:rsidR="00277B3B" w:rsidRPr="008F309B" w:rsidRDefault="00277B3B" w:rsidP="00277B3B">
      <w:pPr>
        <w:pStyle w:val="Ttulo1"/>
        <w:spacing w:before="90"/>
        <w:ind w:left="2726" w:right="2771" w:firstLine="547"/>
      </w:pPr>
    </w:p>
    <w:p w14:paraId="7657AB4A" w14:textId="47931144" w:rsidR="00277B3B" w:rsidRPr="008F309B" w:rsidRDefault="00277B3B" w:rsidP="00277B3B">
      <w:pPr>
        <w:jc w:val="right"/>
        <w:rPr>
          <w:rFonts w:ascii="Times New Roman" w:hAnsi="Times New Roman"/>
          <w:sz w:val="24"/>
          <w:szCs w:val="24"/>
        </w:rPr>
      </w:pPr>
      <w:r w:rsidRPr="008F309B">
        <w:rPr>
          <w:rFonts w:ascii="Times New Roman" w:hAnsi="Times New Roman"/>
          <w:sz w:val="24"/>
          <w:szCs w:val="24"/>
        </w:rPr>
        <w:t>Professor Dr. Ernani Pinto</w:t>
      </w:r>
    </w:p>
    <w:p w14:paraId="700A4B78" w14:textId="2E7B809D" w:rsidR="00277B3B" w:rsidRPr="008F309B" w:rsidRDefault="00277B3B" w:rsidP="00277B3B">
      <w:pPr>
        <w:jc w:val="right"/>
        <w:rPr>
          <w:rFonts w:ascii="Times New Roman" w:hAnsi="Times New Roman"/>
          <w:sz w:val="24"/>
          <w:szCs w:val="24"/>
        </w:rPr>
      </w:pPr>
      <w:r w:rsidRPr="008F309B">
        <w:rPr>
          <w:rFonts w:ascii="Times New Roman" w:hAnsi="Times New Roman"/>
          <w:sz w:val="24"/>
          <w:szCs w:val="24"/>
        </w:rPr>
        <w:t xml:space="preserve">Monitora: Dra. Jéssica Moretto </w:t>
      </w:r>
      <w:proofErr w:type="spellStart"/>
      <w:r w:rsidRPr="008F309B">
        <w:rPr>
          <w:rFonts w:ascii="Times New Roman" w:hAnsi="Times New Roman"/>
          <w:sz w:val="24"/>
          <w:szCs w:val="24"/>
        </w:rPr>
        <w:t>Altarugio</w:t>
      </w:r>
      <w:proofErr w:type="spellEnd"/>
    </w:p>
    <w:p w14:paraId="5301DACE" w14:textId="0933ED87" w:rsidR="00277B3B" w:rsidRPr="008F309B" w:rsidRDefault="00277B3B" w:rsidP="00277B3B">
      <w:pPr>
        <w:jc w:val="right"/>
        <w:rPr>
          <w:rFonts w:ascii="Times New Roman" w:hAnsi="Times New Roman"/>
          <w:sz w:val="24"/>
          <w:szCs w:val="24"/>
        </w:rPr>
      </w:pPr>
    </w:p>
    <w:p w14:paraId="282BFB9B" w14:textId="32E18F15" w:rsidR="00277B3B" w:rsidRPr="008F309B" w:rsidRDefault="00277B3B" w:rsidP="00277B3B">
      <w:pPr>
        <w:rPr>
          <w:rFonts w:ascii="Times New Roman" w:hAnsi="Times New Roman"/>
          <w:sz w:val="24"/>
          <w:szCs w:val="24"/>
        </w:rPr>
      </w:pPr>
      <w:r w:rsidRPr="008F309B">
        <w:rPr>
          <w:rFonts w:ascii="Times New Roman" w:hAnsi="Times New Roman"/>
          <w:sz w:val="24"/>
          <w:szCs w:val="24"/>
        </w:rPr>
        <w:t>Nome:</w:t>
      </w:r>
      <w:r w:rsidRPr="008F309B">
        <w:rPr>
          <w:rFonts w:ascii="Times New Roman" w:hAnsi="Times New Roman"/>
          <w:sz w:val="24"/>
          <w:szCs w:val="24"/>
        </w:rPr>
        <w:tab/>
      </w:r>
      <w:r w:rsidRPr="008F309B">
        <w:rPr>
          <w:rFonts w:ascii="Times New Roman" w:hAnsi="Times New Roman"/>
          <w:sz w:val="24"/>
          <w:szCs w:val="24"/>
        </w:rPr>
        <w:tab/>
      </w:r>
      <w:r w:rsidRPr="008F309B">
        <w:rPr>
          <w:rFonts w:ascii="Times New Roman" w:hAnsi="Times New Roman"/>
          <w:sz w:val="24"/>
          <w:szCs w:val="24"/>
        </w:rPr>
        <w:tab/>
      </w:r>
      <w:r w:rsidRPr="008F309B">
        <w:rPr>
          <w:rFonts w:ascii="Times New Roman" w:hAnsi="Times New Roman"/>
          <w:sz w:val="24"/>
          <w:szCs w:val="24"/>
        </w:rPr>
        <w:tab/>
      </w:r>
      <w:r w:rsidRPr="008F309B">
        <w:rPr>
          <w:rFonts w:ascii="Times New Roman" w:hAnsi="Times New Roman"/>
          <w:sz w:val="24"/>
          <w:szCs w:val="24"/>
        </w:rPr>
        <w:tab/>
      </w:r>
      <w:r w:rsidRPr="008F309B">
        <w:rPr>
          <w:rFonts w:ascii="Times New Roman" w:hAnsi="Times New Roman"/>
          <w:sz w:val="24"/>
          <w:szCs w:val="24"/>
        </w:rPr>
        <w:tab/>
        <w:t>Nº USP:</w:t>
      </w:r>
    </w:p>
    <w:p w14:paraId="4658367F" w14:textId="412F8778" w:rsidR="00277B3B" w:rsidRPr="008F309B" w:rsidRDefault="00277B3B" w:rsidP="00277B3B">
      <w:pPr>
        <w:rPr>
          <w:rFonts w:ascii="Times New Roman" w:hAnsi="Times New Roman"/>
          <w:sz w:val="24"/>
          <w:szCs w:val="24"/>
        </w:rPr>
      </w:pPr>
    </w:p>
    <w:p w14:paraId="576CDE8F" w14:textId="1EB64142" w:rsidR="00277B3B" w:rsidRPr="008F309B" w:rsidRDefault="00277B3B" w:rsidP="00277B3B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8F309B">
        <w:rPr>
          <w:rFonts w:ascii="Times New Roman" w:hAnsi="Times New Roman"/>
          <w:b/>
          <w:bCs/>
          <w:sz w:val="30"/>
          <w:szCs w:val="30"/>
        </w:rPr>
        <w:t xml:space="preserve">Atividades da aula de </w:t>
      </w:r>
      <w:r w:rsidR="00B23597" w:rsidRPr="008F309B">
        <w:rPr>
          <w:rFonts w:ascii="Times New Roman" w:hAnsi="Times New Roman"/>
          <w:b/>
          <w:bCs/>
          <w:sz w:val="30"/>
          <w:szCs w:val="30"/>
        </w:rPr>
        <w:t xml:space="preserve">Agentes Raticidas, Antimicrobianos e Antiparasitários - CEN 0413 </w:t>
      </w:r>
    </w:p>
    <w:p w14:paraId="3E365CC9" w14:textId="123AEB21" w:rsidR="00277B3B" w:rsidRPr="008F309B" w:rsidRDefault="00277B3B" w:rsidP="00277B3B">
      <w:pPr>
        <w:rPr>
          <w:rFonts w:ascii="Times New Roman" w:hAnsi="Times New Roman"/>
        </w:rPr>
      </w:pPr>
    </w:p>
    <w:p w14:paraId="045F0049" w14:textId="77777777" w:rsidR="00B23597" w:rsidRPr="008F309B" w:rsidRDefault="00B23597" w:rsidP="008F309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9B">
        <w:rPr>
          <w:rFonts w:ascii="Times New Roman" w:hAnsi="Times New Roman" w:cs="Times New Roman"/>
          <w:sz w:val="24"/>
          <w:szCs w:val="24"/>
        </w:rPr>
        <w:t xml:space="preserve">No tratamento de pacientes envolvidos nos quadros de intoxicação por raticidas </w:t>
      </w:r>
      <w:proofErr w:type="spellStart"/>
      <w:r w:rsidRPr="008F309B">
        <w:rPr>
          <w:rFonts w:ascii="Times New Roman" w:hAnsi="Times New Roman" w:cs="Times New Roman"/>
          <w:sz w:val="24"/>
          <w:szCs w:val="24"/>
        </w:rPr>
        <w:t>cumarínicos</w:t>
      </w:r>
      <w:proofErr w:type="spellEnd"/>
      <w:r w:rsidRPr="008F309B">
        <w:rPr>
          <w:rFonts w:ascii="Times New Roman" w:hAnsi="Times New Roman" w:cs="Times New Roman"/>
          <w:sz w:val="24"/>
          <w:szCs w:val="24"/>
        </w:rPr>
        <w:t xml:space="preserve">, estão indicados, o esvaziamento gástrico (quando pertinente), o carvão ativado, a administração de vitamina K1 e se necessário a transfusão com plasma fresco. Deve-se tomar cautela no tratamento desses pacientes com a prescrição de fármacos que possam potencializar os efeitos dos </w:t>
      </w:r>
      <w:proofErr w:type="spellStart"/>
      <w:r w:rsidRPr="008F309B">
        <w:rPr>
          <w:rFonts w:ascii="Times New Roman" w:hAnsi="Times New Roman" w:cs="Times New Roman"/>
          <w:sz w:val="24"/>
          <w:szCs w:val="24"/>
        </w:rPr>
        <w:t>cumarínicos</w:t>
      </w:r>
      <w:proofErr w:type="spellEnd"/>
      <w:r w:rsidRPr="008F309B">
        <w:rPr>
          <w:rFonts w:ascii="Times New Roman" w:hAnsi="Times New Roman" w:cs="Times New Roman"/>
          <w:sz w:val="24"/>
          <w:szCs w:val="24"/>
        </w:rPr>
        <w:t xml:space="preserve">. Dentre as drogas que potencializam os efeitos dos </w:t>
      </w:r>
      <w:proofErr w:type="spellStart"/>
      <w:r w:rsidRPr="008F309B">
        <w:rPr>
          <w:rFonts w:ascii="Times New Roman" w:hAnsi="Times New Roman" w:cs="Times New Roman"/>
          <w:sz w:val="24"/>
          <w:szCs w:val="24"/>
        </w:rPr>
        <w:t>cumarínicos</w:t>
      </w:r>
      <w:proofErr w:type="spellEnd"/>
      <w:r w:rsidRPr="008F309B">
        <w:rPr>
          <w:rFonts w:ascii="Times New Roman" w:hAnsi="Times New Roman" w:cs="Times New Roman"/>
          <w:sz w:val="24"/>
          <w:szCs w:val="24"/>
        </w:rPr>
        <w:t xml:space="preserve"> estão, EXCETO:</w:t>
      </w:r>
    </w:p>
    <w:p w14:paraId="0430DABB" w14:textId="3168F1EA" w:rsidR="00B23597" w:rsidRPr="008F309B" w:rsidRDefault="00B23597" w:rsidP="008F309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09B">
        <w:rPr>
          <w:rFonts w:ascii="Times New Roman" w:hAnsi="Times New Roman" w:cs="Times New Roman"/>
          <w:sz w:val="24"/>
          <w:szCs w:val="24"/>
        </w:rPr>
        <w:t>Sulfoniluréia</w:t>
      </w:r>
      <w:proofErr w:type="spellEnd"/>
    </w:p>
    <w:p w14:paraId="044C3C99" w14:textId="3653311C" w:rsidR="00B23597" w:rsidRPr="008F309B" w:rsidRDefault="00B23597" w:rsidP="008F309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09B">
        <w:rPr>
          <w:rFonts w:ascii="Times New Roman" w:hAnsi="Times New Roman" w:cs="Times New Roman"/>
          <w:sz w:val="24"/>
          <w:szCs w:val="24"/>
        </w:rPr>
        <w:t>Carbamazepina</w:t>
      </w:r>
      <w:proofErr w:type="spellEnd"/>
    </w:p>
    <w:p w14:paraId="2D97A3EA" w14:textId="77777777" w:rsidR="00B23597" w:rsidRPr="008F309B" w:rsidRDefault="00B23597" w:rsidP="008F309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9B">
        <w:rPr>
          <w:rFonts w:ascii="Times New Roman" w:hAnsi="Times New Roman" w:cs="Times New Roman"/>
          <w:sz w:val="24"/>
          <w:szCs w:val="24"/>
        </w:rPr>
        <w:t>Eritromicina</w:t>
      </w:r>
    </w:p>
    <w:p w14:paraId="73C5DE5D" w14:textId="77777777" w:rsidR="00B23597" w:rsidRPr="008F309B" w:rsidRDefault="00B23597" w:rsidP="008F309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9B">
        <w:rPr>
          <w:rFonts w:ascii="Times New Roman" w:hAnsi="Times New Roman" w:cs="Times New Roman"/>
          <w:sz w:val="24"/>
          <w:szCs w:val="24"/>
        </w:rPr>
        <w:t>Amiodarona</w:t>
      </w:r>
    </w:p>
    <w:p w14:paraId="6113D741" w14:textId="2E272253" w:rsidR="00277B3B" w:rsidRPr="008F309B" w:rsidRDefault="00B23597" w:rsidP="008F309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9B">
        <w:rPr>
          <w:rFonts w:ascii="Times New Roman" w:hAnsi="Times New Roman" w:cs="Times New Roman"/>
          <w:sz w:val="24"/>
          <w:szCs w:val="24"/>
        </w:rPr>
        <w:t>Paracetamol</w:t>
      </w:r>
    </w:p>
    <w:p w14:paraId="2E5C8D71" w14:textId="77777777" w:rsidR="008F309B" w:rsidRPr="008F309B" w:rsidRDefault="008F309B" w:rsidP="008F309B">
      <w:pPr>
        <w:rPr>
          <w:rFonts w:ascii="Times New Roman" w:hAnsi="Times New Roman"/>
        </w:rPr>
      </w:pPr>
    </w:p>
    <w:p w14:paraId="66C2D9FF" w14:textId="4D66018B" w:rsidR="00B23597" w:rsidRPr="008F309B" w:rsidRDefault="008F309B" w:rsidP="008F309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9B">
        <w:rPr>
          <w:rFonts w:ascii="Times New Roman" w:hAnsi="Times New Roman" w:cs="Times New Roman"/>
          <w:sz w:val="24"/>
          <w:szCs w:val="24"/>
        </w:rPr>
        <w:t xml:space="preserve">Qual é o mecanismo de ação da </w:t>
      </w:r>
      <w:proofErr w:type="spellStart"/>
      <w:r w:rsidRPr="008F309B">
        <w:rPr>
          <w:rFonts w:ascii="Times New Roman" w:hAnsi="Times New Roman" w:cs="Times New Roman"/>
          <w:sz w:val="24"/>
          <w:szCs w:val="24"/>
        </w:rPr>
        <w:t>Ivermectina</w:t>
      </w:r>
      <w:proofErr w:type="spellEnd"/>
      <w:r w:rsidRPr="008F309B">
        <w:rPr>
          <w:rFonts w:ascii="Times New Roman" w:hAnsi="Times New Roman" w:cs="Times New Roman"/>
          <w:sz w:val="24"/>
          <w:szCs w:val="24"/>
        </w:rPr>
        <w:t>? Porque esse medicamento não altera a permeabilidade seletiva das células humanas?</w:t>
      </w:r>
    </w:p>
    <w:p w14:paraId="5D5600EB" w14:textId="77777777" w:rsidR="008F309B" w:rsidRPr="008F309B" w:rsidRDefault="008F309B" w:rsidP="008F309B">
      <w:pPr>
        <w:pStyle w:val="PargrafodaLista"/>
        <w:rPr>
          <w:rFonts w:ascii="Times New Roman" w:hAnsi="Times New Roman" w:cs="Times New Roman"/>
        </w:rPr>
      </w:pPr>
    </w:p>
    <w:p w14:paraId="439920CE" w14:textId="3AA78714" w:rsidR="008F309B" w:rsidRDefault="008F309B" w:rsidP="008F309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09B">
        <w:rPr>
          <w:rFonts w:ascii="Times New Roman" w:eastAsia="Times New Roman" w:hAnsi="Times New Roman" w:cs="Times New Roman"/>
          <w:sz w:val="24"/>
          <w:szCs w:val="24"/>
        </w:rPr>
        <w:t>De acordo com o que foi apresentado em aula</w:t>
      </w:r>
      <w:r w:rsidRPr="008F309B">
        <w:rPr>
          <w:rFonts w:ascii="Times New Roman" w:hAnsi="Times New Roman" w:cs="Times New Roman"/>
          <w:sz w:val="24"/>
          <w:szCs w:val="24"/>
        </w:rPr>
        <w:t>, os antibióticos são substâncias naturais ou sintéticas, que são utilizadas para inibir ou causar morte de micro-organismos, E, cada classe de antibiótico possui um mecanismo de ação diferente, explique e exemplifique um mecanismo de ação bactericida e um bacteriostático.</w:t>
      </w:r>
    </w:p>
    <w:p w14:paraId="3D682690" w14:textId="77777777" w:rsidR="00744E33" w:rsidRPr="00744E33" w:rsidRDefault="00744E33" w:rsidP="00744E3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038FDE7" w14:textId="077EC3A6" w:rsidR="00744E33" w:rsidRPr="00744E33" w:rsidRDefault="00744E33" w:rsidP="00744E33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E33">
        <w:rPr>
          <w:rFonts w:ascii="Times New Roman" w:hAnsi="Times New Roman" w:cs="Times New Roman"/>
          <w:sz w:val="24"/>
          <w:szCs w:val="24"/>
        </w:rPr>
        <w:t>Com relação à temática da resistência bacteriana aos antibióticos, assinale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4E33">
        <w:rPr>
          <w:rFonts w:ascii="Times New Roman" w:hAnsi="Times New Roman" w:cs="Times New Roman"/>
          <w:sz w:val="24"/>
          <w:szCs w:val="24"/>
        </w:rPr>
        <w:t xml:space="preserve"> alternativa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4E33">
        <w:rPr>
          <w:rFonts w:ascii="Times New Roman" w:hAnsi="Times New Roman" w:cs="Times New Roman"/>
          <w:sz w:val="24"/>
          <w:szCs w:val="24"/>
        </w:rPr>
        <w:t xml:space="preserve"> correta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4E33">
        <w:rPr>
          <w:rFonts w:ascii="Times New Roman" w:hAnsi="Times New Roman" w:cs="Times New Roman"/>
          <w:sz w:val="24"/>
          <w:szCs w:val="24"/>
        </w:rPr>
        <w:t>.</w:t>
      </w:r>
    </w:p>
    <w:p w14:paraId="3A3228CC" w14:textId="1CD59D43" w:rsidR="00744E33" w:rsidRPr="00744E33" w:rsidRDefault="00744E33" w:rsidP="00744E3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3153E78D" w14:textId="77777777" w:rsidR="00744E33" w:rsidRPr="00744E33" w:rsidRDefault="00744E33" w:rsidP="00744E3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44E33">
        <w:rPr>
          <w:rFonts w:ascii="Times New Roman" w:hAnsi="Times New Roman"/>
          <w:sz w:val="24"/>
          <w:szCs w:val="24"/>
        </w:rPr>
        <w:t>Os antibióticos podem ser considerados um dos pilares da saúde mundial e uma forma de fazer com que as pessoas vivam saudáveis por mais tempo. Porém, o uso inapropriado desses medicamentos os tornou praticamente ineficazes em alguns casos.</w:t>
      </w:r>
    </w:p>
    <w:p w14:paraId="029F98D5" w14:textId="7D0FA480" w:rsidR="00744E33" w:rsidRPr="00744E33" w:rsidRDefault="00744E33" w:rsidP="00744E3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44E33">
        <w:rPr>
          <w:rFonts w:ascii="Times New Roman" w:hAnsi="Times New Roman"/>
          <w:sz w:val="24"/>
          <w:szCs w:val="24"/>
        </w:rPr>
        <w:t xml:space="preserve">O mundo caminha para uma era pós-antibiótico na qual infecções correntes e feridas menores </w:t>
      </w:r>
      <w:r>
        <w:rPr>
          <w:rFonts w:ascii="Times New Roman" w:hAnsi="Times New Roman"/>
          <w:sz w:val="24"/>
          <w:szCs w:val="24"/>
        </w:rPr>
        <w:t xml:space="preserve">não </w:t>
      </w:r>
      <w:r w:rsidRPr="00744E33">
        <w:rPr>
          <w:rFonts w:ascii="Times New Roman" w:hAnsi="Times New Roman"/>
          <w:sz w:val="24"/>
          <w:szCs w:val="24"/>
        </w:rPr>
        <w:t xml:space="preserve">poderão ser curadas com facilidade, sem incorrer em risco de </w:t>
      </w:r>
      <w:r w:rsidRPr="00744E33">
        <w:rPr>
          <w:rFonts w:ascii="Times New Roman" w:hAnsi="Times New Roman"/>
          <w:sz w:val="24"/>
          <w:szCs w:val="24"/>
        </w:rPr>
        <w:lastRenderedPageBreak/>
        <w:t>morte, restando aos profissionais e autoridades de saúde a preocupação com as superinfecções.</w:t>
      </w:r>
    </w:p>
    <w:p w14:paraId="6246B949" w14:textId="77777777" w:rsidR="00744E33" w:rsidRPr="00744E33" w:rsidRDefault="00744E33" w:rsidP="00744E3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44E33">
        <w:rPr>
          <w:rFonts w:ascii="Times New Roman" w:hAnsi="Times New Roman"/>
          <w:sz w:val="24"/>
          <w:szCs w:val="24"/>
        </w:rPr>
        <w:t>A resistência aos antibióticos está relacionada à utilização de antibióticos inadequados para cada infecção e não ao tempo de uso de tal medicamento.</w:t>
      </w:r>
    </w:p>
    <w:p w14:paraId="651BB875" w14:textId="77777777" w:rsidR="00744E33" w:rsidRPr="00744E33" w:rsidRDefault="00744E33" w:rsidP="00744E3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44E33">
        <w:rPr>
          <w:rFonts w:ascii="Times New Roman" w:hAnsi="Times New Roman"/>
          <w:sz w:val="24"/>
          <w:szCs w:val="24"/>
        </w:rPr>
        <w:t>O acompanhamento e a vigilância de casos envolvendo superbactérias tem se mostrado instrumentos eficientes no controle das infecções, dispensando quaisquer outras medidas mais dispendiosas.</w:t>
      </w:r>
    </w:p>
    <w:p w14:paraId="47F5D7E4" w14:textId="5C26CE3D" w:rsidR="00744E33" w:rsidRDefault="00744E33" w:rsidP="00744E3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44E33">
        <w:rPr>
          <w:rFonts w:ascii="Times New Roman" w:hAnsi="Times New Roman"/>
          <w:sz w:val="24"/>
          <w:szCs w:val="24"/>
        </w:rPr>
        <w:t xml:space="preserve">A bactéria </w:t>
      </w:r>
      <w:proofErr w:type="spellStart"/>
      <w:r w:rsidRPr="007F1CF9">
        <w:rPr>
          <w:rFonts w:ascii="Times New Roman" w:hAnsi="Times New Roman"/>
          <w:i/>
          <w:iCs/>
          <w:sz w:val="24"/>
          <w:szCs w:val="24"/>
        </w:rPr>
        <w:t>Staphylococcus</w:t>
      </w:r>
      <w:proofErr w:type="spellEnd"/>
      <w:r w:rsidRPr="00744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CF9">
        <w:rPr>
          <w:rFonts w:ascii="Times New Roman" w:hAnsi="Times New Roman"/>
          <w:i/>
          <w:iCs/>
          <w:sz w:val="24"/>
          <w:szCs w:val="24"/>
        </w:rPr>
        <w:t>epidermidis</w:t>
      </w:r>
      <w:proofErr w:type="spellEnd"/>
      <w:r w:rsidRPr="00744E33">
        <w:rPr>
          <w:rFonts w:ascii="Times New Roman" w:hAnsi="Times New Roman"/>
          <w:sz w:val="24"/>
          <w:szCs w:val="24"/>
        </w:rPr>
        <w:t>, encontrada na pele e responsável principalmente por Infecções de pele, foi a primeira a apresentar resistência à penicilina, em 1950.</w:t>
      </w:r>
    </w:p>
    <w:p w14:paraId="1C5E877D" w14:textId="20717AEB" w:rsidR="00744E33" w:rsidRPr="00744E33" w:rsidRDefault="00744E33" w:rsidP="00744E3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Houve um aumento significativo no uso de antibióticos na pecuária d</w:t>
      </w:r>
      <w:r w:rsidRPr="00744E33">
        <w:rPr>
          <w:rFonts w:ascii="Times New Roman" w:hAnsi="Times New Roman"/>
          <w:sz w:val="24"/>
          <w:szCs w:val="24"/>
        </w:rPr>
        <w:t>evido ao aumento da demanda de proteína animal em todo o mundo</w:t>
      </w:r>
      <w:r>
        <w:rPr>
          <w:rFonts w:ascii="Times New Roman" w:hAnsi="Times New Roman"/>
          <w:sz w:val="24"/>
          <w:szCs w:val="24"/>
        </w:rPr>
        <w:t>.</w:t>
      </w:r>
    </w:p>
    <w:p w14:paraId="57C2F138" w14:textId="3C855C78" w:rsidR="00744E33" w:rsidRDefault="00744E33" w:rsidP="00744E33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63392BED" w14:textId="45E909E4" w:rsidR="00744E33" w:rsidRPr="00744E33" w:rsidRDefault="00744E33" w:rsidP="00744E33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Quais medidas poderiam ser adotadas para evitar ou minimizar o uso de antibióticos tanto na produção animal quanto na saúde humana, evitando assim a resistência aos antibióticos?</w:t>
      </w:r>
    </w:p>
    <w:sectPr w:rsidR="00744E33" w:rsidRPr="00744E33" w:rsidSect="00B342A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F9E17" w14:textId="77777777" w:rsidR="0085188C" w:rsidRDefault="0085188C" w:rsidP="005C6BDD">
      <w:pPr>
        <w:spacing w:after="0" w:line="240" w:lineRule="auto"/>
      </w:pPr>
      <w:r>
        <w:separator/>
      </w:r>
    </w:p>
  </w:endnote>
  <w:endnote w:type="continuationSeparator" w:id="0">
    <w:p w14:paraId="28F29061" w14:textId="77777777" w:rsidR="0085188C" w:rsidRDefault="0085188C" w:rsidP="005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752381"/>
      <w:docPartObj>
        <w:docPartGallery w:val="Page Numbers (Bottom of Page)"/>
        <w:docPartUnique/>
      </w:docPartObj>
    </w:sdtPr>
    <w:sdtEndPr/>
    <w:sdtContent>
      <w:p w14:paraId="7FCDCD4E" w14:textId="5867CD78" w:rsidR="00884C8A" w:rsidRDefault="00884C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16">
          <w:rPr>
            <w:noProof/>
          </w:rPr>
          <w:t>7</w:t>
        </w:r>
        <w:r>
          <w:fldChar w:fldCharType="end"/>
        </w:r>
      </w:p>
    </w:sdtContent>
  </w:sdt>
  <w:p w14:paraId="478E98ED" w14:textId="2831210E" w:rsidR="005C6BDD" w:rsidRDefault="005C6B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7B858" w14:textId="77777777" w:rsidR="0085188C" w:rsidRDefault="0085188C" w:rsidP="005C6BDD">
      <w:pPr>
        <w:spacing w:after="0" w:line="240" w:lineRule="auto"/>
      </w:pPr>
      <w:r>
        <w:separator/>
      </w:r>
    </w:p>
  </w:footnote>
  <w:footnote w:type="continuationSeparator" w:id="0">
    <w:p w14:paraId="4A323083" w14:textId="77777777" w:rsidR="0085188C" w:rsidRDefault="0085188C" w:rsidP="005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5AA8D" w14:textId="77777777" w:rsidR="005C6BDD" w:rsidRDefault="0085188C">
    <w:pPr>
      <w:pStyle w:val="Cabealho"/>
    </w:pPr>
    <w:r>
      <w:rPr>
        <w:noProof/>
      </w:rPr>
      <w:object w:dxaOrig="1440" w:dyaOrig="1440" w14:anchorId="6DBD1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.8pt;margin-top:-16.5pt;width:474.75pt;height:67.2pt;z-index:251658240">
          <v:imagedata r:id="rId1" o:title=""/>
          <w10:wrap type="square"/>
        </v:shape>
        <o:OLEObject Type="Embed" ProgID="CorelDRAW.Graphic.14" ShapeID="_x0000_s2057" DrawAspect="Content" ObjectID="_166417737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57082"/>
    <w:multiLevelType w:val="hybridMultilevel"/>
    <w:tmpl w:val="FBEE7B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A06B7"/>
    <w:multiLevelType w:val="hybridMultilevel"/>
    <w:tmpl w:val="9AA66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5DC1"/>
    <w:multiLevelType w:val="hybridMultilevel"/>
    <w:tmpl w:val="C5D2C760"/>
    <w:lvl w:ilvl="0" w:tplc="32DC9D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566301"/>
    <w:multiLevelType w:val="hybridMultilevel"/>
    <w:tmpl w:val="D3CE03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572E39"/>
    <w:multiLevelType w:val="hybridMultilevel"/>
    <w:tmpl w:val="14BE07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D4F98"/>
    <w:multiLevelType w:val="hybridMultilevel"/>
    <w:tmpl w:val="C8201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E24C9"/>
    <w:multiLevelType w:val="hybridMultilevel"/>
    <w:tmpl w:val="864EE8B2"/>
    <w:lvl w:ilvl="0" w:tplc="776C0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26E"/>
    <w:multiLevelType w:val="hybridMultilevel"/>
    <w:tmpl w:val="168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00C85"/>
    <w:multiLevelType w:val="hybridMultilevel"/>
    <w:tmpl w:val="532C58CC"/>
    <w:lvl w:ilvl="0" w:tplc="B4AE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TGxNDK0MLMwsrBQ0lEKTi0uzszPAykwrgUAI0vgxCwAAAA="/>
  </w:docVars>
  <w:rsids>
    <w:rsidRoot w:val="005C6BDD"/>
    <w:rsid w:val="00001DE4"/>
    <w:rsid w:val="000370B2"/>
    <w:rsid w:val="00074DF6"/>
    <w:rsid w:val="000B5015"/>
    <w:rsid w:val="000B6F85"/>
    <w:rsid w:val="000C3200"/>
    <w:rsid w:val="000D27D8"/>
    <w:rsid w:val="000D758E"/>
    <w:rsid w:val="00110C05"/>
    <w:rsid w:val="0015696D"/>
    <w:rsid w:val="00156B19"/>
    <w:rsid w:val="00163999"/>
    <w:rsid w:val="001C1B5A"/>
    <w:rsid w:val="001D68FC"/>
    <w:rsid w:val="001E5448"/>
    <w:rsid w:val="001E7B4C"/>
    <w:rsid w:val="00212DCA"/>
    <w:rsid w:val="00230FA5"/>
    <w:rsid w:val="0025495E"/>
    <w:rsid w:val="00277B3B"/>
    <w:rsid w:val="00330E22"/>
    <w:rsid w:val="00372F7A"/>
    <w:rsid w:val="003C4615"/>
    <w:rsid w:val="003D6107"/>
    <w:rsid w:val="003D6359"/>
    <w:rsid w:val="003F072D"/>
    <w:rsid w:val="00417B9C"/>
    <w:rsid w:val="00484A03"/>
    <w:rsid w:val="004B3F17"/>
    <w:rsid w:val="004C5C27"/>
    <w:rsid w:val="004D3E9D"/>
    <w:rsid w:val="004D515F"/>
    <w:rsid w:val="004E71B0"/>
    <w:rsid w:val="00565877"/>
    <w:rsid w:val="005A5E0F"/>
    <w:rsid w:val="005B28AC"/>
    <w:rsid w:val="005C6BDD"/>
    <w:rsid w:val="00606689"/>
    <w:rsid w:val="00647FB6"/>
    <w:rsid w:val="0065672E"/>
    <w:rsid w:val="006A023E"/>
    <w:rsid w:val="006A1FCC"/>
    <w:rsid w:val="006C2F57"/>
    <w:rsid w:val="006D6D6B"/>
    <w:rsid w:val="006E6905"/>
    <w:rsid w:val="00744E33"/>
    <w:rsid w:val="007474A6"/>
    <w:rsid w:val="00756178"/>
    <w:rsid w:val="00770D36"/>
    <w:rsid w:val="00796459"/>
    <w:rsid w:val="007A3AC1"/>
    <w:rsid w:val="007A49DE"/>
    <w:rsid w:val="007A4EE1"/>
    <w:rsid w:val="007A7626"/>
    <w:rsid w:val="007F1CF9"/>
    <w:rsid w:val="007F3203"/>
    <w:rsid w:val="007F656D"/>
    <w:rsid w:val="008101CE"/>
    <w:rsid w:val="00841F9C"/>
    <w:rsid w:val="0085188C"/>
    <w:rsid w:val="008554EE"/>
    <w:rsid w:val="00867461"/>
    <w:rsid w:val="00884C8A"/>
    <w:rsid w:val="008960C3"/>
    <w:rsid w:val="008D2B46"/>
    <w:rsid w:val="008F309B"/>
    <w:rsid w:val="009B46BB"/>
    <w:rsid w:val="009B4A12"/>
    <w:rsid w:val="00A0565B"/>
    <w:rsid w:val="00A3459D"/>
    <w:rsid w:val="00A364A7"/>
    <w:rsid w:val="00A622F3"/>
    <w:rsid w:val="00A911AB"/>
    <w:rsid w:val="00AC0E04"/>
    <w:rsid w:val="00AE0B84"/>
    <w:rsid w:val="00AF7E5E"/>
    <w:rsid w:val="00B148A6"/>
    <w:rsid w:val="00B15705"/>
    <w:rsid w:val="00B23597"/>
    <w:rsid w:val="00B342A9"/>
    <w:rsid w:val="00B35C79"/>
    <w:rsid w:val="00B71963"/>
    <w:rsid w:val="00BE0C7E"/>
    <w:rsid w:val="00C17EF2"/>
    <w:rsid w:val="00C43E1C"/>
    <w:rsid w:val="00C76D5A"/>
    <w:rsid w:val="00CA0036"/>
    <w:rsid w:val="00CC2A7D"/>
    <w:rsid w:val="00CD2E0D"/>
    <w:rsid w:val="00D12088"/>
    <w:rsid w:val="00D243F4"/>
    <w:rsid w:val="00D32887"/>
    <w:rsid w:val="00D63CEB"/>
    <w:rsid w:val="00D71CA7"/>
    <w:rsid w:val="00D84995"/>
    <w:rsid w:val="00DA7983"/>
    <w:rsid w:val="00E16E10"/>
    <w:rsid w:val="00E20006"/>
    <w:rsid w:val="00E80DC9"/>
    <w:rsid w:val="00EF7116"/>
    <w:rsid w:val="00EF7920"/>
    <w:rsid w:val="00F00969"/>
    <w:rsid w:val="00F06159"/>
    <w:rsid w:val="00F176C2"/>
    <w:rsid w:val="00F26958"/>
    <w:rsid w:val="00F4650A"/>
    <w:rsid w:val="00F62445"/>
    <w:rsid w:val="00F77751"/>
    <w:rsid w:val="00F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;"/>
  <w14:docId w14:val="42802858"/>
  <w15:docId w15:val="{AFFD9DE5-F6D0-4327-9C94-B1238F08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277B3B"/>
    <w:pPr>
      <w:widowControl w:val="0"/>
      <w:autoSpaceDE w:val="0"/>
      <w:autoSpaceDN w:val="0"/>
      <w:spacing w:after="0" w:line="240" w:lineRule="auto"/>
      <w:ind w:left="542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C2A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A003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CA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2F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uiPriority w:val="1"/>
    <w:rsid w:val="00277B3B"/>
    <w:rPr>
      <w:rFonts w:ascii="Times New Roman" w:eastAsia="Times New Roman" w:hAnsi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77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77B3B"/>
    <w:rPr>
      <w:rFonts w:ascii="Times New Roman" w:eastAsia="Times New Roman" w:hAnsi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66cecc-cfd4-458c-8486-9c91e57e4814">33AQRF57YW3D-6-17</_dlc_DocId>
    <_dlc_DocIdUrl xmlns="cc66cecc-cfd4-458c-8486-9c91e57e4814">
      <Url>http://intranet.cena.usp.br/_layouts/DocIdRedir.aspx?ID=33AQRF57YW3D-6-17</Url>
      <Description>33AQRF57YW3D-6-17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0BB2D2A113A46B461B095F3FF3AA9" ma:contentTypeVersion="2" ma:contentTypeDescription="Crie um novo documento." ma:contentTypeScope="" ma:versionID="59f5b9d65fd9100a6b06e0859a0a5363">
  <xsd:schema xmlns:xsd="http://www.w3.org/2001/XMLSchema" xmlns:xs="http://www.w3.org/2001/XMLSchema" xmlns:p="http://schemas.microsoft.com/office/2006/metadata/properties" xmlns:ns2="cc66cecc-cfd4-458c-8486-9c91e57e4814" targetNamespace="http://schemas.microsoft.com/office/2006/metadata/properties" ma:root="true" ma:fieldsID="d9bc37fc40cda1bcf8fe25a6568b1d83" ns2:_="">
    <xsd:import namespace="cc66cecc-cfd4-458c-8486-9c91e57e4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cecc-cfd4-458c-8486-9c91e57e48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06CB-C7E1-4B54-B41C-5EB4215392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218E2E-DD37-4089-90B3-81BCFF0E4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49EDF-AFC8-45B2-9FD5-FEC60D31890E}">
  <ds:schemaRefs>
    <ds:schemaRef ds:uri="http://schemas.microsoft.com/office/2006/metadata/properties"/>
    <ds:schemaRef ds:uri="http://schemas.microsoft.com/office/infopath/2007/PartnerControls"/>
    <ds:schemaRef ds:uri="cc66cecc-cfd4-458c-8486-9c91e57e4814"/>
  </ds:schemaRefs>
</ds:datastoreItem>
</file>

<file path=customXml/itemProps4.xml><?xml version="1.0" encoding="utf-8"?>
<ds:datastoreItem xmlns:ds="http://schemas.openxmlformats.org/officeDocument/2006/customXml" ds:itemID="{86170D9B-0F99-4875-B792-4C3EE8C4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cecc-cfd4-458c-8486-9c91e57e4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10CC2B-4E03-4D10-B755-589D97CB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- CENA</vt:lpstr>
    </vt:vector>
  </TitlesOfParts>
  <Company>USP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CENA</dc:title>
  <dc:subject/>
  <dc:creator>Prof. Dr. Ernani Pinto</dc:creator>
  <cp:keywords/>
  <dc:description/>
  <cp:lastModifiedBy>Jessica Moretto</cp:lastModifiedBy>
  <cp:revision>5</cp:revision>
  <cp:lastPrinted>2008-09-29T13:42:00Z</cp:lastPrinted>
  <dcterms:created xsi:type="dcterms:W3CDTF">2020-10-14T13:19:00Z</dcterms:created>
  <dcterms:modified xsi:type="dcterms:W3CDTF">2020-10-14T13:43:00Z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0x0101000D00BB2D2A113A46B461B095F3FF3AA9</vt:lpwstr>
  </property>
  <property fmtid="{D5CDD505-2E9C-101B-9397-08002B2CF9AE}" pid="3" name="_dlc_DocIdItemGuid">
    <vt:lpwstr>adb81f59-3124-4233-bdc7-25b6d01be1fd</vt:lpwstr>
  </property>
</Properties>
</file>