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4418" w14:textId="0BE17329" w:rsidR="001D6B76" w:rsidRPr="00790C26" w:rsidRDefault="001D6B76" w:rsidP="006C38B6">
      <w:pPr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W w:w="10031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513"/>
      </w:tblGrid>
      <w:tr w:rsidR="00B807B0" w:rsidRPr="00790C26" w14:paraId="6BD25827" w14:textId="77777777" w:rsidTr="0081095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14:paraId="2B723026" w14:textId="77777777" w:rsidR="00B807B0" w:rsidRPr="00790C26" w:rsidRDefault="00B807B0" w:rsidP="0081095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>Professor responsável: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</w:tcBorders>
          </w:tcPr>
          <w:p w14:paraId="56ADFD11" w14:textId="77777777" w:rsidR="00B807B0" w:rsidRPr="00790C26" w:rsidRDefault="00B807B0" w:rsidP="0081095D">
            <w:pPr>
              <w:pStyle w:val="Tese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 xml:space="preserve">Prof. Dr. Alexandre Reis </w:t>
            </w:r>
            <w:proofErr w:type="spellStart"/>
            <w:r w:rsidRPr="00790C26">
              <w:rPr>
                <w:rFonts w:ascii="Courier New" w:hAnsi="Courier New" w:cs="Courier New"/>
                <w:sz w:val="16"/>
                <w:szCs w:val="16"/>
              </w:rPr>
              <w:t>Percequillo</w:t>
            </w:r>
            <w:proofErr w:type="spellEnd"/>
          </w:p>
        </w:tc>
      </w:tr>
      <w:tr w:rsidR="00B807B0" w:rsidRPr="00790C26" w14:paraId="21AE1F7E" w14:textId="77777777" w:rsidTr="00B807B0">
        <w:tc>
          <w:tcPr>
            <w:tcW w:w="2518" w:type="dxa"/>
            <w:tcBorders>
              <w:bottom w:val="single" w:sz="6" w:space="0" w:color="000000"/>
            </w:tcBorders>
          </w:tcPr>
          <w:p w14:paraId="7F8CCE58" w14:textId="77777777" w:rsidR="00B807B0" w:rsidRPr="00790C26" w:rsidRDefault="00B807B0" w:rsidP="0081095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 xml:space="preserve">Horário de aula: </w:t>
            </w:r>
          </w:p>
        </w:tc>
        <w:tc>
          <w:tcPr>
            <w:tcW w:w="7513" w:type="dxa"/>
            <w:tcBorders>
              <w:bottom w:val="single" w:sz="6" w:space="0" w:color="000000"/>
            </w:tcBorders>
          </w:tcPr>
          <w:p w14:paraId="57D501AD" w14:textId="77777777" w:rsidR="00B807B0" w:rsidRPr="00790C26" w:rsidRDefault="0054683E" w:rsidP="0081095D">
            <w:pPr>
              <w:pStyle w:val="Tese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Segunda a Sexta, das 9:00-12:00 e das 14:00-17:00</w:t>
            </w:r>
          </w:p>
        </w:tc>
      </w:tr>
      <w:tr w:rsidR="00B807B0" w:rsidRPr="00790C26" w14:paraId="7BD3E2AE" w14:textId="77777777" w:rsidTr="00B807B0">
        <w:tc>
          <w:tcPr>
            <w:tcW w:w="2518" w:type="dxa"/>
            <w:tcBorders>
              <w:top w:val="single" w:sz="6" w:space="0" w:color="000000"/>
              <w:bottom w:val="single" w:sz="4" w:space="0" w:color="auto"/>
            </w:tcBorders>
          </w:tcPr>
          <w:p w14:paraId="2FFAEFDA" w14:textId="77777777" w:rsidR="00B807B0" w:rsidRPr="00790C26" w:rsidRDefault="00B807B0" w:rsidP="0081095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 xml:space="preserve">Local: 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4" w:space="0" w:color="auto"/>
            </w:tcBorders>
          </w:tcPr>
          <w:p w14:paraId="48D0582F" w14:textId="77777777" w:rsidR="00B807B0" w:rsidRPr="00790C26" w:rsidRDefault="00704455" w:rsidP="0081095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Sala de Aula do Laboratório de Zoologia de Vertebrados</w:t>
            </w:r>
          </w:p>
        </w:tc>
      </w:tr>
    </w:tbl>
    <w:p w14:paraId="0AAC24BA" w14:textId="77777777" w:rsidR="00B807B0" w:rsidRPr="00790C26" w:rsidRDefault="00B807B0" w:rsidP="006C38B6">
      <w:pPr>
        <w:jc w:val="center"/>
        <w:rPr>
          <w:rFonts w:ascii="Courier New" w:hAnsi="Courier New" w:cs="Courier New"/>
          <w:b/>
          <w:sz w:val="16"/>
          <w:szCs w:val="16"/>
        </w:rPr>
      </w:pPr>
    </w:p>
    <w:p w14:paraId="09099C43" w14:textId="77777777" w:rsidR="00AD0E06" w:rsidRPr="00790C26" w:rsidRDefault="00163032" w:rsidP="00354594">
      <w:pPr>
        <w:jc w:val="center"/>
        <w:outlineLvl w:val="0"/>
        <w:rPr>
          <w:rFonts w:ascii="Courier New" w:hAnsi="Courier New" w:cs="Courier New"/>
          <w:b/>
          <w:caps/>
          <w:sz w:val="16"/>
          <w:szCs w:val="16"/>
        </w:rPr>
      </w:pPr>
      <w:r w:rsidRPr="00790C26">
        <w:rPr>
          <w:rFonts w:ascii="Courier New" w:hAnsi="Courier New" w:cs="Courier New"/>
          <w:b/>
          <w:caps/>
          <w:sz w:val="16"/>
          <w:szCs w:val="16"/>
        </w:rPr>
        <w:t>P</w:t>
      </w:r>
      <w:r w:rsidR="00AD0E06" w:rsidRPr="00790C26">
        <w:rPr>
          <w:rFonts w:ascii="Courier New" w:hAnsi="Courier New" w:cs="Courier New"/>
          <w:b/>
          <w:caps/>
          <w:sz w:val="16"/>
          <w:szCs w:val="16"/>
        </w:rPr>
        <w:t>rograma</w:t>
      </w:r>
    </w:p>
    <w:p w14:paraId="50BC5BA7" w14:textId="77777777" w:rsidR="00CF75D7" w:rsidRPr="00790C26" w:rsidRDefault="00CF75D7" w:rsidP="00354594">
      <w:pPr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72CC8D55" w14:textId="1ABC0738" w:rsidR="003A6571" w:rsidRPr="00790C26" w:rsidRDefault="003A6571">
      <w:pPr>
        <w:rPr>
          <w:rFonts w:ascii="Courier New" w:hAnsi="Courier New" w:cs="Courier New"/>
          <w:b/>
          <w:sz w:val="16"/>
          <w:szCs w:val="16"/>
        </w:rPr>
      </w:pPr>
    </w:p>
    <w:p w14:paraId="3A6DAAEA" w14:textId="1C4295FF" w:rsidR="00DA7893" w:rsidRPr="00790C26" w:rsidRDefault="00DA7893">
      <w:pPr>
        <w:rPr>
          <w:rFonts w:ascii="Courier New" w:hAnsi="Courier New" w:cs="Courier New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71"/>
        <w:gridCol w:w="1584"/>
        <w:gridCol w:w="1527"/>
        <w:gridCol w:w="1565"/>
        <w:gridCol w:w="1571"/>
        <w:gridCol w:w="1621"/>
      </w:tblGrid>
      <w:tr w:rsidR="00AC5B26" w:rsidRPr="00790C26" w14:paraId="1914A7F4" w14:textId="77777777" w:rsidTr="004070C9">
        <w:tc>
          <w:tcPr>
            <w:tcW w:w="915" w:type="dxa"/>
            <w:vMerge w:val="restart"/>
            <w:tcBorders>
              <w:top w:val="single" w:sz="4" w:space="0" w:color="auto"/>
            </w:tcBorders>
            <w:vAlign w:val="center"/>
          </w:tcPr>
          <w:p w14:paraId="3B586150" w14:textId="20EA2BA7" w:rsidR="00F81336" w:rsidRPr="00790C26" w:rsidRDefault="00AC5B26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>Semana 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0EC4761" w14:textId="77777777" w:rsidR="00AC5B26" w:rsidRPr="00790C26" w:rsidRDefault="00AC5B26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489A1301" w14:textId="52995F5D" w:rsidR="00F81336" w:rsidRPr="00790C26" w:rsidRDefault="00F81336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9D7D824" w14:textId="7A7AE98A" w:rsidR="00AC5B26" w:rsidRPr="00790C26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28</w:t>
            </w:r>
            <w:r w:rsidR="00AC5B26" w:rsidRPr="00790C26">
              <w:rPr>
                <w:rFonts w:ascii="Courier New" w:hAnsi="Courier New" w:cs="Courier New"/>
                <w:sz w:val="16"/>
                <w:szCs w:val="16"/>
              </w:rPr>
              <w:t>.set.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488BC18F" w14:textId="2250D8C6" w:rsidR="00AC5B26" w:rsidRPr="00790C26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29</w:t>
            </w:r>
            <w:r w:rsidR="00AC5B26"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>se</w:t>
            </w:r>
            <w:r w:rsidR="00AC5B26" w:rsidRPr="00790C26">
              <w:rPr>
                <w:rFonts w:ascii="Courier New" w:hAnsi="Courier New" w:cs="Courier New"/>
                <w:sz w:val="16"/>
                <w:szCs w:val="16"/>
              </w:rPr>
              <w:t>t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348D54AE" w14:textId="6BD91055" w:rsidR="00AC5B26" w:rsidRPr="00790C26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30</w:t>
            </w:r>
            <w:r w:rsidR="00AC5B26"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>set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14:paraId="2CF666DC" w14:textId="238CF230" w:rsidR="00AC5B26" w:rsidRPr="00790C26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AC5B26"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DC0F8B" w:rsidRPr="00790C26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03D4E2FD" w14:textId="6F757790" w:rsidR="00AC5B26" w:rsidRPr="00790C26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AC5B26"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DC0F8B" w:rsidRPr="00790C26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</w:tr>
      <w:tr w:rsidR="00AC5B26" w:rsidRPr="00790C26" w14:paraId="54103763" w14:textId="77777777" w:rsidTr="004070C9"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14:paraId="39DEABE6" w14:textId="77777777" w:rsidR="00AC5B26" w:rsidRPr="00790C26" w:rsidRDefault="00AC5B26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E75636F" w14:textId="77777777" w:rsidR="00AC5B26" w:rsidRPr="00790C26" w:rsidRDefault="00AC5B26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68745ABC" w14:textId="5A97D106" w:rsidR="00AC5B26" w:rsidRPr="00790C26" w:rsidRDefault="00AC5B2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2C9CE17" w14:textId="1A5A2CC5" w:rsidR="00AC5B26" w:rsidRPr="00790C26" w:rsidRDefault="00125E9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22F4227F" w14:textId="10744EE5" w:rsidR="00AC5B26" w:rsidRPr="00790C26" w:rsidRDefault="00125E9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ADC2952" w14:textId="59036C0D" w:rsidR="00AC5B26" w:rsidRPr="00790C26" w:rsidRDefault="00125E9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3B29F7B2" w14:textId="735505C9" w:rsidR="00AC5B26" w:rsidRPr="00790C26" w:rsidRDefault="00125E9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</w:tr>
      <w:tr w:rsidR="0040554F" w:rsidRPr="00790C26" w14:paraId="76EC6639" w14:textId="77777777" w:rsidTr="004070C9">
        <w:tc>
          <w:tcPr>
            <w:tcW w:w="915" w:type="dxa"/>
            <w:vMerge w:val="restart"/>
            <w:tcBorders>
              <w:top w:val="single" w:sz="4" w:space="0" w:color="auto"/>
            </w:tcBorders>
            <w:vAlign w:val="center"/>
          </w:tcPr>
          <w:p w14:paraId="1FAC9DA4" w14:textId="00C4ECA3" w:rsidR="0040554F" w:rsidRPr="00790C26" w:rsidRDefault="0040554F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>Semana 2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CD89978" w14:textId="769BAB93" w:rsidR="0040554F" w:rsidRPr="00790C26" w:rsidRDefault="0040554F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1C848FE6" w14:textId="19C9FA3A" w:rsidR="0040554F" w:rsidRPr="00790C26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40554F"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790C26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24913569" w14:textId="01CC8BB3" w:rsidR="0040554F" w:rsidRPr="00790C26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40554F"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790C26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71BAC23A" w14:textId="0628B31C" w:rsidR="0040554F" w:rsidRPr="00790C26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40554F"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790C26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14:paraId="24BA170B" w14:textId="475BC522" w:rsidR="0040554F" w:rsidRPr="00790C26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40554F"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790C26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1212D119" w14:textId="1B7AE9E9" w:rsidR="0040554F" w:rsidRPr="00790C26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40554F"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790C26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</w:tr>
      <w:tr w:rsidR="0040554F" w:rsidRPr="00790C26" w14:paraId="0A70F018" w14:textId="77777777" w:rsidTr="004070C9">
        <w:tc>
          <w:tcPr>
            <w:tcW w:w="915" w:type="dxa"/>
            <w:vMerge/>
            <w:vAlign w:val="center"/>
          </w:tcPr>
          <w:p w14:paraId="724632BD" w14:textId="74FF49F3" w:rsidR="0040554F" w:rsidRPr="00790C26" w:rsidRDefault="0040554F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95" w:type="dxa"/>
          </w:tcPr>
          <w:p w14:paraId="661A971C" w14:textId="00D1E72D" w:rsidR="0040554F" w:rsidRPr="00790C26" w:rsidRDefault="0040554F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>Manhã</w:t>
            </w:r>
          </w:p>
        </w:tc>
        <w:tc>
          <w:tcPr>
            <w:tcW w:w="1613" w:type="dxa"/>
          </w:tcPr>
          <w:p w14:paraId="2523F77F" w14:textId="208EC9C3" w:rsidR="0040554F" w:rsidRPr="00790C26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1. Apresentação</w:t>
            </w:r>
          </w:p>
        </w:tc>
        <w:tc>
          <w:tcPr>
            <w:tcW w:w="1561" w:type="dxa"/>
          </w:tcPr>
          <w:p w14:paraId="6FDA934F" w14:textId="67E4C028" w:rsidR="0040554F" w:rsidRPr="00790C26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3. Geografia Atual</w:t>
            </w:r>
          </w:p>
        </w:tc>
        <w:tc>
          <w:tcPr>
            <w:tcW w:w="1618" w:type="dxa"/>
          </w:tcPr>
          <w:p w14:paraId="2F52252D" w14:textId="224D1480" w:rsidR="0040554F" w:rsidRPr="00790C26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5. Variação geográfica</w:t>
            </w:r>
          </w:p>
        </w:tc>
        <w:tc>
          <w:tcPr>
            <w:tcW w:w="1611" w:type="dxa"/>
          </w:tcPr>
          <w:p w14:paraId="7D690357" w14:textId="5F338851" w:rsidR="0040554F" w:rsidRPr="00790C26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7. Variação Geográfica: estudos de caso</w:t>
            </w:r>
          </w:p>
        </w:tc>
        <w:tc>
          <w:tcPr>
            <w:tcW w:w="1642" w:type="dxa"/>
          </w:tcPr>
          <w:p w14:paraId="40B21232" w14:textId="5E4FB789" w:rsidR="0040554F" w:rsidRPr="00790C26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 xml:space="preserve">Aula 9. Variação geográfica e </w:t>
            </w:r>
            <w:proofErr w:type="spellStart"/>
            <w:r w:rsidRPr="00790C26">
              <w:rPr>
                <w:rFonts w:ascii="Courier New" w:hAnsi="Courier New" w:cs="Courier New"/>
                <w:sz w:val="16"/>
                <w:szCs w:val="16"/>
              </w:rPr>
              <w:t>filogeografia</w:t>
            </w:r>
            <w:proofErr w:type="spellEnd"/>
          </w:p>
        </w:tc>
      </w:tr>
      <w:tr w:rsidR="0040554F" w:rsidRPr="00790C26" w14:paraId="423A6E12" w14:textId="77777777" w:rsidTr="004070C9"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14:paraId="71872884" w14:textId="77777777" w:rsidR="0040554F" w:rsidRPr="00790C26" w:rsidRDefault="0040554F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9B779B9" w14:textId="0F9E673E" w:rsidR="0040554F" w:rsidRPr="00790C26" w:rsidRDefault="0040554F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>Tarde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EC5801A" w14:textId="5E5234FC" w:rsidR="0040554F" w:rsidRPr="00790C26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2. Histórico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79D053BD" w14:textId="4AA36A9F" w:rsidR="0040554F" w:rsidRPr="00790C26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4. Geografia pretérita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482961E3" w14:textId="51AA8440" w:rsidR="0040554F" w:rsidRPr="00790C26" w:rsidRDefault="004253D7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 xml:space="preserve">Aula 6. </w:t>
            </w:r>
            <w:r w:rsidR="003E06B6" w:rsidRPr="00790C26">
              <w:rPr>
                <w:rFonts w:ascii="Courier New" w:hAnsi="Courier New" w:cs="Courier New"/>
                <w:sz w:val="16"/>
                <w:szCs w:val="16"/>
              </w:rPr>
              <w:t xml:space="preserve">Métodos 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>I</w:t>
            </w:r>
            <w:r w:rsidR="003E06B6"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769D0E6A" w14:textId="7AB42894" w:rsidR="0040554F" w:rsidRPr="00790C26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8. cont. Variação Geográfica: estudos de caso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023EE742" w14:textId="5718FF4D" w:rsidR="0040554F" w:rsidRPr="00790C26" w:rsidRDefault="004253D7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10. Métodos II.</w:t>
            </w:r>
          </w:p>
        </w:tc>
      </w:tr>
      <w:tr w:rsidR="003F12ED" w:rsidRPr="00790C26" w14:paraId="3A457E51" w14:textId="77777777" w:rsidTr="004070C9">
        <w:tc>
          <w:tcPr>
            <w:tcW w:w="915" w:type="dxa"/>
            <w:vMerge w:val="restart"/>
            <w:tcBorders>
              <w:top w:val="single" w:sz="4" w:space="0" w:color="auto"/>
            </w:tcBorders>
            <w:vAlign w:val="center"/>
          </w:tcPr>
          <w:p w14:paraId="1806F835" w14:textId="64407B08" w:rsidR="003F12ED" w:rsidRPr="00790C26" w:rsidRDefault="003F12ED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>Semana 3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80DE228" w14:textId="77777777" w:rsidR="003F12ED" w:rsidRPr="00790C26" w:rsidRDefault="003F12ED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569D90FE" w14:textId="637B30D9" w:rsidR="00F81336" w:rsidRPr="00790C26" w:rsidRDefault="00F81336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75D032B1" w14:textId="35FBA690" w:rsidR="003F12ED" w:rsidRPr="00790C26" w:rsidRDefault="003F12E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A7586" w:rsidRPr="00790C2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>.out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4F35A902" w14:textId="18459EC4" w:rsidR="003F12ED" w:rsidRPr="00790C26" w:rsidRDefault="003F12E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A7586" w:rsidRPr="00790C2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>.out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58A1A38B" w14:textId="10B7C260" w:rsidR="003F12ED" w:rsidRPr="00790C26" w:rsidRDefault="003F12E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A7586" w:rsidRPr="00790C26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>.out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14:paraId="4C0BE1F7" w14:textId="0185C092" w:rsidR="003F12ED" w:rsidRPr="00790C26" w:rsidRDefault="003F12E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A7586" w:rsidRPr="00790C26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>.out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7EE88BBB" w14:textId="485DE9C8" w:rsidR="003F12ED" w:rsidRPr="00790C26" w:rsidRDefault="003F12E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A7586" w:rsidRPr="00790C26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>.out</w:t>
            </w:r>
          </w:p>
        </w:tc>
      </w:tr>
      <w:tr w:rsidR="003F12ED" w:rsidRPr="00790C26" w14:paraId="4198F1A2" w14:textId="77777777" w:rsidTr="004070C9"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14:paraId="0FDB25FB" w14:textId="77777777" w:rsidR="003F12ED" w:rsidRPr="00790C26" w:rsidRDefault="003F12ED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54CD8E3" w14:textId="77777777" w:rsidR="003F12ED" w:rsidRPr="00790C26" w:rsidRDefault="003F12ED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02959FA" w14:textId="0877EC10" w:rsidR="003F12ED" w:rsidRPr="00790C26" w:rsidRDefault="003F12E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D6D99AB" w14:textId="1FCBF2C6" w:rsidR="003F12ED" w:rsidRPr="00790C26" w:rsidRDefault="00125E9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50AD2AC2" w14:textId="6E2D480E" w:rsidR="003F12ED" w:rsidRPr="00790C26" w:rsidRDefault="00125E9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1E4E3510" w14:textId="5A322EC8" w:rsidR="003F12ED" w:rsidRPr="00790C26" w:rsidRDefault="00125E9D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39565F76" w14:textId="138C6A30" w:rsidR="003F12ED" w:rsidRPr="00790C26" w:rsidRDefault="00464468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</w:tr>
      <w:tr w:rsidR="0040554F" w:rsidRPr="00790C26" w14:paraId="726A23B4" w14:textId="77777777" w:rsidTr="004070C9">
        <w:tc>
          <w:tcPr>
            <w:tcW w:w="915" w:type="dxa"/>
            <w:vMerge w:val="restart"/>
            <w:vAlign w:val="center"/>
          </w:tcPr>
          <w:p w14:paraId="742A3E27" w14:textId="33C50565" w:rsidR="0040554F" w:rsidRPr="00790C26" w:rsidRDefault="0040554F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>Semana 4</w:t>
            </w:r>
          </w:p>
        </w:tc>
        <w:tc>
          <w:tcPr>
            <w:tcW w:w="895" w:type="dxa"/>
          </w:tcPr>
          <w:p w14:paraId="30D36C9E" w14:textId="07505E4B" w:rsidR="0040554F" w:rsidRPr="00790C26" w:rsidRDefault="0040554F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13" w:type="dxa"/>
          </w:tcPr>
          <w:p w14:paraId="39FABA3F" w14:textId="069FE1A4" w:rsidR="0040554F" w:rsidRPr="00790C26" w:rsidRDefault="001A7586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="0040554F"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790C26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561" w:type="dxa"/>
          </w:tcPr>
          <w:p w14:paraId="62C7DC59" w14:textId="1EB69D02" w:rsidR="0040554F" w:rsidRPr="00790C26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A7586" w:rsidRPr="00790C26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790C26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618" w:type="dxa"/>
          </w:tcPr>
          <w:p w14:paraId="285D3DE4" w14:textId="6ED004CB" w:rsidR="0040554F" w:rsidRPr="00790C26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A7586" w:rsidRPr="00790C2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790C26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611" w:type="dxa"/>
          </w:tcPr>
          <w:p w14:paraId="1C1C1B76" w14:textId="7A40348B" w:rsidR="0040554F" w:rsidRPr="00790C26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A7586" w:rsidRPr="00790C2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790C26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  <w:tc>
          <w:tcPr>
            <w:tcW w:w="1642" w:type="dxa"/>
          </w:tcPr>
          <w:p w14:paraId="7D564A37" w14:textId="2A4C21A3" w:rsidR="0040554F" w:rsidRPr="00790C26" w:rsidRDefault="0040554F" w:rsidP="003F12E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A7586" w:rsidRPr="00790C2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F7748E" w:rsidRPr="00790C26">
              <w:rPr>
                <w:rFonts w:ascii="Courier New" w:hAnsi="Courier New" w:cs="Courier New"/>
                <w:sz w:val="16"/>
                <w:szCs w:val="16"/>
              </w:rPr>
              <w:t>out</w:t>
            </w:r>
          </w:p>
        </w:tc>
      </w:tr>
      <w:tr w:rsidR="004070C9" w:rsidRPr="00790C26" w14:paraId="28278C1B" w14:textId="77777777" w:rsidTr="004070C9">
        <w:tc>
          <w:tcPr>
            <w:tcW w:w="915" w:type="dxa"/>
            <w:vMerge/>
            <w:vAlign w:val="center"/>
          </w:tcPr>
          <w:p w14:paraId="61595243" w14:textId="77777777" w:rsidR="004070C9" w:rsidRPr="00790C26" w:rsidRDefault="004070C9" w:rsidP="004070C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95" w:type="dxa"/>
          </w:tcPr>
          <w:p w14:paraId="6CE896D1" w14:textId="12059723" w:rsidR="004070C9" w:rsidRPr="00790C26" w:rsidRDefault="004070C9" w:rsidP="004070C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>Manhã</w:t>
            </w:r>
          </w:p>
        </w:tc>
        <w:tc>
          <w:tcPr>
            <w:tcW w:w="1613" w:type="dxa"/>
          </w:tcPr>
          <w:p w14:paraId="31EEB574" w14:textId="4D361E92" w:rsidR="004070C9" w:rsidRPr="00790C26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11.</w:t>
            </w:r>
            <w:r w:rsidR="008A4370" w:rsidRPr="00790C2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8A4370" w:rsidRPr="00790C26">
              <w:rPr>
                <w:rFonts w:ascii="Courier New" w:hAnsi="Courier New" w:cs="Courier New"/>
                <w:sz w:val="16"/>
                <w:szCs w:val="16"/>
              </w:rPr>
              <w:t>Conceitos de espécie.</w:t>
            </w:r>
          </w:p>
        </w:tc>
        <w:tc>
          <w:tcPr>
            <w:tcW w:w="1561" w:type="dxa"/>
          </w:tcPr>
          <w:p w14:paraId="2DB401C7" w14:textId="2E354777" w:rsidR="004070C9" w:rsidRPr="00790C26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13. Delimitação de espécies</w:t>
            </w:r>
            <w:r w:rsidR="008A4370" w:rsidRPr="00790C26">
              <w:rPr>
                <w:rFonts w:ascii="Courier New" w:hAnsi="Courier New" w:cs="Courier New"/>
                <w:sz w:val="16"/>
                <w:szCs w:val="16"/>
              </w:rPr>
              <w:t>. Métodos III</w:t>
            </w:r>
          </w:p>
        </w:tc>
        <w:tc>
          <w:tcPr>
            <w:tcW w:w="1618" w:type="dxa"/>
          </w:tcPr>
          <w:p w14:paraId="6DB4F293" w14:textId="68BB9ECA" w:rsidR="004070C9" w:rsidRPr="00790C26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 xml:space="preserve">Aula 15. </w:t>
            </w:r>
            <w:r w:rsidR="008A4370" w:rsidRPr="00790C26">
              <w:rPr>
                <w:rFonts w:ascii="Courier New" w:hAnsi="Courier New" w:cs="Courier New"/>
                <w:sz w:val="16"/>
                <w:szCs w:val="16"/>
              </w:rPr>
              <w:t>Seminários</w:t>
            </w:r>
          </w:p>
        </w:tc>
        <w:tc>
          <w:tcPr>
            <w:tcW w:w="1611" w:type="dxa"/>
          </w:tcPr>
          <w:p w14:paraId="57A75FA7" w14:textId="77777777" w:rsidR="004070C9" w:rsidRPr="00790C26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17. Seminários</w:t>
            </w:r>
          </w:p>
          <w:p w14:paraId="51CAF5F3" w14:textId="7DC85D20" w:rsidR="008A4370" w:rsidRPr="00790C26" w:rsidRDefault="008A4370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Projetos</w:t>
            </w:r>
          </w:p>
        </w:tc>
        <w:tc>
          <w:tcPr>
            <w:tcW w:w="1642" w:type="dxa"/>
          </w:tcPr>
          <w:p w14:paraId="724A518D" w14:textId="22AAAA40" w:rsidR="004070C9" w:rsidRPr="00790C26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19. Seminários</w:t>
            </w:r>
          </w:p>
        </w:tc>
      </w:tr>
      <w:tr w:rsidR="004070C9" w:rsidRPr="00790C26" w14:paraId="6EBC8EBA" w14:textId="77777777" w:rsidTr="004070C9"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14:paraId="676F064D" w14:textId="77777777" w:rsidR="004070C9" w:rsidRPr="00790C26" w:rsidRDefault="004070C9" w:rsidP="004070C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036A148" w14:textId="7B83DDBF" w:rsidR="004070C9" w:rsidRPr="00790C26" w:rsidRDefault="004070C9" w:rsidP="004070C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>Tarde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1AD606D9" w14:textId="19B9FCF4" w:rsidR="004070C9" w:rsidRPr="00790C26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 xml:space="preserve">Aula 12. </w:t>
            </w:r>
            <w:r w:rsidR="008A4370" w:rsidRPr="00790C26">
              <w:rPr>
                <w:rFonts w:ascii="Courier New" w:hAnsi="Courier New" w:cs="Courier New"/>
                <w:sz w:val="16"/>
                <w:szCs w:val="16"/>
              </w:rPr>
              <w:t>Delimitação de espécies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D4BD8E4" w14:textId="4D036038" w:rsidR="004070C9" w:rsidRPr="00790C26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 xml:space="preserve">Aula 14. </w:t>
            </w:r>
          </w:p>
          <w:p w14:paraId="1FD17572" w14:textId="41CC8FC6" w:rsidR="008A4370" w:rsidRPr="00790C26" w:rsidRDefault="008A4370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Leitura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41935C3F" w14:textId="00C79449" w:rsidR="004070C9" w:rsidRPr="00790C26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 xml:space="preserve">Aula 16. </w:t>
            </w:r>
            <w:r w:rsidR="008A4370" w:rsidRPr="00790C26">
              <w:rPr>
                <w:rFonts w:ascii="Courier New" w:hAnsi="Courier New" w:cs="Courier New"/>
                <w:sz w:val="16"/>
                <w:szCs w:val="16"/>
              </w:rPr>
              <w:t>Seminários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4D46C1D1" w14:textId="7AEB89AD" w:rsidR="004070C9" w:rsidRPr="00790C26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18. Seminários</w:t>
            </w:r>
            <w:r w:rsidR="008A4370" w:rsidRPr="00790C26">
              <w:rPr>
                <w:rFonts w:ascii="Courier New" w:hAnsi="Courier New" w:cs="Courier New"/>
                <w:sz w:val="16"/>
                <w:szCs w:val="16"/>
              </w:rPr>
              <w:t xml:space="preserve"> Projetos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2E863C1A" w14:textId="4CCFB22F" w:rsidR="004070C9" w:rsidRPr="00790C26" w:rsidRDefault="004070C9" w:rsidP="004070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20. Seminários</w:t>
            </w:r>
          </w:p>
        </w:tc>
      </w:tr>
    </w:tbl>
    <w:p w14:paraId="418119F3" w14:textId="10CD4F9B" w:rsidR="00DA7893" w:rsidRPr="00790C26" w:rsidRDefault="00DA7893">
      <w:pPr>
        <w:rPr>
          <w:rFonts w:ascii="Courier New" w:hAnsi="Courier New" w:cs="Courier New"/>
          <w:b/>
          <w:sz w:val="16"/>
          <w:szCs w:val="16"/>
        </w:rPr>
      </w:pPr>
    </w:p>
    <w:p w14:paraId="2F7395FF" w14:textId="434F48B3" w:rsidR="00DA7893" w:rsidRPr="00790C26" w:rsidRDefault="00DA7893">
      <w:pPr>
        <w:rPr>
          <w:rFonts w:ascii="Courier New" w:hAnsi="Courier New" w:cs="Courier New"/>
          <w:b/>
          <w:sz w:val="16"/>
          <w:szCs w:val="16"/>
        </w:rPr>
      </w:pPr>
    </w:p>
    <w:p w14:paraId="53A4D9F6" w14:textId="63B81F1E" w:rsidR="002333C5" w:rsidRPr="00790C26" w:rsidRDefault="002333C5">
      <w:pPr>
        <w:rPr>
          <w:rFonts w:ascii="Courier New" w:hAnsi="Courier New" w:cs="Courier New"/>
          <w:b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</w:rPr>
        <w:t>Aulas 1, 2, 3 e 4. Expositivas, mas os conteúdos de leitura devem ser lidos antes.</w:t>
      </w:r>
    </w:p>
    <w:p w14:paraId="298EA987" w14:textId="610A5B89" w:rsidR="002333C5" w:rsidRPr="00790C26" w:rsidRDefault="002333C5">
      <w:pPr>
        <w:rPr>
          <w:rFonts w:ascii="Courier New" w:hAnsi="Courier New" w:cs="Courier New"/>
          <w:b/>
          <w:sz w:val="16"/>
          <w:szCs w:val="16"/>
        </w:rPr>
      </w:pPr>
    </w:p>
    <w:p w14:paraId="65667926" w14:textId="787CF575" w:rsidR="002333C5" w:rsidRPr="00790C26" w:rsidRDefault="0001424F">
      <w:pPr>
        <w:rPr>
          <w:rFonts w:ascii="Courier New" w:hAnsi="Courier New" w:cs="Courier New"/>
          <w:b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</w:rPr>
        <w:t xml:space="preserve">Demais </w:t>
      </w:r>
      <w:r w:rsidR="002333C5" w:rsidRPr="00790C26">
        <w:rPr>
          <w:rFonts w:ascii="Courier New" w:hAnsi="Courier New" w:cs="Courier New"/>
          <w:b/>
          <w:sz w:val="16"/>
          <w:szCs w:val="16"/>
        </w:rPr>
        <w:t>Aulas</w:t>
      </w:r>
      <w:r w:rsidR="009F4C59" w:rsidRPr="00790C26">
        <w:rPr>
          <w:rFonts w:ascii="Courier New" w:hAnsi="Courier New" w:cs="Courier New"/>
          <w:b/>
          <w:sz w:val="16"/>
          <w:szCs w:val="16"/>
        </w:rPr>
        <w:t>. Aulas de discussão dos textos enviados.</w:t>
      </w:r>
    </w:p>
    <w:p w14:paraId="3C88A37F" w14:textId="33819AE0" w:rsidR="002333C5" w:rsidRPr="00790C26" w:rsidRDefault="002333C5">
      <w:pPr>
        <w:rPr>
          <w:rFonts w:ascii="Courier New" w:hAnsi="Courier New" w:cs="Courier New"/>
          <w:b/>
          <w:sz w:val="16"/>
          <w:szCs w:val="16"/>
        </w:rPr>
      </w:pPr>
    </w:p>
    <w:p w14:paraId="61EE46F7" w14:textId="77777777" w:rsidR="0001424F" w:rsidRPr="00790C26" w:rsidRDefault="0001424F">
      <w:pPr>
        <w:rPr>
          <w:rFonts w:ascii="Courier New" w:hAnsi="Courier New" w:cs="Courier New"/>
          <w:b/>
          <w:sz w:val="16"/>
          <w:szCs w:val="16"/>
        </w:rPr>
      </w:pPr>
    </w:p>
    <w:p w14:paraId="6DEA4E04" w14:textId="77777777" w:rsidR="0001424F" w:rsidRPr="00790C26" w:rsidRDefault="0001424F">
      <w:pPr>
        <w:rPr>
          <w:rFonts w:ascii="Courier New" w:hAnsi="Courier New" w:cs="Courier New"/>
          <w:b/>
          <w:sz w:val="16"/>
          <w:szCs w:val="16"/>
        </w:rPr>
      </w:pPr>
    </w:p>
    <w:p w14:paraId="25BDB5BF" w14:textId="0D256041" w:rsidR="002333C5" w:rsidRPr="00790C26" w:rsidRDefault="0001424F">
      <w:pPr>
        <w:rPr>
          <w:rFonts w:ascii="Courier New" w:hAnsi="Courier New" w:cs="Courier New"/>
          <w:b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SEMANA 1. Leitura</w:t>
      </w:r>
    </w:p>
    <w:p w14:paraId="7E925B0B" w14:textId="77777777" w:rsidR="00DA7893" w:rsidRPr="00790C26" w:rsidRDefault="00DA7893">
      <w:pPr>
        <w:rPr>
          <w:rFonts w:ascii="Courier New" w:hAnsi="Courier New" w:cs="Courier New"/>
          <w:b/>
          <w:sz w:val="16"/>
          <w:szCs w:val="16"/>
          <w:highlight w:val="darkGray"/>
        </w:rPr>
      </w:pPr>
    </w:p>
    <w:p w14:paraId="2CBF0AC0" w14:textId="63D9EEAC" w:rsidR="0010664C" w:rsidRPr="00790C26" w:rsidRDefault="0010664C" w:rsidP="00F31F43">
      <w:pPr>
        <w:spacing w:line="276" w:lineRule="auto"/>
        <w:rPr>
          <w:rFonts w:ascii="Courier New" w:hAnsi="Courier New" w:cs="Courier New"/>
          <w:b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SEMANA </w:t>
      </w:r>
      <w:r w:rsidR="007157C4" w:rsidRPr="00790C26">
        <w:rPr>
          <w:rFonts w:ascii="Courier New" w:hAnsi="Courier New" w:cs="Courier New"/>
          <w:b/>
          <w:sz w:val="16"/>
          <w:szCs w:val="16"/>
          <w:highlight w:val="darkGray"/>
        </w:rPr>
        <w:t>2</w:t>
      </w:r>
    </w:p>
    <w:p w14:paraId="499BE595" w14:textId="327E1BD6" w:rsidR="00234ED4" w:rsidRPr="00790C26" w:rsidRDefault="00D049FE" w:rsidP="00F31F43">
      <w:pPr>
        <w:spacing w:line="276" w:lineRule="auto"/>
        <w:rPr>
          <w:rFonts w:ascii="Courier New" w:hAnsi="Courier New" w:cs="Courier New"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0</w:t>
      </w:r>
      <w:r w:rsidR="00447FE0" w:rsidRPr="00790C26">
        <w:rPr>
          <w:rFonts w:ascii="Courier New" w:hAnsi="Courier New" w:cs="Courier New"/>
          <w:b/>
          <w:sz w:val="16"/>
          <w:szCs w:val="16"/>
          <w:highlight w:val="darkGray"/>
        </w:rPr>
        <w:t>5</w:t>
      </w: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. </w:t>
      </w:r>
      <w:r w:rsidR="00801B25" w:rsidRPr="00790C26">
        <w:rPr>
          <w:rFonts w:ascii="Courier New" w:hAnsi="Courier New" w:cs="Courier New"/>
          <w:b/>
          <w:sz w:val="16"/>
          <w:szCs w:val="16"/>
          <w:highlight w:val="darkGray"/>
        </w:rPr>
        <w:t>out</w:t>
      </w: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 - </w:t>
      </w:r>
      <w:r w:rsidR="00234ED4" w:rsidRPr="00790C26">
        <w:rPr>
          <w:rFonts w:ascii="Courier New" w:hAnsi="Courier New" w:cs="Courier New"/>
          <w:b/>
          <w:sz w:val="16"/>
          <w:szCs w:val="16"/>
          <w:highlight w:val="darkGray"/>
        </w:rPr>
        <w:t>Aula 1</w:t>
      </w:r>
      <w:r w:rsidR="00234ED4" w:rsidRPr="00790C26">
        <w:rPr>
          <w:rFonts w:ascii="Courier New" w:hAnsi="Courier New" w:cs="Courier New"/>
          <w:sz w:val="16"/>
          <w:szCs w:val="16"/>
          <w:highlight w:val="darkGray"/>
        </w:rPr>
        <w:t>. Apresentação da disciplina</w:t>
      </w:r>
      <w:r w:rsidR="00F97F48" w:rsidRPr="00790C26">
        <w:rPr>
          <w:rFonts w:ascii="Courier New" w:hAnsi="Courier New" w:cs="Courier New"/>
          <w:sz w:val="16"/>
          <w:szCs w:val="16"/>
          <w:highlight w:val="darkGray"/>
        </w:rPr>
        <w:t xml:space="preserve">. </w:t>
      </w:r>
      <w:r w:rsidR="00434DEA" w:rsidRPr="00790C26">
        <w:rPr>
          <w:rFonts w:ascii="Courier New" w:hAnsi="Courier New" w:cs="Courier New"/>
          <w:sz w:val="16"/>
          <w:szCs w:val="16"/>
          <w:highlight w:val="darkGray"/>
        </w:rPr>
        <w:t xml:space="preserve">Formato da disciplina. Objetivos. </w:t>
      </w:r>
    </w:p>
    <w:p w14:paraId="7CC373CB" w14:textId="77777777" w:rsidR="00234ED4" w:rsidRPr="00790C26" w:rsidRDefault="00234ED4" w:rsidP="00F31F43">
      <w:pPr>
        <w:spacing w:line="276" w:lineRule="auto"/>
        <w:rPr>
          <w:rFonts w:ascii="Courier New" w:hAnsi="Courier New" w:cs="Courier New"/>
          <w:sz w:val="16"/>
          <w:szCs w:val="16"/>
          <w:highlight w:val="darkGray"/>
        </w:rPr>
      </w:pPr>
    </w:p>
    <w:p w14:paraId="1772FD22" w14:textId="09685662" w:rsidR="00125912" w:rsidRPr="00790C26" w:rsidRDefault="00D049FE" w:rsidP="00F31F43">
      <w:pPr>
        <w:spacing w:line="276" w:lineRule="auto"/>
        <w:rPr>
          <w:rFonts w:ascii="Courier New" w:hAnsi="Courier New" w:cs="Courier New"/>
          <w:b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0</w:t>
      </w:r>
      <w:r w:rsidR="00447FE0" w:rsidRPr="00790C26">
        <w:rPr>
          <w:rFonts w:ascii="Courier New" w:hAnsi="Courier New" w:cs="Courier New"/>
          <w:b/>
          <w:sz w:val="16"/>
          <w:szCs w:val="16"/>
          <w:highlight w:val="darkGray"/>
        </w:rPr>
        <w:t>5</w:t>
      </w: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. </w:t>
      </w:r>
      <w:r w:rsidR="00801B25" w:rsidRPr="00790C26">
        <w:rPr>
          <w:rFonts w:ascii="Courier New" w:hAnsi="Courier New" w:cs="Courier New"/>
          <w:b/>
          <w:sz w:val="16"/>
          <w:szCs w:val="16"/>
          <w:highlight w:val="darkGray"/>
        </w:rPr>
        <w:t>out</w:t>
      </w: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 - </w:t>
      </w:r>
      <w:r w:rsidR="00234ED4" w:rsidRPr="00790C26">
        <w:rPr>
          <w:rFonts w:ascii="Courier New" w:hAnsi="Courier New" w:cs="Courier New"/>
          <w:b/>
          <w:sz w:val="16"/>
          <w:szCs w:val="16"/>
          <w:highlight w:val="darkGray"/>
        </w:rPr>
        <w:t>Aula 2</w:t>
      </w:r>
      <w:r w:rsidR="00125912" w:rsidRPr="00790C26">
        <w:rPr>
          <w:rFonts w:ascii="Courier New" w:hAnsi="Courier New" w:cs="Courier New"/>
          <w:b/>
          <w:sz w:val="16"/>
          <w:szCs w:val="16"/>
          <w:highlight w:val="darkGray"/>
        </w:rPr>
        <w:t>.</w:t>
      </w:r>
      <w:r w:rsidR="00125912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r w:rsidR="00B02494" w:rsidRPr="00790C26">
        <w:rPr>
          <w:rFonts w:ascii="Courier New" w:hAnsi="Courier New" w:cs="Courier New"/>
          <w:sz w:val="16"/>
          <w:szCs w:val="16"/>
          <w:highlight w:val="darkGray"/>
        </w:rPr>
        <w:t>Histórico</w:t>
      </w:r>
    </w:p>
    <w:p w14:paraId="3165BBDF" w14:textId="77777777" w:rsidR="00125912" w:rsidRPr="00790C26" w:rsidRDefault="00A931BA" w:rsidP="00A931BA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  <w:highlight w:val="darkGray"/>
        </w:rPr>
      </w:pP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Lomolino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M.V., B.R.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Riddle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&amp; J.H. Brown. 2006.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Biogeography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Sinauer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(capítulo</w:t>
      </w:r>
      <w:r w:rsidR="00B02494" w:rsidRPr="00790C26">
        <w:rPr>
          <w:rFonts w:ascii="Courier New" w:hAnsi="Courier New" w:cs="Courier New"/>
          <w:sz w:val="16"/>
          <w:szCs w:val="16"/>
          <w:highlight w:val="darkGray"/>
        </w:rPr>
        <w:t>s</w:t>
      </w:r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r w:rsidR="00B02494" w:rsidRPr="00790C26">
        <w:rPr>
          <w:rFonts w:ascii="Courier New" w:hAnsi="Courier New" w:cs="Courier New"/>
          <w:sz w:val="16"/>
          <w:szCs w:val="16"/>
          <w:highlight w:val="darkGray"/>
        </w:rPr>
        <w:t>1 e 2</w:t>
      </w:r>
      <w:r w:rsidRPr="00790C26">
        <w:rPr>
          <w:rFonts w:ascii="Courier New" w:hAnsi="Courier New" w:cs="Courier New"/>
          <w:sz w:val="16"/>
          <w:szCs w:val="16"/>
          <w:highlight w:val="darkGray"/>
        </w:rPr>
        <w:t>).</w:t>
      </w:r>
    </w:p>
    <w:p w14:paraId="26E52E88" w14:textId="77777777" w:rsidR="00125912" w:rsidRPr="00790C26" w:rsidRDefault="00125912" w:rsidP="00F31F43">
      <w:pPr>
        <w:spacing w:line="276" w:lineRule="auto"/>
        <w:rPr>
          <w:rFonts w:ascii="Courier New" w:hAnsi="Courier New" w:cs="Courier New"/>
          <w:b/>
          <w:sz w:val="16"/>
          <w:szCs w:val="16"/>
          <w:highlight w:val="darkGray"/>
        </w:rPr>
      </w:pPr>
    </w:p>
    <w:p w14:paraId="4136ED0D" w14:textId="1801BABE" w:rsidR="00F31F43" w:rsidRPr="00790C26" w:rsidRDefault="00D049FE" w:rsidP="00F31F43">
      <w:pPr>
        <w:spacing w:line="276" w:lineRule="auto"/>
        <w:rPr>
          <w:rFonts w:ascii="Courier New" w:hAnsi="Courier New" w:cs="Courier New"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0</w:t>
      </w:r>
      <w:r w:rsidR="00447FE0" w:rsidRPr="00790C26">
        <w:rPr>
          <w:rFonts w:ascii="Courier New" w:hAnsi="Courier New" w:cs="Courier New"/>
          <w:b/>
          <w:sz w:val="16"/>
          <w:szCs w:val="16"/>
          <w:highlight w:val="darkGray"/>
        </w:rPr>
        <w:t>6</w:t>
      </w: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.</w:t>
      </w:r>
      <w:r w:rsidR="00801B25" w:rsidRPr="00790C26">
        <w:rPr>
          <w:rFonts w:ascii="Courier New" w:hAnsi="Courier New" w:cs="Courier New"/>
          <w:b/>
          <w:sz w:val="16"/>
          <w:szCs w:val="16"/>
          <w:highlight w:val="darkGray"/>
        </w:rPr>
        <w:t>out</w:t>
      </w: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 - </w:t>
      </w:r>
      <w:r w:rsidR="00F31F43"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Aula </w:t>
      </w:r>
      <w:r w:rsidR="00234ED4" w:rsidRPr="00790C26">
        <w:rPr>
          <w:rFonts w:ascii="Courier New" w:hAnsi="Courier New" w:cs="Courier New"/>
          <w:b/>
          <w:sz w:val="16"/>
          <w:szCs w:val="16"/>
          <w:highlight w:val="darkGray"/>
        </w:rPr>
        <w:t>3</w:t>
      </w:r>
      <w:r w:rsidR="00F31F43" w:rsidRPr="00790C26">
        <w:rPr>
          <w:rFonts w:ascii="Courier New" w:hAnsi="Courier New" w:cs="Courier New"/>
          <w:sz w:val="16"/>
          <w:szCs w:val="16"/>
          <w:highlight w:val="darkGray"/>
        </w:rPr>
        <w:t>. Geografia da América do Sul.1: os padrões atuais</w:t>
      </w:r>
    </w:p>
    <w:p w14:paraId="7330D6CC" w14:textId="77777777" w:rsidR="00D3186E" w:rsidRPr="00790C26" w:rsidRDefault="00D3186E" w:rsidP="00B8134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Clapperton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C. 1993.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Quaternary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Geology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Geomorphology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South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America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Elsevier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>. (Capítulo 1).</w:t>
      </w:r>
    </w:p>
    <w:p w14:paraId="21386FF2" w14:textId="77777777" w:rsidR="00DE2903" w:rsidRPr="00790C26" w:rsidRDefault="00DE2903" w:rsidP="00B8134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</w:p>
    <w:p w14:paraId="33AD5076" w14:textId="77777777" w:rsidR="00DF747B" w:rsidRPr="00790C26" w:rsidRDefault="00F31F43" w:rsidP="00B8134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Eva, H.D., et al. 2002. A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vegetation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map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South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America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European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Comission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>.</w:t>
      </w:r>
    </w:p>
    <w:p w14:paraId="1AF49E8E" w14:textId="77777777" w:rsidR="00F31F43" w:rsidRPr="00790C26" w:rsidRDefault="00F31F43" w:rsidP="00B8134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Prance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>, G.T.</w:t>
      </w:r>
      <w:r w:rsidR="00D4395F" w:rsidRPr="00790C26">
        <w:rPr>
          <w:rFonts w:ascii="Courier New" w:hAnsi="Courier New" w:cs="Courier New"/>
          <w:sz w:val="16"/>
          <w:szCs w:val="16"/>
          <w:highlight w:val="darkGray"/>
        </w:rPr>
        <w:t xml:space="preserve"> 1989.</w:t>
      </w:r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American Tropical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Forests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. In: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Lieth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H. &amp; M.J.A.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Werger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(eds.) Tropical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Rain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Forest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Ecosystems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Ecosystems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world 14B.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Elsevier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>.</w:t>
      </w:r>
    </w:p>
    <w:p w14:paraId="35735F57" w14:textId="77777777" w:rsidR="00F31F43" w:rsidRPr="00790C26" w:rsidRDefault="00F31F43" w:rsidP="00B8134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Cabrera, </w:t>
      </w:r>
      <w:r w:rsidR="00D4395F" w:rsidRPr="00790C26">
        <w:rPr>
          <w:rFonts w:ascii="Courier New" w:hAnsi="Courier New" w:cs="Courier New"/>
          <w:sz w:val="16"/>
          <w:szCs w:val="16"/>
          <w:highlight w:val="darkGray"/>
        </w:rPr>
        <w:t xml:space="preserve">A.L. &amp; A. </w:t>
      </w:r>
      <w:proofErr w:type="spellStart"/>
      <w:r w:rsidR="00D4395F" w:rsidRPr="00790C26">
        <w:rPr>
          <w:rFonts w:ascii="Courier New" w:hAnsi="Courier New" w:cs="Courier New"/>
          <w:sz w:val="16"/>
          <w:szCs w:val="16"/>
          <w:highlight w:val="darkGray"/>
        </w:rPr>
        <w:t>Willink</w:t>
      </w:r>
      <w:proofErr w:type="spellEnd"/>
      <w:r w:rsidR="00D4395F" w:rsidRPr="00790C26">
        <w:rPr>
          <w:rFonts w:ascii="Courier New" w:hAnsi="Courier New" w:cs="Courier New"/>
          <w:sz w:val="16"/>
          <w:szCs w:val="16"/>
          <w:highlight w:val="darkGray"/>
        </w:rPr>
        <w:t xml:space="preserve">. 1980. Biogeografia de </w:t>
      </w:r>
      <w:proofErr w:type="spellStart"/>
      <w:r w:rsidR="00D4395F" w:rsidRPr="00790C26">
        <w:rPr>
          <w:rFonts w:ascii="Courier New" w:hAnsi="Courier New" w:cs="Courier New"/>
          <w:sz w:val="16"/>
          <w:szCs w:val="16"/>
          <w:highlight w:val="darkGray"/>
        </w:rPr>
        <w:t>America</w:t>
      </w:r>
      <w:proofErr w:type="spellEnd"/>
      <w:r w:rsidR="00D4395F" w:rsidRPr="00790C26">
        <w:rPr>
          <w:rFonts w:ascii="Courier New" w:hAnsi="Courier New" w:cs="Courier New"/>
          <w:sz w:val="16"/>
          <w:szCs w:val="16"/>
          <w:highlight w:val="darkGray"/>
        </w:rPr>
        <w:t xml:space="preserve"> Latina. </w:t>
      </w:r>
      <w:proofErr w:type="spellStart"/>
      <w:r w:rsidR="00D4395F" w:rsidRPr="00790C26">
        <w:rPr>
          <w:rFonts w:ascii="Courier New" w:hAnsi="Courier New" w:cs="Courier New"/>
          <w:sz w:val="16"/>
          <w:szCs w:val="16"/>
          <w:highlight w:val="darkGray"/>
        </w:rPr>
        <w:t>Organización</w:t>
      </w:r>
      <w:proofErr w:type="spellEnd"/>
      <w:r w:rsidR="00D4395F" w:rsidRPr="00790C26">
        <w:rPr>
          <w:rFonts w:ascii="Courier New" w:hAnsi="Courier New" w:cs="Courier New"/>
          <w:sz w:val="16"/>
          <w:szCs w:val="16"/>
          <w:highlight w:val="darkGray"/>
        </w:rPr>
        <w:t xml:space="preserve"> de </w:t>
      </w:r>
      <w:proofErr w:type="spellStart"/>
      <w:r w:rsidR="00D4395F" w:rsidRPr="00790C26">
        <w:rPr>
          <w:rFonts w:ascii="Courier New" w:hAnsi="Courier New" w:cs="Courier New"/>
          <w:sz w:val="16"/>
          <w:szCs w:val="16"/>
          <w:highlight w:val="darkGray"/>
        </w:rPr>
        <w:t>los</w:t>
      </w:r>
      <w:proofErr w:type="spellEnd"/>
      <w:r w:rsidR="00D4395F" w:rsidRPr="00790C26">
        <w:rPr>
          <w:rFonts w:ascii="Courier New" w:hAnsi="Courier New" w:cs="Courier New"/>
          <w:sz w:val="16"/>
          <w:szCs w:val="16"/>
          <w:highlight w:val="darkGray"/>
        </w:rPr>
        <w:t xml:space="preserve"> Estados Americanos.</w:t>
      </w:r>
    </w:p>
    <w:p w14:paraId="261D5776" w14:textId="77777777" w:rsidR="00D4395F" w:rsidRPr="00790C26" w:rsidRDefault="00D4395F" w:rsidP="00B8134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Rizzini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C.T. 1979. Tratado de Fitogeografia do Brasil: aspectos sociológicos e florísticos.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Hucitec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e EDUSP.</w:t>
      </w:r>
    </w:p>
    <w:p w14:paraId="4EB10EF3" w14:textId="77777777" w:rsidR="00F31F43" w:rsidRPr="00790C26" w:rsidRDefault="00F31F43" w:rsidP="00F31F43">
      <w:pPr>
        <w:spacing w:line="276" w:lineRule="auto"/>
        <w:rPr>
          <w:rFonts w:ascii="Courier New" w:hAnsi="Courier New" w:cs="Courier New"/>
          <w:sz w:val="16"/>
          <w:szCs w:val="16"/>
          <w:highlight w:val="darkGray"/>
        </w:rPr>
      </w:pPr>
    </w:p>
    <w:p w14:paraId="79976C3F" w14:textId="7EDF13EB" w:rsidR="00F31F43" w:rsidRPr="00790C26" w:rsidRDefault="00C35634" w:rsidP="00F31F43">
      <w:pPr>
        <w:spacing w:line="276" w:lineRule="auto"/>
        <w:rPr>
          <w:rFonts w:ascii="Courier New" w:hAnsi="Courier New" w:cs="Courier New"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0</w:t>
      </w:r>
      <w:r w:rsidR="00447FE0" w:rsidRPr="00790C26">
        <w:rPr>
          <w:rFonts w:ascii="Courier New" w:hAnsi="Courier New" w:cs="Courier New"/>
          <w:b/>
          <w:sz w:val="16"/>
          <w:szCs w:val="16"/>
          <w:highlight w:val="darkGray"/>
        </w:rPr>
        <w:t>6</w:t>
      </w: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.</w:t>
      </w:r>
      <w:r w:rsidR="00851A09" w:rsidRPr="00790C26">
        <w:rPr>
          <w:rFonts w:ascii="Courier New" w:hAnsi="Courier New" w:cs="Courier New"/>
          <w:b/>
          <w:sz w:val="16"/>
          <w:szCs w:val="16"/>
          <w:highlight w:val="darkGray"/>
        </w:rPr>
        <w:t>out</w:t>
      </w: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 - </w:t>
      </w:r>
      <w:r w:rsidR="00D3186E"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Aula </w:t>
      </w:r>
      <w:r w:rsidR="0010664C" w:rsidRPr="00790C26">
        <w:rPr>
          <w:rFonts w:ascii="Courier New" w:hAnsi="Courier New" w:cs="Courier New"/>
          <w:b/>
          <w:sz w:val="16"/>
          <w:szCs w:val="16"/>
          <w:highlight w:val="darkGray"/>
        </w:rPr>
        <w:t>4</w:t>
      </w:r>
      <w:r w:rsidR="00D3186E" w:rsidRPr="00790C26">
        <w:rPr>
          <w:rFonts w:ascii="Courier New" w:hAnsi="Courier New" w:cs="Courier New"/>
          <w:sz w:val="16"/>
          <w:szCs w:val="16"/>
          <w:highlight w:val="darkGray"/>
        </w:rPr>
        <w:t>. Geografia da América do Sul.2: os padrões pretéritos</w:t>
      </w:r>
    </w:p>
    <w:p w14:paraId="1C248DF9" w14:textId="77777777" w:rsidR="00360957" w:rsidRPr="00790C26" w:rsidRDefault="00360957" w:rsidP="00360957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Oliveira, P.E. et al. 2005.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Paleovegetação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e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paleoclimas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do Quaternário do Brasil. In: Souza, C.R.G. et al. (eds.) Quaternário do Brasil. Editora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Holos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>, Ribeirão Preto.</w:t>
      </w:r>
    </w:p>
    <w:p w14:paraId="7855AE61" w14:textId="77777777" w:rsidR="00F609C8" w:rsidRPr="00790C26" w:rsidRDefault="00F609C8" w:rsidP="00360957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</w:p>
    <w:p w14:paraId="2EA9EC64" w14:textId="47DE9251" w:rsidR="00F97F48" w:rsidRPr="00790C26" w:rsidRDefault="00F97F48" w:rsidP="00F609C8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Grupo 1</w:t>
      </w:r>
    </w:p>
    <w:p w14:paraId="3B1169D0" w14:textId="77777777" w:rsidR="00F609C8" w:rsidRPr="00790C26" w:rsidRDefault="00F609C8" w:rsidP="00F609C8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lastRenderedPageBreak/>
        <w:t>Clapperton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C. 1993.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Nature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environmental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changes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in South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America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at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last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glacial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maximum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Palaeogeography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Palaeoclimatology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Palaeoecology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>, 101: 189-208.</w:t>
      </w:r>
    </w:p>
    <w:p w14:paraId="415B37FD" w14:textId="53741143" w:rsidR="00C47176" w:rsidRPr="00790C26" w:rsidRDefault="00C47176" w:rsidP="00C47176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Hoorn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C. et al., 2010.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Amazonia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Through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Time: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Andean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uplift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climate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change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biodiversity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>. Science, 330: 927-931</w:t>
      </w:r>
      <w:r w:rsidR="00884428" w:rsidRPr="00790C26">
        <w:rPr>
          <w:rFonts w:ascii="Courier New" w:hAnsi="Courier New" w:cs="Courier New"/>
          <w:sz w:val="16"/>
          <w:szCs w:val="16"/>
          <w:highlight w:val="darkGray"/>
        </w:rPr>
        <w:t>;</w:t>
      </w:r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mais material suplementar.</w:t>
      </w:r>
    </w:p>
    <w:p w14:paraId="5B9B6A9D" w14:textId="77777777" w:rsidR="002838FF" w:rsidRPr="00790C26" w:rsidRDefault="002838FF" w:rsidP="00C23FC4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</w:p>
    <w:p w14:paraId="7455E665" w14:textId="40A00D09" w:rsidR="002838FF" w:rsidRPr="00790C26" w:rsidRDefault="00F97F48" w:rsidP="00C23FC4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Grupo 2</w:t>
      </w:r>
    </w:p>
    <w:p w14:paraId="1068D759" w14:textId="514B6241" w:rsidR="00C23FC4" w:rsidRPr="00790C26" w:rsidRDefault="00C23FC4" w:rsidP="00C23FC4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sz w:val="16"/>
          <w:szCs w:val="16"/>
          <w:highlight w:val="darkGray"/>
        </w:rPr>
        <w:t>Carnaval</w:t>
      </w:r>
      <w:r w:rsidR="000D646F" w:rsidRPr="00790C26">
        <w:rPr>
          <w:rFonts w:ascii="Courier New" w:hAnsi="Courier New" w:cs="Courier New"/>
          <w:sz w:val="16"/>
          <w:szCs w:val="16"/>
          <w:highlight w:val="darkGray"/>
        </w:rPr>
        <w:t>. A.C. et al., 20</w:t>
      </w:r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 xml:space="preserve">09. </w:t>
      </w:r>
      <w:proofErr w:type="spellStart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>Stability</w:t>
      </w:r>
      <w:proofErr w:type="spellEnd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>Predicts</w:t>
      </w:r>
      <w:proofErr w:type="spellEnd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>Genetic</w:t>
      </w:r>
      <w:proofErr w:type="spellEnd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>Diversity</w:t>
      </w:r>
      <w:proofErr w:type="spellEnd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 xml:space="preserve"> in </w:t>
      </w:r>
      <w:proofErr w:type="spellStart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>the</w:t>
      </w:r>
      <w:proofErr w:type="spellEnd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>Brazilian</w:t>
      </w:r>
      <w:proofErr w:type="spellEnd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>Atlantic</w:t>
      </w:r>
      <w:proofErr w:type="spellEnd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 xml:space="preserve"> Forest </w:t>
      </w:r>
      <w:proofErr w:type="spellStart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>Hotspot</w:t>
      </w:r>
      <w:proofErr w:type="spellEnd"/>
      <w:r w:rsidR="009E479C" w:rsidRPr="00790C26">
        <w:rPr>
          <w:rFonts w:ascii="Courier New" w:hAnsi="Courier New" w:cs="Courier New"/>
          <w:sz w:val="16"/>
          <w:szCs w:val="16"/>
          <w:highlight w:val="darkGray"/>
        </w:rPr>
        <w:t>. Science</w:t>
      </w:r>
      <w:r w:rsidR="00AB7ED8" w:rsidRPr="00790C26">
        <w:rPr>
          <w:rFonts w:ascii="Courier New" w:hAnsi="Courier New" w:cs="Courier New"/>
          <w:sz w:val="16"/>
          <w:szCs w:val="16"/>
          <w:highlight w:val="darkGray"/>
        </w:rPr>
        <w:t>, 323: 785-9.</w:t>
      </w:r>
    </w:p>
    <w:p w14:paraId="01F796E7" w14:textId="38764160" w:rsidR="00C23FC4" w:rsidRPr="00790C26" w:rsidRDefault="0023640E" w:rsidP="00C23FC4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Leite Y</w:t>
      </w:r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.</w:t>
      </w:r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L</w:t>
      </w:r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.</w:t>
      </w:r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R</w:t>
      </w:r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.</w:t>
      </w:r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et al. 2016</w:t>
      </w:r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.</w:t>
      </w:r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Neotropical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forest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expansion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during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last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glacial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period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challenges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refuge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hypothesis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Proc</w:t>
      </w:r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eedings</w:t>
      </w:r>
      <w:proofErr w:type="spellEnd"/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of</w:t>
      </w:r>
      <w:proofErr w:type="spellEnd"/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Nat</w:t>
      </w:r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ional</w:t>
      </w:r>
      <w:proofErr w:type="spellEnd"/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Academy</w:t>
      </w:r>
      <w:proofErr w:type="spellEnd"/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Sci</w:t>
      </w:r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ences</w:t>
      </w:r>
      <w:proofErr w:type="spellEnd"/>
      <w:r w:rsidR="00E23268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,</w:t>
      </w:r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USA 113:1008–1013.</w:t>
      </w:r>
    </w:p>
    <w:p w14:paraId="1806DA8E" w14:textId="77777777" w:rsidR="007933F2" w:rsidRPr="00790C26" w:rsidRDefault="007933F2" w:rsidP="00360957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</w:p>
    <w:p w14:paraId="59FB4B42" w14:textId="1C06E14B" w:rsidR="00DF747B" w:rsidRPr="00790C26" w:rsidRDefault="00C35634" w:rsidP="00F31F43">
      <w:pPr>
        <w:spacing w:line="276" w:lineRule="auto"/>
        <w:rPr>
          <w:rFonts w:ascii="Courier New" w:hAnsi="Courier New" w:cs="Courier New"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0</w:t>
      </w:r>
      <w:r w:rsidR="00447FE0" w:rsidRPr="00790C26">
        <w:rPr>
          <w:rFonts w:ascii="Courier New" w:hAnsi="Courier New" w:cs="Courier New"/>
          <w:b/>
          <w:sz w:val="16"/>
          <w:szCs w:val="16"/>
          <w:highlight w:val="darkGray"/>
        </w:rPr>
        <w:t>7</w:t>
      </w: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.</w:t>
      </w:r>
      <w:r w:rsidR="00A31B75" w:rsidRPr="00790C26">
        <w:rPr>
          <w:rFonts w:ascii="Courier New" w:hAnsi="Courier New" w:cs="Courier New"/>
          <w:b/>
          <w:sz w:val="16"/>
          <w:szCs w:val="16"/>
          <w:highlight w:val="darkGray"/>
        </w:rPr>
        <w:t>out</w:t>
      </w: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 - </w:t>
      </w:r>
      <w:r w:rsidR="005B372E"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Aula </w:t>
      </w: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5</w:t>
      </w:r>
      <w:r w:rsidR="005B372E" w:rsidRPr="00790C26">
        <w:rPr>
          <w:rFonts w:ascii="Courier New" w:hAnsi="Courier New" w:cs="Courier New"/>
          <w:sz w:val="16"/>
          <w:szCs w:val="16"/>
          <w:highlight w:val="darkGray"/>
        </w:rPr>
        <w:t xml:space="preserve">. </w:t>
      </w:r>
      <w:r w:rsidR="00BC6679" w:rsidRPr="00790C26">
        <w:rPr>
          <w:rFonts w:ascii="Courier New" w:hAnsi="Courier New" w:cs="Courier New"/>
          <w:b/>
          <w:sz w:val="16"/>
          <w:szCs w:val="16"/>
          <w:highlight w:val="darkGray"/>
        </w:rPr>
        <w:t>Conceitos</w:t>
      </w:r>
      <w:r w:rsidR="00BC6679" w:rsidRPr="00790C26">
        <w:rPr>
          <w:rFonts w:ascii="Courier New" w:hAnsi="Courier New" w:cs="Courier New"/>
          <w:sz w:val="16"/>
          <w:szCs w:val="16"/>
          <w:highlight w:val="darkGray"/>
        </w:rPr>
        <w:t xml:space="preserve">: padrões, processos, </w:t>
      </w:r>
      <w:r w:rsidR="00A530B1" w:rsidRPr="00790C26">
        <w:rPr>
          <w:rFonts w:ascii="Courier New" w:hAnsi="Courier New" w:cs="Courier New"/>
          <w:sz w:val="16"/>
          <w:szCs w:val="16"/>
          <w:highlight w:val="darkGray"/>
        </w:rPr>
        <w:t>variação geográfica</w:t>
      </w:r>
    </w:p>
    <w:p w14:paraId="2D1AF7ED" w14:textId="7C8B2220" w:rsidR="000C1F91" w:rsidRPr="00790C26" w:rsidRDefault="000C1F91" w:rsidP="008E783B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Grupo 1</w:t>
      </w:r>
    </w:p>
    <w:p w14:paraId="1882FC5E" w14:textId="77777777" w:rsidR="008E783B" w:rsidRPr="00790C26" w:rsidRDefault="008E783B" w:rsidP="008E783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Mayr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>, E. 1977. Populações, espécies e evolução.</w:t>
      </w:r>
      <w:r w:rsidR="00015C65" w:rsidRPr="00790C26">
        <w:rPr>
          <w:rFonts w:ascii="Courier New" w:hAnsi="Courier New" w:cs="Courier New"/>
          <w:sz w:val="16"/>
          <w:szCs w:val="16"/>
          <w:highlight w:val="darkGray"/>
        </w:rPr>
        <w:t xml:space="preserve"> EDUSP. (capítulo </w:t>
      </w:r>
      <w:r w:rsidR="00BA2D3A" w:rsidRPr="00790C26">
        <w:rPr>
          <w:rFonts w:ascii="Courier New" w:hAnsi="Courier New" w:cs="Courier New"/>
          <w:sz w:val="16"/>
          <w:szCs w:val="16"/>
          <w:highlight w:val="darkGray"/>
        </w:rPr>
        <w:t>11)</w:t>
      </w:r>
    </w:p>
    <w:p w14:paraId="7418705F" w14:textId="77777777" w:rsidR="00CE52BC" w:rsidRPr="00790C26" w:rsidRDefault="00CE52BC" w:rsidP="00CE52BC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Endler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J.A. 1977.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Geographic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variation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speciation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clines. Princeton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University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Press (capítulo 1).</w:t>
      </w:r>
    </w:p>
    <w:p w14:paraId="2DFBB9FD" w14:textId="77777777" w:rsidR="000C1F91" w:rsidRPr="00790C26" w:rsidRDefault="000C1F91" w:rsidP="00CE52BC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</w:p>
    <w:p w14:paraId="00A93292" w14:textId="7605B1C6" w:rsidR="000C1F91" w:rsidRPr="00790C26" w:rsidRDefault="000C1F91" w:rsidP="00CE52BC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Grupo 2</w:t>
      </w:r>
    </w:p>
    <w:p w14:paraId="532AD7E6" w14:textId="74BE46B9" w:rsidR="005413D4" w:rsidRPr="00790C26" w:rsidRDefault="00D97446" w:rsidP="00B8424D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Gould, S. J. &amp; Johnston. R. 1972.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Geographic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variation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An</w:t>
      </w:r>
      <w:r w:rsidR="002564D8" w:rsidRPr="00790C26">
        <w:rPr>
          <w:rFonts w:ascii="Courier New" w:hAnsi="Courier New" w:cs="Courier New"/>
          <w:sz w:val="16"/>
          <w:szCs w:val="16"/>
          <w:highlight w:val="darkGray"/>
        </w:rPr>
        <w:t>n</w:t>
      </w:r>
      <w:r w:rsidRPr="00790C26">
        <w:rPr>
          <w:rFonts w:ascii="Courier New" w:hAnsi="Courier New" w:cs="Courier New"/>
          <w:sz w:val="16"/>
          <w:szCs w:val="16"/>
          <w:highlight w:val="darkGray"/>
        </w:rPr>
        <w:t>ual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Review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Ecology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Systematics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. </w:t>
      </w:r>
      <w:r w:rsidR="002564D8" w:rsidRPr="00790C26">
        <w:rPr>
          <w:rFonts w:ascii="Courier New" w:hAnsi="Courier New" w:cs="Courier New"/>
          <w:sz w:val="16"/>
          <w:szCs w:val="16"/>
          <w:highlight w:val="darkGray"/>
        </w:rPr>
        <w:t>Vol. 3: 457 – 498.</w:t>
      </w:r>
    </w:p>
    <w:p w14:paraId="474C80E7" w14:textId="32BB3405" w:rsidR="00545E0C" w:rsidRPr="00790C26" w:rsidRDefault="00545E0C" w:rsidP="00545E0C">
      <w:pPr>
        <w:widowControl w:val="0"/>
        <w:autoSpaceDE w:val="0"/>
        <w:autoSpaceDN w:val="0"/>
        <w:adjustRightInd w:val="0"/>
        <w:ind w:left="1276" w:hanging="425"/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</w:pPr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Thorpe, R.S. et al. 1995.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Relating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geographic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pattern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to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phylogenetic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process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. Phil. Trans. R. Soc. London B, 349: 61-68.</w:t>
      </w:r>
    </w:p>
    <w:p w14:paraId="52C767B3" w14:textId="795E2478" w:rsidR="003E06B6" w:rsidRPr="00790C26" w:rsidRDefault="003E06B6" w:rsidP="00545E0C">
      <w:pPr>
        <w:widowControl w:val="0"/>
        <w:autoSpaceDE w:val="0"/>
        <w:autoSpaceDN w:val="0"/>
        <w:adjustRightInd w:val="0"/>
        <w:ind w:left="1276" w:hanging="425"/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</w:pPr>
    </w:p>
    <w:p w14:paraId="411E686F" w14:textId="6DB826D9" w:rsidR="00CD29A8" w:rsidRPr="00790C26" w:rsidRDefault="00CD29A8" w:rsidP="00141522">
      <w:pPr>
        <w:spacing w:line="276" w:lineRule="auto"/>
        <w:rPr>
          <w:rFonts w:ascii="Courier New" w:hAnsi="Courier New" w:cs="Courier New"/>
          <w:b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0</w:t>
      </w:r>
      <w:r w:rsidR="00447FE0" w:rsidRPr="00790C26">
        <w:rPr>
          <w:rFonts w:ascii="Courier New" w:hAnsi="Courier New" w:cs="Courier New"/>
          <w:b/>
          <w:sz w:val="16"/>
          <w:szCs w:val="16"/>
          <w:highlight w:val="darkGray"/>
        </w:rPr>
        <w:t>7</w:t>
      </w: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.out – Aula 6. </w:t>
      </w:r>
    </w:p>
    <w:p w14:paraId="2CA6784C" w14:textId="7CE884C2" w:rsidR="00EE5E40" w:rsidRPr="00790C26" w:rsidRDefault="00EE5E40" w:rsidP="00EE5E40">
      <w:pPr>
        <w:widowControl w:val="0"/>
        <w:autoSpaceDE w:val="0"/>
        <w:autoSpaceDN w:val="0"/>
        <w:adjustRightInd w:val="0"/>
        <w:ind w:left="1276" w:hanging="425"/>
        <w:rPr>
          <w:rFonts w:ascii="Courier New" w:eastAsia="Calibri" w:hAnsi="Courier New" w:cs="Courier New"/>
          <w:b/>
          <w:sz w:val="16"/>
          <w:szCs w:val="16"/>
          <w:highlight w:val="darkGray"/>
          <w:lang w:eastAsia="en-US"/>
        </w:rPr>
      </w:pPr>
      <w:r w:rsidRPr="00790C26">
        <w:rPr>
          <w:rFonts w:ascii="Courier New" w:eastAsia="Calibri" w:hAnsi="Courier New" w:cs="Courier New"/>
          <w:b/>
          <w:sz w:val="16"/>
          <w:szCs w:val="16"/>
          <w:highlight w:val="darkGray"/>
          <w:lang w:eastAsia="en-US"/>
        </w:rPr>
        <w:t xml:space="preserve">Métodos </w:t>
      </w:r>
      <w:r w:rsidR="003D54BA" w:rsidRPr="00790C26">
        <w:rPr>
          <w:rFonts w:ascii="Courier New" w:eastAsia="Calibri" w:hAnsi="Courier New" w:cs="Courier New"/>
          <w:b/>
          <w:sz w:val="16"/>
          <w:szCs w:val="16"/>
          <w:highlight w:val="darkGray"/>
          <w:lang w:eastAsia="en-US"/>
        </w:rPr>
        <w:t>I</w:t>
      </w:r>
      <w:r w:rsidRPr="00790C26">
        <w:rPr>
          <w:rFonts w:ascii="Courier New" w:eastAsia="Calibri" w:hAnsi="Courier New" w:cs="Courier New"/>
          <w:b/>
          <w:sz w:val="16"/>
          <w:szCs w:val="16"/>
          <w:highlight w:val="darkGray"/>
          <w:lang w:eastAsia="en-US"/>
        </w:rPr>
        <w:t xml:space="preserve">. </w:t>
      </w:r>
    </w:p>
    <w:p w14:paraId="0961D42E" w14:textId="77777777" w:rsidR="00EE5E40" w:rsidRPr="00790C26" w:rsidRDefault="00EE5E40" w:rsidP="00EE5E40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sz w:val="16"/>
          <w:szCs w:val="16"/>
          <w:highlight w:val="darkGray"/>
        </w:rPr>
        <w:t>Vanzolini, P. E., 1970. Zoologia sistemática, geografia e a origem das espécies. Série Teses e monografias, n</w:t>
      </w:r>
      <w:r w:rsidRPr="00790C26">
        <w:rPr>
          <w:rFonts w:ascii="Courier New" w:hAnsi="Courier New" w:cs="Courier New"/>
          <w:sz w:val="16"/>
          <w:szCs w:val="16"/>
          <w:highlight w:val="darkGray"/>
          <w:vertAlign w:val="superscript"/>
        </w:rPr>
        <w:t>o</w:t>
      </w:r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3, Instituto de Geografia, Universidade de São Paulo.</w:t>
      </w:r>
    </w:p>
    <w:p w14:paraId="4CB73CDB" w14:textId="0D8FEB67" w:rsidR="00EE5E40" w:rsidRPr="00790C26" w:rsidRDefault="00EE5E40" w:rsidP="00EE5E40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Musser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G. G., 1968. A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systematic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study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Mexican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Guatemalan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gray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squirrel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  <w:highlight w:val="darkGray"/>
        </w:rPr>
        <w:t>Sciurus</w:t>
      </w:r>
      <w:proofErr w:type="spellEnd"/>
      <w:r w:rsidRPr="00790C26">
        <w:rPr>
          <w:rFonts w:ascii="Courier New" w:hAnsi="Courier New" w:cs="Courier New"/>
          <w:i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  <w:highlight w:val="darkGray"/>
        </w:rPr>
        <w:t>aureogaster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F.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Cuvier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(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Rodentia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: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Sciuridae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).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Miscellaneous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Publications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Museum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Zoology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University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Michigan, 137: 1-112.</w:t>
      </w:r>
    </w:p>
    <w:p w14:paraId="7DFBD1E7" w14:textId="77777777" w:rsidR="00CD29A8" w:rsidRPr="00790C26" w:rsidRDefault="00CD29A8" w:rsidP="00EE5E40">
      <w:pPr>
        <w:spacing w:line="276" w:lineRule="auto"/>
        <w:ind w:firstLine="851"/>
        <w:rPr>
          <w:rFonts w:ascii="Courier New" w:hAnsi="Courier New" w:cs="Courier New"/>
          <w:sz w:val="16"/>
          <w:szCs w:val="16"/>
          <w:highlight w:val="darkGray"/>
        </w:rPr>
      </w:pPr>
    </w:p>
    <w:p w14:paraId="024B5971" w14:textId="6A1E0F29" w:rsidR="00141522" w:rsidRPr="00790C26" w:rsidRDefault="00CD29A8" w:rsidP="00141522">
      <w:pPr>
        <w:spacing w:line="276" w:lineRule="auto"/>
        <w:rPr>
          <w:rFonts w:ascii="Courier New" w:hAnsi="Courier New" w:cs="Courier New"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0</w:t>
      </w:r>
      <w:r w:rsidR="00447FE0" w:rsidRPr="00790C26">
        <w:rPr>
          <w:rFonts w:ascii="Courier New" w:hAnsi="Courier New" w:cs="Courier New"/>
          <w:b/>
          <w:sz w:val="16"/>
          <w:szCs w:val="16"/>
          <w:highlight w:val="darkGray"/>
        </w:rPr>
        <w:t>8</w:t>
      </w:r>
      <w:r w:rsidR="00C35634" w:rsidRPr="00790C26">
        <w:rPr>
          <w:rFonts w:ascii="Courier New" w:hAnsi="Courier New" w:cs="Courier New"/>
          <w:b/>
          <w:sz w:val="16"/>
          <w:szCs w:val="16"/>
          <w:highlight w:val="darkGray"/>
        </w:rPr>
        <w:t>.</w:t>
      </w: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out</w:t>
      </w:r>
      <w:r w:rsidR="00C35634"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 - </w:t>
      </w:r>
      <w:r w:rsidR="00141522" w:rsidRPr="00790C26">
        <w:rPr>
          <w:rFonts w:ascii="Courier New" w:hAnsi="Courier New" w:cs="Courier New"/>
          <w:b/>
          <w:sz w:val="16"/>
          <w:szCs w:val="16"/>
          <w:highlight w:val="darkGray"/>
        </w:rPr>
        <w:t>Aula</w:t>
      </w:r>
      <w:r w:rsidR="00E66FCA" w:rsidRPr="00790C26">
        <w:rPr>
          <w:rFonts w:ascii="Courier New" w:hAnsi="Courier New" w:cs="Courier New"/>
          <w:b/>
          <w:sz w:val="16"/>
          <w:szCs w:val="16"/>
          <w:highlight w:val="darkGray"/>
        </w:rPr>
        <w:t>s</w:t>
      </w:r>
      <w:r w:rsidR="00141522"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 </w:t>
      </w: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7</w:t>
      </w:r>
      <w:r w:rsidR="00E66FCA"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 e 8</w:t>
      </w:r>
      <w:r w:rsidR="00141522" w:rsidRPr="00790C26">
        <w:rPr>
          <w:rFonts w:ascii="Courier New" w:hAnsi="Courier New" w:cs="Courier New"/>
          <w:sz w:val="16"/>
          <w:szCs w:val="16"/>
          <w:highlight w:val="darkGray"/>
        </w:rPr>
        <w:t xml:space="preserve">. </w:t>
      </w:r>
      <w:r w:rsidR="00141522" w:rsidRPr="00790C26">
        <w:rPr>
          <w:rFonts w:ascii="Courier New" w:hAnsi="Courier New" w:cs="Courier New"/>
          <w:b/>
          <w:sz w:val="16"/>
          <w:szCs w:val="16"/>
          <w:highlight w:val="darkGray"/>
        </w:rPr>
        <w:t>Estudos de caso</w:t>
      </w:r>
      <w:r w:rsidR="00141522" w:rsidRPr="00790C26">
        <w:rPr>
          <w:rFonts w:ascii="Courier New" w:hAnsi="Courier New" w:cs="Courier New"/>
          <w:sz w:val="16"/>
          <w:szCs w:val="16"/>
          <w:highlight w:val="darkGray"/>
        </w:rPr>
        <w:t>: padrões, processos, variação geográfica</w:t>
      </w:r>
    </w:p>
    <w:p w14:paraId="084F5DE4" w14:textId="0342F864" w:rsidR="006C55B3" w:rsidRPr="00790C26" w:rsidRDefault="006C55B3" w:rsidP="004C39CA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Moreira, J. A. &amp; Oliveira, J. A. </w:t>
      </w:r>
      <w:r w:rsidR="004C0130" w:rsidRPr="00790C26">
        <w:rPr>
          <w:rFonts w:ascii="Courier New" w:hAnsi="Courier New" w:cs="Courier New"/>
          <w:sz w:val="16"/>
          <w:szCs w:val="16"/>
          <w:highlight w:val="darkGray"/>
        </w:rPr>
        <w:t xml:space="preserve">2011.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</w:rPr>
        <w:t>Evaluating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diversification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hypothesis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in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the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South American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cricetid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C67B07" w:rsidRPr="00790C26">
        <w:rPr>
          <w:rFonts w:ascii="Courier New" w:hAnsi="Courier New" w:cs="Courier New"/>
          <w:i/>
          <w:sz w:val="16"/>
          <w:szCs w:val="16"/>
          <w:highlight w:val="darkGray"/>
        </w:rPr>
        <w:t>Thaptomys</w:t>
      </w:r>
      <w:proofErr w:type="spellEnd"/>
      <w:r w:rsidR="00C67B07" w:rsidRPr="00790C26">
        <w:rPr>
          <w:rFonts w:ascii="Courier New" w:hAnsi="Courier New" w:cs="Courier New"/>
          <w:i/>
          <w:sz w:val="16"/>
          <w:szCs w:val="16"/>
          <w:highlight w:val="darkGray"/>
        </w:rPr>
        <w:t xml:space="preserve"> </w:t>
      </w:r>
      <w:proofErr w:type="spellStart"/>
      <w:r w:rsidR="00C67B07" w:rsidRPr="00790C26">
        <w:rPr>
          <w:rFonts w:ascii="Courier New" w:hAnsi="Courier New" w:cs="Courier New"/>
          <w:i/>
          <w:sz w:val="16"/>
          <w:szCs w:val="16"/>
          <w:highlight w:val="darkGray"/>
        </w:rPr>
        <w:t>nigrita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(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Lichtenstein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, 1829) (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Rodentia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: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Sigmodontinae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):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an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appraisal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of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geographical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variation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on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different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character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systems.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Journal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of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Mammalian</w:t>
      </w:r>
      <w:proofErr w:type="spellEnd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 xml:space="preserve"> </w:t>
      </w:r>
      <w:proofErr w:type="spellStart"/>
      <w:r w:rsidR="00C67B07" w:rsidRPr="00790C26">
        <w:rPr>
          <w:rFonts w:ascii="Courier New" w:hAnsi="Courier New" w:cs="Courier New"/>
          <w:sz w:val="16"/>
          <w:szCs w:val="16"/>
          <w:highlight w:val="darkGray"/>
        </w:rPr>
        <w:t>Evolution</w:t>
      </w:r>
      <w:proofErr w:type="spellEnd"/>
      <w:r w:rsidR="00BA31FD" w:rsidRPr="00790C26">
        <w:rPr>
          <w:rFonts w:ascii="Courier New" w:hAnsi="Courier New" w:cs="Courier New"/>
          <w:sz w:val="16"/>
          <w:szCs w:val="16"/>
          <w:highlight w:val="darkGray"/>
        </w:rPr>
        <w:t>.</w:t>
      </w:r>
    </w:p>
    <w:p w14:paraId="7BF17FAE" w14:textId="77777777" w:rsidR="00074C5D" w:rsidRPr="00790C26" w:rsidRDefault="00074C5D" w:rsidP="00BA31FD">
      <w:pPr>
        <w:widowControl w:val="0"/>
        <w:autoSpaceDE w:val="0"/>
        <w:autoSpaceDN w:val="0"/>
        <w:adjustRightInd w:val="0"/>
        <w:ind w:left="1276" w:hanging="425"/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</w:pPr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Prado, J.R. &amp;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Percequillo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, A.R. 2018.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Systematic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studies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of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the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genus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A</w:t>
      </w:r>
      <w:r w:rsidRPr="00790C26">
        <w:rPr>
          <w:rFonts w:ascii="Courier New" w:eastAsia="Calibri" w:hAnsi="Courier New" w:cs="Courier New"/>
          <w:i/>
          <w:iCs/>
          <w:sz w:val="16"/>
          <w:szCs w:val="16"/>
          <w:highlight w:val="darkGray"/>
          <w:lang w:eastAsia="en-US"/>
        </w:rPr>
        <w:t>egialomys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Weksler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, et al., 2006 (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Rodentia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: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Cricetidae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: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Sigmodontinae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):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geographic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variation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,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species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delimitation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,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and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biogeography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.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Journal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of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Mammalian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Evolution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: doi:10.1007/s10914-016-9360-y.</w:t>
      </w:r>
    </w:p>
    <w:p w14:paraId="1BCC88F2" w14:textId="633B7B2E" w:rsidR="00AF7788" w:rsidRPr="00790C26" w:rsidRDefault="00AF7788" w:rsidP="00BA31FD">
      <w:pPr>
        <w:widowControl w:val="0"/>
        <w:autoSpaceDE w:val="0"/>
        <w:autoSpaceDN w:val="0"/>
        <w:adjustRightInd w:val="0"/>
        <w:ind w:left="1276" w:hanging="425"/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</w:pPr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Chiquito, E.A. et al. 2014.</w:t>
      </w:r>
      <w:r w:rsidR="00BB2B70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Taxonomic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review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of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genus </w:t>
      </w:r>
      <w:proofErr w:type="spellStart"/>
      <w:r w:rsidR="00F9768F" w:rsidRPr="00790C26">
        <w:rPr>
          <w:rFonts w:ascii="Courier New" w:eastAsia="Calibri" w:hAnsi="Courier New" w:cs="Courier New"/>
          <w:i/>
          <w:sz w:val="16"/>
          <w:szCs w:val="16"/>
          <w:highlight w:val="darkGray"/>
          <w:lang w:eastAsia="en-US"/>
        </w:rPr>
        <w:t>Sooretamys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Weksler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,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Percequillo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&amp;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Voss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(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Rodentia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: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Cricetidae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: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Sigmodontinae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):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an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integrative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approach.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Zoological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Journal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of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the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Linnean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Society</w:t>
      </w:r>
      <w:proofErr w:type="spellEnd"/>
      <w:r w:rsidR="00F9768F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, 171: 842 – 877.</w:t>
      </w:r>
    </w:p>
    <w:p w14:paraId="28980DE6" w14:textId="306BDAE6" w:rsidR="00D814F5" w:rsidRPr="00790C26" w:rsidRDefault="00A61D29" w:rsidP="00BA31FD">
      <w:pPr>
        <w:widowControl w:val="0"/>
        <w:autoSpaceDE w:val="0"/>
        <w:autoSpaceDN w:val="0"/>
        <w:adjustRightInd w:val="0"/>
        <w:ind w:left="1276" w:hanging="425"/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</w:pPr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Thorpe, R.S. 1987.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Geographic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Variation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: a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synthesis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of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cause, data,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pattern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and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congruence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in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relation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to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subspecies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,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multivariate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analysis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and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phylogenesis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. </w:t>
      </w:r>
      <w:proofErr w:type="spellStart"/>
      <w:r w:rsidR="004E1780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Bolletino</w:t>
      </w:r>
      <w:proofErr w:type="spellEnd"/>
      <w:r w:rsidR="004E1780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Zoologia</w:t>
      </w:r>
      <w:r w:rsidR="00972405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, 54:</w:t>
      </w:r>
      <w:r w:rsidR="00545E0C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r w:rsidR="00972405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3-11.</w:t>
      </w:r>
    </w:p>
    <w:p w14:paraId="746D0AFE" w14:textId="4CABA020" w:rsidR="00534414" w:rsidRPr="00790C26" w:rsidRDefault="00534414" w:rsidP="00BA31FD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highlight w:val="darkGray"/>
          <w:lang w:eastAsia="en-US"/>
        </w:rPr>
      </w:pPr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Alvarado-Serrano, D.F. et al. 2013.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Localized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versus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generalist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phenotypes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in a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broadly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distributed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tropical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mammal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: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how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is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intraspecific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variation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across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disparate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environments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? </w:t>
      </w:r>
      <w:r w:rsidR="00726D0B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BMC </w:t>
      </w:r>
      <w:proofErr w:type="spellStart"/>
      <w:r w:rsidR="00726D0B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Evolutionary</w:t>
      </w:r>
      <w:proofErr w:type="spellEnd"/>
      <w:r w:rsidR="00726D0B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="00726D0B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Biology</w:t>
      </w:r>
      <w:proofErr w:type="spellEnd"/>
      <w:r w:rsidR="00726D0B"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, 13: 160. </w:t>
      </w:r>
      <w:r w:rsidR="00726D0B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doi:10.1186/1471-2148-13-160. </w:t>
      </w:r>
    </w:p>
    <w:p w14:paraId="3627248C" w14:textId="6BBC574D" w:rsidR="00457538" w:rsidRPr="00790C26" w:rsidRDefault="00457538" w:rsidP="00BA31FD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highlight w:val="darkGray"/>
          <w:lang w:eastAsia="en-US"/>
        </w:rPr>
      </w:pP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Fornel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R. et al. 2010.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Skull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shape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size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variation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in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  <w:highlight w:val="darkGray"/>
          <w:lang w:eastAsia="en-US"/>
        </w:rPr>
        <w:t>Ctenomys</w:t>
      </w:r>
      <w:proofErr w:type="spellEnd"/>
      <w:r w:rsidRPr="00790C26">
        <w:rPr>
          <w:rFonts w:ascii="Courier New" w:hAnsi="Courier New" w:cs="Courier New"/>
          <w:i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  <w:highlight w:val="darkGray"/>
          <w:lang w:eastAsia="en-US"/>
        </w:rPr>
        <w:t>minutus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(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Rodentia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Ctenomyidae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) in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geographical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chromosomal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polymorphism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environmental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contexts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Biological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Journal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Linnean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Society</w:t>
      </w:r>
      <w:proofErr w:type="spellEnd"/>
      <w:r w:rsidR="006641D9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, 101: 705-720.</w:t>
      </w:r>
    </w:p>
    <w:p w14:paraId="73AD8958" w14:textId="4AD4CF97" w:rsidR="006D205E" w:rsidRPr="00790C26" w:rsidRDefault="006D205E" w:rsidP="00BA31FD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highlight w:val="darkGray"/>
          <w:lang w:eastAsia="en-US"/>
        </w:rPr>
      </w:pPr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Alvarez-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Castañeda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S.T. &amp; J.L.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Patton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. 2004.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Geographic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architecture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pocket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gopher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(</w:t>
      </w:r>
      <w:proofErr w:type="spellStart"/>
      <w:r w:rsidRPr="00790C26">
        <w:rPr>
          <w:rFonts w:ascii="Courier New" w:hAnsi="Courier New" w:cs="Courier New"/>
          <w:i/>
          <w:sz w:val="16"/>
          <w:szCs w:val="16"/>
          <w:highlight w:val="darkGray"/>
          <w:lang w:eastAsia="en-US"/>
        </w:rPr>
        <w:t>Thomomys</w:t>
      </w:r>
      <w:proofErr w:type="spellEnd"/>
      <w:r w:rsidRPr="00790C26">
        <w:rPr>
          <w:rFonts w:ascii="Courier New" w:hAnsi="Courier New" w:cs="Courier New"/>
          <w:i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  <w:highlight w:val="darkGray"/>
          <w:lang w:eastAsia="en-US"/>
        </w:rPr>
        <w:t>bottae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)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populations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in Baja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California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Mexico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. Molecular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Ecology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, 13: 2287-2301.</w:t>
      </w:r>
    </w:p>
    <w:p w14:paraId="612CA959" w14:textId="09699ED7" w:rsidR="00CD29A8" w:rsidRPr="00790C26" w:rsidRDefault="00CD29A8" w:rsidP="00BA31FD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highlight w:val="darkGray"/>
          <w:lang w:eastAsia="en-US"/>
        </w:rPr>
      </w:pP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Libardi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, G.S. &amp; </w:t>
      </w:r>
      <w:proofErr w:type="spellStart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>Percequillo</w:t>
      </w:r>
      <w:proofErr w:type="spellEnd"/>
      <w:r w:rsidRPr="00790C26">
        <w:rPr>
          <w:rFonts w:ascii="Courier New" w:eastAsia="Calibri" w:hAnsi="Courier New" w:cs="Courier New"/>
          <w:sz w:val="16"/>
          <w:szCs w:val="16"/>
          <w:highlight w:val="darkGray"/>
          <w:lang w:eastAsia="en-US"/>
        </w:rPr>
        <w:t xml:space="preserve">, A.R. 2016.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Variation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craniodental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traits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in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Russet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Rats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  <w:highlight w:val="darkGray"/>
          <w:lang w:eastAsia="en-US"/>
        </w:rPr>
        <w:t>Euryoryzomys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  <w:highlight w:val="darkGray"/>
          <w:lang w:eastAsia="en-US"/>
        </w:rPr>
        <w:t>russatus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(Wagner, 1848) (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Rodentia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: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Cricetidae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: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Sigmodontinae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)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from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Eastern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Atlantic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Forest.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Zoologischer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Anzeiger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, 262: 57-74.</w:t>
      </w:r>
    </w:p>
    <w:p w14:paraId="49DA9FFC" w14:textId="77777777" w:rsidR="004A7E17" w:rsidRPr="00790C26" w:rsidRDefault="004A7E17" w:rsidP="004A7E17">
      <w:pPr>
        <w:spacing w:line="276" w:lineRule="auto"/>
        <w:rPr>
          <w:rFonts w:ascii="Courier New" w:hAnsi="Courier New" w:cs="Courier New"/>
          <w:sz w:val="16"/>
          <w:szCs w:val="16"/>
          <w:highlight w:val="darkGray"/>
        </w:rPr>
      </w:pPr>
    </w:p>
    <w:p w14:paraId="740218EE" w14:textId="77777777" w:rsidR="00E66FCA" w:rsidRPr="00790C26" w:rsidRDefault="00E66FCA" w:rsidP="00F31F43">
      <w:pPr>
        <w:spacing w:line="276" w:lineRule="auto"/>
        <w:rPr>
          <w:rFonts w:ascii="Courier New" w:hAnsi="Courier New" w:cs="Courier New"/>
          <w:b/>
          <w:sz w:val="16"/>
          <w:szCs w:val="16"/>
          <w:highlight w:val="darkGray"/>
        </w:rPr>
      </w:pPr>
    </w:p>
    <w:p w14:paraId="3E6CE581" w14:textId="107392BF" w:rsidR="00E66FCA" w:rsidRPr="00790C26" w:rsidRDefault="00447FE0" w:rsidP="00F31F43">
      <w:pPr>
        <w:spacing w:line="276" w:lineRule="auto"/>
        <w:rPr>
          <w:rFonts w:ascii="Courier New" w:hAnsi="Courier New" w:cs="Courier New"/>
          <w:b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09</w:t>
      </w:r>
      <w:r w:rsidR="00650766" w:rsidRPr="00790C26">
        <w:rPr>
          <w:rFonts w:ascii="Courier New" w:hAnsi="Courier New" w:cs="Courier New"/>
          <w:b/>
          <w:sz w:val="16"/>
          <w:szCs w:val="16"/>
          <w:highlight w:val="darkGray"/>
        </w:rPr>
        <w:t>.out – Aula 9. Conceitos</w:t>
      </w:r>
      <w:r w:rsidR="00650766" w:rsidRPr="00790C26">
        <w:rPr>
          <w:rFonts w:ascii="Courier New" w:hAnsi="Courier New" w:cs="Courier New"/>
          <w:sz w:val="16"/>
          <w:szCs w:val="16"/>
          <w:highlight w:val="darkGray"/>
        </w:rPr>
        <w:t>: padrões, processos, espécies e especiação</w:t>
      </w:r>
    </w:p>
    <w:p w14:paraId="537B8433" w14:textId="54F3B919" w:rsidR="00650766" w:rsidRPr="00790C26" w:rsidRDefault="00650766" w:rsidP="00650766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highlight w:val="darkGray"/>
          <w:lang w:eastAsia="en-US"/>
        </w:rPr>
      </w:pPr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Avise, J.C. (2009)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Phylogeography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: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retrospect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prospect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Journal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Biogeography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, 36, 3-15.</w:t>
      </w:r>
    </w:p>
    <w:p w14:paraId="76BB2297" w14:textId="3730C7E1" w:rsidR="00650766" w:rsidRPr="00790C26" w:rsidRDefault="00650766" w:rsidP="00650766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highlight w:val="darkGray"/>
          <w:lang w:eastAsia="en-US"/>
        </w:rPr>
      </w:pP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Hickerson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M.J.,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Carstens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B.C.,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Cavender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-Bares, J.,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Crandall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K.A., Graham, C.H., Johnson, J.B.,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Rissler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L.,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Victoriano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P.F. &amp;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Yoder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A.D. (2011)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Phylogeography’s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past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present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future: 10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years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proofErr w:type="gram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after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Avise</w:t>
      </w:r>
      <w:proofErr w:type="gram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2000. Molecular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Phylogenetics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Evolution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, 54, 291-301</w:t>
      </w:r>
      <w:r w:rsidR="00E249F0"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.</w:t>
      </w:r>
    </w:p>
    <w:p w14:paraId="6570DEE6" w14:textId="729CF9BB" w:rsidR="00E249F0" w:rsidRPr="00790C26" w:rsidRDefault="00E249F0" w:rsidP="00650766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highlight w:val="darkGray"/>
          <w:lang w:eastAsia="en-US"/>
        </w:rPr>
      </w:pP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Papadopoulou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A., Knowles, L.L. (2016).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Toward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a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paradigm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shift in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comparative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phylogeography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driven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by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trait-based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hypotheses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Proc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Natl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Acad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Sci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U S A, 113(29):8018-24</w:t>
      </w:r>
    </w:p>
    <w:p w14:paraId="1F3DD3B1" w14:textId="77777777" w:rsidR="00E249F0" w:rsidRPr="00790C26" w:rsidRDefault="00E249F0" w:rsidP="00650766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highlight w:val="darkGray"/>
          <w:lang w:eastAsia="en-US"/>
        </w:rPr>
      </w:pPr>
    </w:p>
    <w:p w14:paraId="5A5D4908" w14:textId="666941D8" w:rsidR="00E249F0" w:rsidRPr="00790C26" w:rsidRDefault="00E249F0" w:rsidP="00650766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highlight w:val="darkGray"/>
          <w:lang w:eastAsia="en-US"/>
        </w:rPr>
      </w:pPr>
    </w:p>
    <w:p w14:paraId="6F0FEE2E" w14:textId="4882260E" w:rsidR="00E249F0" w:rsidRPr="00790C26" w:rsidRDefault="00E249F0" w:rsidP="00650766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highlight w:val="darkGray"/>
          <w:lang w:eastAsia="en-US"/>
        </w:rPr>
      </w:pPr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Literatura Complementar:</w:t>
      </w:r>
    </w:p>
    <w:p w14:paraId="5014E834" w14:textId="226D01C2" w:rsidR="00E249F0" w:rsidRPr="00790C26" w:rsidRDefault="00E249F0" w:rsidP="00650766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highlight w:val="darkGray"/>
          <w:lang w:eastAsia="en-US"/>
        </w:rPr>
      </w:pPr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Avise, J.C. (2000)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Phylogeography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. The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history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formation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. Harvard Univ. Press, Cambridge, MA</w:t>
      </w:r>
    </w:p>
    <w:p w14:paraId="76A2DBA0" w14:textId="3CD1610F" w:rsidR="00E66FCA" w:rsidRPr="00790C26" w:rsidRDefault="00E66FCA" w:rsidP="00F31F43">
      <w:pPr>
        <w:spacing w:line="276" w:lineRule="auto"/>
        <w:rPr>
          <w:rFonts w:ascii="Courier New" w:hAnsi="Courier New" w:cs="Courier New"/>
          <w:b/>
          <w:sz w:val="16"/>
          <w:szCs w:val="16"/>
          <w:highlight w:val="darkGray"/>
        </w:rPr>
      </w:pPr>
    </w:p>
    <w:p w14:paraId="478554B7" w14:textId="6A9D0339" w:rsidR="00447FE0" w:rsidRPr="00790C26" w:rsidRDefault="00447FE0" w:rsidP="00F31F43">
      <w:pPr>
        <w:spacing w:line="276" w:lineRule="auto"/>
        <w:rPr>
          <w:rFonts w:ascii="Courier New" w:hAnsi="Courier New" w:cs="Courier New"/>
          <w:b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 xml:space="preserve">09.out – Aula 10. </w:t>
      </w:r>
    </w:p>
    <w:p w14:paraId="35A93F46" w14:textId="6F41036E" w:rsidR="00447FE0" w:rsidRPr="00790C26" w:rsidRDefault="00861889" w:rsidP="003D54BA">
      <w:pPr>
        <w:spacing w:line="276" w:lineRule="auto"/>
        <w:ind w:firstLine="851"/>
        <w:rPr>
          <w:rFonts w:ascii="Courier New" w:hAnsi="Courier New" w:cs="Courier New"/>
          <w:b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Métodos II.</w:t>
      </w:r>
    </w:p>
    <w:p w14:paraId="2C2D945D" w14:textId="6EB2A631" w:rsidR="00861889" w:rsidRPr="00790C26" w:rsidRDefault="00861889" w:rsidP="005C0E70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highlight w:val="darkGray"/>
        </w:rPr>
      </w:pPr>
      <w:r w:rsidRPr="00790C26">
        <w:rPr>
          <w:rFonts w:ascii="Courier New" w:hAnsi="Courier New" w:cs="Courier New"/>
          <w:sz w:val="16"/>
          <w:szCs w:val="16"/>
          <w:highlight w:val="darkGray"/>
        </w:rPr>
        <w:t>Santos et al.</w:t>
      </w:r>
      <w:r w:rsidR="005C0E70" w:rsidRPr="00790C26">
        <w:rPr>
          <w:rFonts w:ascii="Courier New" w:hAnsi="Courier New" w:cs="Courier New"/>
          <w:sz w:val="16"/>
          <w:szCs w:val="16"/>
          <w:highlight w:val="darkGray"/>
        </w:rPr>
        <w:t xml:space="preserve"> 2013. Métodos </w:t>
      </w:r>
      <w:proofErr w:type="spellStart"/>
      <w:r w:rsidR="005C0E70" w:rsidRPr="00790C26">
        <w:rPr>
          <w:rFonts w:ascii="Courier New" w:hAnsi="Courier New" w:cs="Courier New"/>
          <w:sz w:val="16"/>
          <w:szCs w:val="16"/>
          <w:highlight w:val="darkGray"/>
        </w:rPr>
        <w:t>filogeográficos</w:t>
      </w:r>
      <w:proofErr w:type="spellEnd"/>
      <w:r w:rsidR="005C0E70" w:rsidRPr="00790C26">
        <w:rPr>
          <w:rFonts w:ascii="Courier New" w:hAnsi="Courier New" w:cs="Courier New"/>
          <w:sz w:val="16"/>
          <w:szCs w:val="16"/>
          <w:highlight w:val="darkGray"/>
        </w:rPr>
        <w:t xml:space="preserve">: vantagens e limitações. In Dantas, G. P. M. et al. (Org.), Introdução à </w:t>
      </w:r>
      <w:proofErr w:type="spellStart"/>
      <w:r w:rsidR="005C0E70" w:rsidRPr="00790C26">
        <w:rPr>
          <w:rFonts w:ascii="Courier New" w:hAnsi="Courier New" w:cs="Courier New"/>
          <w:sz w:val="16"/>
          <w:szCs w:val="16"/>
          <w:highlight w:val="darkGray"/>
        </w:rPr>
        <w:t>Filogeografia</w:t>
      </w:r>
      <w:proofErr w:type="spellEnd"/>
      <w:r w:rsidR="005C0E70" w:rsidRPr="00790C26">
        <w:rPr>
          <w:rFonts w:ascii="Courier New" w:hAnsi="Courier New" w:cs="Courier New"/>
          <w:sz w:val="16"/>
          <w:szCs w:val="16"/>
          <w:highlight w:val="darkGray"/>
        </w:rPr>
        <w:t xml:space="preserve"> aplicada à conservação biológica de vertebrados Neotropicais. Editora CRV, Curitiba, PR</w:t>
      </w:r>
    </w:p>
    <w:p w14:paraId="6FE74624" w14:textId="77777777" w:rsidR="005C0E70" w:rsidRPr="00790C26" w:rsidRDefault="005C0E70" w:rsidP="005C0E70">
      <w:pPr>
        <w:widowControl w:val="0"/>
        <w:autoSpaceDE w:val="0"/>
        <w:autoSpaceDN w:val="0"/>
        <w:adjustRightInd w:val="0"/>
        <w:ind w:left="1276" w:hanging="425"/>
        <w:rPr>
          <w:rFonts w:ascii="Courier New" w:hAnsi="Courier New" w:cs="Courier New"/>
          <w:sz w:val="16"/>
          <w:szCs w:val="16"/>
          <w:highlight w:val="darkGray"/>
          <w:lang w:eastAsia="en-US"/>
        </w:rPr>
      </w:pP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Turchetto-Zolet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A. C;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Segatto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A. L. A.;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Turchetto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, C; Palma-Silva C &amp; Freitas L. B. Guia prático para estudos </w:t>
      </w:r>
      <w:proofErr w:type="spellStart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>filogeográficos</w:t>
      </w:r>
      <w:proofErr w:type="spellEnd"/>
      <w:r w:rsidRPr="00790C26">
        <w:rPr>
          <w:rFonts w:ascii="Courier New" w:hAnsi="Courier New" w:cs="Courier New"/>
          <w:sz w:val="16"/>
          <w:szCs w:val="16"/>
          <w:highlight w:val="darkGray"/>
          <w:lang w:eastAsia="en-US"/>
        </w:rPr>
        <w:t xml:space="preserve"> (PDF disponível). Sociedade Brasileira de Genética. Mais informações: https://www.lume.ufrgs.br/bitstream/handle/10183/100134/000931668.pdf</w:t>
      </w:r>
    </w:p>
    <w:p w14:paraId="35B1502D" w14:textId="6E5DAFFA" w:rsidR="00861889" w:rsidRPr="00790C26" w:rsidRDefault="00861889" w:rsidP="003D54BA">
      <w:pPr>
        <w:spacing w:line="276" w:lineRule="auto"/>
        <w:ind w:firstLine="851"/>
        <w:rPr>
          <w:rFonts w:ascii="Courier New" w:hAnsi="Courier New" w:cs="Courier New"/>
          <w:sz w:val="16"/>
          <w:szCs w:val="16"/>
          <w:highlight w:val="darkGray"/>
        </w:rPr>
      </w:pPr>
    </w:p>
    <w:p w14:paraId="1B34FDA9" w14:textId="77777777" w:rsidR="00861889" w:rsidRPr="00790C26" w:rsidRDefault="00861889" w:rsidP="003D54BA">
      <w:pPr>
        <w:spacing w:line="276" w:lineRule="auto"/>
        <w:ind w:firstLine="851"/>
        <w:rPr>
          <w:rFonts w:ascii="Courier New" w:hAnsi="Courier New" w:cs="Courier New"/>
          <w:sz w:val="16"/>
          <w:szCs w:val="16"/>
          <w:highlight w:val="darkGray"/>
        </w:rPr>
      </w:pPr>
    </w:p>
    <w:p w14:paraId="6A8E3D7D" w14:textId="139EE416" w:rsidR="0001424F" w:rsidRPr="00790C26" w:rsidRDefault="0001424F" w:rsidP="00F31F43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  <w:highlight w:val="darkGray"/>
        </w:rPr>
        <w:t>SEMANA 3. Leitura</w:t>
      </w:r>
    </w:p>
    <w:p w14:paraId="5824AF3C" w14:textId="77777777" w:rsidR="0001424F" w:rsidRPr="00790C26" w:rsidRDefault="0001424F" w:rsidP="00F31F43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</w:p>
    <w:p w14:paraId="7DF628DC" w14:textId="6DD9D09B" w:rsidR="007157C4" w:rsidRPr="00790C26" w:rsidRDefault="007157C4" w:rsidP="00F31F43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</w:rPr>
        <w:t>SEMANA 4</w:t>
      </w:r>
    </w:p>
    <w:p w14:paraId="03C6D581" w14:textId="77777777" w:rsidR="00BB30CB" w:rsidRPr="00790C26" w:rsidRDefault="00E66FCA" w:rsidP="00BB30CB">
      <w:pPr>
        <w:spacing w:line="276" w:lineRule="auto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</w:rPr>
        <w:t>1</w:t>
      </w:r>
      <w:r w:rsidR="00447FE0" w:rsidRPr="00790C26">
        <w:rPr>
          <w:rFonts w:ascii="Courier New" w:hAnsi="Courier New" w:cs="Courier New"/>
          <w:b/>
          <w:sz w:val="16"/>
          <w:szCs w:val="16"/>
        </w:rPr>
        <w:t>9</w:t>
      </w:r>
      <w:r w:rsidR="00380444" w:rsidRPr="00790C26">
        <w:rPr>
          <w:rFonts w:ascii="Courier New" w:hAnsi="Courier New" w:cs="Courier New"/>
          <w:b/>
          <w:sz w:val="16"/>
          <w:szCs w:val="16"/>
        </w:rPr>
        <w:t>.</w:t>
      </w:r>
      <w:r w:rsidRPr="00790C26">
        <w:rPr>
          <w:rFonts w:ascii="Courier New" w:hAnsi="Courier New" w:cs="Courier New"/>
          <w:b/>
          <w:sz w:val="16"/>
          <w:szCs w:val="16"/>
        </w:rPr>
        <w:t>out</w:t>
      </w:r>
      <w:r w:rsidR="00C35634" w:rsidRPr="00790C26">
        <w:rPr>
          <w:rFonts w:ascii="Courier New" w:hAnsi="Courier New" w:cs="Courier New"/>
          <w:b/>
          <w:sz w:val="16"/>
          <w:szCs w:val="16"/>
        </w:rPr>
        <w:t xml:space="preserve"> - </w:t>
      </w:r>
      <w:r w:rsidR="004A7E17" w:rsidRPr="00790C26">
        <w:rPr>
          <w:rFonts w:ascii="Courier New" w:hAnsi="Courier New" w:cs="Courier New"/>
          <w:b/>
          <w:sz w:val="16"/>
          <w:szCs w:val="16"/>
        </w:rPr>
        <w:t xml:space="preserve">Aula </w:t>
      </w:r>
      <w:r w:rsidRPr="00790C26">
        <w:rPr>
          <w:rFonts w:ascii="Courier New" w:hAnsi="Courier New" w:cs="Courier New"/>
          <w:b/>
          <w:sz w:val="16"/>
          <w:szCs w:val="16"/>
        </w:rPr>
        <w:t>11</w:t>
      </w:r>
      <w:r w:rsidR="004A7E17" w:rsidRPr="00790C26">
        <w:rPr>
          <w:rFonts w:ascii="Courier New" w:hAnsi="Courier New" w:cs="Courier New"/>
          <w:sz w:val="16"/>
          <w:szCs w:val="16"/>
        </w:rPr>
        <w:t xml:space="preserve">. </w:t>
      </w:r>
      <w:r w:rsidR="00BB30CB" w:rsidRPr="00790C26">
        <w:rPr>
          <w:rFonts w:ascii="Courier New" w:hAnsi="Courier New" w:cs="Courier New"/>
          <w:b/>
          <w:sz w:val="16"/>
          <w:szCs w:val="16"/>
        </w:rPr>
        <w:t>Conceitos</w:t>
      </w:r>
      <w:r w:rsidR="00BB30CB" w:rsidRPr="00790C26">
        <w:rPr>
          <w:rFonts w:ascii="Courier New" w:hAnsi="Courier New" w:cs="Courier New"/>
          <w:sz w:val="16"/>
          <w:szCs w:val="16"/>
        </w:rPr>
        <w:t>: padrões, processos, espécies e especiação</w:t>
      </w:r>
    </w:p>
    <w:p w14:paraId="7DF96956" w14:textId="77777777" w:rsidR="00BB30CB" w:rsidRPr="00790C26" w:rsidRDefault="00BB30CB" w:rsidP="00BB30C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proofErr w:type="spellStart"/>
      <w:r w:rsidRPr="00790C26">
        <w:rPr>
          <w:rFonts w:ascii="Courier New" w:hAnsi="Courier New" w:cs="Courier New"/>
          <w:sz w:val="16"/>
          <w:szCs w:val="16"/>
        </w:rPr>
        <w:t>Cracraft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J.A.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Introduction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In: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Wheeler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Q.D. &amp; R. Meier. 2000.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concepts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phylogenetic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theory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. Columbia.</w:t>
      </w:r>
    </w:p>
    <w:p w14:paraId="74FA8B82" w14:textId="7B60A34E" w:rsidR="00F003AF" w:rsidRDefault="00F003AF" w:rsidP="00BB30C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p w14:paraId="4565E7FD" w14:textId="23972A3C" w:rsidR="00F003AF" w:rsidRPr="00F003AF" w:rsidRDefault="00F003AF" w:rsidP="00BB30CB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</w:rPr>
      </w:pPr>
      <w:r w:rsidRPr="00F003AF">
        <w:rPr>
          <w:rFonts w:ascii="Courier New" w:hAnsi="Courier New" w:cs="Courier New"/>
          <w:b/>
          <w:sz w:val="16"/>
          <w:szCs w:val="16"/>
        </w:rPr>
        <w:t>Esse todo mundo lê, porque é bem importante</w:t>
      </w:r>
      <w:r>
        <w:rPr>
          <w:rFonts w:ascii="Courier New" w:hAnsi="Courier New" w:cs="Courier New"/>
          <w:b/>
          <w:sz w:val="16"/>
          <w:szCs w:val="16"/>
        </w:rPr>
        <w:t>!</w:t>
      </w:r>
      <w:bookmarkStart w:id="0" w:name="_GoBack"/>
      <w:bookmarkEnd w:id="0"/>
    </w:p>
    <w:p w14:paraId="4B6BA332" w14:textId="77777777" w:rsidR="00F003AF" w:rsidRDefault="00F003AF" w:rsidP="00BB30C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p w14:paraId="644B0047" w14:textId="4AC6E5D3" w:rsidR="00BB30CB" w:rsidRPr="00790C26" w:rsidRDefault="00BB30CB" w:rsidP="00BB30C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proofErr w:type="spellStart"/>
      <w:r w:rsidRPr="00790C26">
        <w:rPr>
          <w:rFonts w:ascii="Courier New" w:hAnsi="Courier New" w:cs="Courier New"/>
          <w:sz w:val="16"/>
          <w:szCs w:val="16"/>
        </w:rPr>
        <w:t>Frost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D.R., A.G.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Kluge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&amp; D.M.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Hillis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1992.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contemporary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herpetology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comments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phylogenetic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inference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taxonomy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Herpetological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Review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, 23: 46-54.</w:t>
      </w:r>
    </w:p>
    <w:p w14:paraId="0D13020B" w14:textId="77777777" w:rsidR="00BB30CB" w:rsidRPr="00790C26" w:rsidRDefault="00BB30CB" w:rsidP="00BB30C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 xml:space="preserve">Knowles, L.L. &amp; B.C.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Carstens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2007.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Delimiting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without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monophyletic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gene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trees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Systematic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Biology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, 56: 887-895.</w:t>
      </w:r>
    </w:p>
    <w:p w14:paraId="2D422382" w14:textId="77777777" w:rsidR="00BB30CB" w:rsidRPr="00790C26" w:rsidRDefault="00BB30CB" w:rsidP="00BB30C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bCs/>
          <w:sz w:val="16"/>
          <w:szCs w:val="16"/>
        </w:rPr>
        <w:t>De Queiroz, K. 1998.</w:t>
      </w:r>
      <w:r w:rsidRPr="00790C26">
        <w:rPr>
          <w:rFonts w:ascii="Courier New" w:hAnsi="Courier New" w:cs="Courier New"/>
          <w:sz w:val="16"/>
          <w:szCs w:val="16"/>
        </w:rPr>
        <w:t xml:space="preserve"> The General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Lineage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Concept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Criteria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Process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Speciation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: A conceptual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unification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terminological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recommendations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In: Howard, D.J. &amp; S.H.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Berlocher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eds. </w:t>
      </w:r>
      <w:proofErr w:type="spellStart"/>
      <w:r w:rsidRPr="00790C26">
        <w:rPr>
          <w:rFonts w:ascii="Courier New" w:hAnsi="Courier New" w:cs="Courier New"/>
          <w:i/>
          <w:iCs/>
          <w:sz w:val="16"/>
          <w:szCs w:val="16"/>
        </w:rPr>
        <w:t>Endless</w:t>
      </w:r>
      <w:proofErr w:type="spellEnd"/>
      <w:r w:rsidRPr="00790C26">
        <w:rPr>
          <w:rFonts w:ascii="Courier New" w:hAnsi="Courier New" w:cs="Courier New"/>
          <w:i/>
          <w:iCs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iCs/>
          <w:sz w:val="16"/>
          <w:szCs w:val="16"/>
        </w:rPr>
        <w:t>Forms</w:t>
      </w:r>
      <w:proofErr w:type="spellEnd"/>
      <w:r w:rsidRPr="00790C26">
        <w:rPr>
          <w:rFonts w:ascii="Courier New" w:hAnsi="Courier New" w:cs="Courier New"/>
          <w:i/>
          <w:iCs/>
          <w:sz w:val="16"/>
          <w:szCs w:val="16"/>
        </w:rPr>
        <w:t xml:space="preserve">. </w:t>
      </w:r>
      <w:proofErr w:type="spellStart"/>
      <w:r w:rsidRPr="00790C26">
        <w:rPr>
          <w:rFonts w:ascii="Courier New" w:hAnsi="Courier New" w:cs="Courier New"/>
          <w:i/>
          <w:iCs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i/>
          <w:iCs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iCs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i/>
          <w:iCs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iCs/>
          <w:sz w:val="16"/>
          <w:szCs w:val="16"/>
        </w:rPr>
        <w:t>Speciation</w:t>
      </w:r>
      <w:proofErr w:type="spellEnd"/>
      <w:r w:rsidRPr="00790C26">
        <w:rPr>
          <w:rFonts w:ascii="Courier New" w:hAnsi="Courier New" w:cs="Courier New"/>
          <w:i/>
          <w:iCs/>
          <w:sz w:val="16"/>
          <w:szCs w:val="16"/>
        </w:rPr>
        <w:t>.</w:t>
      </w:r>
      <w:r w:rsidRPr="00790C26">
        <w:rPr>
          <w:rFonts w:ascii="Courier New" w:hAnsi="Courier New" w:cs="Courier New"/>
          <w:sz w:val="16"/>
          <w:szCs w:val="16"/>
        </w:rPr>
        <w:t xml:space="preserve"> Oxford,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England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UK.: Oxford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University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Press.</w:t>
      </w:r>
    </w:p>
    <w:p w14:paraId="5D58FEF4" w14:textId="77777777" w:rsidR="00BB30CB" w:rsidRPr="00790C26" w:rsidRDefault="00BB30CB" w:rsidP="00BB30CB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</w:rPr>
      </w:pPr>
      <w:proofErr w:type="spellStart"/>
      <w:r w:rsidRPr="00790C26">
        <w:rPr>
          <w:rFonts w:ascii="Courier New" w:hAnsi="Courier New" w:cs="Courier New"/>
          <w:sz w:val="16"/>
          <w:szCs w:val="16"/>
        </w:rPr>
        <w:t>Zachos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F.E., 2018a.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Mammals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meaningful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taxonomic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units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debate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about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concepts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conservation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Mamm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Rev. 48, 153–159. </w:t>
      </w:r>
      <w:hyperlink r:id="rId7" w:history="1">
        <w:r w:rsidRPr="00790C26">
          <w:rPr>
            <w:rStyle w:val="Hyperlink"/>
            <w:rFonts w:ascii="Courier New" w:hAnsi="Courier New" w:cs="Courier New"/>
            <w:sz w:val="16"/>
            <w:szCs w:val="16"/>
          </w:rPr>
          <w:t>https://doi.org/10.1111/mam.12121</w:t>
        </w:r>
      </w:hyperlink>
    </w:p>
    <w:p w14:paraId="62974F9E" w14:textId="77777777" w:rsidR="00F003AF" w:rsidRPr="00BD5398" w:rsidRDefault="00F003AF" w:rsidP="00F003AF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>
        <w:rPr>
          <w:rFonts w:ascii="Courier New" w:hAnsi="Courier New" w:cs="Courier New"/>
          <w:sz w:val="16"/>
          <w:szCs w:val="16"/>
        </w:rPr>
        <w:t>Dalapicolla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J. &amp; A.R. </w:t>
      </w:r>
      <w:proofErr w:type="spellStart"/>
      <w:r>
        <w:rPr>
          <w:rFonts w:ascii="Courier New" w:hAnsi="Courier New" w:cs="Courier New"/>
          <w:sz w:val="16"/>
          <w:szCs w:val="16"/>
        </w:rPr>
        <w:t>Percequillo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2020. </w:t>
      </w:r>
      <w:r w:rsidRPr="00BD5398">
        <w:rPr>
          <w:rFonts w:ascii="Courier New" w:hAnsi="Courier New" w:cs="Courier New"/>
          <w:sz w:val="16"/>
          <w:szCs w:val="16"/>
          <w:lang w:val="en-US"/>
        </w:rPr>
        <w:t>Species concepts and taxonomic practice in the integrative taxonomy era: an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BD5398">
        <w:rPr>
          <w:rFonts w:ascii="Courier New" w:hAnsi="Courier New" w:cs="Courier New"/>
          <w:sz w:val="16"/>
          <w:szCs w:val="16"/>
          <w:lang w:val="en-US"/>
        </w:rPr>
        <w:t>example using South American rodents</w:t>
      </w:r>
      <w:r>
        <w:rPr>
          <w:rFonts w:ascii="Courier New" w:hAnsi="Courier New" w:cs="Courier New"/>
          <w:sz w:val="16"/>
          <w:szCs w:val="16"/>
        </w:rPr>
        <w:t xml:space="preserve"> Boletim da Sociedade Brasileira de </w:t>
      </w:r>
      <w:proofErr w:type="spellStart"/>
      <w:r>
        <w:rPr>
          <w:rFonts w:ascii="Courier New" w:hAnsi="Courier New" w:cs="Courier New"/>
          <w:sz w:val="16"/>
          <w:szCs w:val="16"/>
        </w:rPr>
        <w:t>Mastozoologia</w:t>
      </w:r>
      <w:proofErr w:type="spellEnd"/>
      <w:r>
        <w:rPr>
          <w:rFonts w:ascii="Courier New" w:hAnsi="Courier New" w:cs="Courier New"/>
          <w:sz w:val="16"/>
          <w:szCs w:val="16"/>
        </w:rPr>
        <w:t>, 88: 36-54.</w:t>
      </w:r>
    </w:p>
    <w:p w14:paraId="3A39B07B" w14:textId="2E51DE8B" w:rsidR="00BB30CB" w:rsidRDefault="00BB30CB" w:rsidP="00BB30C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p w14:paraId="15D334A5" w14:textId="77777777" w:rsidR="00F003AF" w:rsidRPr="00790C26" w:rsidRDefault="00F003AF" w:rsidP="00BB30C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p w14:paraId="372FEC73" w14:textId="70A81C30" w:rsidR="00BB30CB" w:rsidRPr="00790C26" w:rsidRDefault="00BB30CB" w:rsidP="00BB30CB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</w:rPr>
        <w:t xml:space="preserve">Dois alunos devem escolher um dos artigos, e fazer uma breve apresentação, a exemplo do que fizemos com os artigos de variação geográfica! Não vão trocar os artigos, hein? </w:t>
      </w:r>
    </w:p>
    <w:p w14:paraId="5F77C313" w14:textId="2EA903BF" w:rsidR="00EF49FC" w:rsidRPr="00790C26" w:rsidRDefault="00EF49FC" w:rsidP="00FD13CC">
      <w:pPr>
        <w:spacing w:line="276" w:lineRule="auto"/>
        <w:ind w:firstLine="851"/>
        <w:rPr>
          <w:rFonts w:ascii="Courier New" w:hAnsi="Courier New" w:cs="Courier New"/>
          <w:sz w:val="16"/>
          <w:szCs w:val="16"/>
        </w:rPr>
      </w:pPr>
    </w:p>
    <w:p w14:paraId="76CBD20E" w14:textId="77777777" w:rsidR="00BB30CB" w:rsidRPr="00790C26" w:rsidRDefault="00EF49FC" w:rsidP="00BB30CB">
      <w:pPr>
        <w:spacing w:line="276" w:lineRule="auto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</w:rPr>
        <w:t>1</w:t>
      </w:r>
      <w:r w:rsidR="00447FE0" w:rsidRPr="00790C26">
        <w:rPr>
          <w:rFonts w:ascii="Courier New" w:hAnsi="Courier New" w:cs="Courier New"/>
          <w:b/>
          <w:sz w:val="16"/>
          <w:szCs w:val="16"/>
        </w:rPr>
        <w:t>9</w:t>
      </w:r>
      <w:r w:rsidRPr="00790C26">
        <w:rPr>
          <w:rFonts w:ascii="Courier New" w:hAnsi="Courier New" w:cs="Courier New"/>
          <w:b/>
          <w:sz w:val="16"/>
          <w:szCs w:val="16"/>
        </w:rPr>
        <w:t xml:space="preserve">.out - Aula 12. </w:t>
      </w:r>
      <w:r w:rsidR="00BB30CB" w:rsidRPr="00790C26">
        <w:rPr>
          <w:rFonts w:ascii="Courier New" w:hAnsi="Courier New" w:cs="Courier New"/>
          <w:b/>
          <w:sz w:val="16"/>
          <w:szCs w:val="16"/>
        </w:rPr>
        <w:t>Conceitos</w:t>
      </w:r>
      <w:r w:rsidR="00BB30CB" w:rsidRPr="00790C26">
        <w:rPr>
          <w:rFonts w:ascii="Courier New" w:hAnsi="Courier New" w:cs="Courier New"/>
          <w:sz w:val="16"/>
          <w:szCs w:val="16"/>
        </w:rPr>
        <w:t>: padrões, processos, espécies e especiação</w:t>
      </w:r>
    </w:p>
    <w:p w14:paraId="04464911" w14:textId="77777777" w:rsidR="00BB30CB" w:rsidRPr="00790C26" w:rsidRDefault="00BB30CB" w:rsidP="00BB30C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proofErr w:type="spellStart"/>
      <w:r w:rsidRPr="00790C26">
        <w:rPr>
          <w:rFonts w:ascii="Courier New" w:hAnsi="Courier New" w:cs="Courier New"/>
          <w:sz w:val="16"/>
          <w:szCs w:val="16"/>
        </w:rPr>
        <w:t>Agapow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P. M.,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Bininda</w:t>
      </w:r>
      <w:r w:rsidRPr="00790C26">
        <w:rPr>
          <w:rFonts w:ascii="Cambria Math" w:hAnsi="Cambria Math" w:cs="Cambria Math"/>
          <w:sz w:val="16"/>
          <w:szCs w:val="16"/>
        </w:rPr>
        <w:t>‐</w:t>
      </w:r>
      <w:r w:rsidRPr="00790C26">
        <w:rPr>
          <w:rFonts w:ascii="Courier New" w:hAnsi="Courier New" w:cs="Courier New"/>
          <w:sz w:val="16"/>
          <w:szCs w:val="16"/>
        </w:rPr>
        <w:t>Emonds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O. R. P.,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Crandall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K. A.,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Gittleman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J. L., Mace, G. M., Marshall, J. C., &amp;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Purvis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A. (2004). The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impact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concept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biodiversity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studies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Quarterly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Review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Biology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79(2), 161–179. </w:t>
      </w:r>
    </w:p>
    <w:p w14:paraId="176DCCE5" w14:textId="77777777" w:rsidR="00BB30CB" w:rsidRPr="00790C26" w:rsidRDefault="00BB30CB" w:rsidP="00BB30C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proofErr w:type="spellStart"/>
      <w:r w:rsidRPr="00790C26">
        <w:rPr>
          <w:rFonts w:ascii="Courier New" w:hAnsi="Courier New" w:cs="Courier New"/>
          <w:sz w:val="16"/>
          <w:szCs w:val="16"/>
        </w:rPr>
        <w:t>Carstens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B.C.,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Pelletier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T.A.,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Reid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N.M. &amp;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Satler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J.D. (2013)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How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to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fail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delimitation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Molecular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Ecology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, 22, 4369-4383.</w:t>
      </w:r>
    </w:p>
    <w:p w14:paraId="230DBEF8" w14:textId="77777777" w:rsidR="00BB30CB" w:rsidRPr="00790C26" w:rsidRDefault="00BB30CB" w:rsidP="00BB30C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 xml:space="preserve">Edwards, D. L., &amp; Knowles, L. L. (2014).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detection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individual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assignment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delimitation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Can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integrative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data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increase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efficacy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?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Proceedings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Royal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Society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B: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Biological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Sciences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, 281, 20132765.</w:t>
      </w:r>
    </w:p>
    <w:p w14:paraId="6164012A" w14:textId="77777777" w:rsidR="00BB30CB" w:rsidRPr="00790C26" w:rsidRDefault="00BB30CB" w:rsidP="00BB30C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 xml:space="preserve">Camargo, A.,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Avila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L.J., Morando, M. &amp; Sites Jr., J.W. (2012)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Accuracy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precision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trees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effects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locus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individual,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base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pair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sampling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inference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trees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lizards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</w:rPr>
        <w:t>Liolaemus</w:t>
      </w:r>
      <w:proofErr w:type="spellEnd"/>
      <w:r w:rsidRPr="00790C26">
        <w:rPr>
          <w:rFonts w:ascii="Courier New" w:hAnsi="Courier New" w:cs="Courier New"/>
          <w:i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</w:rPr>
        <w:t>darwinii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group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Squamata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Liolaemidae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).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Systematic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Biology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, 61, 272-288.</w:t>
      </w:r>
    </w:p>
    <w:p w14:paraId="548D96A0" w14:textId="3792ACB1" w:rsidR="00BB30CB" w:rsidRDefault="00BB30CB" w:rsidP="00BB30CB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proofErr w:type="spellStart"/>
      <w:r w:rsidRPr="00790C26">
        <w:rPr>
          <w:rFonts w:ascii="Courier New" w:hAnsi="Courier New" w:cs="Courier New"/>
          <w:sz w:val="16"/>
          <w:szCs w:val="16"/>
        </w:rPr>
        <w:t>Pyron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R. A.,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Hsieh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F. W.,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Lemmon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A. R.,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Lemmon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E. M., &amp;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Hendry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C. R. (2016).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Integrating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phylogenomic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morphological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data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to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assess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candidate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r w:rsidRPr="00790C26">
        <w:rPr>
          <w:rFonts w:ascii="Cambria Math" w:hAnsi="Cambria Math" w:cs="Cambria Math"/>
          <w:sz w:val="16"/>
          <w:szCs w:val="16"/>
        </w:rPr>
        <w:t>‐</w:t>
      </w:r>
      <w:r w:rsidRPr="00790C26">
        <w:rPr>
          <w:rFonts w:ascii="Courier New" w:hAnsi="Courier New" w:cs="Courier New"/>
          <w:sz w:val="16"/>
          <w:szCs w:val="16"/>
        </w:rPr>
        <w:t>delimitation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models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brown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red</w:t>
      </w:r>
      <w:r w:rsidRPr="00790C26">
        <w:rPr>
          <w:rFonts w:ascii="Cambria Math" w:hAnsi="Cambria Math" w:cs="Cambria Math"/>
          <w:sz w:val="16"/>
          <w:szCs w:val="16"/>
        </w:rPr>
        <w:t>‐</w:t>
      </w:r>
      <w:r w:rsidRPr="00790C26">
        <w:rPr>
          <w:rFonts w:ascii="Courier New" w:hAnsi="Courier New" w:cs="Courier New"/>
          <w:sz w:val="16"/>
          <w:szCs w:val="16"/>
        </w:rPr>
        <w:t>bellied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snakes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Storeria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).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Zoological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Journal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Linnean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Society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, 177(4), 937–949.</w:t>
      </w:r>
    </w:p>
    <w:p w14:paraId="217BCD5F" w14:textId="754F719F" w:rsidR="00EF49FC" w:rsidRPr="00790C26" w:rsidRDefault="00EF49FC" w:rsidP="00BB30CB">
      <w:pPr>
        <w:spacing w:line="276" w:lineRule="auto"/>
        <w:rPr>
          <w:rFonts w:ascii="Courier New" w:hAnsi="Courier New" w:cs="Courier New"/>
          <w:sz w:val="16"/>
          <w:szCs w:val="16"/>
        </w:rPr>
      </w:pPr>
    </w:p>
    <w:p w14:paraId="5B21FA7B" w14:textId="56FA1736" w:rsidR="0087002A" w:rsidRPr="00790C26" w:rsidRDefault="0087002A" w:rsidP="00CE52BC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p w14:paraId="5939F2F4" w14:textId="77777777" w:rsidR="00BB30CB" w:rsidRPr="00790C26" w:rsidRDefault="00BB30CB" w:rsidP="00BB30CB">
      <w:pPr>
        <w:spacing w:line="276" w:lineRule="auto"/>
        <w:ind w:left="1276" w:hanging="425"/>
        <w:rPr>
          <w:rFonts w:ascii="Courier New" w:hAnsi="Courier New" w:cs="Courier New"/>
          <w:b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</w:rPr>
        <w:t xml:space="preserve">Dois alunos devem escolher um dos artigos, e fazer uma breve apresentação, a exemplo do que fizemos com os artigos de variação geográfica! Não vão trocar os artigos, hein? </w:t>
      </w:r>
    </w:p>
    <w:p w14:paraId="473F0F47" w14:textId="77777777" w:rsidR="00BB30CB" w:rsidRPr="00790C26" w:rsidRDefault="00BB30CB" w:rsidP="00CE52BC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p w14:paraId="5D0C37A9" w14:textId="60C8149E" w:rsidR="00441730" w:rsidRPr="00790C26" w:rsidRDefault="00EF49FC" w:rsidP="00BB30CB">
      <w:pPr>
        <w:spacing w:line="276" w:lineRule="auto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</w:rPr>
        <w:t>2</w:t>
      </w:r>
      <w:r w:rsidR="00447FE0" w:rsidRPr="00790C26">
        <w:rPr>
          <w:rFonts w:ascii="Courier New" w:hAnsi="Courier New" w:cs="Courier New"/>
          <w:b/>
          <w:sz w:val="16"/>
          <w:szCs w:val="16"/>
        </w:rPr>
        <w:t>0</w:t>
      </w:r>
      <w:r w:rsidRPr="00790C26">
        <w:rPr>
          <w:rFonts w:ascii="Courier New" w:hAnsi="Courier New" w:cs="Courier New"/>
          <w:b/>
          <w:sz w:val="16"/>
          <w:szCs w:val="16"/>
        </w:rPr>
        <w:t>.out - Aula 1</w:t>
      </w:r>
      <w:r w:rsidR="00DC7DDD" w:rsidRPr="00790C26">
        <w:rPr>
          <w:rFonts w:ascii="Courier New" w:hAnsi="Courier New" w:cs="Courier New"/>
          <w:b/>
          <w:sz w:val="16"/>
          <w:szCs w:val="16"/>
        </w:rPr>
        <w:t>3</w:t>
      </w:r>
      <w:r w:rsidRPr="00790C26">
        <w:rPr>
          <w:rFonts w:ascii="Courier New" w:hAnsi="Courier New" w:cs="Courier New"/>
          <w:sz w:val="16"/>
          <w:szCs w:val="16"/>
        </w:rPr>
        <w:t xml:space="preserve">. </w:t>
      </w:r>
    </w:p>
    <w:p w14:paraId="17F674FF" w14:textId="77777777" w:rsidR="00BB30CB" w:rsidRPr="00790C26" w:rsidRDefault="00BB30CB" w:rsidP="00BB30CB">
      <w:pPr>
        <w:spacing w:line="276" w:lineRule="auto"/>
        <w:ind w:firstLine="851"/>
        <w:rPr>
          <w:rFonts w:ascii="Courier New" w:hAnsi="Courier New" w:cs="Courier New"/>
          <w:b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</w:rPr>
        <w:t>Métodos III</w:t>
      </w:r>
    </w:p>
    <w:p w14:paraId="64F31873" w14:textId="707F7C8F" w:rsidR="00BB30CB" w:rsidRDefault="00BB30CB" w:rsidP="00BB30CB">
      <w:pPr>
        <w:spacing w:line="276" w:lineRule="auto"/>
        <w:ind w:left="1276" w:hanging="425"/>
        <w:rPr>
          <w:rFonts w:ascii="Courier New" w:hAnsi="Courier New" w:cs="Courier New"/>
          <w:bCs/>
          <w:sz w:val="16"/>
          <w:szCs w:val="16"/>
        </w:rPr>
      </w:pPr>
      <w:proofErr w:type="spellStart"/>
      <w:r w:rsidRPr="00790C26">
        <w:rPr>
          <w:rFonts w:ascii="Courier New" w:hAnsi="Courier New" w:cs="Courier New"/>
          <w:sz w:val="16"/>
          <w:szCs w:val="16"/>
        </w:rPr>
        <w:t>Luo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A.,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Ling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C., Ho, S.Y.W. &amp; Zhu, C.-D. 2018. </w:t>
      </w:r>
      <w:proofErr w:type="spellStart"/>
      <w:r w:rsidRPr="00790C26">
        <w:rPr>
          <w:rFonts w:ascii="Courier New" w:hAnsi="Courier New" w:cs="Courier New"/>
          <w:bCs/>
          <w:sz w:val="16"/>
          <w:szCs w:val="16"/>
        </w:rPr>
        <w:t>Comparison</w:t>
      </w:r>
      <w:proofErr w:type="spellEnd"/>
      <w:r w:rsidRPr="00790C26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bCs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bCs/>
          <w:sz w:val="16"/>
          <w:szCs w:val="16"/>
        </w:rPr>
        <w:t>Methods</w:t>
      </w:r>
      <w:proofErr w:type="spellEnd"/>
      <w:r w:rsidRPr="00790C26">
        <w:rPr>
          <w:rFonts w:ascii="Courier New" w:hAnsi="Courier New" w:cs="Courier New"/>
          <w:bCs/>
          <w:sz w:val="16"/>
          <w:szCs w:val="16"/>
        </w:rPr>
        <w:t xml:space="preserve"> for Molecular </w:t>
      </w:r>
      <w:proofErr w:type="spellStart"/>
      <w:r w:rsidRPr="00790C26">
        <w:rPr>
          <w:rFonts w:ascii="Courier New" w:hAnsi="Courier New" w:cs="Courier New"/>
          <w:bCs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bCs/>
          <w:sz w:val="16"/>
          <w:szCs w:val="16"/>
        </w:rPr>
        <w:t>Delimitation</w:t>
      </w:r>
      <w:proofErr w:type="spellEnd"/>
      <w:r w:rsidRPr="00790C26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bCs/>
          <w:sz w:val="16"/>
          <w:szCs w:val="16"/>
        </w:rPr>
        <w:t>Across</w:t>
      </w:r>
      <w:proofErr w:type="spellEnd"/>
      <w:r w:rsidRPr="00790C26">
        <w:rPr>
          <w:rFonts w:ascii="Courier New" w:hAnsi="Courier New" w:cs="Courier New"/>
          <w:bCs/>
          <w:sz w:val="16"/>
          <w:szCs w:val="16"/>
        </w:rPr>
        <w:t xml:space="preserve"> a Range </w:t>
      </w:r>
      <w:proofErr w:type="spellStart"/>
      <w:r w:rsidRPr="00790C26">
        <w:rPr>
          <w:rFonts w:ascii="Courier New" w:hAnsi="Courier New" w:cs="Courier New"/>
          <w:bCs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bCs/>
          <w:sz w:val="16"/>
          <w:szCs w:val="16"/>
        </w:rPr>
        <w:t>Speciation</w:t>
      </w:r>
      <w:proofErr w:type="spellEnd"/>
      <w:r w:rsidRPr="00790C26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bCs/>
          <w:sz w:val="16"/>
          <w:szCs w:val="16"/>
        </w:rPr>
        <w:t>Scenarios</w:t>
      </w:r>
      <w:proofErr w:type="spellEnd"/>
      <w:r w:rsidRPr="00790C26">
        <w:rPr>
          <w:rFonts w:ascii="Courier New" w:hAnsi="Courier New" w:cs="Courier New"/>
          <w:bCs/>
          <w:sz w:val="16"/>
          <w:szCs w:val="16"/>
        </w:rPr>
        <w:t xml:space="preserve">. </w:t>
      </w:r>
      <w:proofErr w:type="spellStart"/>
      <w:r w:rsidRPr="00790C26">
        <w:rPr>
          <w:rFonts w:ascii="Courier New" w:hAnsi="Courier New" w:cs="Courier New"/>
          <w:bCs/>
          <w:sz w:val="16"/>
          <w:szCs w:val="16"/>
        </w:rPr>
        <w:t>Syst</w:t>
      </w:r>
      <w:proofErr w:type="spellEnd"/>
      <w:r w:rsidRPr="00790C26">
        <w:rPr>
          <w:rFonts w:ascii="Courier New" w:hAnsi="Courier New" w:cs="Courier New"/>
          <w:bCs/>
          <w:sz w:val="16"/>
          <w:szCs w:val="16"/>
        </w:rPr>
        <w:t xml:space="preserve">. </w:t>
      </w:r>
      <w:proofErr w:type="spellStart"/>
      <w:r w:rsidRPr="00790C26">
        <w:rPr>
          <w:rFonts w:ascii="Courier New" w:hAnsi="Courier New" w:cs="Courier New"/>
          <w:bCs/>
          <w:sz w:val="16"/>
          <w:szCs w:val="16"/>
        </w:rPr>
        <w:t>Bio</w:t>
      </w:r>
      <w:proofErr w:type="spellEnd"/>
      <w:r w:rsidRPr="00790C26">
        <w:rPr>
          <w:rFonts w:ascii="Courier New" w:hAnsi="Courier New" w:cs="Courier New"/>
          <w:bCs/>
          <w:sz w:val="16"/>
          <w:szCs w:val="16"/>
        </w:rPr>
        <w:t>., 67: 830-846. 10.1093/</w:t>
      </w:r>
      <w:proofErr w:type="spellStart"/>
      <w:r w:rsidRPr="00790C26">
        <w:rPr>
          <w:rFonts w:ascii="Courier New" w:hAnsi="Courier New" w:cs="Courier New"/>
          <w:bCs/>
          <w:sz w:val="16"/>
          <w:szCs w:val="16"/>
        </w:rPr>
        <w:t>sysbio</w:t>
      </w:r>
      <w:proofErr w:type="spellEnd"/>
      <w:r w:rsidRPr="00790C26">
        <w:rPr>
          <w:rFonts w:ascii="Courier New" w:hAnsi="Courier New" w:cs="Courier New"/>
          <w:bCs/>
          <w:sz w:val="16"/>
          <w:szCs w:val="16"/>
        </w:rPr>
        <w:t>/syy011</w:t>
      </w:r>
    </w:p>
    <w:p w14:paraId="65DA5CB4" w14:textId="6E4FC555" w:rsidR="00C53A36" w:rsidRDefault="006E2B07" w:rsidP="006E2B07">
      <w:pPr>
        <w:spacing w:line="276" w:lineRule="auto"/>
        <w:ind w:left="1276" w:hanging="425"/>
        <w:rPr>
          <w:rFonts w:ascii="Courier New" w:hAnsi="Courier New" w:cs="Courier New"/>
          <w:bCs/>
          <w:sz w:val="16"/>
          <w:szCs w:val="16"/>
          <w:lang w:val="en-US"/>
        </w:rPr>
      </w:pPr>
      <w:proofErr w:type="spellStart"/>
      <w:r>
        <w:rPr>
          <w:rFonts w:ascii="Courier New" w:hAnsi="Courier New" w:cs="Courier New"/>
          <w:bCs/>
          <w:sz w:val="16"/>
          <w:szCs w:val="16"/>
          <w:lang w:val="en-US"/>
        </w:rPr>
        <w:t>Flouri</w:t>
      </w:r>
      <w:proofErr w:type="spellEnd"/>
      <w:r>
        <w:rPr>
          <w:rFonts w:ascii="Courier New" w:hAnsi="Courier New" w:cs="Courier New"/>
          <w:bCs/>
          <w:sz w:val="16"/>
          <w:szCs w:val="16"/>
          <w:lang w:val="en-US"/>
        </w:rPr>
        <w:t xml:space="preserve">, T., B. </w:t>
      </w:r>
      <w:proofErr w:type="spellStart"/>
      <w:r>
        <w:rPr>
          <w:rFonts w:ascii="Courier New" w:hAnsi="Courier New" w:cs="Courier New"/>
          <w:bCs/>
          <w:sz w:val="16"/>
          <w:szCs w:val="16"/>
          <w:lang w:val="en-US"/>
        </w:rPr>
        <w:t>Rannala</w:t>
      </w:r>
      <w:proofErr w:type="spellEnd"/>
      <w:r>
        <w:rPr>
          <w:rFonts w:ascii="Courier New" w:hAnsi="Courier New" w:cs="Courier New"/>
          <w:bCs/>
          <w:sz w:val="16"/>
          <w:szCs w:val="16"/>
          <w:lang w:val="en-US"/>
        </w:rPr>
        <w:t xml:space="preserve"> &amp; Z. Yang. 2020. </w:t>
      </w:r>
      <w:r w:rsidRPr="006E2B07">
        <w:rPr>
          <w:rFonts w:ascii="Courier New" w:hAnsi="Courier New" w:cs="Courier New"/>
          <w:bCs/>
          <w:sz w:val="16"/>
          <w:szCs w:val="16"/>
          <w:lang w:val="en-US"/>
        </w:rPr>
        <w:t>A Tutorial on the Use of BPP for Species Tree Estimation and</w:t>
      </w:r>
      <w:r>
        <w:rPr>
          <w:rFonts w:ascii="Courier New" w:hAnsi="Courier New" w:cs="Courier New"/>
          <w:bCs/>
          <w:sz w:val="16"/>
          <w:szCs w:val="16"/>
          <w:lang w:val="en-US"/>
        </w:rPr>
        <w:t xml:space="preserve"> </w:t>
      </w:r>
      <w:r w:rsidRPr="006E2B07">
        <w:rPr>
          <w:rFonts w:ascii="Courier New" w:hAnsi="Courier New" w:cs="Courier New"/>
          <w:bCs/>
          <w:sz w:val="16"/>
          <w:szCs w:val="16"/>
          <w:lang w:val="en-US"/>
        </w:rPr>
        <w:t>Species Delimitation</w:t>
      </w:r>
      <w:r>
        <w:rPr>
          <w:rFonts w:ascii="Courier New" w:hAnsi="Courier New" w:cs="Courier New"/>
          <w:bCs/>
          <w:sz w:val="16"/>
          <w:szCs w:val="16"/>
          <w:lang w:val="en-US"/>
        </w:rPr>
        <w:t xml:space="preserve">. In: </w:t>
      </w:r>
      <w:proofErr w:type="spellStart"/>
      <w:r>
        <w:rPr>
          <w:rFonts w:ascii="Courier New" w:hAnsi="Courier New" w:cs="Courier New"/>
          <w:bCs/>
          <w:sz w:val="16"/>
          <w:szCs w:val="16"/>
          <w:lang w:val="en-US"/>
        </w:rPr>
        <w:t>Scornavacca</w:t>
      </w:r>
      <w:proofErr w:type="spellEnd"/>
      <w:r>
        <w:rPr>
          <w:rFonts w:ascii="Courier New" w:hAnsi="Courier New" w:cs="Courier New"/>
          <w:bCs/>
          <w:sz w:val="16"/>
          <w:szCs w:val="16"/>
          <w:lang w:val="en-US"/>
        </w:rPr>
        <w:t xml:space="preserve">, C., F. </w:t>
      </w:r>
      <w:proofErr w:type="spellStart"/>
      <w:r>
        <w:rPr>
          <w:rFonts w:ascii="Courier New" w:hAnsi="Courier New" w:cs="Courier New"/>
          <w:bCs/>
          <w:sz w:val="16"/>
          <w:szCs w:val="16"/>
          <w:lang w:val="en-US"/>
        </w:rPr>
        <w:t>Delsuc</w:t>
      </w:r>
      <w:proofErr w:type="spellEnd"/>
      <w:r>
        <w:rPr>
          <w:rFonts w:ascii="Courier New" w:hAnsi="Courier New" w:cs="Courier New"/>
          <w:bCs/>
          <w:sz w:val="16"/>
          <w:szCs w:val="16"/>
          <w:lang w:val="en-US"/>
        </w:rPr>
        <w:t xml:space="preserve"> &amp; N. </w:t>
      </w:r>
      <w:proofErr w:type="spellStart"/>
      <w:r>
        <w:rPr>
          <w:rFonts w:ascii="Courier New" w:hAnsi="Courier New" w:cs="Courier New"/>
          <w:bCs/>
          <w:sz w:val="16"/>
          <w:szCs w:val="16"/>
          <w:lang w:val="en-US"/>
        </w:rPr>
        <w:t>Galtier</w:t>
      </w:r>
      <w:proofErr w:type="spellEnd"/>
      <w:r>
        <w:rPr>
          <w:rFonts w:ascii="Courier New" w:hAnsi="Courier New" w:cs="Courier New"/>
          <w:bCs/>
          <w:sz w:val="16"/>
          <w:szCs w:val="16"/>
          <w:lang w:val="en-US"/>
        </w:rPr>
        <w:t xml:space="preserve"> (eds.) Phylogenetics in the Genomic Era. </w:t>
      </w:r>
      <w:r w:rsidRPr="006E2B07">
        <w:rPr>
          <w:rFonts w:ascii="Courier New" w:hAnsi="Courier New" w:cs="Courier New"/>
          <w:bCs/>
          <w:sz w:val="16"/>
          <w:szCs w:val="16"/>
          <w:lang w:val="en-US"/>
        </w:rPr>
        <w:t>Authors open access book, p.p.</w:t>
      </w:r>
      <w:r>
        <w:rPr>
          <w:rFonts w:ascii="Courier New" w:hAnsi="Courier New" w:cs="Courier New"/>
          <w:bCs/>
          <w:sz w:val="16"/>
          <w:szCs w:val="16"/>
          <w:lang w:val="en-US"/>
        </w:rPr>
        <w:t xml:space="preserve"> </w:t>
      </w:r>
      <w:r w:rsidRPr="006E2B07">
        <w:rPr>
          <w:rFonts w:ascii="Courier New" w:hAnsi="Courier New" w:cs="Courier New"/>
          <w:bCs/>
          <w:sz w:val="16"/>
          <w:szCs w:val="16"/>
          <w:lang w:val="en-US"/>
        </w:rPr>
        <w:t>1-568, 2020. hal-02535070</w:t>
      </w:r>
      <w:r>
        <w:rPr>
          <w:rFonts w:ascii="Courier New" w:hAnsi="Courier New" w:cs="Courier New"/>
          <w:bCs/>
          <w:sz w:val="16"/>
          <w:szCs w:val="16"/>
          <w:lang w:val="en-US"/>
        </w:rPr>
        <w:t xml:space="preserve">. </w:t>
      </w:r>
      <w:r w:rsidRPr="006E2B07">
        <w:rPr>
          <w:rFonts w:ascii="Courier New" w:hAnsi="Courier New" w:cs="Courier New"/>
          <w:bCs/>
          <w:sz w:val="16"/>
          <w:szCs w:val="16"/>
          <w:lang w:val="en-US"/>
        </w:rPr>
        <w:t>https://hal.archives-ouvertes.fr/hal-02535070</w:t>
      </w:r>
    </w:p>
    <w:p w14:paraId="05522F84" w14:textId="77777777" w:rsidR="006E2B07" w:rsidRPr="006E2B07" w:rsidRDefault="006E2B07" w:rsidP="006E2B07">
      <w:pPr>
        <w:spacing w:line="276" w:lineRule="auto"/>
        <w:ind w:left="1276" w:hanging="425"/>
        <w:rPr>
          <w:rFonts w:ascii="Courier New" w:hAnsi="Courier New" w:cs="Courier New"/>
          <w:bCs/>
          <w:sz w:val="16"/>
          <w:szCs w:val="16"/>
          <w:lang w:val="en-US"/>
        </w:rPr>
      </w:pPr>
    </w:p>
    <w:p w14:paraId="0B616B9B" w14:textId="0D740D6B" w:rsidR="00E84DB5" w:rsidRPr="00790C26" w:rsidRDefault="00E84DB5" w:rsidP="00E84DB5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p w14:paraId="7BFDBBB4" w14:textId="12B8C460" w:rsidR="00CB753E" w:rsidRPr="00790C26" w:rsidRDefault="00CB753E" w:rsidP="00820C6B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</w:rPr>
        <w:t>2</w:t>
      </w:r>
      <w:r w:rsidR="00447FE0" w:rsidRPr="00790C26">
        <w:rPr>
          <w:rFonts w:ascii="Courier New" w:hAnsi="Courier New" w:cs="Courier New"/>
          <w:b/>
          <w:sz w:val="16"/>
          <w:szCs w:val="16"/>
        </w:rPr>
        <w:t>0</w:t>
      </w:r>
      <w:r w:rsidRPr="00790C26">
        <w:rPr>
          <w:rFonts w:ascii="Courier New" w:hAnsi="Courier New" w:cs="Courier New"/>
          <w:b/>
          <w:sz w:val="16"/>
          <w:szCs w:val="16"/>
        </w:rPr>
        <w:t xml:space="preserve">.out. – Aula 14. </w:t>
      </w:r>
      <w:r w:rsidR="00BB30CB" w:rsidRPr="00790C26">
        <w:rPr>
          <w:rFonts w:ascii="Courier New" w:hAnsi="Courier New" w:cs="Courier New"/>
          <w:b/>
          <w:sz w:val="16"/>
          <w:szCs w:val="16"/>
        </w:rPr>
        <w:t>Leitura</w:t>
      </w:r>
    </w:p>
    <w:p w14:paraId="47727872" w14:textId="235B2420" w:rsidR="00CB753E" w:rsidRPr="00790C26" w:rsidRDefault="00CB753E" w:rsidP="00736F7E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p w14:paraId="1711818F" w14:textId="00E211D5" w:rsidR="00CB753E" w:rsidRPr="00790C26" w:rsidRDefault="00CB753E" w:rsidP="00820C6B">
      <w:pPr>
        <w:spacing w:line="276" w:lineRule="auto"/>
        <w:rPr>
          <w:rFonts w:ascii="Courier New" w:hAnsi="Courier New" w:cs="Courier New"/>
          <w:b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</w:rPr>
        <w:t>2</w:t>
      </w:r>
      <w:r w:rsidR="00447FE0" w:rsidRPr="00790C26">
        <w:rPr>
          <w:rFonts w:ascii="Courier New" w:hAnsi="Courier New" w:cs="Courier New"/>
          <w:b/>
          <w:sz w:val="16"/>
          <w:szCs w:val="16"/>
        </w:rPr>
        <w:t>1</w:t>
      </w:r>
      <w:r w:rsidRPr="00790C26">
        <w:rPr>
          <w:rFonts w:ascii="Courier New" w:hAnsi="Courier New" w:cs="Courier New"/>
          <w:b/>
          <w:sz w:val="16"/>
          <w:szCs w:val="16"/>
        </w:rPr>
        <w:t>.out. – Aula 15</w:t>
      </w:r>
      <w:r w:rsidR="00333E12" w:rsidRPr="00790C26">
        <w:rPr>
          <w:rFonts w:ascii="Courier New" w:hAnsi="Courier New" w:cs="Courier New"/>
          <w:b/>
          <w:sz w:val="16"/>
          <w:szCs w:val="16"/>
        </w:rPr>
        <w:t xml:space="preserve"> e 16</w:t>
      </w:r>
      <w:r w:rsidRPr="00790C26">
        <w:rPr>
          <w:rFonts w:ascii="Courier New" w:hAnsi="Courier New" w:cs="Courier New"/>
          <w:b/>
          <w:sz w:val="16"/>
          <w:szCs w:val="16"/>
        </w:rPr>
        <w:t xml:space="preserve">. </w:t>
      </w:r>
      <w:r w:rsidR="00333E12" w:rsidRPr="00790C26">
        <w:rPr>
          <w:rFonts w:ascii="Courier New" w:hAnsi="Courier New" w:cs="Courier New"/>
          <w:b/>
          <w:sz w:val="16"/>
          <w:szCs w:val="16"/>
        </w:rPr>
        <w:t>Seminários Biogeografia</w:t>
      </w:r>
    </w:p>
    <w:p w14:paraId="61FFA74D" w14:textId="1558FD2E" w:rsidR="005A5144" w:rsidRPr="00790C26" w:rsidRDefault="005A5144" w:rsidP="005A5144">
      <w:pPr>
        <w:spacing w:line="276" w:lineRule="auto"/>
        <w:ind w:left="1350" w:hanging="450"/>
        <w:rPr>
          <w:rFonts w:ascii="Courier New" w:hAnsi="Courier New" w:cs="Courier New"/>
          <w:color w:val="000000" w:themeColor="text1"/>
          <w:sz w:val="16"/>
          <w:szCs w:val="16"/>
        </w:rPr>
      </w:pP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Hortal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>,</w:t>
      </w:r>
      <w:r w:rsidR="00FA669F"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J</w:t>
      </w:r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., de </w:t>
      </w: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Bello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, </w:t>
      </w:r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F</w:t>
      </w:r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>.,</w:t>
      </w:r>
      <w:r w:rsidR="00C841AE"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Diniz Filho</w:t>
      </w:r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, </w:t>
      </w:r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J.A.F.</w:t>
      </w:r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, </w:t>
      </w: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Lewinsohn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, </w:t>
      </w:r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T.M.</w:t>
      </w:r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, </w:t>
      </w:r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Lobo</w:t>
      </w:r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, </w:t>
      </w:r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J.M.</w:t>
      </w:r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 &amp; </w:t>
      </w: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Ladle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, </w:t>
      </w:r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R.J.</w:t>
      </w:r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2015</w:t>
      </w:r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. </w:t>
      </w: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Seven</w:t>
      </w:r>
      <w:proofErr w:type="spellEnd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shortfalls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>that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beset</w:t>
      </w:r>
      <w:proofErr w:type="spellEnd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large</w:t>
      </w:r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>-</w:t>
      </w:r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scale</w:t>
      </w:r>
      <w:proofErr w:type="spellEnd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knowledge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biodiversity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. </w:t>
      </w: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Annual</w:t>
      </w:r>
      <w:proofErr w:type="spellEnd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Review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Ecology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, </w:t>
      </w: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Evolution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, </w:t>
      </w:r>
      <w:proofErr w:type="spellStart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Systematics</w:t>
      </w:r>
      <w:proofErr w:type="spellEnd"/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, </w:t>
      </w:r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46</w:t>
      </w:r>
      <w:r w:rsidR="00790C26" w:rsidRPr="00790C26">
        <w:rPr>
          <w:rFonts w:ascii="Courier New" w:hAnsi="Courier New" w:cs="Courier New"/>
          <w:color w:val="000000" w:themeColor="text1"/>
          <w:sz w:val="16"/>
          <w:szCs w:val="16"/>
        </w:rPr>
        <w:t>:</w:t>
      </w:r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 xml:space="preserve"> 532-</w:t>
      </w:r>
      <w:r w:rsidRPr="00790C26">
        <w:rPr>
          <w:rFonts w:ascii="Courier New" w:hAnsi="Courier New" w:cs="Courier New"/>
          <w:bCs/>
          <w:color w:val="000000" w:themeColor="text1"/>
          <w:sz w:val="16"/>
          <w:szCs w:val="16"/>
        </w:rPr>
        <w:t>549</w:t>
      </w:r>
      <w:r w:rsidRPr="00790C26">
        <w:rPr>
          <w:rFonts w:ascii="Courier New" w:hAnsi="Courier New" w:cs="Courier New"/>
          <w:color w:val="000000" w:themeColor="text1"/>
          <w:sz w:val="16"/>
          <w:szCs w:val="16"/>
        </w:rPr>
        <w:t>.</w:t>
      </w:r>
    </w:p>
    <w:p w14:paraId="3500BCF8" w14:textId="785E55A0" w:rsidR="00333E12" w:rsidRPr="00790C26" w:rsidRDefault="00333E12" w:rsidP="005A5144">
      <w:pPr>
        <w:spacing w:line="276" w:lineRule="auto"/>
        <w:ind w:left="1350" w:hanging="450"/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5607CBAB" w14:textId="51252A85" w:rsidR="00333E12" w:rsidRPr="00790C26" w:rsidRDefault="00790C26" w:rsidP="005A5144">
      <w:pPr>
        <w:spacing w:line="276" w:lineRule="auto"/>
        <w:ind w:left="1350" w:hanging="45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90C26">
        <w:rPr>
          <w:rFonts w:ascii="Courier New" w:hAnsi="Courier New" w:cs="Courier New"/>
          <w:b/>
          <w:color w:val="000000" w:themeColor="text1"/>
          <w:sz w:val="16"/>
          <w:szCs w:val="16"/>
        </w:rPr>
        <w:t>O texto acima, m</w:t>
      </w:r>
      <w:r w:rsidR="00333E12" w:rsidRPr="00790C26">
        <w:rPr>
          <w:rFonts w:ascii="Courier New" w:hAnsi="Courier New" w:cs="Courier New"/>
          <w:b/>
          <w:color w:val="000000" w:themeColor="text1"/>
          <w:sz w:val="16"/>
          <w:szCs w:val="16"/>
        </w:rPr>
        <w:t>ais textos a definir</w:t>
      </w:r>
      <w:r w:rsidRPr="00790C26">
        <w:rPr>
          <w:rFonts w:ascii="Courier New" w:hAnsi="Courier New" w:cs="Courier New"/>
          <w:b/>
          <w:color w:val="000000" w:themeColor="text1"/>
          <w:sz w:val="16"/>
          <w:szCs w:val="16"/>
        </w:rPr>
        <w:t>. Vocês escolhem o texto, enviam aos demais (inclusive professores) com antecedência; apresentações curtas e concisas, não se esqueçam!</w:t>
      </w:r>
    </w:p>
    <w:p w14:paraId="2F82FB10" w14:textId="0D8DD6A7" w:rsidR="00A46481" w:rsidRPr="00790C26" w:rsidRDefault="00A46481">
      <w:pPr>
        <w:rPr>
          <w:rFonts w:ascii="Courier New" w:hAnsi="Courier New" w:cs="Courier New"/>
          <w:b/>
          <w:sz w:val="16"/>
          <w:szCs w:val="16"/>
        </w:rPr>
      </w:pPr>
    </w:p>
    <w:p w14:paraId="1EA71B54" w14:textId="59FC1209" w:rsidR="003A6571" w:rsidRPr="00790C26" w:rsidRDefault="00471CBE">
      <w:pPr>
        <w:rPr>
          <w:rFonts w:ascii="Courier New" w:hAnsi="Courier New" w:cs="Courier New"/>
          <w:b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</w:rPr>
        <w:t>2</w:t>
      </w:r>
      <w:r w:rsidR="00447FE0" w:rsidRPr="00790C26">
        <w:rPr>
          <w:rFonts w:ascii="Courier New" w:hAnsi="Courier New" w:cs="Courier New"/>
          <w:b/>
          <w:sz w:val="16"/>
          <w:szCs w:val="16"/>
        </w:rPr>
        <w:t>2</w:t>
      </w:r>
      <w:r w:rsidRPr="00790C26">
        <w:rPr>
          <w:rFonts w:ascii="Courier New" w:hAnsi="Courier New" w:cs="Courier New"/>
          <w:b/>
          <w:sz w:val="16"/>
          <w:szCs w:val="16"/>
        </w:rPr>
        <w:t xml:space="preserve">.out – Aulas 17 </w:t>
      </w:r>
      <w:r w:rsidR="00333E12" w:rsidRPr="00790C26">
        <w:rPr>
          <w:rFonts w:ascii="Courier New" w:hAnsi="Courier New" w:cs="Courier New"/>
          <w:b/>
          <w:sz w:val="16"/>
          <w:szCs w:val="16"/>
        </w:rPr>
        <w:t>e</w:t>
      </w:r>
      <w:r w:rsidRPr="00790C26">
        <w:rPr>
          <w:rFonts w:ascii="Courier New" w:hAnsi="Courier New" w:cs="Courier New"/>
          <w:b/>
          <w:sz w:val="16"/>
          <w:szCs w:val="16"/>
        </w:rPr>
        <w:t xml:space="preserve"> </w:t>
      </w:r>
      <w:r w:rsidR="00333E12" w:rsidRPr="00790C26">
        <w:rPr>
          <w:rFonts w:ascii="Courier New" w:hAnsi="Courier New" w:cs="Courier New"/>
          <w:b/>
          <w:sz w:val="16"/>
          <w:szCs w:val="16"/>
        </w:rPr>
        <w:t>18</w:t>
      </w:r>
      <w:r w:rsidRPr="00790C26">
        <w:rPr>
          <w:rFonts w:ascii="Courier New" w:hAnsi="Courier New" w:cs="Courier New"/>
          <w:b/>
          <w:sz w:val="16"/>
          <w:szCs w:val="16"/>
        </w:rPr>
        <w:t xml:space="preserve">. </w:t>
      </w:r>
      <w:r w:rsidR="00A46481" w:rsidRPr="00790C26">
        <w:rPr>
          <w:rFonts w:ascii="Courier New" w:hAnsi="Courier New" w:cs="Courier New"/>
          <w:b/>
          <w:sz w:val="16"/>
          <w:szCs w:val="16"/>
        </w:rPr>
        <w:t xml:space="preserve">Seminários </w:t>
      </w:r>
      <w:r w:rsidR="00790C26" w:rsidRPr="00790C26">
        <w:rPr>
          <w:rFonts w:ascii="Courier New" w:hAnsi="Courier New" w:cs="Courier New"/>
          <w:b/>
          <w:sz w:val="16"/>
          <w:szCs w:val="16"/>
        </w:rPr>
        <w:t>Projetos</w:t>
      </w:r>
    </w:p>
    <w:p w14:paraId="12A928FE" w14:textId="2EC585A9" w:rsidR="00471CBE" w:rsidRPr="00790C26" w:rsidRDefault="00471CBE" w:rsidP="00471CBE">
      <w:pPr>
        <w:spacing w:line="276" w:lineRule="auto"/>
        <w:rPr>
          <w:rFonts w:ascii="Courier New" w:hAnsi="Courier New" w:cs="Courier New"/>
          <w:sz w:val="16"/>
          <w:szCs w:val="16"/>
        </w:rPr>
      </w:pPr>
    </w:p>
    <w:p w14:paraId="6AA56F78" w14:textId="67B24EF2" w:rsidR="00333E12" w:rsidRPr="00790C26" w:rsidRDefault="00333E12" w:rsidP="00471CBE">
      <w:pPr>
        <w:spacing w:line="276" w:lineRule="auto"/>
        <w:rPr>
          <w:rFonts w:ascii="Courier New" w:hAnsi="Courier New" w:cs="Courier New"/>
          <w:sz w:val="16"/>
          <w:szCs w:val="16"/>
        </w:rPr>
      </w:pPr>
    </w:p>
    <w:p w14:paraId="07C1DAD5" w14:textId="2C19F393" w:rsidR="00333E12" w:rsidRPr="00790C26" w:rsidRDefault="00333E12" w:rsidP="00333E12">
      <w:pPr>
        <w:rPr>
          <w:rFonts w:ascii="Courier New" w:hAnsi="Courier New" w:cs="Courier New"/>
          <w:b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</w:rPr>
        <w:t>22 e 23.out – Aulas 17 a 20. Seminários Biogeografia</w:t>
      </w:r>
    </w:p>
    <w:p w14:paraId="0A67D2D4" w14:textId="77777777" w:rsidR="00790C26" w:rsidRPr="00790C26" w:rsidRDefault="00790C26" w:rsidP="00790C26">
      <w:pPr>
        <w:spacing w:line="276" w:lineRule="auto"/>
        <w:ind w:left="1350" w:hanging="450"/>
        <w:rPr>
          <w:rFonts w:ascii="Courier New" w:hAnsi="Courier New" w:cs="Courier New"/>
          <w:color w:val="000000" w:themeColor="text1"/>
          <w:sz w:val="16"/>
          <w:szCs w:val="16"/>
        </w:rPr>
      </w:pPr>
    </w:p>
    <w:p w14:paraId="4C0FBD52" w14:textId="09D2BD5A" w:rsidR="00790C26" w:rsidRPr="00790C26" w:rsidRDefault="00790C26" w:rsidP="00790C26">
      <w:pPr>
        <w:spacing w:line="276" w:lineRule="auto"/>
        <w:ind w:left="1350" w:hanging="45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hAnsi="Courier New" w:cs="Courier New"/>
          <w:b/>
          <w:color w:val="000000" w:themeColor="text1"/>
          <w:sz w:val="16"/>
          <w:szCs w:val="16"/>
        </w:rPr>
        <w:t>T</w:t>
      </w:r>
      <w:r w:rsidRPr="00790C26">
        <w:rPr>
          <w:rFonts w:ascii="Courier New" w:hAnsi="Courier New" w:cs="Courier New"/>
          <w:b/>
          <w:color w:val="000000" w:themeColor="text1"/>
          <w:sz w:val="16"/>
          <w:szCs w:val="16"/>
        </w:rPr>
        <w:t>extos a definir. Vocês escolhem o texto, enviam aos demais (inclusive professores) com antecedência; apresentações curtas e concisas, não se esqueçam!</w:t>
      </w:r>
    </w:p>
    <w:p w14:paraId="4626C071" w14:textId="364CC640" w:rsidR="00471CBE" w:rsidRPr="00790C26" w:rsidRDefault="00471CBE" w:rsidP="00F31F43">
      <w:pPr>
        <w:spacing w:line="276" w:lineRule="auto"/>
        <w:rPr>
          <w:rFonts w:ascii="Courier New" w:hAnsi="Courier New" w:cs="Courier New"/>
          <w:sz w:val="16"/>
          <w:szCs w:val="16"/>
        </w:rPr>
      </w:pPr>
    </w:p>
    <w:p w14:paraId="3A5E5D11" w14:textId="77777777" w:rsidR="00790C26" w:rsidRPr="00790C26" w:rsidRDefault="00790C26" w:rsidP="00F31F43">
      <w:pPr>
        <w:spacing w:line="276" w:lineRule="auto"/>
        <w:rPr>
          <w:rFonts w:ascii="Courier New" w:hAnsi="Courier New" w:cs="Courier New"/>
          <w:sz w:val="16"/>
          <w:szCs w:val="16"/>
        </w:rPr>
      </w:pPr>
    </w:p>
    <w:p w14:paraId="4EBE1CF1" w14:textId="77777777" w:rsidR="00471CBE" w:rsidRPr="00790C26" w:rsidRDefault="00471CBE" w:rsidP="00F31F43">
      <w:pPr>
        <w:spacing w:line="276" w:lineRule="auto"/>
        <w:rPr>
          <w:rFonts w:ascii="Courier New" w:hAnsi="Courier New" w:cs="Courier New"/>
          <w:sz w:val="16"/>
          <w:szCs w:val="16"/>
        </w:rPr>
      </w:pPr>
    </w:p>
    <w:p w14:paraId="57AF7E58" w14:textId="59CB3335" w:rsidR="00BC6679" w:rsidRPr="00790C26" w:rsidRDefault="00471CBE" w:rsidP="00F31F43">
      <w:pPr>
        <w:spacing w:line="276" w:lineRule="auto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b/>
          <w:sz w:val="16"/>
          <w:szCs w:val="16"/>
        </w:rPr>
        <w:t>Mais Leituras interessantes</w:t>
      </w:r>
    </w:p>
    <w:p w14:paraId="028EE551" w14:textId="77777777" w:rsidR="009407DA" w:rsidRPr="00790C26" w:rsidRDefault="00637D62" w:rsidP="00637D6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 xml:space="preserve">Bradley, R.D. &amp; R.J. Baker. 2001. A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test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genetic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concept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cytochrome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b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sequences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mammals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Journal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Mammalogy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, 82: 960-973.</w:t>
      </w:r>
    </w:p>
    <w:p w14:paraId="3F0004C1" w14:textId="1BE421C8" w:rsidR="009407DA" w:rsidRPr="00790C26" w:rsidRDefault="009407DA" w:rsidP="00637D6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 xml:space="preserve">Mares, M.A. &amp;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Braun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J.K. 2000.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Three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new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</w:rPr>
        <w:t>Brucepattersonius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Rodentia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Sigmodontinae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from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Misiones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Province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Argentina.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Occasi</w:t>
      </w:r>
      <w:r w:rsidR="000B69D9" w:rsidRPr="00790C26">
        <w:rPr>
          <w:rFonts w:ascii="Courier New" w:hAnsi="Courier New" w:cs="Courier New"/>
          <w:sz w:val="16"/>
          <w:szCs w:val="16"/>
        </w:rPr>
        <w:t>onal</w:t>
      </w:r>
      <w:proofErr w:type="spellEnd"/>
      <w:r w:rsidR="000B69D9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0B69D9" w:rsidRPr="00790C26">
        <w:rPr>
          <w:rFonts w:ascii="Courier New" w:hAnsi="Courier New" w:cs="Courier New"/>
          <w:sz w:val="16"/>
          <w:szCs w:val="16"/>
        </w:rPr>
        <w:t>Papers</w:t>
      </w:r>
      <w:proofErr w:type="spellEnd"/>
      <w:r w:rsidR="000B69D9" w:rsidRPr="00790C26">
        <w:rPr>
          <w:rFonts w:ascii="Courier New" w:hAnsi="Courier New" w:cs="Courier New"/>
          <w:sz w:val="16"/>
          <w:szCs w:val="16"/>
        </w:rPr>
        <w:t xml:space="preserve"> Sam </w:t>
      </w:r>
      <w:proofErr w:type="spellStart"/>
      <w:r w:rsidR="000B69D9" w:rsidRPr="00790C26">
        <w:rPr>
          <w:rFonts w:ascii="Courier New" w:hAnsi="Courier New" w:cs="Courier New"/>
          <w:sz w:val="16"/>
          <w:szCs w:val="16"/>
        </w:rPr>
        <w:t>Noble</w:t>
      </w:r>
      <w:proofErr w:type="spellEnd"/>
      <w:r w:rsidR="000B69D9" w:rsidRPr="00790C26">
        <w:rPr>
          <w:rFonts w:ascii="Courier New" w:hAnsi="Courier New" w:cs="Courier New"/>
          <w:sz w:val="16"/>
          <w:szCs w:val="16"/>
        </w:rPr>
        <w:t xml:space="preserve"> Oklahoma </w:t>
      </w:r>
      <w:proofErr w:type="spellStart"/>
      <w:r w:rsidR="000B69D9" w:rsidRPr="00790C26">
        <w:rPr>
          <w:rFonts w:ascii="Courier New" w:hAnsi="Courier New" w:cs="Courier New"/>
          <w:sz w:val="16"/>
          <w:szCs w:val="16"/>
        </w:rPr>
        <w:t>Museum</w:t>
      </w:r>
      <w:proofErr w:type="spellEnd"/>
      <w:r w:rsidR="000B69D9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0B69D9"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="000B69D9" w:rsidRPr="00790C26">
        <w:rPr>
          <w:rFonts w:ascii="Courier New" w:hAnsi="Courier New" w:cs="Courier New"/>
          <w:sz w:val="16"/>
          <w:szCs w:val="16"/>
        </w:rPr>
        <w:t xml:space="preserve"> Natural </w:t>
      </w:r>
      <w:proofErr w:type="spellStart"/>
      <w:r w:rsidR="000B69D9" w:rsidRPr="00790C26">
        <w:rPr>
          <w:rFonts w:ascii="Courier New" w:hAnsi="Courier New" w:cs="Courier New"/>
          <w:sz w:val="16"/>
          <w:szCs w:val="16"/>
        </w:rPr>
        <w:t>H</w:t>
      </w:r>
      <w:r w:rsidRPr="00790C26">
        <w:rPr>
          <w:rFonts w:ascii="Courier New" w:hAnsi="Courier New" w:cs="Courier New"/>
          <w:sz w:val="16"/>
          <w:szCs w:val="16"/>
        </w:rPr>
        <w:t>istory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, 9: 1-13.</w:t>
      </w:r>
    </w:p>
    <w:p w14:paraId="7EC34005" w14:textId="77777777" w:rsidR="00637D62" w:rsidRPr="00790C26" w:rsidRDefault="00CA5712" w:rsidP="00637D6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 xml:space="preserve">Leite, Y. 2003.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Evolution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systematics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Atlantic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tree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rats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genus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</w:rPr>
        <w:t>Phyllomys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Rodentia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Echimyidae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),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with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description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two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new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="006D5727" w:rsidRPr="00790C26">
        <w:rPr>
          <w:rFonts w:ascii="Courier New" w:hAnsi="Courier New" w:cs="Courier New"/>
          <w:sz w:val="16"/>
          <w:szCs w:val="16"/>
        </w:rPr>
        <w:t>University</w:t>
      </w:r>
      <w:proofErr w:type="spellEnd"/>
      <w:r w:rsidR="006D5727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6D5727"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="006D5727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6D5727" w:rsidRPr="00790C26">
        <w:rPr>
          <w:rFonts w:ascii="Courier New" w:hAnsi="Courier New" w:cs="Courier New"/>
          <w:sz w:val="16"/>
          <w:szCs w:val="16"/>
        </w:rPr>
        <w:t>California</w:t>
      </w:r>
      <w:proofErr w:type="spellEnd"/>
      <w:r w:rsidR="006D5727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6D5727" w:rsidRPr="00790C26">
        <w:rPr>
          <w:rFonts w:ascii="Courier New" w:hAnsi="Courier New" w:cs="Courier New"/>
          <w:sz w:val="16"/>
          <w:szCs w:val="16"/>
        </w:rPr>
        <w:t>Publications</w:t>
      </w:r>
      <w:proofErr w:type="spellEnd"/>
      <w:r w:rsidR="006D5727" w:rsidRPr="00790C26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="006D5727" w:rsidRPr="00790C26">
        <w:rPr>
          <w:rFonts w:ascii="Courier New" w:hAnsi="Courier New" w:cs="Courier New"/>
          <w:sz w:val="16"/>
          <w:szCs w:val="16"/>
        </w:rPr>
        <w:t>Zoology</w:t>
      </w:r>
      <w:proofErr w:type="spellEnd"/>
      <w:r w:rsidR="006D5727" w:rsidRPr="00790C26">
        <w:rPr>
          <w:rFonts w:ascii="Courier New" w:hAnsi="Courier New" w:cs="Courier New"/>
          <w:sz w:val="16"/>
          <w:szCs w:val="16"/>
        </w:rPr>
        <w:t>, 132: 1-118.</w:t>
      </w:r>
    </w:p>
    <w:p w14:paraId="237C03D8" w14:textId="77777777" w:rsidR="006D5727" w:rsidRPr="00790C26" w:rsidRDefault="006D5727" w:rsidP="00637D6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proofErr w:type="spellStart"/>
      <w:r w:rsidRPr="00790C26">
        <w:rPr>
          <w:rFonts w:ascii="Courier New" w:hAnsi="Courier New" w:cs="Courier New"/>
          <w:sz w:val="16"/>
          <w:szCs w:val="16"/>
        </w:rPr>
        <w:t>Percequillo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A.R. et al. 2008.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Systematic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review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 genus </w:t>
      </w:r>
      <w:proofErr w:type="spellStart"/>
      <w:r w:rsidR="0075680D" w:rsidRPr="00790C26">
        <w:rPr>
          <w:rFonts w:ascii="Courier New" w:hAnsi="Courier New" w:cs="Courier New"/>
          <w:i/>
          <w:sz w:val="16"/>
          <w:szCs w:val="16"/>
        </w:rPr>
        <w:t>Cerradomys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Weksler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Percequillo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Voss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>, 2006 (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Rodentia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Cricetidae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Sigmodontinae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Oryzomyini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),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with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description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two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 new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from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eastern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Brazil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. American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Museum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5680D" w:rsidRPr="00790C26">
        <w:rPr>
          <w:rFonts w:ascii="Courier New" w:hAnsi="Courier New" w:cs="Courier New"/>
          <w:sz w:val="16"/>
          <w:szCs w:val="16"/>
        </w:rPr>
        <w:t>Novitates</w:t>
      </w:r>
      <w:proofErr w:type="spellEnd"/>
      <w:r w:rsidR="0075680D" w:rsidRPr="00790C26">
        <w:rPr>
          <w:rFonts w:ascii="Courier New" w:hAnsi="Courier New" w:cs="Courier New"/>
          <w:sz w:val="16"/>
          <w:szCs w:val="16"/>
        </w:rPr>
        <w:t>, 3622: 1-46.</w:t>
      </w:r>
    </w:p>
    <w:p w14:paraId="67AC2B0A" w14:textId="77777777" w:rsidR="00045C05" w:rsidRPr="00790C26" w:rsidRDefault="00045C05" w:rsidP="00637D6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proofErr w:type="spellStart"/>
      <w:r w:rsidRPr="00790C26">
        <w:rPr>
          <w:rFonts w:ascii="Courier New" w:hAnsi="Courier New" w:cs="Courier New"/>
          <w:sz w:val="16"/>
          <w:szCs w:val="16"/>
        </w:rPr>
        <w:t>Voss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R.S. 2003. </w:t>
      </w:r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A new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color w:val="000000"/>
          <w:sz w:val="16"/>
          <w:szCs w:val="16"/>
        </w:rPr>
        <w:t>Thomasomys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 (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Rodentia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Muridae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)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from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eastern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Ecuador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with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remarks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on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mammalian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diversity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biogeography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 in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the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color w:val="000000"/>
          <w:sz w:val="16"/>
          <w:szCs w:val="16"/>
        </w:rPr>
        <w:t>Cordillera</w:t>
      </w:r>
      <w:proofErr w:type="spellEnd"/>
      <w:r w:rsidRPr="00790C26">
        <w:rPr>
          <w:rFonts w:ascii="Courier New" w:hAnsi="Courier New" w:cs="Courier New"/>
          <w:color w:val="000000"/>
          <w:sz w:val="16"/>
          <w:szCs w:val="16"/>
        </w:rPr>
        <w:t xml:space="preserve"> Oriental.</w:t>
      </w:r>
      <w:r w:rsidRPr="00790C26">
        <w:rPr>
          <w:rFonts w:ascii="Courier New" w:hAnsi="Courier New" w:cs="Courier New"/>
          <w:sz w:val="16"/>
          <w:szCs w:val="16"/>
        </w:rPr>
        <w:t xml:space="preserve"> American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Museum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Novitates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, 3421: 1-47.</w:t>
      </w:r>
    </w:p>
    <w:p w14:paraId="52FC19F7" w14:textId="77777777" w:rsidR="006F6EC3" w:rsidRPr="00790C26" w:rsidRDefault="006F6EC3" w:rsidP="00637D6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 xml:space="preserve">Lara, M. et al. 2002.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</w:rPr>
        <w:t>Trinomys</w:t>
      </w:r>
      <w:proofErr w:type="spellEnd"/>
      <w:r w:rsidRPr="00790C26">
        <w:rPr>
          <w:rFonts w:ascii="Courier New" w:hAnsi="Courier New" w:cs="Courier New"/>
          <w:i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</w:rPr>
        <w:t>mirapitanga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a new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spiny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rat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Rodentia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Echimyidae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from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Brazilian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Atlantic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Forest.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Mammalian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Biology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, 67: 233-242.</w:t>
      </w:r>
    </w:p>
    <w:p w14:paraId="3D44931E" w14:textId="67A1DF6D" w:rsidR="00C5257F" w:rsidRPr="00790C26" w:rsidRDefault="00C5257F" w:rsidP="00637D6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 xml:space="preserve">Brennand, P.G.G. et al. 2013. </w:t>
      </w:r>
      <w:r w:rsidR="00D92ABA" w:rsidRPr="00790C26">
        <w:rPr>
          <w:rFonts w:ascii="Courier New" w:hAnsi="Courier New" w:cs="Courier New"/>
          <w:sz w:val="16"/>
          <w:szCs w:val="16"/>
        </w:rPr>
        <w:t xml:space="preserve">The genus </w:t>
      </w:r>
      <w:proofErr w:type="spellStart"/>
      <w:r w:rsidR="00D92ABA" w:rsidRPr="00790C26">
        <w:rPr>
          <w:rFonts w:ascii="Courier New" w:hAnsi="Courier New" w:cs="Courier New"/>
          <w:i/>
          <w:sz w:val="16"/>
          <w:szCs w:val="16"/>
        </w:rPr>
        <w:t>Hylaeamys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Weksler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Percequillo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Voss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 2006) in 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Atlantic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 Forest 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Brazil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Geographic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variation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species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definition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Journal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D92ABA" w:rsidRPr="00790C26">
        <w:rPr>
          <w:rFonts w:ascii="Courier New" w:hAnsi="Courier New" w:cs="Courier New"/>
          <w:sz w:val="16"/>
          <w:szCs w:val="16"/>
        </w:rPr>
        <w:t>Mammalogy</w:t>
      </w:r>
      <w:proofErr w:type="spellEnd"/>
      <w:r w:rsidR="00D92ABA" w:rsidRPr="00790C26">
        <w:rPr>
          <w:rFonts w:ascii="Courier New" w:hAnsi="Courier New" w:cs="Courier New"/>
          <w:sz w:val="16"/>
          <w:szCs w:val="16"/>
        </w:rPr>
        <w:t>, 94: 1346-1363.</w:t>
      </w:r>
    </w:p>
    <w:p w14:paraId="151DEC4A" w14:textId="77777777" w:rsidR="00D55F52" w:rsidRPr="00790C26" w:rsidRDefault="00D55F52" w:rsidP="00D55F5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proofErr w:type="spellStart"/>
      <w:r w:rsidRPr="00790C26">
        <w:rPr>
          <w:rFonts w:ascii="Courier New" w:hAnsi="Courier New" w:cs="Courier New"/>
          <w:sz w:val="16"/>
          <w:szCs w:val="16"/>
        </w:rPr>
        <w:t>Haffer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J. 1969.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Speciation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Amazonian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Forest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birds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. Science, 165: 131-137.</w:t>
      </w:r>
    </w:p>
    <w:p w14:paraId="31BEA163" w14:textId="2893EFD9" w:rsidR="00AC2E77" w:rsidRPr="00790C26" w:rsidRDefault="00191E89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>Smith, B.T. et al., 2014. The drivers i</w:t>
      </w:r>
      <w:r w:rsidR="00DA639E" w:rsidRPr="00790C26">
        <w:rPr>
          <w:rFonts w:ascii="Courier New" w:hAnsi="Courier New" w:cs="Courier New"/>
          <w:sz w:val="16"/>
          <w:szCs w:val="16"/>
        </w:rPr>
        <w:t>n</w:t>
      </w:r>
      <w:r w:rsidRPr="00790C26">
        <w:rPr>
          <w:rFonts w:ascii="Courier New" w:hAnsi="Courier New" w:cs="Courier New"/>
          <w:sz w:val="16"/>
          <w:szCs w:val="16"/>
        </w:rPr>
        <w:t xml:space="preserve"> tropical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speciation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Nature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</w:t>
      </w:r>
      <w:r w:rsidR="0007282A" w:rsidRPr="00790C26">
        <w:rPr>
          <w:rFonts w:ascii="Courier New" w:hAnsi="Courier New" w:cs="Courier New"/>
          <w:sz w:val="16"/>
          <w:szCs w:val="16"/>
        </w:rPr>
        <w:t xml:space="preserve">515: </w:t>
      </w:r>
      <w:r w:rsidR="0007282A" w:rsidRPr="00790C26">
        <w:rPr>
          <w:rFonts w:ascii="Courier New" w:hAnsi="Courier New" w:cs="Courier New"/>
          <w:sz w:val="16"/>
          <w:szCs w:val="16"/>
          <w:lang w:eastAsia="en-US"/>
        </w:rPr>
        <w:t>doi:10.1038/nature13687</w:t>
      </w:r>
    </w:p>
    <w:p w14:paraId="69070B1B" w14:textId="4E6527B4" w:rsidR="00AC2E77" w:rsidRPr="00790C26" w:rsidRDefault="00402925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 xml:space="preserve">Leite, R.N. &amp; D.S. Rogers. 2013.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Revisiting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Amazonia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phylogeo</w:t>
      </w:r>
      <w:r w:rsidR="008D1268" w:rsidRPr="00790C26">
        <w:rPr>
          <w:rFonts w:ascii="Courier New" w:hAnsi="Courier New" w:cs="Courier New"/>
          <w:sz w:val="16"/>
          <w:szCs w:val="16"/>
        </w:rPr>
        <w:t>graphy</w:t>
      </w:r>
      <w:proofErr w:type="spellEnd"/>
      <w:r w:rsidR="008D1268" w:rsidRPr="00790C26">
        <w:rPr>
          <w:rFonts w:ascii="Courier New" w:hAnsi="Courier New" w:cs="Courier New"/>
          <w:sz w:val="16"/>
          <w:szCs w:val="16"/>
        </w:rPr>
        <w:t xml:space="preserve">: insights </w:t>
      </w:r>
      <w:proofErr w:type="spellStart"/>
      <w:r w:rsidR="008D1268" w:rsidRPr="00790C26">
        <w:rPr>
          <w:rFonts w:ascii="Courier New" w:hAnsi="Courier New" w:cs="Courier New"/>
          <w:sz w:val="16"/>
          <w:szCs w:val="16"/>
        </w:rPr>
        <w:t>into</w:t>
      </w:r>
      <w:proofErr w:type="spellEnd"/>
      <w:r w:rsidR="008D1268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8D1268" w:rsidRPr="00790C26">
        <w:rPr>
          <w:rFonts w:ascii="Courier New" w:hAnsi="Courier New" w:cs="Courier New"/>
          <w:sz w:val="16"/>
          <w:szCs w:val="16"/>
        </w:rPr>
        <w:t>diversification</w:t>
      </w:r>
      <w:proofErr w:type="spellEnd"/>
      <w:r w:rsidR="008D1268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8D1268" w:rsidRPr="00790C26">
        <w:rPr>
          <w:rFonts w:ascii="Courier New" w:hAnsi="Courier New" w:cs="Courier New"/>
          <w:sz w:val="16"/>
          <w:szCs w:val="16"/>
        </w:rPr>
        <w:t>hypotheses</w:t>
      </w:r>
      <w:proofErr w:type="spellEnd"/>
      <w:r w:rsidR="008D1268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8D1268"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="008D1268" w:rsidRPr="00790C26">
        <w:rPr>
          <w:rFonts w:ascii="Courier New" w:hAnsi="Courier New" w:cs="Courier New"/>
          <w:sz w:val="16"/>
          <w:szCs w:val="16"/>
        </w:rPr>
        <w:t xml:space="preserve"> novel perspectives. </w:t>
      </w:r>
      <w:proofErr w:type="spellStart"/>
      <w:r w:rsidR="008D1268" w:rsidRPr="00790C26">
        <w:rPr>
          <w:rFonts w:ascii="Courier New" w:hAnsi="Courier New" w:cs="Courier New"/>
          <w:sz w:val="16"/>
          <w:szCs w:val="16"/>
        </w:rPr>
        <w:t>Organisms</w:t>
      </w:r>
      <w:proofErr w:type="spellEnd"/>
      <w:r w:rsidR="008D1268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8D1268" w:rsidRPr="00790C26">
        <w:rPr>
          <w:rFonts w:ascii="Courier New" w:hAnsi="Courier New" w:cs="Courier New"/>
          <w:sz w:val="16"/>
          <w:szCs w:val="16"/>
        </w:rPr>
        <w:t>Diversity</w:t>
      </w:r>
      <w:proofErr w:type="spellEnd"/>
      <w:r w:rsidR="008D1268" w:rsidRPr="00790C26">
        <w:rPr>
          <w:rFonts w:ascii="Courier New" w:hAnsi="Courier New" w:cs="Courier New"/>
          <w:sz w:val="16"/>
          <w:szCs w:val="16"/>
        </w:rPr>
        <w:t xml:space="preserve"> &amp; </w:t>
      </w:r>
      <w:proofErr w:type="spellStart"/>
      <w:r w:rsidR="008D1268" w:rsidRPr="00790C26">
        <w:rPr>
          <w:rFonts w:ascii="Courier New" w:hAnsi="Courier New" w:cs="Courier New"/>
          <w:sz w:val="16"/>
          <w:szCs w:val="16"/>
        </w:rPr>
        <w:t>Evolution</w:t>
      </w:r>
      <w:proofErr w:type="spellEnd"/>
      <w:r w:rsidR="008D1268" w:rsidRPr="00790C26">
        <w:rPr>
          <w:rFonts w:ascii="Courier New" w:hAnsi="Courier New" w:cs="Courier New"/>
          <w:sz w:val="16"/>
          <w:szCs w:val="16"/>
        </w:rPr>
        <w:t xml:space="preserve">, </w:t>
      </w:r>
      <w:r w:rsidR="005E49F2" w:rsidRPr="00790C26">
        <w:rPr>
          <w:rFonts w:ascii="Courier New" w:hAnsi="Courier New" w:cs="Courier New"/>
          <w:color w:val="131413"/>
          <w:sz w:val="16"/>
          <w:szCs w:val="16"/>
          <w:lang w:eastAsia="en-US"/>
        </w:rPr>
        <w:t>DOI 10.1007/s13127-013-0140-8</w:t>
      </w:r>
    </w:p>
    <w:p w14:paraId="4C9CD510" w14:textId="77777777" w:rsidR="00402925" w:rsidRPr="00790C26" w:rsidRDefault="00402925" w:rsidP="00402925">
      <w:pPr>
        <w:spacing w:line="276" w:lineRule="auto"/>
        <w:ind w:left="1276" w:hanging="425"/>
        <w:jc w:val="both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 xml:space="preserve">Moritz, C., J.L.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Patton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C.J. Schneider &amp; T.B. Smith. 2000.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Diversification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rainforest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faunas: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integrated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molecular approach.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Annual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Review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Ecology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Systematics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, 31: 533-563.</w:t>
      </w:r>
    </w:p>
    <w:p w14:paraId="46CD0921" w14:textId="77777777" w:rsidR="00D55F52" w:rsidRPr="00790C26" w:rsidRDefault="00D55F52" w:rsidP="00D55F52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 xml:space="preserve">Bush, M.B. 1994.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Amazonian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Speciation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: a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necessarily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complex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model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. J. Biogeog., 21: 5-17.</w:t>
      </w:r>
    </w:p>
    <w:p w14:paraId="589615F5" w14:textId="59450E65" w:rsidR="00AC2E77" w:rsidRPr="00790C26" w:rsidRDefault="00067311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proofErr w:type="spellStart"/>
      <w:r w:rsidRPr="00790C26">
        <w:rPr>
          <w:rFonts w:ascii="Courier New" w:hAnsi="Courier New" w:cs="Courier New"/>
          <w:sz w:val="16"/>
          <w:szCs w:val="16"/>
        </w:rPr>
        <w:t>Bonvicino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C.R. &amp; M.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Weksler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2012.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Speciation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Amazonia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patterns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predictions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a network oh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hypotheses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In: Patterson, B.D &amp; L.P. Costa.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Bones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Clones &amp;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Biomes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</w:t>
      </w:r>
      <w:r w:rsidR="00A55306" w:rsidRPr="00790C26">
        <w:rPr>
          <w:rFonts w:ascii="Courier New" w:hAnsi="Courier New" w:cs="Courier New"/>
          <w:sz w:val="16"/>
          <w:szCs w:val="16"/>
        </w:rPr>
        <w:t xml:space="preserve">The </w:t>
      </w:r>
      <w:proofErr w:type="spellStart"/>
      <w:r w:rsidR="00A55306" w:rsidRPr="00790C26">
        <w:rPr>
          <w:rFonts w:ascii="Courier New" w:hAnsi="Courier New" w:cs="Courier New"/>
          <w:sz w:val="16"/>
          <w:szCs w:val="16"/>
        </w:rPr>
        <w:t>University</w:t>
      </w:r>
      <w:proofErr w:type="spellEnd"/>
      <w:r w:rsidR="00A55306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55306"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="00A55306" w:rsidRPr="00790C26">
        <w:rPr>
          <w:rFonts w:ascii="Courier New" w:hAnsi="Courier New" w:cs="Courier New"/>
          <w:sz w:val="16"/>
          <w:szCs w:val="16"/>
        </w:rPr>
        <w:t xml:space="preserve"> Chicago Press, Chicago &amp; London.</w:t>
      </w:r>
    </w:p>
    <w:p w14:paraId="1D4BB2B3" w14:textId="3AED1DC7" w:rsidR="00DC0B48" w:rsidRPr="00790C26" w:rsidRDefault="00DC0B48" w:rsidP="00716513">
      <w:pPr>
        <w:spacing w:line="276" w:lineRule="auto"/>
        <w:ind w:left="1276" w:hanging="425"/>
        <w:jc w:val="both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 xml:space="preserve">Smith, M.F., D. A.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Kelt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&amp; J. L.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Patton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.</w:t>
      </w:r>
      <w:r w:rsidR="00280B01" w:rsidRPr="00790C26">
        <w:rPr>
          <w:rFonts w:ascii="Courier New" w:hAnsi="Courier New" w:cs="Courier New"/>
          <w:sz w:val="16"/>
          <w:szCs w:val="16"/>
        </w:rPr>
        <w:t xml:space="preserve"> 2001.</w:t>
      </w:r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Testing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models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diversification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mice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</w:rPr>
        <w:t>Abrothrix</w:t>
      </w:r>
      <w:proofErr w:type="spellEnd"/>
      <w:r w:rsidRPr="00790C26">
        <w:rPr>
          <w:rFonts w:ascii="Courier New" w:hAnsi="Courier New" w:cs="Courier New"/>
          <w:i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i/>
          <w:sz w:val="16"/>
          <w:szCs w:val="16"/>
        </w:rPr>
        <w:t>olivaceus</w:t>
      </w:r>
      <w:proofErr w:type="spellEnd"/>
      <w:r w:rsidRPr="00790C26">
        <w:rPr>
          <w:rFonts w:ascii="Courier New" w:hAnsi="Courier New" w:cs="Courier New"/>
          <w:i/>
          <w:sz w:val="16"/>
          <w:szCs w:val="16"/>
        </w:rPr>
        <w:t>/</w:t>
      </w:r>
      <w:proofErr w:type="spellStart"/>
      <w:r w:rsidRPr="00790C26">
        <w:rPr>
          <w:rFonts w:ascii="Courier New" w:hAnsi="Courier New" w:cs="Courier New"/>
          <w:i/>
          <w:sz w:val="16"/>
          <w:szCs w:val="16"/>
        </w:rPr>
        <w:t>xanthorhinus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complex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in Chile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Argentina</w:t>
      </w:r>
      <w:r w:rsidR="00280B01" w:rsidRPr="00790C26">
        <w:rPr>
          <w:rFonts w:ascii="Courier New" w:hAnsi="Courier New" w:cs="Courier New"/>
          <w:sz w:val="16"/>
          <w:szCs w:val="16"/>
        </w:rPr>
        <w:t xml:space="preserve">. Molecular </w:t>
      </w:r>
      <w:proofErr w:type="spellStart"/>
      <w:r w:rsidR="00280B01" w:rsidRPr="00790C26">
        <w:rPr>
          <w:rFonts w:ascii="Courier New" w:hAnsi="Courier New" w:cs="Courier New"/>
          <w:sz w:val="16"/>
          <w:szCs w:val="16"/>
        </w:rPr>
        <w:t>Ecology</w:t>
      </w:r>
      <w:proofErr w:type="spellEnd"/>
      <w:r w:rsidR="00280B01" w:rsidRPr="00790C26">
        <w:rPr>
          <w:rFonts w:ascii="Courier New" w:hAnsi="Courier New" w:cs="Courier New"/>
          <w:sz w:val="16"/>
          <w:szCs w:val="16"/>
        </w:rPr>
        <w:t xml:space="preserve"> 10; 397-405.</w:t>
      </w:r>
    </w:p>
    <w:p w14:paraId="4515BF0F" w14:textId="65EA4455" w:rsidR="00DB60DA" w:rsidRPr="00790C26" w:rsidRDefault="00A55306" w:rsidP="00716513">
      <w:pPr>
        <w:spacing w:line="276" w:lineRule="auto"/>
        <w:ind w:left="1276" w:hanging="425"/>
        <w:jc w:val="both"/>
        <w:rPr>
          <w:rFonts w:ascii="Courier New" w:hAnsi="Courier New" w:cs="Courier New"/>
          <w:sz w:val="16"/>
          <w:szCs w:val="16"/>
        </w:rPr>
      </w:pPr>
      <w:proofErr w:type="spellStart"/>
      <w:r w:rsidRPr="00790C26">
        <w:rPr>
          <w:rFonts w:ascii="Courier New" w:hAnsi="Courier New" w:cs="Courier New"/>
          <w:sz w:val="16"/>
          <w:szCs w:val="16"/>
        </w:rPr>
        <w:t>Boubli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J.P. et al. 2015.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Spatial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temporal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patterns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diversification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Amazon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: A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test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rivereine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hypothesis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for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all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diurnal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primates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Rio Negro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Rio Branco in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Brazil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Molecular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Phylogenetics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Evolution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</w:t>
      </w:r>
      <w:r w:rsidR="000E6DFB" w:rsidRPr="00790C26">
        <w:rPr>
          <w:rFonts w:ascii="Courier New" w:hAnsi="Courier New" w:cs="Courier New"/>
          <w:sz w:val="16"/>
          <w:szCs w:val="16"/>
        </w:rPr>
        <w:t>82: 200-412. http://dx.doi.org</w:t>
      </w:r>
      <w:r w:rsidR="002B027E" w:rsidRPr="00790C26">
        <w:rPr>
          <w:rFonts w:ascii="Courier New" w:hAnsi="Courier New" w:cs="Courier New"/>
          <w:sz w:val="16"/>
          <w:szCs w:val="16"/>
        </w:rPr>
        <w:t>/10.1016/j.y.mpev.2014.09.005</w:t>
      </w:r>
    </w:p>
    <w:p w14:paraId="413D061B" w14:textId="22DBF566" w:rsidR="00DB60DA" w:rsidRPr="00790C26" w:rsidRDefault="00C034AC" w:rsidP="00DB60DA">
      <w:pPr>
        <w:spacing w:line="276" w:lineRule="auto"/>
        <w:ind w:left="1276" w:hanging="425"/>
        <w:jc w:val="both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 xml:space="preserve">Thomé, M.T.C. et al., 2010.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Phylogeography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endemic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toads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post-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Pleistocene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persistence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Brazilian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Atlantic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Forest. Molecular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Phylogenetics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Evolution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>, 55: 1018-1031.</w:t>
      </w:r>
    </w:p>
    <w:p w14:paraId="1C9AE6B4" w14:textId="738B2287" w:rsidR="00926DB7" w:rsidRPr="00790C26" w:rsidRDefault="00FB4BAE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  <w:r w:rsidRPr="00790C26">
        <w:rPr>
          <w:rFonts w:ascii="Courier New" w:hAnsi="Courier New" w:cs="Courier New"/>
          <w:sz w:val="16"/>
          <w:szCs w:val="16"/>
        </w:rPr>
        <w:t xml:space="preserve">Tavares, W.C. et al. 2015.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Systematics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872E95" w:rsidRPr="00790C26">
        <w:rPr>
          <w:rFonts w:ascii="Courier New" w:hAnsi="Courier New" w:cs="Courier New"/>
          <w:sz w:val="16"/>
          <w:szCs w:val="16"/>
        </w:rPr>
        <w:t>acceleration</w:t>
      </w:r>
      <w:proofErr w:type="spellEnd"/>
      <w:r w:rsidR="00872E95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872E95"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="00872E95" w:rsidRPr="00790C26">
        <w:rPr>
          <w:rFonts w:ascii="Courier New" w:hAnsi="Courier New" w:cs="Courier New"/>
          <w:sz w:val="16"/>
          <w:szCs w:val="16"/>
        </w:rPr>
        <w:t xml:space="preserve"> cranial </w:t>
      </w:r>
      <w:proofErr w:type="spellStart"/>
      <w:r w:rsidR="00872E95" w:rsidRPr="00790C26">
        <w:rPr>
          <w:rFonts w:ascii="Courier New" w:hAnsi="Courier New" w:cs="Courier New"/>
          <w:sz w:val="16"/>
          <w:szCs w:val="16"/>
        </w:rPr>
        <w:t>evolution</w:t>
      </w:r>
      <w:proofErr w:type="spellEnd"/>
      <w:r w:rsidR="00872E95" w:rsidRPr="00790C26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="00872E95" w:rsidRPr="00790C26">
        <w:rPr>
          <w:rFonts w:ascii="Courier New" w:hAnsi="Courier New" w:cs="Courier New"/>
          <w:i/>
          <w:sz w:val="16"/>
          <w:szCs w:val="16"/>
        </w:rPr>
        <w:t>Cerradomys</w:t>
      </w:r>
      <w:proofErr w:type="spellEnd"/>
      <w:r w:rsidR="00872E95" w:rsidRPr="00790C26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="00872E95" w:rsidRPr="00790C26">
        <w:rPr>
          <w:rFonts w:ascii="Courier New" w:hAnsi="Courier New" w:cs="Courier New"/>
          <w:sz w:val="16"/>
          <w:szCs w:val="16"/>
        </w:rPr>
        <w:t>Rodentia</w:t>
      </w:r>
      <w:proofErr w:type="spellEnd"/>
      <w:r w:rsidR="00872E95" w:rsidRPr="00790C2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="00872E95" w:rsidRPr="00790C26">
        <w:rPr>
          <w:rFonts w:ascii="Courier New" w:hAnsi="Courier New" w:cs="Courier New"/>
          <w:sz w:val="16"/>
          <w:szCs w:val="16"/>
        </w:rPr>
        <w:t>Cricetidae</w:t>
      </w:r>
      <w:proofErr w:type="spellEnd"/>
      <w:r w:rsidR="00872E95" w:rsidRPr="00790C2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="00872E95" w:rsidRPr="00790C26">
        <w:rPr>
          <w:rFonts w:ascii="Courier New" w:hAnsi="Courier New" w:cs="Courier New"/>
          <w:sz w:val="16"/>
          <w:szCs w:val="16"/>
        </w:rPr>
        <w:t>Sigmodontinae</w:t>
      </w:r>
      <w:proofErr w:type="spellEnd"/>
      <w:r w:rsidR="00A630F3" w:rsidRPr="00790C26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="00A630F3"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="00A630F3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630F3" w:rsidRPr="00790C26">
        <w:rPr>
          <w:rFonts w:ascii="Courier New" w:hAnsi="Courier New" w:cs="Courier New"/>
          <w:sz w:val="16"/>
          <w:szCs w:val="16"/>
        </w:rPr>
        <w:t>Quaternary</w:t>
      </w:r>
      <w:proofErr w:type="spellEnd"/>
      <w:r w:rsidR="00A630F3" w:rsidRPr="00790C26">
        <w:rPr>
          <w:rFonts w:ascii="Courier New" w:hAnsi="Courier New" w:cs="Courier New"/>
          <w:sz w:val="16"/>
          <w:szCs w:val="16"/>
        </w:rPr>
        <w:t xml:space="preserve"> Sandy </w:t>
      </w:r>
      <w:proofErr w:type="spellStart"/>
      <w:r w:rsidR="00A630F3" w:rsidRPr="00790C26">
        <w:rPr>
          <w:rFonts w:ascii="Courier New" w:hAnsi="Courier New" w:cs="Courier New"/>
          <w:sz w:val="16"/>
          <w:szCs w:val="16"/>
        </w:rPr>
        <w:t>plains</w:t>
      </w:r>
      <w:proofErr w:type="spellEnd"/>
      <w:r w:rsidR="00A630F3" w:rsidRPr="00790C26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="00A630F3" w:rsidRPr="00790C26">
        <w:rPr>
          <w:rFonts w:ascii="Courier New" w:hAnsi="Courier New" w:cs="Courier New"/>
          <w:sz w:val="16"/>
          <w:szCs w:val="16"/>
        </w:rPr>
        <w:t>Southeastern</w:t>
      </w:r>
      <w:proofErr w:type="spellEnd"/>
      <w:r w:rsidR="00A630F3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630F3" w:rsidRPr="00790C26">
        <w:rPr>
          <w:rFonts w:ascii="Courier New" w:hAnsi="Courier New" w:cs="Courier New"/>
          <w:sz w:val="16"/>
          <w:szCs w:val="16"/>
        </w:rPr>
        <w:t>Brazil</w:t>
      </w:r>
      <w:proofErr w:type="spellEnd"/>
      <w:r w:rsidR="00A630F3" w:rsidRPr="00790C2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="00A630F3" w:rsidRPr="00790C26">
        <w:rPr>
          <w:rFonts w:ascii="Courier New" w:hAnsi="Courier New" w:cs="Courier New"/>
          <w:sz w:val="16"/>
          <w:szCs w:val="16"/>
        </w:rPr>
        <w:t>Journal</w:t>
      </w:r>
      <w:proofErr w:type="spellEnd"/>
      <w:r w:rsidR="00A630F3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630F3"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="00A630F3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630F3" w:rsidRPr="00790C26">
        <w:rPr>
          <w:rFonts w:ascii="Courier New" w:hAnsi="Courier New" w:cs="Courier New"/>
          <w:sz w:val="16"/>
          <w:szCs w:val="16"/>
        </w:rPr>
        <w:t>Mammalian</w:t>
      </w:r>
      <w:proofErr w:type="spellEnd"/>
      <w:r w:rsidR="00A630F3"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630F3" w:rsidRPr="00790C26">
        <w:rPr>
          <w:rFonts w:ascii="Courier New" w:hAnsi="Courier New" w:cs="Courier New"/>
          <w:sz w:val="16"/>
          <w:szCs w:val="16"/>
        </w:rPr>
        <w:t>Evolution</w:t>
      </w:r>
      <w:proofErr w:type="spellEnd"/>
      <w:r w:rsidR="009A685E" w:rsidRPr="00790C26">
        <w:rPr>
          <w:rFonts w:ascii="Courier New" w:hAnsi="Courier New" w:cs="Courier New"/>
          <w:sz w:val="16"/>
          <w:szCs w:val="16"/>
        </w:rPr>
        <w:t>,</w:t>
      </w:r>
      <w:r w:rsidR="009A685E" w:rsidRPr="00790C26">
        <w:rPr>
          <w:rFonts w:ascii="Courier New" w:hAnsi="Courier New" w:cs="Courier New"/>
          <w:color w:val="131413"/>
          <w:sz w:val="16"/>
          <w:szCs w:val="16"/>
          <w:lang w:eastAsia="en-US"/>
        </w:rPr>
        <w:t xml:space="preserve"> DOI 10.1007/s10914-015-9316-7.</w:t>
      </w:r>
    </w:p>
    <w:p w14:paraId="7D9143C8" w14:textId="4FB96AB5" w:rsidR="002243EE" w:rsidRPr="00790C26" w:rsidRDefault="00C33ECB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eastAsia="en-US"/>
        </w:rPr>
      </w:pPr>
      <w:proofErr w:type="spellStart"/>
      <w:r w:rsidRPr="00790C26">
        <w:rPr>
          <w:rFonts w:ascii="Courier New" w:hAnsi="Courier New" w:cs="Courier New"/>
          <w:sz w:val="16"/>
          <w:szCs w:val="16"/>
        </w:rPr>
        <w:t>Upham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N. et al. 2013.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Transitions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between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Andean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and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Amazonian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centers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endemism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the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radiation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of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some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arboreal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rodents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. BMC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Evolutionary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0C26">
        <w:rPr>
          <w:rFonts w:ascii="Courier New" w:hAnsi="Courier New" w:cs="Courier New"/>
          <w:sz w:val="16"/>
          <w:szCs w:val="16"/>
        </w:rPr>
        <w:t>Biology</w:t>
      </w:r>
      <w:proofErr w:type="spellEnd"/>
      <w:r w:rsidRPr="00790C26">
        <w:rPr>
          <w:rFonts w:ascii="Courier New" w:hAnsi="Courier New" w:cs="Courier New"/>
          <w:sz w:val="16"/>
          <w:szCs w:val="16"/>
        </w:rPr>
        <w:t xml:space="preserve">, 13: 191. </w:t>
      </w:r>
      <w:r w:rsidR="00A92023" w:rsidRPr="00790C26">
        <w:rPr>
          <w:rFonts w:ascii="Courier New" w:hAnsi="Courier New" w:cs="Courier New"/>
          <w:sz w:val="16"/>
          <w:szCs w:val="16"/>
          <w:lang w:eastAsia="en-US"/>
        </w:rPr>
        <w:t>http://www.biomedcentral.com/1471-2148/13/191</w:t>
      </w:r>
    </w:p>
    <w:p w14:paraId="0AA24F4F" w14:textId="1C1DE9E6" w:rsidR="00A92023" w:rsidRPr="00790C26" w:rsidRDefault="00A92023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eastAsia="en-US"/>
        </w:rPr>
      </w:pPr>
      <w:r w:rsidRPr="00790C26">
        <w:rPr>
          <w:rFonts w:ascii="Courier New" w:hAnsi="Courier New" w:cs="Courier New"/>
          <w:sz w:val="16"/>
          <w:szCs w:val="16"/>
          <w:lang w:eastAsia="en-US"/>
        </w:rPr>
        <w:lastRenderedPageBreak/>
        <w:t>Ribas, C. et al. 2012</w:t>
      </w:r>
      <w:r w:rsidR="00361054" w:rsidRPr="00790C26">
        <w:rPr>
          <w:rFonts w:ascii="Courier New" w:hAnsi="Courier New" w:cs="Courier New"/>
          <w:sz w:val="16"/>
          <w:szCs w:val="16"/>
          <w:lang w:eastAsia="en-US"/>
        </w:rPr>
        <w:t xml:space="preserve">. </w:t>
      </w:r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 xml:space="preserve">A </w:t>
      </w:r>
      <w:proofErr w:type="spellStart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>palaeobiogeographic</w:t>
      </w:r>
      <w:proofErr w:type="spellEnd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>model</w:t>
      </w:r>
      <w:proofErr w:type="spellEnd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 xml:space="preserve"> for </w:t>
      </w:r>
      <w:proofErr w:type="spellStart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>biotic</w:t>
      </w:r>
      <w:proofErr w:type="spellEnd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>diversification</w:t>
      </w:r>
      <w:proofErr w:type="spellEnd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>within</w:t>
      </w:r>
      <w:proofErr w:type="spellEnd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>Amazonia</w:t>
      </w:r>
      <w:proofErr w:type="spellEnd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 xml:space="preserve"> over </w:t>
      </w:r>
      <w:proofErr w:type="spellStart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>the</w:t>
      </w:r>
      <w:proofErr w:type="spellEnd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>past</w:t>
      </w:r>
      <w:proofErr w:type="spellEnd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>three</w:t>
      </w:r>
      <w:proofErr w:type="spellEnd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>million</w:t>
      </w:r>
      <w:proofErr w:type="spellEnd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>years</w:t>
      </w:r>
      <w:proofErr w:type="spellEnd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 xml:space="preserve">. </w:t>
      </w:r>
      <w:proofErr w:type="spellStart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>Proceedings</w:t>
      </w:r>
      <w:proofErr w:type="spellEnd"/>
      <w:r w:rsidR="000A4B17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6E3D5B" w:rsidRPr="00790C26">
        <w:rPr>
          <w:rFonts w:ascii="Courier New" w:hAnsi="Courier New" w:cs="Courier New"/>
          <w:sz w:val="16"/>
          <w:szCs w:val="16"/>
          <w:lang w:eastAsia="en-US"/>
        </w:rPr>
        <w:t>of</w:t>
      </w:r>
      <w:proofErr w:type="spellEnd"/>
      <w:r w:rsidR="006E3D5B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6E3D5B" w:rsidRPr="00790C26">
        <w:rPr>
          <w:rFonts w:ascii="Courier New" w:hAnsi="Courier New" w:cs="Courier New"/>
          <w:sz w:val="16"/>
          <w:szCs w:val="16"/>
          <w:lang w:eastAsia="en-US"/>
        </w:rPr>
        <w:t>the</w:t>
      </w:r>
      <w:proofErr w:type="spellEnd"/>
      <w:r w:rsidR="006E3D5B" w:rsidRPr="00790C26">
        <w:rPr>
          <w:rFonts w:ascii="Courier New" w:hAnsi="Courier New" w:cs="Courier New"/>
          <w:sz w:val="16"/>
          <w:szCs w:val="16"/>
          <w:lang w:eastAsia="en-US"/>
        </w:rPr>
        <w:t xml:space="preserve"> Royal </w:t>
      </w:r>
      <w:proofErr w:type="spellStart"/>
      <w:r w:rsidR="006E3D5B" w:rsidRPr="00790C26">
        <w:rPr>
          <w:rFonts w:ascii="Courier New" w:hAnsi="Courier New" w:cs="Courier New"/>
          <w:sz w:val="16"/>
          <w:szCs w:val="16"/>
          <w:lang w:eastAsia="en-US"/>
        </w:rPr>
        <w:t>Society</w:t>
      </w:r>
      <w:proofErr w:type="spellEnd"/>
      <w:r w:rsidR="006E3D5B" w:rsidRPr="00790C26">
        <w:rPr>
          <w:rFonts w:ascii="Courier New" w:hAnsi="Courier New" w:cs="Courier New"/>
          <w:sz w:val="16"/>
          <w:szCs w:val="16"/>
          <w:lang w:eastAsia="en-US"/>
        </w:rPr>
        <w:t xml:space="preserve"> B, 279: 681-689. </w:t>
      </w:r>
    </w:p>
    <w:p w14:paraId="173F7899" w14:textId="48C5ADBC" w:rsidR="000729A1" w:rsidRPr="00790C26" w:rsidRDefault="000729A1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  <w:lang w:eastAsia="en-US"/>
        </w:rPr>
      </w:pPr>
      <w:r w:rsidRPr="00790C26">
        <w:rPr>
          <w:rFonts w:ascii="Courier New" w:hAnsi="Courier New" w:cs="Courier New"/>
          <w:sz w:val="16"/>
          <w:szCs w:val="16"/>
          <w:lang w:eastAsia="en-US"/>
        </w:rPr>
        <w:t>Rocha, R.G. et al.</w:t>
      </w:r>
      <w:r w:rsidR="00541BC3" w:rsidRPr="00790C26">
        <w:rPr>
          <w:rFonts w:ascii="Courier New" w:hAnsi="Courier New" w:cs="Courier New"/>
          <w:sz w:val="16"/>
          <w:szCs w:val="16"/>
          <w:lang w:eastAsia="en-US"/>
        </w:rPr>
        <w:t xml:space="preserve"> 2015. The Araguaia River as </w:t>
      </w:r>
      <w:proofErr w:type="spellStart"/>
      <w:r w:rsidR="00541BC3" w:rsidRPr="00790C26">
        <w:rPr>
          <w:rFonts w:ascii="Courier New" w:hAnsi="Courier New" w:cs="Courier New"/>
          <w:sz w:val="16"/>
          <w:szCs w:val="16"/>
          <w:lang w:eastAsia="en-US"/>
        </w:rPr>
        <w:t>an</w:t>
      </w:r>
      <w:proofErr w:type="spellEnd"/>
      <w:r w:rsidR="00541BC3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541BC3" w:rsidRPr="00790C26">
        <w:rPr>
          <w:rFonts w:ascii="Courier New" w:hAnsi="Courier New" w:cs="Courier New"/>
          <w:sz w:val="16"/>
          <w:szCs w:val="16"/>
          <w:lang w:eastAsia="en-US"/>
        </w:rPr>
        <w:t>important</w:t>
      </w:r>
      <w:proofErr w:type="spellEnd"/>
      <w:r w:rsidR="00541BC3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541BC3" w:rsidRPr="00790C26">
        <w:rPr>
          <w:rFonts w:ascii="Courier New" w:hAnsi="Courier New" w:cs="Courier New"/>
          <w:sz w:val="16"/>
          <w:szCs w:val="16"/>
          <w:lang w:eastAsia="en-US"/>
        </w:rPr>
        <w:t>biogeographical</w:t>
      </w:r>
      <w:proofErr w:type="spellEnd"/>
      <w:r w:rsidR="00541BC3" w:rsidRPr="00790C26">
        <w:rPr>
          <w:rFonts w:ascii="Courier New" w:hAnsi="Courier New" w:cs="Courier New"/>
          <w:sz w:val="16"/>
          <w:szCs w:val="16"/>
          <w:lang w:eastAsia="en-US"/>
        </w:rPr>
        <w:t xml:space="preserve"> divide for </w:t>
      </w:r>
      <w:proofErr w:type="spellStart"/>
      <w:r w:rsidR="00541BC3" w:rsidRPr="00790C26">
        <w:rPr>
          <w:rFonts w:ascii="Courier New" w:hAnsi="Courier New" w:cs="Courier New"/>
          <w:sz w:val="16"/>
          <w:szCs w:val="16"/>
          <w:lang w:eastAsia="en-US"/>
        </w:rPr>
        <w:t>Didelphid</w:t>
      </w:r>
      <w:proofErr w:type="spellEnd"/>
      <w:r w:rsidR="00541BC3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774976" w:rsidRPr="00790C26">
        <w:rPr>
          <w:rFonts w:ascii="Courier New" w:hAnsi="Courier New" w:cs="Courier New"/>
          <w:sz w:val="16"/>
          <w:szCs w:val="16"/>
          <w:lang w:eastAsia="en-US"/>
        </w:rPr>
        <w:t>m</w:t>
      </w:r>
      <w:r w:rsidR="00541BC3" w:rsidRPr="00790C26">
        <w:rPr>
          <w:rFonts w:ascii="Courier New" w:hAnsi="Courier New" w:cs="Courier New"/>
          <w:sz w:val="16"/>
          <w:szCs w:val="16"/>
          <w:lang w:eastAsia="en-US"/>
        </w:rPr>
        <w:t>arsupials</w:t>
      </w:r>
      <w:proofErr w:type="spellEnd"/>
      <w:r w:rsidR="00541BC3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r w:rsidR="00774976" w:rsidRPr="00790C26">
        <w:rPr>
          <w:rFonts w:ascii="Courier New" w:hAnsi="Courier New" w:cs="Courier New"/>
          <w:sz w:val="16"/>
          <w:szCs w:val="16"/>
          <w:lang w:eastAsia="en-US"/>
        </w:rPr>
        <w:t xml:space="preserve">in Central </w:t>
      </w:r>
      <w:proofErr w:type="spellStart"/>
      <w:r w:rsidR="00774976" w:rsidRPr="00790C26">
        <w:rPr>
          <w:rFonts w:ascii="Courier New" w:hAnsi="Courier New" w:cs="Courier New"/>
          <w:sz w:val="16"/>
          <w:szCs w:val="16"/>
          <w:lang w:eastAsia="en-US"/>
        </w:rPr>
        <w:t>Brazil</w:t>
      </w:r>
      <w:proofErr w:type="spellEnd"/>
      <w:r w:rsidR="00774976" w:rsidRPr="00790C26">
        <w:rPr>
          <w:rFonts w:ascii="Courier New" w:hAnsi="Courier New" w:cs="Courier New"/>
          <w:sz w:val="16"/>
          <w:szCs w:val="16"/>
          <w:lang w:eastAsia="en-US"/>
        </w:rPr>
        <w:t xml:space="preserve">. </w:t>
      </w:r>
      <w:proofErr w:type="spellStart"/>
      <w:r w:rsidR="00774976" w:rsidRPr="00790C26">
        <w:rPr>
          <w:rFonts w:ascii="Courier New" w:hAnsi="Courier New" w:cs="Courier New"/>
          <w:sz w:val="16"/>
          <w:szCs w:val="16"/>
          <w:lang w:eastAsia="en-US"/>
        </w:rPr>
        <w:t>Journal</w:t>
      </w:r>
      <w:proofErr w:type="spellEnd"/>
      <w:r w:rsidR="00774976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774976" w:rsidRPr="00790C26">
        <w:rPr>
          <w:rFonts w:ascii="Courier New" w:hAnsi="Courier New" w:cs="Courier New"/>
          <w:sz w:val="16"/>
          <w:szCs w:val="16"/>
          <w:lang w:eastAsia="en-US"/>
        </w:rPr>
        <w:t>of</w:t>
      </w:r>
      <w:proofErr w:type="spellEnd"/>
      <w:r w:rsidR="00774976" w:rsidRPr="00790C26">
        <w:rPr>
          <w:rFonts w:ascii="Courier New" w:hAnsi="Courier New" w:cs="Courier New"/>
          <w:sz w:val="16"/>
          <w:szCs w:val="16"/>
          <w:lang w:eastAsia="en-US"/>
        </w:rPr>
        <w:t xml:space="preserve"> </w:t>
      </w:r>
      <w:proofErr w:type="spellStart"/>
      <w:r w:rsidR="00774976" w:rsidRPr="00790C26">
        <w:rPr>
          <w:rFonts w:ascii="Courier New" w:hAnsi="Courier New" w:cs="Courier New"/>
          <w:sz w:val="16"/>
          <w:szCs w:val="16"/>
          <w:lang w:eastAsia="en-US"/>
        </w:rPr>
        <w:t>Heredity</w:t>
      </w:r>
      <w:proofErr w:type="spellEnd"/>
      <w:r w:rsidR="00774976" w:rsidRPr="00790C26">
        <w:rPr>
          <w:rFonts w:ascii="Courier New" w:hAnsi="Courier New" w:cs="Courier New"/>
          <w:sz w:val="16"/>
          <w:szCs w:val="16"/>
          <w:lang w:eastAsia="en-US"/>
        </w:rPr>
        <w:t>, doi:10.1093/</w:t>
      </w:r>
      <w:proofErr w:type="spellStart"/>
      <w:r w:rsidR="00774976" w:rsidRPr="00790C26">
        <w:rPr>
          <w:rFonts w:ascii="Courier New" w:hAnsi="Courier New" w:cs="Courier New"/>
          <w:sz w:val="16"/>
          <w:szCs w:val="16"/>
          <w:lang w:eastAsia="en-US"/>
        </w:rPr>
        <w:t>jhered</w:t>
      </w:r>
      <w:proofErr w:type="spellEnd"/>
      <w:r w:rsidR="00774976" w:rsidRPr="00790C26">
        <w:rPr>
          <w:rFonts w:ascii="Courier New" w:hAnsi="Courier New" w:cs="Courier New"/>
          <w:sz w:val="16"/>
          <w:szCs w:val="16"/>
          <w:lang w:eastAsia="en-US"/>
        </w:rPr>
        <w:t>/esv058</w:t>
      </w:r>
    </w:p>
    <w:p w14:paraId="6C58CEA9" w14:textId="25281CFB" w:rsidR="00164433" w:rsidRPr="00790C26" w:rsidRDefault="00164433" w:rsidP="0016443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p w14:paraId="62A6D997" w14:textId="77777777" w:rsidR="00164433" w:rsidRPr="00790C26" w:rsidRDefault="00164433" w:rsidP="00716513">
      <w:pPr>
        <w:spacing w:line="276" w:lineRule="auto"/>
        <w:ind w:left="1276" w:hanging="425"/>
        <w:rPr>
          <w:rFonts w:ascii="Courier New" w:hAnsi="Courier New" w:cs="Courier New"/>
          <w:sz w:val="16"/>
          <w:szCs w:val="16"/>
        </w:rPr>
      </w:pPr>
    </w:p>
    <w:sectPr w:rsidR="00164433" w:rsidRPr="00790C26" w:rsidSect="00163032">
      <w:headerReference w:type="even" r:id="rId8"/>
      <w:headerReference w:type="default" r:id="rId9"/>
      <w:headerReference w:type="first" r:id="rId10"/>
      <w:pgSz w:w="11907" w:h="16840" w:code="9"/>
      <w:pgMar w:top="1134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05DAE" w14:textId="77777777" w:rsidR="00197E18" w:rsidRDefault="00197E18">
      <w:r>
        <w:separator/>
      </w:r>
    </w:p>
  </w:endnote>
  <w:endnote w:type="continuationSeparator" w:id="0">
    <w:p w14:paraId="7825ABA2" w14:textId="77777777" w:rsidR="00197E18" w:rsidRDefault="0019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BB1E" w14:textId="77777777" w:rsidR="00197E18" w:rsidRDefault="00197E18">
      <w:r>
        <w:separator/>
      </w:r>
    </w:p>
  </w:footnote>
  <w:footnote w:type="continuationSeparator" w:id="0">
    <w:p w14:paraId="32588BC9" w14:textId="77777777" w:rsidR="00197E18" w:rsidRDefault="0019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9C92" w14:textId="77777777" w:rsidR="00774976" w:rsidRDefault="00774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206F6C" w14:textId="77777777" w:rsidR="00774976" w:rsidRDefault="007749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9813" w14:textId="77777777" w:rsidR="00774976" w:rsidRDefault="00774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1DE">
      <w:rPr>
        <w:rStyle w:val="PageNumber"/>
        <w:noProof/>
      </w:rPr>
      <w:t>4</w:t>
    </w:r>
    <w:r>
      <w:rPr>
        <w:rStyle w:val="PageNumber"/>
      </w:rPr>
      <w:fldChar w:fldCharType="end"/>
    </w:r>
  </w:p>
  <w:p w14:paraId="619DBD1C" w14:textId="77777777" w:rsidR="00774976" w:rsidRDefault="0077497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3AA5" w14:textId="77777777" w:rsidR="00774976" w:rsidRPr="00D6279E" w:rsidRDefault="00774976" w:rsidP="00D6279E">
    <w:pPr>
      <w:pStyle w:val="Title"/>
      <w:pBdr>
        <w:top w:val="single" w:sz="4" w:space="1" w:color="auto"/>
        <w:bottom w:val="single" w:sz="4" w:space="1" w:color="auto"/>
      </w:pBdr>
      <w:rPr>
        <w:sz w:val="28"/>
        <w:szCs w:val="28"/>
      </w:rPr>
    </w:pPr>
    <w:r>
      <w:rPr>
        <w:noProof/>
        <w:lang w:val="en-US" w:eastAsia="en-US"/>
      </w:rPr>
      <w:drawing>
        <wp:inline distT="0" distB="0" distL="0" distR="0" wp14:anchorId="397B0B0A" wp14:editId="406355ED">
          <wp:extent cx="520700" cy="685800"/>
          <wp:effectExtent l="0" t="0" r="12700" b="0"/>
          <wp:docPr id="1" name="Picture 1" descr="brasao%20da%20usp%20preto%20e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da%20usp%20preto%20e%20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279E">
      <w:rPr>
        <w:sz w:val="28"/>
        <w:szCs w:val="28"/>
      </w:rPr>
      <w:t xml:space="preserve">Padrões e Processos Biogeográficos       </w:t>
    </w:r>
    <w:r>
      <w:rPr>
        <w:noProof/>
        <w:sz w:val="28"/>
        <w:szCs w:val="28"/>
        <w:lang w:val="en-US" w:eastAsia="en-US"/>
      </w:rPr>
      <w:drawing>
        <wp:inline distT="0" distB="0" distL="0" distR="0" wp14:anchorId="3DE43007" wp14:editId="76134898">
          <wp:extent cx="469900" cy="711200"/>
          <wp:effectExtent l="0" t="0" r="12700" b="0"/>
          <wp:docPr id="2" name="Picture 2" descr="logo_ESALQ_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SALQ_2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1CA0F" w14:textId="7A431C80" w:rsidR="00D571C2" w:rsidRDefault="00774976" w:rsidP="00354594">
    <w:pPr>
      <w:pBdr>
        <w:top w:val="single" w:sz="4" w:space="1" w:color="auto"/>
        <w:bottom w:val="single" w:sz="4" w:space="1" w:color="auto"/>
      </w:pBdr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  <w:t xml:space="preserve">      </w:t>
    </w:r>
    <w:r w:rsidRPr="00D6279E">
      <w:rPr>
        <w:b/>
        <w:smallCaps/>
        <w:sz w:val="28"/>
        <w:szCs w:val="28"/>
      </w:rPr>
      <w:t>Em vertebrados Sul-Americanos</w:t>
    </w:r>
  </w:p>
  <w:p w14:paraId="7BA95DEC" w14:textId="2028522D" w:rsidR="00D571C2" w:rsidRPr="00D571C2" w:rsidRDefault="00D571C2" w:rsidP="00D571C2">
    <w:pPr>
      <w:pBdr>
        <w:top w:val="single" w:sz="4" w:space="1" w:color="auto"/>
        <w:bottom w:val="single" w:sz="4" w:space="1" w:color="auto"/>
      </w:pBdr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20</w:t>
    </w:r>
    <w:r w:rsidR="00D52926">
      <w:rPr>
        <w:b/>
        <w:smallCaps/>
        <w:sz w:val="28"/>
        <w:szCs w:val="28"/>
      </w:rPr>
      <w:t>20</w:t>
    </w:r>
  </w:p>
  <w:p w14:paraId="1DD30E19" w14:textId="77777777" w:rsidR="00774976" w:rsidRPr="00163032" w:rsidRDefault="00774976" w:rsidP="00354594">
    <w:pPr>
      <w:pBdr>
        <w:top w:val="single" w:sz="4" w:space="1" w:color="auto"/>
        <w:bottom w:val="single" w:sz="4" w:space="1" w:color="auto"/>
      </w:pBdr>
      <w:rPr>
        <w:b/>
        <w:sz w:val="24"/>
        <w:szCs w:val="24"/>
      </w:rPr>
    </w:pPr>
  </w:p>
  <w:p w14:paraId="44D0A4E1" w14:textId="77777777" w:rsidR="00774976" w:rsidRDefault="00774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181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E7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CC4FEF"/>
    <w:multiLevelType w:val="singleLevel"/>
    <w:tmpl w:val="AA38BF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F1A672B"/>
    <w:multiLevelType w:val="singleLevel"/>
    <w:tmpl w:val="638EDB0C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39658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E801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5657C3"/>
    <w:multiLevelType w:val="singleLevel"/>
    <w:tmpl w:val="199E452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E7C4BF7"/>
    <w:multiLevelType w:val="hybridMultilevel"/>
    <w:tmpl w:val="257C7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73A4F"/>
    <w:multiLevelType w:val="hybridMultilevel"/>
    <w:tmpl w:val="6C4AD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5"/>
  <w:embedSystemFonts/>
  <w:activeWritingStyle w:appName="MSWord" w:lang="en-US" w:vendorID="8" w:dllVersion="513" w:checkStyle="1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CDelimEnd" w:val="]"/>
    <w:docVar w:name="PCDelimStart" w:val="["/>
  </w:docVars>
  <w:rsids>
    <w:rsidRoot w:val="00AD0E06"/>
    <w:rsid w:val="000101D6"/>
    <w:rsid w:val="000103B2"/>
    <w:rsid w:val="000111F1"/>
    <w:rsid w:val="0001424F"/>
    <w:rsid w:val="00015C65"/>
    <w:rsid w:val="0002252F"/>
    <w:rsid w:val="00025501"/>
    <w:rsid w:val="000270A9"/>
    <w:rsid w:val="00033F69"/>
    <w:rsid w:val="00045C05"/>
    <w:rsid w:val="00052D0E"/>
    <w:rsid w:val="000600D2"/>
    <w:rsid w:val="00060DD7"/>
    <w:rsid w:val="00064A0A"/>
    <w:rsid w:val="00067311"/>
    <w:rsid w:val="000705DC"/>
    <w:rsid w:val="0007282A"/>
    <w:rsid w:val="000729A1"/>
    <w:rsid w:val="00073177"/>
    <w:rsid w:val="00074C5D"/>
    <w:rsid w:val="00077E47"/>
    <w:rsid w:val="00081644"/>
    <w:rsid w:val="0008336D"/>
    <w:rsid w:val="0009642A"/>
    <w:rsid w:val="000A4B17"/>
    <w:rsid w:val="000B69D9"/>
    <w:rsid w:val="000C1B0A"/>
    <w:rsid w:val="000C1F91"/>
    <w:rsid w:val="000C2876"/>
    <w:rsid w:val="000C3941"/>
    <w:rsid w:val="000D646F"/>
    <w:rsid w:val="000D69C1"/>
    <w:rsid w:val="000D722F"/>
    <w:rsid w:val="000E6DFB"/>
    <w:rsid w:val="001060B4"/>
    <w:rsid w:val="0010664C"/>
    <w:rsid w:val="00110234"/>
    <w:rsid w:val="00111EA5"/>
    <w:rsid w:val="001130C0"/>
    <w:rsid w:val="001147C3"/>
    <w:rsid w:val="00125912"/>
    <w:rsid w:val="00125E9D"/>
    <w:rsid w:val="0012756C"/>
    <w:rsid w:val="001311DE"/>
    <w:rsid w:val="00131AC6"/>
    <w:rsid w:val="001336D1"/>
    <w:rsid w:val="00141522"/>
    <w:rsid w:val="001438E7"/>
    <w:rsid w:val="00163032"/>
    <w:rsid w:val="00163FB7"/>
    <w:rsid w:val="00164433"/>
    <w:rsid w:val="001658C1"/>
    <w:rsid w:val="001779D4"/>
    <w:rsid w:val="00181C1B"/>
    <w:rsid w:val="00184648"/>
    <w:rsid w:val="00191E89"/>
    <w:rsid w:val="0019702B"/>
    <w:rsid w:val="00197E18"/>
    <w:rsid w:val="001A68FC"/>
    <w:rsid w:val="001A7586"/>
    <w:rsid w:val="001B52C6"/>
    <w:rsid w:val="001B5B74"/>
    <w:rsid w:val="001C1487"/>
    <w:rsid w:val="001C5BBA"/>
    <w:rsid w:val="001C6345"/>
    <w:rsid w:val="001D6B76"/>
    <w:rsid w:val="001E6375"/>
    <w:rsid w:val="001E7E5A"/>
    <w:rsid w:val="00204C5B"/>
    <w:rsid w:val="00204D21"/>
    <w:rsid w:val="00207D6F"/>
    <w:rsid w:val="0021254C"/>
    <w:rsid w:val="00212E29"/>
    <w:rsid w:val="00217315"/>
    <w:rsid w:val="00217935"/>
    <w:rsid w:val="00223A2E"/>
    <w:rsid w:val="002243EE"/>
    <w:rsid w:val="002328DC"/>
    <w:rsid w:val="002333C5"/>
    <w:rsid w:val="00234ED4"/>
    <w:rsid w:val="0023640E"/>
    <w:rsid w:val="00243D2D"/>
    <w:rsid w:val="00250856"/>
    <w:rsid w:val="00254ECD"/>
    <w:rsid w:val="00255E6A"/>
    <w:rsid w:val="002564D8"/>
    <w:rsid w:val="00262A0A"/>
    <w:rsid w:val="00265150"/>
    <w:rsid w:val="0027210A"/>
    <w:rsid w:val="0027572E"/>
    <w:rsid w:val="00280B01"/>
    <w:rsid w:val="002838FF"/>
    <w:rsid w:val="00290475"/>
    <w:rsid w:val="002908D3"/>
    <w:rsid w:val="002955E5"/>
    <w:rsid w:val="002A4E42"/>
    <w:rsid w:val="002A6C69"/>
    <w:rsid w:val="002B027E"/>
    <w:rsid w:val="002B2DAF"/>
    <w:rsid w:val="002C24F9"/>
    <w:rsid w:val="002D356F"/>
    <w:rsid w:val="002E0FF4"/>
    <w:rsid w:val="002E2C77"/>
    <w:rsid w:val="002F3F1C"/>
    <w:rsid w:val="003058F4"/>
    <w:rsid w:val="0031161E"/>
    <w:rsid w:val="00314330"/>
    <w:rsid w:val="00322B2C"/>
    <w:rsid w:val="00327ABA"/>
    <w:rsid w:val="003332EE"/>
    <w:rsid w:val="00333E12"/>
    <w:rsid w:val="00343DAD"/>
    <w:rsid w:val="00344159"/>
    <w:rsid w:val="00344AE7"/>
    <w:rsid w:val="003506D3"/>
    <w:rsid w:val="003506D8"/>
    <w:rsid w:val="003514CF"/>
    <w:rsid w:val="0035239E"/>
    <w:rsid w:val="00353EDD"/>
    <w:rsid w:val="00354594"/>
    <w:rsid w:val="003567B7"/>
    <w:rsid w:val="00356BE0"/>
    <w:rsid w:val="00357DE1"/>
    <w:rsid w:val="00360957"/>
    <w:rsid w:val="00361054"/>
    <w:rsid w:val="00380444"/>
    <w:rsid w:val="00392B53"/>
    <w:rsid w:val="003942D8"/>
    <w:rsid w:val="003A08CA"/>
    <w:rsid w:val="003A6571"/>
    <w:rsid w:val="003D3D49"/>
    <w:rsid w:val="003D54BA"/>
    <w:rsid w:val="003E06B6"/>
    <w:rsid w:val="003E1AAA"/>
    <w:rsid w:val="003F12ED"/>
    <w:rsid w:val="003F2067"/>
    <w:rsid w:val="003F301B"/>
    <w:rsid w:val="003F4693"/>
    <w:rsid w:val="003F7719"/>
    <w:rsid w:val="00400915"/>
    <w:rsid w:val="00402925"/>
    <w:rsid w:val="0040554F"/>
    <w:rsid w:val="004070C9"/>
    <w:rsid w:val="00410482"/>
    <w:rsid w:val="00414551"/>
    <w:rsid w:val="004175D8"/>
    <w:rsid w:val="0041761D"/>
    <w:rsid w:val="004201F5"/>
    <w:rsid w:val="004253D7"/>
    <w:rsid w:val="004274ED"/>
    <w:rsid w:val="004275CE"/>
    <w:rsid w:val="00434DEA"/>
    <w:rsid w:val="00441730"/>
    <w:rsid w:val="00447FE0"/>
    <w:rsid w:val="00450260"/>
    <w:rsid w:val="00451816"/>
    <w:rsid w:val="00455EB2"/>
    <w:rsid w:val="00457538"/>
    <w:rsid w:val="004625B2"/>
    <w:rsid w:val="00464468"/>
    <w:rsid w:val="00464DF6"/>
    <w:rsid w:val="00471CBE"/>
    <w:rsid w:val="00474A39"/>
    <w:rsid w:val="00482C45"/>
    <w:rsid w:val="00493126"/>
    <w:rsid w:val="004933DE"/>
    <w:rsid w:val="00494D93"/>
    <w:rsid w:val="004965C3"/>
    <w:rsid w:val="004979E6"/>
    <w:rsid w:val="004A1731"/>
    <w:rsid w:val="004A7E17"/>
    <w:rsid w:val="004B479A"/>
    <w:rsid w:val="004C0130"/>
    <w:rsid w:val="004C0632"/>
    <w:rsid w:val="004C39CA"/>
    <w:rsid w:val="004D5629"/>
    <w:rsid w:val="004D6761"/>
    <w:rsid w:val="004E052B"/>
    <w:rsid w:val="004E1780"/>
    <w:rsid w:val="004E29C3"/>
    <w:rsid w:val="00503518"/>
    <w:rsid w:val="005145B3"/>
    <w:rsid w:val="00522B66"/>
    <w:rsid w:val="00523BB6"/>
    <w:rsid w:val="00534414"/>
    <w:rsid w:val="005405C2"/>
    <w:rsid w:val="00540D57"/>
    <w:rsid w:val="005413D4"/>
    <w:rsid w:val="00541BC3"/>
    <w:rsid w:val="00545E0C"/>
    <w:rsid w:val="0054683E"/>
    <w:rsid w:val="0056382A"/>
    <w:rsid w:val="00567501"/>
    <w:rsid w:val="00570690"/>
    <w:rsid w:val="0058632D"/>
    <w:rsid w:val="00592324"/>
    <w:rsid w:val="005A3589"/>
    <w:rsid w:val="005A5144"/>
    <w:rsid w:val="005A7F0F"/>
    <w:rsid w:val="005B372E"/>
    <w:rsid w:val="005B5016"/>
    <w:rsid w:val="005C0018"/>
    <w:rsid w:val="005C0E70"/>
    <w:rsid w:val="005C1456"/>
    <w:rsid w:val="005C18E9"/>
    <w:rsid w:val="005C3034"/>
    <w:rsid w:val="005E0FA3"/>
    <w:rsid w:val="005E1B17"/>
    <w:rsid w:val="005E49F2"/>
    <w:rsid w:val="005E600F"/>
    <w:rsid w:val="005F303E"/>
    <w:rsid w:val="00603DC8"/>
    <w:rsid w:val="006074B3"/>
    <w:rsid w:val="00612C69"/>
    <w:rsid w:val="00613FE7"/>
    <w:rsid w:val="00614CA1"/>
    <w:rsid w:val="00621B55"/>
    <w:rsid w:val="00626F55"/>
    <w:rsid w:val="006344D1"/>
    <w:rsid w:val="00635802"/>
    <w:rsid w:val="00637D62"/>
    <w:rsid w:val="00650766"/>
    <w:rsid w:val="0065354F"/>
    <w:rsid w:val="006641D9"/>
    <w:rsid w:val="006731B4"/>
    <w:rsid w:val="00680E33"/>
    <w:rsid w:val="00683914"/>
    <w:rsid w:val="00685F7A"/>
    <w:rsid w:val="00696508"/>
    <w:rsid w:val="0069702A"/>
    <w:rsid w:val="006A0B79"/>
    <w:rsid w:val="006A1573"/>
    <w:rsid w:val="006A157B"/>
    <w:rsid w:val="006C38B6"/>
    <w:rsid w:val="006C55B3"/>
    <w:rsid w:val="006C5C33"/>
    <w:rsid w:val="006D205E"/>
    <w:rsid w:val="006D5727"/>
    <w:rsid w:val="006E2B07"/>
    <w:rsid w:val="006E3D5B"/>
    <w:rsid w:val="006F0648"/>
    <w:rsid w:val="006F4F96"/>
    <w:rsid w:val="006F5279"/>
    <w:rsid w:val="006F6EC3"/>
    <w:rsid w:val="00704455"/>
    <w:rsid w:val="007045E4"/>
    <w:rsid w:val="007157C4"/>
    <w:rsid w:val="00716513"/>
    <w:rsid w:val="0072084C"/>
    <w:rsid w:val="00726932"/>
    <w:rsid w:val="00726D0B"/>
    <w:rsid w:val="007360B9"/>
    <w:rsid w:val="00736F7E"/>
    <w:rsid w:val="00740E72"/>
    <w:rsid w:val="007422D3"/>
    <w:rsid w:val="00745C3F"/>
    <w:rsid w:val="00746B08"/>
    <w:rsid w:val="0075680D"/>
    <w:rsid w:val="00757BEC"/>
    <w:rsid w:val="0076281B"/>
    <w:rsid w:val="00763916"/>
    <w:rsid w:val="007711C1"/>
    <w:rsid w:val="00771C58"/>
    <w:rsid w:val="007724DF"/>
    <w:rsid w:val="00773009"/>
    <w:rsid w:val="00774976"/>
    <w:rsid w:val="00777B7E"/>
    <w:rsid w:val="00785AC7"/>
    <w:rsid w:val="00790C26"/>
    <w:rsid w:val="007929DA"/>
    <w:rsid w:val="00792E3B"/>
    <w:rsid w:val="0079330E"/>
    <w:rsid w:val="007933F2"/>
    <w:rsid w:val="00795BEB"/>
    <w:rsid w:val="007A0831"/>
    <w:rsid w:val="007B21EB"/>
    <w:rsid w:val="007B6F51"/>
    <w:rsid w:val="007C673F"/>
    <w:rsid w:val="007E3F53"/>
    <w:rsid w:val="007E6473"/>
    <w:rsid w:val="00801B25"/>
    <w:rsid w:val="0080338F"/>
    <w:rsid w:val="0081095D"/>
    <w:rsid w:val="00812979"/>
    <w:rsid w:val="00813BB7"/>
    <w:rsid w:val="00814C31"/>
    <w:rsid w:val="00820A9A"/>
    <w:rsid w:val="00820C6B"/>
    <w:rsid w:val="00832B69"/>
    <w:rsid w:val="00834A54"/>
    <w:rsid w:val="00836A58"/>
    <w:rsid w:val="00840DB5"/>
    <w:rsid w:val="00841217"/>
    <w:rsid w:val="00846107"/>
    <w:rsid w:val="0085195F"/>
    <w:rsid w:val="00851A09"/>
    <w:rsid w:val="00861889"/>
    <w:rsid w:val="0087002A"/>
    <w:rsid w:val="00872E95"/>
    <w:rsid w:val="00875563"/>
    <w:rsid w:val="00880835"/>
    <w:rsid w:val="008822E5"/>
    <w:rsid w:val="00884428"/>
    <w:rsid w:val="00886F69"/>
    <w:rsid w:val="00891D87"/>
    <w:rsid w:val="008A4370"/>
    <w:rsid w:val="008B076A"/>
    <w:rsid w:val="008C4498"/>
    <w:rsid w:val="008C618E"/>
    <w:rsid w:val="008D0469"/>
    <w:rsid w:val="008D1268"/>
    <w:rsid w:val="008D386F"/>
    <w:rsid w:val="008D4069"/>
    <w:rsid w:val="008E26E6"/>
    <w:rsid w:val="008E43D8"/>
    <w:rsid w:val="008E783B"/>
    <w:rsid w:val="008F4134"/>
    <w:rsid w:val="008F5C65"/>
    <w:rsid w:val="00900934"/>
    <w:rsid w:val="00915221"/>
    <w:rsid w:val="00915C06"/>
    <w:rsid w:val="009160E2"/>
    <w:rsid w:val="00916D30"/>
    <w:rsid w:val="00917E4C"/>
    <w:rsid w:val="0092001C"/>
    <w:rsid w:val="00922308"/>
    <w:rsid w:val="009263D3"/>
    <w:rsid w:val="00926DB7"/>
    <w:rsid w:val="009407DA"/>
    <w:rsid w:val="00940D73"/>
    <w:rsid w:val="00957C70"/>
    <w:rsid w:val="00961708"/>
    <w:rsid w:val="0096291E"/>
    <w:rsid w:val="00972405"/>
    <w:rsid w:val="00972679"/>
    <w:rsid w:val="00974993"/>
    <w:rsid w:val="00981D9A"/>
    <w:rsid w:val="00986334"/>
    <w:rsid w:val="00997B3F"/>
    <w:rsid w:val="009A0A28"/>
    <w:rsid w:val="009A685E"/>
    <w:rsid w:val="009B31CF"/>
    <w:rsid w:val="009B55E9"/>
    <w:rsid w:val="009B62A9"/>
    <w:rsid w:val="009C34F6"/>
    <w:rsid w:val="009D2610"/>
    <w:rsid w:val="009E479C"/>
    <w:rsid w:val="009F4C59"/>
    <w:rsid w:val="00A008E4"/>
    <w:rsid w:val="00A0485F"/>
    <w:rsid w:val="00A053FA"/>
    <w:rsid w:val="00A16824"/>
    <w:rsid w:val="00A22C96"/>
    <w:rsid w:val="00A261F5"/>
    <w:rsid w:val="00A2772B"/>
    <w:rsid w:val="00A31B75"/>
    <w:rsid w:val="00A408D7"/>
    <w:rsid w:val="00A46481"/>
    <w:rsid w:val="00A51DE7"/>
    <w:rsid w:val="00A530B1"/>
    <w:rsid w:val="00A55306"/>
    <w:rsid w:val="00A60FB5"/>
    <w:rsid w:val="00A61D29"/>
    <w:rsid w:val="00A630F3"/>
    <w:rsid w:val="00A71EC8"/>
    <w:rsid w:val="00A80180"/>
    <w:rsid w:val="00A90CA5"/>
    <w:rsid w:val="00A92023"/>
    <w:rsid w:val="00A9251C"/>
    <w:rsid w:val="00A931BA"/>
    <w:rsid w:val="00A9445E"/>
    <w:rsid w:val="00A94892"/>
    <w:rsid w:val="00AA3284"/>
    <w:rsid w:val="00AA4A98"/>
    <w:rsid w:val="00AB7ED8"/>
    <w:rsid w:val="00AC10BE"/>
    <w:rsid w:val="00AC2E0D"/>
    <w:rsid w:val="00AC2E77"/>
    <w:rsid w:val="00AC56D0"/>
    <w:rsid w:val="00AC5B26"/>
    <w:rsid w:val="00AD0E06"/>
    <w:rsid w:val="00AD20D7"/>
    <w:rsid w:val="00AD3AC4"/>
    <w:rsid w:val="00AE1D86"/>
    <w:rsid w:val="00AE7054"/>
    <w:rsid w:val="00AF7788"/>
    <w:rsid w:val="00B02494"/>
    <w:rsid w:val="00B05BD2"/>
    <w:rsid w:val="00B10C3F"/>
    <w:rsid w:val="00B26DFB"/>
    <w:rsid w:val="00B30397"/>
    <w:rsid w:val="00B46E9D"/>
    <w:rsid w:val="00B60937"/>
    <w:rsid w:val="00B65AAB"/>
    <w:rsid w:val="00B71792"/>
    <w:rsid w:val="00B7191D"/>
    <w:rsid w:val="00B75510"/>
    <w:rsid w:val="00B807B0"/>
    <w:rsid w:val="00B8134A"/>
    <w:rsid w:val="00B8424D"/>
    <w:rsid w:val="00B9508D"/>
    <w:rsid w:val="00BA136D"/>
    <w:rsid w:val="00BA2D3A"/>
    <w:rsid w:val="00BA31FD"/>
    <w:rsid w:val="00BA45B9"/>
    <w:rsid w:val="00BA60C2"/>
    <w:rsid w:val="00BB2B70"/>
    <w:rsid w:val="00BB30CB"/>
    <w:rsid w:val="00BC252A"/>
    <w:rsid w:val="00BC41AE"/>
    <w:rsid w:val="00BC4D45"/>
    <w:rsid w:val="00BC6679"/>
    <w:rsid w:val="00BC7B45"/>
    <w:rsid w:val="00BC7D9C"/>
    <w:rsid w:val="00BD25A3"/>
    <w:rsid w:val="00BD5398"/>
    <w:rsid w:val="00BD7CAF"/>
    <w:rsid w:val="00BE30C0"/>
    <w:rsid w:val="00BE7343"/>
    <w:rsid w:val="00C034AC"/>
    <w:rsid w:val="00C229FF"/>
    <w:rsid w:val="00C233AE"/>
    <w:rsid w:val="00C23FC4"/>
    <w:rsid w:val="00C24F18"/>
    <w:rsid w:val="00C3359B"/>
    <w:rsid w:val="00C33ECB"/>
    <w:rsid w:val="00C35634"/>
    <w:rsid w:val="00C422D0"/>
    <w:rsid w:val="00C42E88"/>
    <w:rsid w:val="00C437A4"/>
    <w:rsid w:val="00C46774"/>
    <w:rsid w:val="00C47176"/>
    <w:rsid w:val="00C47510"/>
    <w:rsid w:val="00C5257F"/>
    <w:rsid w:val="00C52843"/>
    <w:rsid w:val="00C53A36"/>
    <w:rsid w:val="00C55C8A"/>
    <w:rsid w:val="00C57C15"/>
    <w:rsid w:val="00C602E2"/>
    <w:rsid w:val="00C679D9"/>
    <w:rsid w:val="00C67B07"/>
    <w:rsid w:val="00C75A99"/>
    <w:rsid w:val="00C8200A"/>
    <w:rsid w:val="00C824EA"/>
    <w:rsid w:val="00C841AE"/>
    <w:rsid w:val="00C84B02"/>
    <w:rsid w:val="00CA30F2"/>
    <w:rsid w:val="00CA5712"/>
    <w:rsid w:val="00CA6C8D"/>
    <w:rsid w:val="00CB1CB8"/>
    <w:rsid w:val="00CB2A90"/>
    <w:rsid w:val="00CB3183"/>
    <w:rsid w:val="00CB3D7C"/>
    <w:rsid w:val="00CB5C21"/>
    <w:rsid w:val="00CB753E"/>
    <w:rsid w:val="00CB7E7D"/>
    <w:rsid w:val="00CD29A8"/>
    <w:rsid w:val="00CE52BC"/>
    <w:rsid w:val="00CE78D4"/>
    <w:rsid w:val="00CF75D7"/>
    <w:rsid w:val="00CF7FBD"/>
    <w:rsid w:val="00D049FE"/>
    <w:rsid w:val="00D3186E"/>
    <w:rsid w:val="00D32FCE"/>
    <w:rsid w:val="00D42B15"/>
    <w:rsid w:val="00D4395F"/>
    <w:rsid w:val="00D51076"/>
    <w:rsid w:val="00D51E57"/>
    <w:rsid w:val="00D52926"/>
    <w:rsid w:val="00D551C9"/>
    <w:rsid w:val="00D55F52"/>
    <w:rsid w:val="00D571C2"/>
    <w:rsid w:val="00D57B3A"/>
    <w:rsid w:val="00D6279E"/>
    <w:rsid w:val="00D64F2A"/>
    <w:rsid w:val="00D7380C"/>
    <w:rsid w:val="00D814F5"/>
    <w:rsid w:val="00D86F3B"/>
    <w:rsid w:val="00D92ABA"/>
    <w:rsid w:val="00D92E92"/>
    <w:rsid w:val="00D97446"/>
    <w:rsid w:val="00DA0182"/>
    <w:rsid w:val="00DA4C00"/>
    <w:rsid w:val="00DA639E"/>
    <w:rsid w:val="00DA7893"/>
    <w:rsid w:val="00DB547F"/>
    <w:rsid w:val="00DB60DA"/>
    <w:rsid w:val="00DC0B48"/>
    <w:rsid w:val="00DC0F8B"/>
    <w:rsid w:val="00DC7DDD"/>
    <w:rsid w:val="00DD00DC"/>
    <w:rsid w:val="00DE2903"/>
    <w:rsid w:val="00DE3F8E"/>
    <w:rsid w:val="00DF747B"/>
    <w:rsid w:val="00E04CA9"/>
    <w:rsid w:val="00E0508A"/>
    <w:rsid w:val="00E15D01"/>
    <w:rsid w:val="00E2178D"/>
    <w:rsid w:val="00E22E7F"/>
    <w:rsid w:val="00E23268"/>
    <w:rsid w:val="00E249F0"/>
    <w:rsid w:val="00E24AC4"/>
    <w:rsid w:val="00E3092D"/>
    <w:rsid w:val="00E442C1"/>
    <w:rsid w:val="00E47735"/>
    <w:rsid w:val="00E63664"/>
    <w:rsid w:val="00E66FCA"/>
    <w:rsid w:val="00E67660"/>
    <w:rsid w:val="00E7341D"/>
    <w:rsid w:val="00E84DB5"/>
    <w:rsid w:val="00E8712E"/>
    <w:rsid w:val="00E87439"/>
    <w:rsid w:val="00E921A3"/>
    <w:rsid w:val="00E97973"/>
    <w:rsid w:val="00E97F6A"/>
    <w:rsid w:val="00EA0E69"/>
    <w:rsid w:val="00EA52B5"/>
    <w:rsid w:val="00EB5454"/>
    <w:rsid w:val="00EB5931"/>
    <w:rsid w:val="00EB6D85"/>
    <w:rsid w:val="00EC3509"/>
    <w:rsid w:val="00EC4DC8"/>
    <w:rsid w:val="00EC7D35"/>
    <w:rsid w:val="00ED4997"/>
    <w:rsid w:val="00ED4C66"/>
    <w:rsid w:val="00EE3A99"/>
    <w:rsid w:val="00EE5E40"/>
    <w:rsid w:val="00EE7E1C"/>
    <w:rsid w:val="00EF49FC"/>
    <w:rsid w:val="00F001A5"/>
    <w:rsid w:val="00F003AF"/>
    <w:rsid w:val="00F04BA2"/>
    <w:rsid w:val="00F17073"/>
    <w:rsid w:val="00F216AE"/>
    <w:rsid w:val="00F24C40"/>
    <w:rsid w:val="00F250BF"/>
    <w:rsid w:val="00F2789A"/>
    <w:rsid w:val="00F31F43"/>
    <w:rsid w:val="00F320B3"/>
    <w:rsid w:val="00F35538"/>
    <w:rsid w:val="00F45065"/>
    <w:rsid w:val="00F609C8"/>
    <w:rsid w:val="00F62921"/>
    <w:rsid w:val="00F7748E"/>
    <w:rsid w:val="00F81336"/>
    <w:rsid w:val="00F86633"/>
    <w:rsid w:val="00F9768F"/>
    <w:rsid w:val="00F97F48"/>
    <w:rsid w:val="00FA1818"/>
    <w:rsid w:val="00FA2EBD"/>
    <w:rsid w:val="00FA36AE"/>
    <w:rsid w:val="00FA669F"/>
    <w:rsid w:val="00FA7DB9"/>
    <w:rsid w:val="00FB4BAE"/>
    <w:rsid w:val="00FB4D33"/>
    <w:rsid w:val="00FB59DA"/>
    <w:rsid w:val="00FB636F"/>
    <w:rsid w:val="00FC1440"/>
    <w:rsid w:val="00FC6143"/>
    <w:rsid w:val="00FC7953"/>
    <w:rsid w:val="00FD0567"/>
    <w:rsid w:val="00FD13CC"/>
    <w:rsid w:val="00FD1B50"/>
    <w:rsid w:val="00FD2074"/>
    <w:rsid w:val="00FD4087"/>
    <w:rsid w:val="00FE1D8C"/>
    <w:rsid w:val="00FE336A"/>
    <w:rsid w:val="00FE34C1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4B9E16"/>
  <w14:defaultImageDpi w14:val="300"/>
  <w15:docId w15:val="{72D65F6C-9C50-3942-BACD-F9A6020F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ind w:left="349" w:hanging="349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e">
    <w:name w:val="Tese"/>
    <w:basedOn w:val="Normal"/>
    <w:pPr>
      <w:spacing w:line="360" w:lineRule="auto"/>
    </w:pPr>
    <w:rPr>
      <w:sz w:val="22"/>
    </w:rPr>
  </w:style>
  <w:style w:type="paragraph" w:customStyle="1" w:styleId="S">
    <w:name w:val=".S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mallCaps/>
      <w:sz w:val="32"/>
    </w:rPr>
  </w:style>
  <w:style w:type="paragraph" w:styleId="BodyTextIndent">
    <w:name w:val="Body Text Indent"/>
    <w:basedOn w:val="Normal"/>
    <w:pPr>
      <w:ind w:left="261" w:hanging="261"/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txtarial8ptgray1">
    <w:name w:val="txt_arial_8pt_gray1"/>
    <w:basedOn w:val="DefaultParagraphFont"/>
    <w:rPr>
      <w:rFonts w:ascii="Verdana" w:hAnsi="Verdana" w:hint="default"/>
      <w:color w:val="666666"/>
      <w:sz w:val="16"/>
      <w:szCs w:val="16"/>
    </w:rPr>
  </w:style>
  <w:style w:type="paragraph" w:styleId="BodyTextIndent2">
    <w:name w:val="Body Text Indent 2"/>
    <w:basedOn w:val="Normal"/>
    <w:pPr>
      <w:ind w:left="399" w:hanging="399"/>
      <w:jc w:val="both"/>
    </w:pPr>
    <w:rPr>
      <w:b/>
      <w:bCs/>
    </w:rPr>
  </w:style>
  <w:style w:type="character" w:customStyle="1" w:styleId="small1">
    <w:name w:val="small1"/>
    <w:basedOn w:val="DefaultParagraphFont"/>
    <w:rPr>
      <w:rFonts w:ascii="Verdana" w:hAnsi="Verdana" w:hint="default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ny1">
    <w:name w:val="tiny1"/>
    <w:basedOn w:val="DefaultParagraphFont"/>
    <w:rPr>
      <w:rFonts w:ascii="Verdana" w:hAnsi="Verdana" w:hint="default"/>
      <w:sz w:val="15"/>
      <w:szCs w:val="15"/>
    </w:rPr>
  </w:style>
  <w:style w:type="character" w:customStyle="1" w:styleId="price1">
    <w:name w:val="price1"/>
    <w:basedOn w:val="DefaultParagraphFont"/>
    <w:rPr>
      <w:rFonts w:ascii="Verdana" w:hAnsi="Verdana" w:hint="default"/>
      <w:color w:val="990000"/>
      <w:sz w:val="20"/>
      <w:szCs w:val="20"/>
    </w:rPr>
  </w:style>
  <w:style w:type="paragraph" w:styleId="BodyTextIndent3">
    <w:name w:val="Body Text Indent 3"/>
    <w:basedOn w:val="Normal"/>
    <w:pPr>
      <w:pBdr>
        <w:bottom w:val="single" w:sz="12" w:space="1" w:color="auto"/>
      </w:pBdr>
      <w:ind w:left="399" w:hanging="399"/>
      <w:jc w:val="both"/>
    </w:pPr>
    <w:rPr>
      <w:lang w:val="en-US"/>
    </w:rPr>
  </w:style>
  <w:style w:type="character" w:customStyle="1" w:styleId="Hiperlink">
    <w:name w:val="Hiperlink"/>
    <w:rPr>
      <w:color w:val="0000FF"/>
      <w:u w:val="single"/>
    </w:rPr>
  </w:style>
  <w:style w:type="paragraph" w:styleId="Footer">
    <w:name w:val="footer"/>
    <w:basedOn w:val="Normal"/>
    <w:rsid w:val="00163032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rsid w:val="0035459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97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7F6A"/>
    <w:rPr>
      <w:rFonts w:ascii="Lucida Grande" w:hAnsi="Lucida Grande"/>
      <w:sz w:val="18"/>
      <w:szCs w:val="18"/>
      <w:lang w:val="pt-BR" w:eastAsia="pt-BR"/>
    </w:rPr>
  </w:style>
  <w:style w:type="table" w:styleId="TableGrid">
    <w:name w:val="Table Grid"/>
    <w:basedOn w:val="TableNormal"/>
    <w:rsid w:val="00F1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49F0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736F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3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111/mam.121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2224</Words>
  <Characters>12680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Ecologia e Conservação de Vida Silvestre em Agroecossistemas</vt:lpstr>
      <vt:lpstr>Ecologia e Conservação de Vida Silvestre em Agroecossistemas</vt:lpstr>
    </vt:vector>
  </TitlesOfParts>
  <Company>Universidade de São Paulo</Company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Ecologia e Conservação de Vida Silvestre em Agroecossistemas</dc:title>
  <dc:subject/>
  <dc:creator>Luciano M. Verdade</dc:creator>
  <cp:keywords/>
  <cp:lastModifiedBy>Microsoft Office User</cp:lastModifiedBy>
  <cp:revision>8</cp:revision>
  <cp:lastPrinted>2016-05-09T17:51:00Z</cp:lastPrinted>
  <dcterms:created xsi:type="dcterms:W3CDTF">2020-10-09T18:41:00Z</dcterms:created>
  <dcterms:modified xsi:type="dcterms:W3CDTF">2020-10-09T19:19:00Z</dcterms:modified>
</cp:coreProperties>
</file>