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C8" w:rsidRDefault="00AB67C8" w:rsidP="00AB67C8">
      <w:pPr>
        <w:rPr>
          <w:lang w:val="pt-BR"/>
        </w:rPr>
      </w:pPr>
      <w:r>
        <w:rPr>
          <w:lang w:val="pt-BR"/>
        </w:rPr>
        <w:t>2020 – Literatura Portuguesa II</w:t>
      </w:r>
    </w:p>
    <w:p w:rsidR="00AB67C8" w:rsidRDefault="00AB67C8" w:rsidP="00AB67C8">
      <w:pPr>
        <w:rPr>
          <w:lang w:val="pt-BR"/>
        </w:rPr>
      </w:pPr>
    </w:p>
    <w:p w:rsidR="00AB67C8" w:rsidRDefault="00AB67C8" w:rsidP="00AB67C8">
      <w:pPr>
        <w:rPr>
          <w:lang w:val="pt-BR"/>
        </w:rPr>
      </w:pPr>
    </w:p>
    <w:p w:rsidR="00AB67C8" w:rsidRPr="00B942EE" w:rsidRDefault="00AB67C8" w:rsidP="00AB67C8">
      <w:pPr>
        <w:rPr>
          <w:b/>
          <w:bCs/>
          <w:lang w:val="pt-BR"/>
        </w:rPr>
      </w:pPr>
      <w:r w:rsidRPr="00B942EE">
        <w:rPr>
          <w:b/>
          <w:bCs/>
          <w:lang w:val="pt-BR"/>
        </w:rPr>
        <w:t xml:space="preserve">Exercício </w:t>
      </w:r>
      <w:r>
        <w:rPr>
          <w:b/>
          <w:bCs/>
          <w:lang w:val="pt-BR"/>
        </w:rPr>
        <w:t>2</w:t>
      </w:r>
      <w:r w:rsidRPr="00B942EE">
        <w:rPr>
          <w:b/>
          <w:bCs/>
          <w:lang w:val="pt-BR"/>
        </w:rPr>
        <w:t>:</w:t>
      </w:r>
      <w:r>
        <w:rPr>
          <w:b/>
          <w:bCs/>
          <w:lang w:val="pt-BR"/>
        </w:rPr>
        <w:t xml:space="preserve"> </w:t>
      </w:r>
      <w:r w:rsidRPr="00AB67C8">
        <w:rPr>
          <w:i/>
          <w:iCs/>
        </w:rPr>
        <w:t>Non, ou a vã glória de mandar</w:t>
      </w:r>
      <w:r w:rsidRPr="00AB67C8">
        <w:t xml:space="preserve">, de Manuel de Oliveira </w:t>
      </w:r>
    </w:p>
    <w:p w:rsidR="00AB67C8" w:rsidRDefault="00AB67C8" w:rsidP="00AB67C8"/>
    <w:p w:rsidR="00AB67C8" w:rsidRDefault="00AB67C8" w:rsidP="00AB67C8">
      <w:pPr>
        <w:pStyle w:val="PargrafodaLista"/>
        <w:numPr>
          <w:ilvl w:val="0"/>
          <w:numId w:val="1"/>
        </w:numPr>
      </w:pPr>
      <w:r>
        <w:t>Utilizando as categorias de Viagem e Fundação, presentes no ensaio</w:t>
      </w:r>
      <w:r w:rsidR="006E03D8">
        <w:t xml:space="preserve">“O efeito-Lusíadas”, de </w:t>
      </w:r>
      <w:r>
        <w:t>Fernando Gil</w:t>
      </w:r>
      <w:r w:rsidR="006E03D8">
        <w:t>,</w:t>
      </w:r>
      <w:r>
        <w:t xml:space="preserve"> é possível identificá-las no filme de </w:t>
      </w:r>
      <w:r w:rsidRPr="00AB67C8">
        <w:t>Manuel de Oliveira</w:t>
      </w:r>
      <w:r>
        <w:t>,</w:t>
      </w:r>
      <w:r w:rsidRPr="00AB67C8">
        <w:t xml:space="preserve"> </w:t>
      </w:r>
      <w:r w:rsidRPr="00AB67C8">
        <w:rPr>
          <w:i/>
          <w:iCs/>
        </w:rPr>
        <w:t>Non, ou a vã glória de mandar</w:t>
      </w:r>
      <w:r>
        <w:t>?</w:t>
      </w:r>
      <w:r w:rsidRPr="00AB67C8">
        <w:t xml:space="preserve"> </w:t>
      </w:r>
      <w:r>
        <w:t>Como entendê-las nesse contexto?</w:t>
      </w:r>
    </w:p>
    <w:p w:rsidR="00AB67C8" w:rsidRDefault="00AB67C8" w:rsidP="00AB67C8">
      <w:pPr>
        <w:pStyle w:val="PargrafodaLista"/>
      </w:pPr>
    </w:p>
    <w:p w:rsidR="00AB67C8" w:rsidRDefault="00AB67C8" w:rsidP="00AB67C8">
      <w:pPr>
        <w:pStyle w:val="PargrafodaLista"/>
        <w:numPr>
          <w:ilvl w:val="0"/>
          <w:numId w:val="1"/>
        </w:numPr>
      </w:pPr>
      <w:r>
        <w:t xml:space="preserve">A épica transita entre </w:t>
      </w:r>
      <w:r w:rsidR="006E03D8">
        <w:t>a poesia e a história</w:t>
      </w:r>
      <w:r>
        <w:t xml:space="preserve">, o que leva a que a preceptiva </w:t>
      </w:r>
      <w:r w:rsidR="006E03D8">
        <w:t xml:space="preserve">de matriz aristotélica </w:t>
      </w:r>
      <w:r>
        <w:t xml:space="preserve">indique procedimentos para que ambos não </w:t>
      </w:r>
      <w:r w:rsidR="006E03D8">
        <w:t>se confundam</w:t>
      </w:r>
      <w:r>
        <w:t xml:space="preserve"> </w:t>
      </w:r>
      <w:r w:rsidR="006E03D8">
        <w:t>(</w:t>
      </w:r>
      <w:r>
        <w:t>no que nem sempre é bem-sucedida</w:t>
      </w:r>
      <w:r w:rsidR="006E03D8">
        <w:t>)</w:t>
      </w:r>
      <w:r>
        <w:t xml:space="preserve">. </w:t>
      </w:r>
      <w:r w:rsidR="00B90845">
        <w:t xml:space="preserve">No </w:t>
      </w:r>
      <w:r w:rsidR="006E03D8" w:rsidRPr="006E03D8">
        <w:rPr>
          <w:i/>
          <w:iCs/>
        </w:rPr>
        <w:t>Non</w:t>
      </w:r>
      <w:r w:rsidR="006E03D8">
        <w:t xml:space="preserve">, o </w:t>
      </w:r>
      <w:r w:rsidR="00B90845">
        <w:t>relato do alferes Cabrita aos furriéis mistura narrativas acerca de Viriato, d. Afonso V, D. João II, Ilha enamorada, Quinto Império e D. Sebastião. Como conciliá-l</w:t>
      </w:r>
      <w:r w:rsidR="00E32ABD">
        <w:t>o</w:t>
      </w:r>
      <w:r w:rsidR="00B90845">
        <w:t xml:space="preserve"> com a noção </w:t>
      </w:r>
      <w:r w:rsidR="006E03D8">
        <w:t xml:space="preserve">poética de </w:t>
      </w:r>
      <w:r w:rsidR="00E82FA6">
        <w:t>verossimilhança?</w:t>
      </w:r>
    </w:p>
    <w:p w:rsidR="006E03D8" w:rsidRDefault="006E03D8" w:rsidP="006E03D8">
      <w:pPr>
        <w:pStyle w:val="PargrafodaLista"/>
      </w:pPr>
    </w:p>
    <w:p w:rsidR="006E03D8" w:rsidRPr="00AB67C8" w:rsidRDefault="006E03D8" w:rsidP="006E03D8">
      <w:pPr>
        <w:pStyle w:val="PargrafodaLista"/>
      </w:pPr>
      <w:bookmarkStart w:id="0" w:name="_GoBack"/>
      <w:bookmarkEnd w:id="0"/>
    </w:p>
    <w:sectPr w:rsidR="006E03D8" w:rsidRPr="00AB67C8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73FC"/>
    <w:multiLevelType w:val="hybridMultilevel"/>
    <w:tmpl w:val="16D435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C8"/>
    <w:rsid w:val="00051CC0"/>
    <w:rsid w:val="006E03D8"/>
    <w:rsid w:val="00AB67C8"/>
    <w:rsid w:val="00B90845"/>
    <w:rsid w:val="00E32ABD"/>
    <w:rsid w:val="00E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49C5A"/>
  <w15:chartTrackingRefBased/>
  <w15:docId w15:val="{53C3FC68-042B-E943-829E-26C34FCE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</dc:creator>
  <cp:keywords/>
  <dc:description/>
  <cp:lastModifiedBy>Adma Fadul Muhana</cp:lastModifiedBy>
  <cp:revision>4</cp:revision>
  <dcterms:created xsi:type="dcterms:W3CDTF">2020-10-06T16:43:00Z</dcterms:created>
  <dcterms:modified xsi:type="dcterms:W3CDTF">2020-10-07T19:40:00Z</dcterms:modified>
</cp:coreProperties>
</file>