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4E45B" w14:textId="77777777" w:rsidR="00516ED2" w:rsidRPr="00516ED2" w:rsidRDefault="00516ED2" w:rsidP="00516ED2">
      <w:pPr>
        <w:jc w:val="center"/>
        <w:rPr>
          <w:b/>
          <w:bCs/>
          <w:sz w:val="28"/>
          <w:szCs w:val="28"/>
          <w:highlight w:val="yellow"/>
        </w:rPr>
      </w:pPr>
      <w:r w:rsidRPr="00516ED2">
        <w:rPr>
          <w:b/>
          <w:bCs/>
          <w:sz w:val="28"/>
          <w:szCs w:val="28"/>
          <w:highlight w:val="yellow"/>
        </w:rPr>
        <w:t>Relatório 1</w:t>
      </w:r>
    </w:p>
    <w:p w14:paraId="2595130F" w14:textId="4A30B968" w:rsidR="00284DE5" w:rsidRPr="00516ED2" w:rsidRDefault="00165637" w:rsidP="00284DE5">
      <w:pPr>
        <w:jc w:val="center"/>
        <w:rPr>
          <w:b/>
          <w:bCs/>
          <w:sz w:val="28"/>
          <w:szCs w:val="28"/>
        </w:rPr>
      </w:pPr>
      <w:r w:rsidRPr="00165637">
        <w:rPr>
          <w:b/>
          <w:bCs/>
          <w:sz w:val="28"/>
          <w:szCs w:val="28"/>
          <w:highlight w:val="yellow"/>
        </w:rPr>
        <w:t>Avaliação de um Equalizador Paramétrico de 3 Bandas em Simulação</w:t>
      </w:r>
    </w:p>
    <w:p w14:paraId="41029234" w14:textId="1AE3916C" w:rsidR="00516ED2" w:rsidRDefault="00516ED2" w:rsidP="00516ED2">
      <w:pPr>
        <w:jc w:val="both"/>
      </w:pPr>
      <w:r>
        <w:t>1)</w:t>
      </w:r>
      <w:r>
        <w:tab/>
        <w:t xml:space="preserve">Simule um equalizador paramétrico no </w:t>
      </w:r>
      <w:r w:rsidR="00284DE5" w:rsidRPr="00284DE5">
        <w:t>LTSPice</w:t>
      </w:r>
      <w:r>
        <w:t xml:space="preserve"> u</w:t>
      </w:r>
      <w:r w:rsidRPr="00284DE5">
        <w:t xml:space="preserve">tilizando as frequências de sintonia em 250Hz, 4KHz </w:t>
      </w:r>
      <w:r>
        <w:t>e 12800Hz.</w:t>
      </w:r>
    </w:p>
    <w:p w14:paraId="1C7B75D5" w14:textId="5653BC82" w:rsidR="00284DE5" w:rsidRPr="00284DE5" w:rsidRDefault="00516ED2" w:rsidP="00516ED2">
      <w:pPr>
        <w:jc w:val="both"/>
      </w:pPr>
      <w:r>
        <w:t>2)</w:t>
      </w:r>
      <w:r>
        <w:tab/>
        <w:t>U</w:t>
      </w:r>
      <w:r w:rsidR="00284DE5" w:rsidRPr="00284DE5">
        <w:t xml:space="preserve">tilize como entrada </w:t>
      </w:r>
      <w:r>
        <w:t xml:space="preserve">do </w:t>
      </w:r>
      <w:r w:rsidR="00284DE5" w:rsidRPr="00284DE5">
        <w:t xml:space="preserve"> equalizador paramétrico de três bandas um arquivo de áudio de 1min de sua música preferida. </w:t>
      </w:r>
    </w:p>
    <w:p w14:paraId="4764380E" w14:textId="624893BB" w:rsidR="00284DE5" w:rsidRPr="00284DE5" w:rsidRDefault="00516ED2" w:rsidP="00516ED2">
      <w:pPr>
        <w:jc w:val="both"/>
      </w:pPr>
      <w:r>
        <w:t>3)</w:t>
      </w:r>
      <w:r>
        <w:tab/>
        <w:t>R</w:t>
      </w:r>
      <w:r w:rsidR="00284DE5" w:rsidRPr="00284DE5">
        <w:t xml:space="preserve">ealize as simulações no tempo e exporte os arquivos processados. </w:t>
      </w:r>
    </w:p>
    <w:p w14:paraId="6AC75C75" w14:textId="637DD0E1" w:rsidR="00284DE5" w:rsidRPr="00284DE5" w:rsidRDefault="00516ED2" w:rsidP="00516ED2">
      <w:pPr>
        <w:jc w:val="both"/>
      </w:pPr>
      <w:r>
        <w:t>4)</w:t>
      </w:r>
      <w:r>
        <w:tab/>
      </w:r>
      <w:r w:rsidR="00284DE5" w:rsidRPr="00284DE5">
        <w:t xml:space="preserve">Plote as formas de onda tanto do arquivo original quanto dos processados. </w:t>
      </w:r>
    </w:p>
    <w:p w14:paraId="7D32D981" w14:textId="0046B9C0" w:rsidR="00284DE5" w:rsidRPr="00284DE5" w:rsidRDefault="00516ED2" w:rsidP="00516ED2">
      <w:pPr>
        <w:jc w:val="both"/>
      </w:pPr>
      <w:r>
        <w:t>5)</w:t>
      </w:r>
      <w:r>
        <w:tab/>
      </w:r>
      <w:r w:rsidR="00284DE5" w:rsidRPr="00284DE5">
        <w:t>Comente as diferenças audíveis detectadas.</w:t>
      </w:r>
    </w:p>
    <w:p w14:paraId="7582E081" w14:textId="799073F2" w:rsidR="00891A95" w:rsidRDefault="00516ED2" w:rsidP="00891A95">
      <w:pPr>
        <w:jc w:val="both"/>
      </w:pPr>
      <w:r>
        <w:t>6)</w:t>
      </w:r>
      <w:r>
        <w:tab/>
      </w:r>
      <w:r w:rsidR="00284DE5" w:rsidRPr="00284DE5">
        <w:t>Anexe os arquivos de áudio de entrada e saída no seu relatório</w:t>
      </w:r>
      <w:r w:rsidR="00891A95">
        <w:t xml:space="preserve"> com a seguinte denominação:  Áudio entrada / Áudio saída – Sintonia em 250Hz</w:t>
      </w:r>
      <w:r w:rsidR="00465C53">
        <w:t xml:space="preserve"> /</w:t>
      </w:r>
      <w:r w:rsidR="00891A95">
        <w:t xml:space="preserve"> Áudio saída – Sintonia em 4KHz</w:t>
      </w:r>
      <w:r w:rsidR="00465C53">
        <w:t xml:space="preserve"> /</w:t>
      </w:r>
      <w:r w:rsidR="00891A95">
        <w:t xml:space="preserve"> Áudio saída – Sintonia em 12800Hz</w:t>
      </w:r>
      <w:r w:rsidR="00465C53">
        <w:t>.</w:t>
      </w:r>
    </w:p>
    <w:p w14:paraId="68EA44BF" w14:textId="6978D655" w:rsidR="00284DE5" w:rsidRDefault="00645CBA" w:rsidP="00516ED2">
      <w:pPr>
        <w:jc w:val="both"/>
      </w:pPr>
      <w:r w:rsidRPr="00516ED2">
        <w:rPr>
          <w:b/>
          <w:bCs/>
          <w:u w:val="single"/>
        </w:rPr>
        <w:t>Observação</w:t>
      </w:r>
      <w:r>
        <w:t xml:space="preserve">: consulte no e-disciplinas USP </w:t>
      </w:r>
      <w:r w:rsidR="00B775A4">
        <w:t>o arquivo &lt;</w:t>
      </w:r>
      <w:r w:rsidR="00B775A4" w:rsidRPr="00B775A4">
        <w:t>Simulação de Áudio no LTSpice</w:t>
      </w:r>
      <w:r w:rsidR="00B775A4">
        <w:t>.ppt&gt; do &lt;</w:t>
      </w:r>
      <w:r w:rsidR="00B775A4" w:rsidRPr="00B775A4">
        <w:t>Lab 1 - Áudio - Equalizador Baxandall</w:t>
      </w:r>
      <w:r w:rsidR="00B775A4">
        <w:t xml:space="preserve">&gt;. </w:t>
      </w:r>
    </w:p>
    <w:sectPr w:rsidR="00284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E5"/>
    <w:rsid w:val="00165637"/>
    <w:rsid w:val="00284DE5"/>
    <w:rsid w:val="00465C53"/>
    <w:rsid w:val="00516ED2"/>
    <w:rsid w:val="00645CBA"/>
    <w:rsid w:val="0073165C"/>
    <w:rsid w:val="00891A95"/>
    <w:rsid w:val="009A0397"/>
    <w:rsid w:val="00B775A4"/>
    <w:rsid w:val="00BF1582"/>
    <w:rsid w:val="00C3373D"/>
    <w:rsid w:val="00E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FAE1"/>
  <w15:chartTrackingRefBased/>
  <w15:docId w15:val="{8E5AC430-20FE-4BC9-9E34-DBC1DE9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5</cp:revision>
  <dcterms:created xsi:type="dcterms:W3CDTF">2020-10-07T17:30:00Z</dcterms:created>
  <dcterms:modified xsi:type="dcterms:W3CDTF">2020-11-04T13:55:00Z</dcterms:modified>
</cp:coreProperties>
</file>