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325" w:rsidRPr="001421B3" w:rsidRDefault="00912325" w:rsidP="00912325">
      <w:pPr>
        <w:spacing w:after="0"/>
      </w:pPr>
      <w:r w:rsidRPr="001421B3">
        <w:t xml:space="preserve">Movimentos Sociais – 2o. </w:t>
      </w:r>
      <w:proofErr w:type="gramStart"/>
      <w:r w:rsidRPr="001421B3">
        <w:t>semestre</w:t>
      </w:r>
      <w:proofErr w:type="gramEnd"/>
      <w:r w:rsidRPr="001421B3">
        <w:t xml:space="preserve"> de 201</w:t>
      </w:r>
      <w:r w:rsidR="00441CCB">
        <w:t>2</w:t>
      </w:r>
    </w:p>
    <w:p w:rsidR="00912325" w:rsidRPr="001421B3" w:rsidRDefault="00912325" w:rsidP="00912325">
      <w:pPr>
        <w:spacing w:after="0"/>
      </w:pPr>
      <w:proofErr w:type="spellStart"/>
      <w:r w:rsidRPr="001421B3">
        <w:t>Profa</w:t>
      </w:r>
      <w:proofErr w:type="spellEnd"/>
      <w:r w:rsidRPr="001421B3">
        <w:t>. Angela Alonso</w:t>
      </w:r>
    </w:p>
    <w:p w:rsidR="00140A1F" w:rsidRDefault="00140A1F" w:rsidP="00140A1F"/>
    <w:p w:rsidR="008D700D" w:rsidRPr="008D700D" w:rsidRDefault="00942B5A" w:rsidP="00140A1F">
      <w:pPr>
        <w:rPr>
          <w:bCs/>
        </w:rPr>
      </w:pPr>
      <w:r>
        <w:rPr>
          <w:bCs/>
        </w:rPr>
        <w:t>A</w:t>
      </w:r>
      <w:r w:rsidR="008D700D" w:rsidRPr="008D700D">
        <w:rPr>
          <w:bCs/>
        </w:rPr>
        <w:t>valiação</w:t>
      </w:r>
      <w:r>
        <w:rPr>
          <w:bCs/>
        </w:rPr>
        <w:t xml:space="preserve"> -</w:t>
      </w:r>
      <w:r w:rsidRPr="00942B5A">
        <w:rPr>
          <w:bCs/>
        </w:rPr>
        <w:t xml:space="preserve"> </w:t>
      </w:r>
      <w:r w:rsidRPr="008D700D">
        <w:rPr>
          <w:bCs/>
        </w:rPr>
        <w:t>critérios de correção</w:t>
      </w:r>
    </w:p>
    <w:p w:rsidR="008D700D" w:rsidRPr="008D700D" w:rsidRDefault="008D700D" w:rsidP="00140A1F">
      <w:pPr>
        <w:rPr>
          <w:bCs/>
        </w:rPr>
      </w:pPr>
      <w:r w:rsidRPr="008D700D">
        <w:rPr>
          <w:bCs/>
        </w:rPr>
        <w:tab/>
        <w:t xml:space="preserve">Prova: </w:t>
      </w:r>
    </w:p>
    <w:p w:rsidR="008D700D" w:rsidRDefault="008D700D" w:rsidP="00140A1F">
      <w:pPr>
        <w:rPr>
          <w:b w:val="0"/>
          <w:bCs/>
        </w:rPr>
      </w:pPr>
      <w:r w:rsidRPr="008D700D">
        <w:rPr>
          <w:bCs/>
        </w:rPr>
        <w:t>Questão 1:</w:t>
      </w:r>
      <w:r>
        <w:rPr>
          <w:b w:val="0"/>
          <w:bCs/>
        </w:rPr>
        <w:tab/>
        <w:t>Foram consideradas superiores respostas que mencionaram corretamente autores e textos e demonstraram leitura</w:t>
      </w:r>
    </w:p>
    <w:p w:rsidR="008D700D" w:rsidRDefault="008D700D" w:rsidP="00140A1F">
      <w:pPr>
        <w:rPr>
          <w:b w:val="0"/>
          <w:bCs/>
        </w:rPr>
      </w:pPr>
      <w:r w:rsidRPr="008D700D">
        <w:rPr>
          <w:bCs/>
        </w:rPr>
        <w:t>Questão 2:</w:t>
      </w:r>
      <w:r>
        <w:rPr>
          <w:b w:val="0"/>
          <w:bCs/>
        </w:rPr>
        <w:t xml:space="preserve"> Foram consideradas superiores respostas que explicaram o sentido dos conceitos usados e que usaram conceitos compatíveis entre si</w:t>
      </w:r>
    </w:p>
    <w:p w:rsidR="008D700D" w:rsidRPr="008D700D" w:rsidRDefault="008D700D" w:rsidP="00942B5A">
      <w:pPr>
        <w:ind w:firstLine="708"/>
        <w:rPr>
          <w:bCs/>
        </w:rPr>
      </w:pPr>
      <w:r>
        <w:rPr>
          <w:bCs/>
        </w:rPr>
        <w:t>Resenhas e seminários</w:t>
      </w:r>
      <w:r w:rsidRPr="008D700D">
        <w:rPr>
          <w:bCs/>
        </w:rPr>
        <w:t>: critérios de correção</w:t>
      </w:r>
    </w:p>
    <w:p w:rsidR="00942B5A" w:rsidRDefault="00942B5A" w:rsidP="00942B5A">
      <w:pPr>
        <w:ind w:firstLine="708"/>
        <w:rPr>
          <w:b w:val="0"/>
          <w:bCs/>
        </w:rPr>
      </w:pPr>
      <w:r>
        <w:rPr>
          <w:b w:val="0"/>
          <w:bCs/>
        </w:rPr>
        <w:t xml:space="preserve">A nota total (2,0) considerou: </w:t>
      </w:r>
    </w:p>
    <w:p w:rsidR="00942B5A" w:rsidRDefault="00942B5A" w:rsidP="00942B5A">
      <w:pPr>
        <w:ind w:firstLine="708"/>
        <w:rPr>
          <w:b w:val="0"/>
          <w:bCs/>
        </w:rPr>
      </w:pPr>
      <w:r>
        <w:rPr>
          <w:b w:val="0"/>
          <w:bCs/>
        </w:rPr>
        <w:t>a) participação na preparação dos seminários (reunião prévia com a monitoria);</w:t>
      </w:r>
    </w:p>
    <w:p w:rsidR="00942B5A" w:rsidRDefault="00942B5A" w:rsidP="00942B5A">
      <w:pPr>
        <w:ind w:firstLine="708"/>
        <w:rPr>
          <w:b w:val="0"/>
          <w:bCs/>
        </w:rPr>
      </w:pPr>
      <w:r>
        <w:rPr>
          <w:b w:val="0"/>
          <w:bCs/>
        </w:rPr>
        <w:t xml:space="preserve"> b) desempenho durante o seminário (como expositor e debatedor); </w:t>
      </w:r>
    </w:p>
    <w:p w:rsidR="00942B5A" w:rsidRDefault="00942B5A" w:rsidP="00942B5A">
      <w:pPr>
        <w:ind w:firstLine="708"/>
        <w:rPr>
          <w:b w:val="0"/>
          <w:bCs/>
        </w:rPr>
      </w:pPr>
      <w:r>
        <w:rPr>
          <w:b w:val="0"/>
          <w:bCs/>
        </w:rPr>
        <w:t>c) qualidade da resenha:</w:t>
      </w:r>
    </w:p>
    <w:p w:rsidR="00942B5A" w:rsidRDefault="00942B5A" w:rsidP="00942B5A">
      <w:pPr>
        <w:ind w:left="708" w:firstLine="708"/>
        <w:rPr>
          <w:b w:val="0"/>
          <w:bCs/>
        </w:rPr>
      </w:pPr>
      <w:r>
        <w:rPr>
          <w:b w:val="0"/>
          <w:bCs/>
        </w:rPr>
        <w:t xml:space="preserve">- foram consideradas suficientes as que resumiram o texto, fizeram citações bibliográficas completas e enunciaram título e autor dos textos corretamente; </w:t>
      </w:r>
    </w:p>
    <w:p w:rsidR="008D700D" w:rsidRDefault="00942B5A" w:rsidP="00942B5A">
      <w:pPr>
        <w:ind w:left="708" w:firstLine="708"/>
        <w:rPr>
          <w:b w:val="0"/>
          <w:bCs/>
        </w:rPr>
      </w:pPr>
      <w:r>
        <w:rPr>
          <w:b w:val="0"/>
          <w:bCs/>
        </w:rPr>
        <w:t>- foram consideradas superiores as que relacionaram o texto em questão com as discussões teóricas do curso e o avaliaram criticamente</w:t>
      </w:r>
    </w:p>
    <w:sectPr w:rsidR="008D700D" w:rsidSect="00823A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E6622"/>
    <w:multiLevelType w:val="hybridMultilevel"/>
    <w:tmpl w:val="646A9482"/>
    <w:lvl w:ilvl="0" w:tplc="12B8655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80319E9"/>
    <w:multiLevelType w:val="hybridMultilevel"/>
    <w:tmpl w:val="602CE0A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61"/>
  <w:proofState w:spelling="clean" w:grammar="clean"/>
  <w:defaultTabStop w:val="708"/>
  <w:hyphenationZone w:val="425"/>
  <w:characterSpacingControl w:val="doNotCompress"/>
  <w:compat/>
  <w:rsids>
    <w:rsidRoot w:val="00912325"/>
    <w:rsid w:val="00006A5F"/>
    <w:rsid w:val="00062FB9"/>
    <w:rsid w:val="000E505E"/>
    <w:rsid w:val="00140A1F"/>
    <w:rsid w:val="001421B3"/>
    <w:rsid w:val="00185BC1"/>
    <w:rsid w:val="001B4D5F"/>
    <w:rsid w:val="001C20F3"/>
    <w:rsid w:val="001F30D4"/>
    <w:rsid w:val="002742A2"/>
    <w:rsid w:val="00276062"/>
    <w:rsid w:val="002E783F"/>
    <w:rsid w:val="00381EE5"/>
    <w:rsid w:val="00441CCB"/>
    <w:rsid w:val="00534CD8"/>
    <w:rsid w:val="00667870"/>
    <w:rsid w:val="006D5686"/>
    <w:rsid w:val="00722775"/>
    <w:rsid w:val="007502FF"/>
    <w:rsid w:val="007A150A"/>
    <w:rsid w:val="00823AC2"/>
    <w:rsid w:val="008D700D"/>
    <w:rsid w:val="00912325"/>
    <w:rsid w:val="00942B5A"/>
    <w:rsid w:val="009D3EEC"/>
    <w:rsid w:val="00B80B7A"/>
    <w:rsid w:val="00C044A8"/>
    <w:rsid w:val="00C11CBF"/>
    <w:rsid w:val="00C83829"/>
    <w:rsid w:val="00C83C3C"/>
    <w:rsid w:val="00CC0471"/>
    <w:rsid w:val="00D73160"/>
    <w:rsid w:val="00ED7E48"/>
    <w:rsid w:val="00F1337D"/>
    <w:rsid w:val="00F52977"/>
    <w:rsid w:val="00F568A4"/>
    <w:rsid w:val="00F67723"/>
    <w:rsid w:val="00FB5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="Times New Roman"/>
        <w:b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AC2"/>
  </w:style>
  <w:style w:type="paragraph" w:styleId="Ttulo2">
    <w:name w:val="heading 2"/>
    <w:basedOn w:val="Normal"/>
    <w:next w:val="Normal"/>
    <w:link w:val="Ttulo2Char"/>
    <w:qFormat/>
    <w:rsid w:val="00185BC1"/>
    <w:pPr>
      <w:keepNext/>
      <w:spacing w:after="0" w:line="240" w:lineRule="auto"/>
      <w:jc w:val="both"/>
      <w:outlineLvl w:val="1"/>
    </w:pPr>
    <w:rPr>
      <w:rFonts w:ascii="Arial" w:eastAsia="Times New Roman" w:hAnsi="Arial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12325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80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0B7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80B7A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rsid w:val="00185BC1"/>
    <w:rPr>
      <w:rFonts w:ascii="Arial" w:eastAsia="Times New Roman" w:hAnsi="Arial"/>
      <w:sz w:val="24"/>
      <w:szCs w:val="20"/>
      <w:lang w:eastAsia="pt-BR"/>
    </w:rPr>
  </w:style>
  <w:style w:type="paragraph" w:customStyle="1" w:styleId="Standard">
    <w:name w:val="Standard"/>
    <w:rsid w:val="00381EE5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/>
      <w:b w:val="0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 Alonso</dc:creator>
  <cp:keywords/>
  <dc:description/>
  <cp:lastModifiedBy>Fernando</cp:lastModifiedBy>
  <cp:revision>3</cp:revision>
  <dcterms:created xsi:type="dcterms:W3CDTF">2013-01-02T16:23:00Z</dcterms:created>
  <dcterms:modified xsi:type="dcterms:W3CDTF">2013-01-02T16:25:00Z</dcterms:modified>
</cp:coreProperties>
</file>