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F055B" w14:textId="7CCBB3E3" w:rsidR="00084FEC" w:rsidRDefault="00084FEC">
      <w:r>
        <w:rPr>
          <w:rFonts w:ascii="Arial" w:hAnsi="Arial" w:cs="Arial"/>
          <w:color w:val="343A40"/>
          <w:sz w:val="23"/>
          <w:szCs w:val="23"/>
          <w:shd w:val="clear" w:color="auto" w:fill="FFFFFF"/>
        </w:rPr>
        <w:t>Documentário conta a vida e a carreira profissional de Paulo Freire. </w:t>
      </w:r>
    </w:p>
    <w:p w14:paraId="1945FFE7" w14:textId="2DC0FA6F" w:rsidR="00084FEC" w:rsidRDefault="00084FEC"/>
    <w:p w14:paraId="5F544E9C" w14:textId="04C0BB54" w:rsidR="00084FEC" w:rsidRDefault="00084FEC">
      <w:r w:rsidRPr="00084FEC">
        <w:t>https://www.youtube.com/watch?v=jzUgb75GgpE</w:t>
      </w:r>
    </w:p>
    <w:p w14:paraId="25B76932" w14:textId="77777777" w:rsidR="00084FEC" w:rsidRDefault="00084FEC"/>
    <w:sectPr w:rsidR="00084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EC"/>
    <w:rsid w:val="00084FEC"/>
    <w:rsid w:val="00786224"/>
    <w:rsid w:val="0080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9107"/>
  <w15:chartTrackingRefBased/>
  <w15:docId w15:val="{997A4CCE-AA6A-4F36-859F-E93A1CA4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98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2020-09-27T13:54:00Z</dcterms:created>
  <dcterms:modified xsi:type="dcterms:W3CDTF">2020-09-27T13:55:00Z</dcterms:modified>
</cp:coreProperties>
</file>