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B719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14:paraId="0D23040A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14:paraId="135EB1D4" w14:textId="7A66D317" w:rsidR="002C01A0" w:rsidRPr="00EF100B" w:rsidRDefault="004C1BD4" w:rsidP="002C01A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22</w:t>
      </w:r>
      <w:r w:rsidR="002C01A0" w:rsidRPr="00EF100B">
        <w:rPr>
          <w:rFonts w:ascii="Cambria" w:hAnsi="Cambria"/>
          <w:b/>
          <w:sz w:val="36"/>
          <w:szCs w:val="36"/>
        </w:rPr>
        <w:t>/</w:t>
      </w:r>
      <w:r w:rsidR="00062B5B">
        <w:rPr>
          <w:rFonts w:ascii="Cambria" w:hAnsi="Cambria"/>
          <w:b/>
          <w:sz w:val="36"/>
          <w:szCs w:val="36"/>
        </w:rPr>
        <w:t>09</w:t>
      </w:r>
      <w:r w:rsidR="002C01A0">
        <w:rPr>
          <w:rFonts w:ascii="Cambria" w:hAnsi="Cambria"/>
          <w:b/>
          <w:sz w:val="36"/>
          <w:szCs w:val="36"/>
        </w:rPr>
        <w:t>/</w:t>
      </w:r>
      <w:r w:rsidR="002C01A0" w:rsidRPr="00EF100B">
        <w:rPr>
          <w:rFonts w:ascii="Cambria" w:hAnsi="Cambria"/>
          <w:b/>
          <w:sz w:val="36"/>
          <w:szCs w:val="36"/>
        </w:rPr>
        <w:t>20</w:t>
      </w:r>
      <w:r>
        <w:rPr>
          <w:rFonts w:ascii="Cambria" w:hAnsi="Cambria"/>
          <w:b/>
          <w:sz w:val="36"/>
          <w:szCs w:val="36"/>
        </w:rPr>
        <w:t>20</w:t>
      </w:r>
    </w:p>
    <w:p w14:paraId="32D8BC5A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3FBE9439" w14:textId="536D6A8E" w:rsidR="002C01A0" w:rsidRPr="00ED0953" w:rsidRDefault="00ED0953" w:rsidP="002C01A0">
      <w:pPr>
        <w:jc w:val="center"/>
        <w:rPr>
          <w:rFonts w:ascii="Cambria" w:hAnsi="Cambria"/>
          <w:b/>
          <w:bCs/>
          <w:sz w:val="28"/>
          <w:szCs w:val="28"/>
        </w:rPr>
      </w:pPr>
      <w:r w:rsidRPr="00ED0953">
        <w:rPr>
          <w:rFonts w:ascii="Cambria" w:hAnsi="Cambria"/>
          <w:b/>
          <w:bCs/>
          <w:sz w:val="28"/>
          <w:szCs w:val="28"/>
        </w:rPr>
        <w:t xml:space="preserve">Aula </w:t>
      </w:r>
      <w:r w:rsidR="004C1BD4">
        <w:rPr>
          <w:rFonts w:ascii="Cambria" w:hAnsi="Cambria"/>
          <w:b/>
          <w:bCs/>
          <w:sz w:val="28"/>
          <w:szCs w:val="28"/>
        </w:rPr>
        <w:t>6</w:t>
      </w:r>
      <w:r w:rsidRPr="00ED0953">
        <w:rPr>
          <w:rFonts w:ascii="Cambria" w:hAnsi="Cambria"/>
          <w:b/>
          <w:bCs/>
          <w:sz w:val="28"/>
          <w:szCs w:val="28"/>
        </w:rPr>
        <w:t xml:space="preserve">: </w:t>
      </w:r>
      <w:r w:rsidR="00062B5B">
        <w:rPr>
          <w:rFonts w:ascii="Cambria" w:hAnsi="Cambria"/>
          <w:b/>
          <w:bCs/>
          <w:sz w:val="28"/>
          <w:szCs w:val="28"/>
        </w:rPr>
        <w:t>Organização</w:t>
      </w:r>
      <w:r w:rsidR="00F056F2">
        <w:rPr>
          <w:rFonts w:ascii="Cambria" w:hAnsi="Cambria"/>
          <w:b/>
          <w:bCs/>
          <w:sz w:val="28"/>
          <w:szCs w:val="28"/>
        </w:rPr>
        <w:t xml:space="preserve"> do Trabalho</w:t>
      </w:r>
    </w:p>
    <w:p w14:paraId="0D492C25" w14:textId="77777777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4B2F4E53" w14:textId="77777777"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70DC998B" w14:textId="77777777" w:rsidR="00F64A8F" w:rsidRPr="00E4368D" w:rsidRDefault="00F64A8F" w:rsidP="00F64A8F">
      <w:pPr>
        <w:jc w:val="center"/>
        <w:rPr>
          <w:b/>
          <w:sz w:val="32"/>
        </w:rPr>
      </w:pPr>
    </w:p>
    <w:p w14:paraId="59FB7011" w14:textId="0865C6CE" w:rsidR="00F64A8F" w:rsidRDefault="00062B5B" w:rsidP="003D3FF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Organização do Trabalho</w:t>
      </w:r>
    </w:p>
    <w:p w14:paraId="43889345" w14:textId="69868E03" w:rsidR="00D743B6" w:rsidRDefault="00D743B6" w:rsidP="003D3FF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0718077" w14:textId="77777777" w:rsidR="00D743B6" w:rsidRDefault="00D743B6" w:rsidP="00D743B6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 USP</w:t>
      </w:r>
    </w:p>
    <w:p w14:paraId="6D5A185D" w14:textId="77777777" w:rsidR="00D743B6" w:rsidRDefault="00D743B6" w:rsidP="00D743B6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34659E66" w14:textId="77777777" w:rsidR="00D743B6" w:rsidRDefault="00D743B6" w:rsidP="00D743B6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397A7736" w14:textId="77777777" w:rsidR="00D743B6" w:rsidRDefault="00D743B6" w:rsidP="00D743B6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2A3C2963" w14:textId="77777777" w:rsidR="00D743B6" w:rsidRDefault="00D743B6" w:rsidP="00D743B6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610C7B7A" w14:textId="77777777" w:rsidR="00D743B6" w:rsidRDefault="00D743B6" w:rsidP="00D743B6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6A030206" w14:textId="77777777" w:rsidR="00D743B6" w:rsidRDefault="00D743B6" w:rsidP="003D3FF2">
      <w:pPr>
        <w:jc w:val="center"/>
      </w:pPr>
    </w:p>
    <w:p w14:paraId="1E071EB5" w14:textId="77777777" w:rsidR="00F64A8F" w:rsidRDefault="00F64A8F" w:rsidP="00F64A8F"/>
    <w:p w14:paraId="1231DA20" w14:textId="7A2C82C8" w:rsidR="00BD12EE" w:rsidRDefault="00062B5B" w:rsidP="00704523">
      <w:pPr>
        <w:numPr>
          <w:ilvl w:val="0"/>
          <w:numId w:val="6"/>
        </w:numPr>
        <w:jc w:val="both"/>
      </w:pPr>
      <w:r>
        <w:t>Com base no documentário “Carne e Osso”, discuta os aspectos que relacionam a organização do trabalho nas indústrias de abate com o adoecimento e a ocorrência de acidentes de trabalho.</w:t>
      </w:r>
    </w:p>
    <w:p w14:paraId="18A23209" w14:textId="4F8CFE7B" w:rsidR="00062B5B" w:rsidRDefault="00062B5B" w:rsidP="00704523">
      <w:pPr>
        <w:numPr>
          <w:ilvl w:val="0"/>
          <w:numId w:val="6"/>
        </w:numPr>
        <w:jc w:val="both"/>
      </w:pPr>
      <w:r>
        <w:t>Por quê a compreensão do modelo de organização do trabalho é importante para o ergonomista, ao analisar uma determinada situação de trabalho?</w:t>
      </w:r>
    </w:p>
    <w:p w14:paraId="6F0B8814" w14:textId="77777777" w:rsidR="007B672C" w:rsidRDefault="007B672C" w:rsidP="007B672C">
      <w:pPr>
        <w:ind w:left="360"/>
        <w:jc w:val="both"/>
      </w:pPr>
    </w:p>
    <w:p w14:paraId="2F2BA5D0" w14:textId="322C5AA1" w:rsidR="004C1BD4" w:rsidRPr="00FD763E" w:rsidRDefault="004C1BD4" w:rsidP="00D743B6">
      <w:pPr>
        <w:ind w:left="360"/>
        <w:jc w:val="both"/>
      </w:pPr>
      <w:r>
        <w:t xml:space="preserve">Ao finalizar a elaboração do exercício, fazer o upload na área de entrega no </w:t>
      </w:r>
      <w:r w:rsidR="007B672C">
        <w:t>EDisciplinas</w:t>
      </w:r>
      <w:r>
        <w:t>, que estará aberta até as 17h</w:t>
      </w:r>
      <w:r w:rsidR="00D743B6">
        <w:t>45</w:t>
      </w:r>
      <w:r>
        <w:t xml:space="preserve"> de hoje.</w:t>
      </w:r>
      <w:r w:rsidR="007B672C">
        <w:t xml:space="preserve"> </w:t>
      </w:r>
      <w:r>
        <w:t>A partir das 17h</w:t>
      </w:r>
      <w:r w:rsidR="00D743B6">
        <w:t>4</w:t>
      </w:r>
      <w:r>
        <w:t>0 o grupo deve escolher um orador para compartilhar as respostas do grupo com a turma</w:t>
      </w:r>
      <w:r w:rsidR="00D743B6">
        <w:t>, na discussão de fechamento da aula.</w:t>
      </w:r>
    </w:p>
    <w:p w14:paraId="7A5E1880" w14:textId="77777777" w:rsidR="004C1BD4" w:rsidRDefault="004C1BD4" w:rsidP="00D743B6">
      <w:pPr>
        <w:ind w:left="720"/>
        <w:jc w:val="both"/>
      </w:pPr>
    </w:p>
    <w:p w14:paraId="26C40A02" w14:textId="77777777" w:rsidR="00704523" w:rsidRDefault="00704523" w:rsidP="00704523">
      <w:pPr>
        <w:jc w:val="both"/>
      </w:pPr>
    </w:p>
    <w:p w14:paraId="49642133" w14:textId="77777777" w:rsidR="00F64A8F" w:rsidRDefault="00F64A8F"/>
    <w:p w14:paraId="19157358" w14:textId="77777777" w:rsidR="00F64A8F" w:rsidRDefault="00F64A8F" w:rsidP="00F64A8F">
      <w:pPr>
        <w:pStyle w:val="Corpodetexto"/>
      </w:pPr>
    </w:p>
    <w:p w14:paraId="76840984" w14:textId="77777777" w:rsidR="00330A46" w:rsidRDefault="00330A46" w:rsidP="00F64A8F">
      <w:pPr>
        <w:pStyle w:val="Corpodetexto"/>
      </w:pPr>
    </w:p>
    <w:p w14:paraId="426E06B6" w14:textId="77777777" w:rsidR="00330A46" w:rsidRDefault="00330A46" w:rsidP="00F64A8F">
      <w:pPr>
        <w:pStyle w:val="Corpodetexto"/>
      </w:pPr>
    </w:p>
    <w:p w14:paraId="12045467" w14:textId="77777777" w:rsidR="00330A46" w:rsidRDefault="00330A46" w:rsidP="00F64A8F">
      <w:pPr>
        <w:pStyle w:val="Corpodetexto"/>
      </w:pPr>
    </w:p>
    <w:p w14:paraId="4B26B68E" w14:textId="77777777" w:rsidR="00330A46" w:rsidRDefault="00330A46" w:rsidP="00F64A8F">
      <w:pPr>
        <w:pStyle w:val="Corpodetexto"/>
      </w:pPr>
    </w:p>
    <w:p w14:paraId="273635D6" w14:textId="77777777" w:rsidR="00330A46" w:rsidRDefault="00330A46" w:rsidP="00F64A8F">
      <w:pPr>
        <w:pStyle w:val="Corpodetexto"/>
      </w:pPr>
    </w:p>
    <w:p w14:paraId="65BC1AD2" w14:textId="77777777" w:rsidR="00330A46" w:rsidRDefault="00330A46" w:rsidP="00F64A8F">
      <w:pPr>
        <w:pStyle w:val="Corpodetexto"/>
      </w:pPr>
    </w:p>
    <w:p w14:paraId="7C5DE073" w14:textId="77777777" w:rsidR="00330A46" w:rsidRDefault="00330A46" w:rsidP="00F64A8F">
      <w:pPr>
        <w:pStyle w:val="Corpodetexto"/>
      </w:pPr>
    </w:p>
    <w:p w14:paraId="387886C7" w14:textId="77777777" w:rsidR="00330A46" w:rsidRDefault="00330A46" w:rsidP="00F64A8F">
      <w:pPr>
        <w:pStyle w:val="Corpodetexto"/>
      </w:pPr>
    </w:p>
    <w:p w14:paraId="02D74275" w14:textId="77777777" w:rsidR="00330A46" w:rsidRDefault="00330A46" w:rsidP="00F64A8F">
      <w:pPr>
        <w:pStyle w:val="Corpodetexto"/>
      </w:pPr>
    </w:p>
    <w:p w14:paraId="171D44E5" w14:textId="77777777" w:rsidR="00330A46" w:rsidRDefault="00330A46" w:rsidP="00F64A8F">
      <w:pPr>
        <w:pStyle w:val="Corpodetexto"/>
      </w:pPr>
    </w:p>
    <w:p w14:paraId="58E8B61F" w14:textId="77777777" w:rsidR="00330A46" w:rsidRDefault="00330A46" w:rsidP="00F64A8F">
      <w:pPr>
        <w:pStyle w:val="Corpodetexto"/>
      </w:pPr>
    </w:p>
    <w:p w14:paraId="729FA531" w14:textId="77777777" w:rsidR="00330A46" w:rsidRDefault="00330A46" w:rsidP="00F64A8F">
      <w:pPr>
        <w:pStyle w:val="Corpodetexto"/>
      </w:pPr>
    </w:p>
    <w:p w14:paraId="71913226" w14:textId="77777777" w:rsidR="00330A46" w:rsidRDefault="00330A46" w:rsidP="00F64A8F">
      <w:pPr>
        <w:pStyle w:val="Corpodetexto"/>
      </w:pPr>
    </w:p>
    <w:p w14:paraId="6A3DC4A1" w14:textId="77777777" w:rsidR="00330A46" w:rsidRDefault="00330A46" w:rsidP="00F64A8F">
      <w:pPr>
        <w:pStyle w:val="Corpodetexto"/>
      </w:pPr>
    </w:p>
    <w:p w14:paraId="5EAD32D2" w14:textId="77777777" w:rsidR="00330A46" w:rsidRDefault="00330A46" w:rsidP="00F64A8F">
      <w:pPr>
        <w:pStyle w:val="Corpodetexto"/>
      </w:pPr>
    </w:p>
    <w:p w14:paraId="3583966E" w14:textId="77777777" w:rsidR="00330A46" w:rsidRDefault="00330A46" w:rsidP="00F64A8F">
      <w:pPr>
        <w:pStyle w:val="Corpodetexto"/>
      </w:pPr>
    </w:p>
    <w:p w14:paraId="7CD90FCB" w14:textId="77777777" w:rsidR="00330A46" w:rsidRDefault="00330A46" w:rsidP="00F64A8F">
      <w:pPr>
        <w:pStyle w:val="Corpodetexto"/>
      </w:pPr>
    </w:p>
    <w:sectPr w:rsidR="00330A46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BD36" w14:textId="77777777" w:rsidR="00062B5B" w:rsidRDefault="00062B5B">
      <w:r>
        <w:separator/>
      </w:r>
    </w:p>
  </w:endnote>
  <w:endnote w:type="continuationSeparator" w:id="0">
    <w:p w14:paraId="0E548532" w14:textId="77777777" w:rsidR="00062B5B" w:rsidRDefault="0006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FC45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A679" w14:textId="77777777" w:rsidR="00062B5B" w:rsidRDefault="00062B5B">
      <w:r>
        <w:separator/>
      </w:r>
    </w:p>
  </w:footnote>
  <w:footnote w:type="continuationSeparator" w:id="0">
    <w:p w14:paraId="59D09E2D" w14:textId="77777777" w:rsidR="00062B5B" w:rsidRDefault="0006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92D5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BCF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62B5B"/>
    <w:rsid w:val="00066930"/>
    <w:rsid w:val="00087A84"/>
    <w:rsid w:val="000B73EA"/>
    <w:rsid w:val="000C4F52"/>
    <w:rsid w:val="000D5756"/>
    <w:rsid w:val="00102AC9"/>
    <w:rsid w:val="001C3D41"/>
    <w:rsid w:val="00214D20"/>
    <w:rsid w:val="00293751"/>
    <w:rsid w:val="002C01A0"/>
    <w:rsid w:val="00330A46"/>
    <w:rsid w:val="003A619F"/>
    <w:rsid w:val="003C1C45"/>
    <w:rsid w:val="003D3FF2"/>
    <w:rsid w:val="00405B3C"/>
    <w:rsid w:val="004C1BD4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04523"/>
    <w:rsid w:val="00712E70"/>
    <w:rsid w:val="007B672C"/>
    <w:rsid w:val="007C7446"/>
    <w:rsid w:val="00876BC6"/>
    <w:rsid w:val="00890FC0"/>
    <w:rsid w:val="008F55C5"/>
    <w:rsid w:val="0097283D"/>
    <w:rsid w:val="009A009B"/>
    <w:rsid w:val="009B14BF"/>
    <w:rsid w:val="009C5754"/>
    <w:rsid w:val="009F2FC8"/>
    <w:rsid w:val="00A27E7C"/>
    <w:rsid w:val="00A57899"/>
    <w:rsid w:val="00AB515C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97D69"/>
    <w:rsid w:val="00D4053D"/>
    <w:rsid w:val="00D743B6"/>
    <w:rsid w:val="00DA06C5"/>
    <w:rsid w:val="00E26B33"/>
    <w:rsid w:val="00ED0953"/>
    <w:rsid w:val="00ED739A"/>
    <w:rsid w:val="00F017FA"/>
    <w:rsid w:val="00F056F2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B536B1"/>
  <w14:defaultImageDpi w14:val="300"/>
  <w15:docId w15:val="{C14A6110-F7E8-BC43-9DDE-AF660E28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4C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2313</vt:lpstr>
    </vt:vector>
  </TitlesOfParts>
  <Company>MAR</Company>
  <LinksUpToDate>false</LinksUpToDate>
  <CharactersWithSpaces>1386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Uiara Montedo</cp:lastModifiedBy>
  <cp:revision>4</cp:revision>
  <cp:lastPrinted>2011-08-30T10:37:00Z</cp:lastPrinted>
  <dcterms:created xsi:type="dcterms:W3CDTF">2020-09-22T17:59:00Z</dcterms:created>
  <dcterms:modified xsi:type="dcterms:W3CDTF">2020-09-22T18:40:00Z</dcterms:modified>
</cp:coreProperties>
</file>