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105B" w14:textId="2EA9280C" w:rsidR="005C2AC3" w:rsidRDefault="00C624A7">
      <w:r>
        <w:t xml:space="preserve">Exercícios 09/05 </w:t>
      </w:r>
      <w:r w:rsidR="00A35025">
        <w:t>Farmácia</w:t>
      </w:r>
      <w:r>
        <w:t xml:space="preserve"> noturno</w:t>
      </w:r>
    </w:p>
    <w:p w14:paraId="77E6CE25" w14:textId="4AF115A9" w:rsidR="00A35025" w:rsidRPr="00A35025" w:rsidRDefault="00A35025">
      <w:pPr>
        <w:rPr>
          <w:b/>
          <w:bCs/>
          <w:sz w:val="24"/>
          <w:szCs w:val="24"/>
        </w:rPr>
      </w:pPr>
      <w:r w:rsidRPr="00A35025">
        <w:rPr>
          <w:b/>
          <w:bCs/>
          <w:sz w:val="24"/>
          <w:szCs w:val="24"/>
        </w:rPr>
        <w:t xml:space="preserve">Entregar até dia 11/05 no e-mail </w:t>
      </w:r>
      <w:hyperlink r:id="rId5" w:tgtFrame="_blank" w:history="1">
        <w:r w:rsidRPr="00A35025">
          <w:rPr>
            <w:rStyle w:val="Hyperlink"/>
            <w:rFonts w:ascii="Arial" w:hAnsi="Arial" w:cs="Arial"/>
            <w:b/>
            <w:bCs/>
            <w:color w:val="1155CC"/>
            <w:sz w:val="24"/>
            <w:szCs w:val="24"/>
            <w:shd w:val="clear" w:color="auto" w:fill="FFFFFF"/>
          </w:rPr>
          <w:t>avaliacaofarmausp@gmail.com</w:t>
        </w:r>
      </w:hyperlink>
    </w:p>
    <w:p w14:paraId="5B0EFB51" w14:textId="3B8EBB81" w:rsidR="00C624A7" w:rsidRDefault="00C624A7">
      <w:r>
        <w:t>Nome:</w:t>
      </w:r>
    </w:p>
    <w:p w14:paraId="6DBC0B1E" w14:textId="51689B63" w:rsidR="00C624A7" w:rsidRDefault="00C624A7">
      <w:r>
        <w:t>N° USP:</w:t>
      </w:r>
    </w:p>
    <w:p w14:paraId="351E1715" w14:textId="4A1C826D" w:rsidR="00C624A7" w:rsidRDefault="00C624A7">
      <w:r>
        <w:t xml:space="preserve">Tolerância e autoimunidade </w:t>
      </w:r>
    </w:p>
    <w:p w14:paraId="54942B69" w14:textId="188CC40B" w:rsidR="00C624A7" w:rsidRDefault="00C624A7" w:rsidP="00C624A7">
      <w:pPr>
        <w:pStyle w:val="PargrafodaLista"/>
        <w:numPr>
          <w:ilvl w:val="0"/>
          <w:numId w:val="1"/>
        </w:numPr>
      </w:pPr>
      <w:r>
        <w:t xml:space="preserve"> O que é a AIRE e qual sua importância para tolerância central?</w:t>
      </w:r>
    </w:p>
    <w:p w14:paraId="6B499470" w14:textId="4A3F9CE9" w:rsidR="00C624A7" w:rsidRDefault="009E4062" w:rsidP="00C624A7">
      <w:pPr>
        <w:pStyle w:val="PargrafodaLista"/>
        <w:numPr>
          <w:ilvl w:val="0"/>
          <w:numId w:val="1"/>
        </w:numPr>
      </w:pPr>
      <w:r>
        <w:t>Como o sistema imune inato pode contribuir na patogênese de doenças autoimunes?</w:t>
      </w:r>
    </w:p>
    <w:p w14:paraId="6EF98733" w14:textId="3ADF9D80" w:rsidR="009969A0" w:rsidRDefault="00B76200" w:rsidP="00C624A7">
      <w:pPr>
        <w:pStyle w:val="PargrafodaLista"/>
        <w:numPr>
          <w:ilvl w:val="0"/>
          <w:numId w:val="1"/>
        </w:numPr>
      </w:pPr>
      <w:r>
        <w:t xml:space="preserve">Por que um </w:t>
      </w:r>
      <w:proofErr w:type="spellStart"/>
      <w:r>
        <w:t>auto-ant</w:t>
      </w:r>
      <w:r w:rsidR="004B6D88">
        <w:t>í</w:t>
      </w:r>
      <w:r>
        <w:t>geno</w:t>
      </w:r>
      <w:proofErr w:type="spellEnd"/>
      <w:r w:rsidR="004B6D88">
        <w:t>,</w:t>
      </w:r>
      <w:r>
        <w:t xml:space="preserve"> ao qual </w:t>
      </w:r>
      <w:r w:rsidR="004B6D88">
        <w:t xml:space="preserve">os linfócitos nunca tiveram contato, pode </w:t>
      </w:r>
      <w:r w:rsidR="004B6D88">
        <w:rPr>
          <w:b/>
          <w:bCs/>
        </w:rPr>
        <w:t>NÃO</w:t>
      </w:r>
      <w:r w:rsidR="004B6D88">
        <w:t xml:space="preserve"> desencadear uma resposta autoimune</w:t>
      </w:r>
      <w:r w:rsidR="009E4062">
        <w:t>?</w:t>
      </w:r>
    </w:p>
    <w:p w14:paraId="59287EEE" w14:textId="7C648BF1" w:rsidR="004B6D88" w:rsidRDefault="004B6D88" w:rsidP="00C624A7">
      <w:pPr>
        <w:pStyle w:val="PargrafodaLista"/>
        <w:numPr>
          <w:ilvl w:val="0"/>
          <w:numId w:val="1"/>
        </w:numPr>
      </w:pPr>
      <w:r>
        <w:t xml:space="preserve">Qual a função efetora da célula </w:t>
      </w:r>
      <w:proofErr w:type="spellStart"/>
      <w:r>
        <w:t>Treg</w:t>
      </w:r>
      <w:proofErr w:type="spellEnd"/>
      <w:r>
        <w:t>?</w:t>
      </w:r>
    </w:p>
    <w:p w14:paraId="38598813" w14:textId="115B121B" w:rsidR="004B6D88" w:rsidRDefault="004B6D88" w:rsidP="00C624A7">
      <w:pPr>
        <w:pStyle w:val="PargrafodaLista"/>
        <w:numPr>
          <w:ilvl w:val="0"/>
          <w:numId w:val="1"/>
        </w:numPr>
      </w:pPr>
      <w:r>
        <w:t>Como infecções podem contribuir para autoimunidade?</w:t>
      </w:r>
    </w:p>
    <w:sectPr w:rsidR="004B6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5DB4"/>
    <w:multiLevelType w:val="hybridMultilevel"/>
    <w:tmpl w:val="B8449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7"/>
    <w:rsid w:val="004B6D88"/>
    <w:rsid w:val="005C2AC3"/>
    <w:rsid w:val="009969A0"/>
    <w:rsid w:val="009E4062"/>
    <w:rsid w:val="00A35025"/>
    <w:rsid w:val="00B76200"/>
    <w:rsid w:val="00C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63AD"/>
  <w15:chartTrackingRefBased/>
  <w15:docId w15:val="{289B631D-1F25-461A-8B13-F665ECB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4A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3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liacaofarmau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matozo</dc:creator>
  <cp:keywords/>
  <dc:description/>
  <cp:lastModifiedBy>tais matozo</cp:lastModifiedBy>
  <cp:revision>3</cp:revision>
  <dcterms:created xsi:type="dcterms:W3CDTF">2020-05-07T17:39:00Z</dcterms:created>
  <dcterms:modified xsi:type="dcterms:W3CDTF">2020-05-09T13:02:00Z</dcterms:modified>
</cp:coreProperties>
</file>