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033B9" w14:textId="77777777" w:rsidR="000E1B17" w:rsidRPr="000D04D7" w:rsidRDefault="000E1B17" w:rsidP="00FD10E7">
      <w:pPr>
        <w:pStyle w:val="SemEspaamento"/>
        <w:jc w:val="both"/>
        <w:rPr>
          <w:b/>
        </w:rPr>
      </w:pPr>
    </w:p>
    <w:p w14:paraId="71807F96" w14:textId="17ED09B7" w:rsidR="000E1B17" w:rsidRPr="000D04D7" w:rsidRDefault="000E1B17" w:rsidP="00FD10E7">
      <w:pPr>
        <w:pStyle w:val="SemEspaamento"/>
        <w:jc w:val="center"/>
        <w:rPr>
          <w:b/>
        </w:rPr>
      </w:pPr>
      <w:r w:rsidRPr="000D04D7">
        <w:rPr>
          <w:b/>
        </w:rPr>
        <w:t>UNIVERSIDADE DE SÃO PAULO</w:t>
      </w:r>
    </w:p>
    <w:p w14:paraId="75918112" w14:textId="7B9A6C39" w:rsidR="000E1B17" w:rsidRPr="000D04D7" w:rsidRDefault="000E1B17" w:rsidP="00FD10E7">
      <w:pPr>
        <w:pStyle w:val="SemEspaamento"/>
        <w:jc w:val="center"/>
        <w:rPr>
          <w:b/>
        </w:rPr>
      </w:pPr>
      <w:r w:rsidRPr="000D04D7">
        <w:rPr>
          <w:b/>
        </w:rPr>
        <w:t>FACULDADE DE ARQUITETURA E URBANISMO</w:t>
      </w:r>
    </w:p>
    <w:p w14:paraId="6A117763" w14:textId="77777777" w:rsidR="000E1B17" w:rsidRPr="000D04D7" w:rsidRDefault="000E1B17" w:rsidP="00FD10E7">
      <w:pPr>
        <w:pStyle w:val="SemEspaamento"/>
        <w:jc w:val="center"/>
        <w:rPr>
          <w:b/>
        </w:rPr>
      </w:pPr>
      <w:r w:rsidRPr="000D04D7">
        <w:rPr>
          <w:b/>
        </w:rPr>
        <w:t>DEPARTAMENTO DE HISTÓRIA DA ARQUITETURA E ESTÉTICA DO PROJETO</w:t>
      </w:r>
    </w:p>
    <w:p w14:paraId="3B1E07E0" w14:textId="77777777" w:rsidR="000E1B17" w:rsidRPr="000D04D7" w:rsidRDefault="000E1B17" w:rsidP="00FD10E7">
      <w:pPr>
        <w:jc w:val="center"/>
        <w:rPr>
          <w:b/>
          <w:sz w:val="22"/>
          <w:szCs w:val="22"/>
        </w:rPr>
      </w:pPr>
    </w:p>
    <w:p w14:paraId="0A210055" w14:textId="12BA6473" w:rsidR="000E1B17" w:rsidRPr="000D04D7" w:rsidRDefault="000E1B17" w:rsidP="00FD10E7">
      <w:pPr>
        <w:jc w:val="center"/>
        <w:rPr>
          <w:sz w:val="22"/>
          <w:szCs w:val="22"/>
        </w:rPr>
      </w:pPr>
      <w:r w:rsidRPr="000D04D7">
        <w:rPr>
          <w:b/>
          <w:sz w:val="22"/>
          <w:szCs w:val="22"/>
        </w:rPr>
        <w:t>DISCIPLINA: AUH-0310 - HISTÓRIA DA ARTE 2</w:t>
      </w:r>
    </w:p>
    <w:p w14:paraId="2C26FF80" w14:textId="77777777" w:rsidR="000E1B17" w:rsidRPr="000D04D7" w:rsidRDefault="000E1B17" w:rsidP="00FD10E7">
      <w:pPr>
        <w:jc w:val="center"/>
        <w:rPr>
          <w:sz w:val="22"/>
          <w:szCs w:val="22"/>
        </w:rPr>
      </w:pPr>
    </w:p>
    <w:p w14:paraId="2F167C32" w14:textId="6915028E" w:rsidR="000E1B17" w:rsidRPr="000D04D7" w:rsidRDefault="002564BF" w:rsidP="00FD10E7">
      <w:pPr>
        <w:jc w:val="center"/>
        <w:rPr>
          <w:b/>
          <w:sz w:val="22"/>
          <w:szCs w:val="22"/>
        </w:rPr>
      </w:pPr>
      <w:r w:rsidRPr="000D04D7">
        <w:rPr>
          <w:b/>
          <w:sz w:val="22"/>
          <w:szCs w:val="22"/>
        </w:rPr>
        <w:t>Segundo</w:t>
      </w:r>
      <w:r w:rsidR="000E1B17" w:rsidRPr="000D04D7">
        <w:rPr>
          <w:b/>
          <w:sz w:val="22"/>
          <w:szCs w:val="22"/>
        </w:rPr>
        <w:t xml:space="preserve"> semestre de 20</w:t>
      </w:r>
      <w:r w:rsidRPr="000D04D7">
        <w:rPr>
          <w:b/>
          <w:sz w:val="22"/>
          <w:szCs w:val="22"/>
        </w:rPr>
        <w:t>20</w:t>
      </w:r>
    </w:p>
    <w:p w14:paraId="39BCB27C" w14:textId="09622D50" w:rsidR="00E80D90" w:rsidRPr="000D04D7" w:rsidRDefault="00E80D90" w:rsidP="00E80D90">
      <w:pPr>
        <w:jc w:val="center"/>
        <w:rPr>
          <w:b/>
          <w:sz w:val="22"/>
          <w:szCs w:val="22"/>
        </w:rPr>
      </w:pPr>
      <w:r w:rsidRPr="000D04D7">
        <w:rPr>
          <w:b/>
          <w:sz w:val="22"/>
          <w:szCs w:val="22"/>
        </w:rPr>
        <w:t>Sextas-Feiras, das 8:00 às 10:00</w:t>
      </w:r>
    </w:p>
    <w:p w14:paraId="1F124C8B" w14:textId="103C4715" w:rsidR="00F33499" w:rsidRPr="000D04D7" w:rsidRDefault="00E80D90" w:rsidP="00FD10E7">
      <w:pPr>
        <w:jc w:val="center"/>
        <w:rPr>
          <w:sz w:val="22"/>
          <w:szCs w:val="22"/>
        </w:rPr>
      </w:pPr>
      <w:r w:rsidRPr="000D04D7">
        <w:rPr>
          <w:b/>
          <w:sz w:val="22"/>
          <w:szCs w:val="22"/>
        </w:rPr>
        <w:t xml:space="preserve">Sextas-Feiras, das </w:t>
      </w:r>
      <w:r w:rsidR="00435011" w:rsidRPr="000D04D7">
        <w:rPr>
          <w:b/>
          <w:sz w:val="22"/>
          <w:szCs w:val="22"/>
        </w:rPr>
        <w:t>8h às 9</w:t>
      </w:r>
      <w:r w:rsidR="006374C1" w:rsidRPr="000D04D7">
        <w:rPr>
          <w:b/>
          <w:sz w:val="22"/>
          <w:szCs w:val="22"/>
        </w:rPr>
        <w:t>h</w:t>
      </w:r>
      <w:r w:rsidR="00435011" w:rsidRPr="000D04D7">
        <w:rPr>
          <w:b/>
          <w:sz w:val="22"/>
          <w:szCs w:val="22"/>
        </w:rPr>
        <w:t xml:space="preserve"> atividades individuais</w:t>
      </w:r>
      <w:r w:rsidR="00435011" w:rsidRPr="000D04D7">
        <w:rPr>
          <w:sz w:val="22"/>
          <w:szCs w:val="22"/>
        </w:rPr>
        <w:t xml:space="preserve">; </w:t>
      </w:r>
    </w:p>
    <w:p w14:paraId="49D41D14" w14:textId="052BB5F0" w:rsidR="00E80D90" w:rsidRPr="000D04D7" w:rsidRDefault="00435011" w:rsidP="00FD10E7">
      <w:pPr>
        <w:jc w:val="center"/>
        <w:rPr>
          <w:b/>
          <w:sz w:val="22"/>
          <w:szCs w:val="22"/>
        </w:rPr>
      </w:pPr>
      <w:proofErr w:type="gramStart"/>
      <w:r w:rsidRPr="000D04D7">
        <w:rPr>
          <w:b/>
          <w:sz w:val="22"/>
          <w:szCs w:val="22"/>
        </w:rPr>
        <w:t>das</w:t>
      </w:r>
      <w:proofErr w:type="gramEnd"/>
      <w:r w:rsidRPr="000D04D7">
        <w:rPr>
          <w:b/>
          <w:sz w:val="22"/>
          <w:szCs w:val="22"/>
        </w:rPr>
        <w:t xml:space="preserve"> 9h às 10h aulas expositivas e debates</w:t>
      </w:r>
      <w:r w:rsidR="00F33499" w:rsidRPr="000D04D7">
        <w:rPr>
          <w:b/>
          <w:sz w:val="22"/>
          <w:szCs w:val="22"/>
        </w:rPr>
        <w:t xml:space="preserve"> online</w:t>
      </w:r>
      <w:r w:rsidR="00E80D90" w:rsidRPr="000D04D7">
        <w:rPr>
          <w:b/>
          <w:sz w:val="22"/>
          <w:szCs w:val="22"/>
        </w:rPr>
        <w:t xml:space="preserve"> </w:t>
      </w:r>
    </w:p>
    <w:p w14:paraId="78EF6FDB" w14:textId="77777777" w:rsidR="00F33499" w:rsidRPr="000D04D7" w:rsidRDefault="00F33499" w:rsidP="00FD10E7">
      <w:pPr>
        <w:jc w:val="center"/>
        <w:rPr>
          <w:b/>
          <w:sz w:val="22"/>
          <w:szCs w:val="22"/>
        </w:rPr>
      </w:pPr>
    </w:p>
    <w:p w14:paraId="78BBC3A3" w14:textId="77777777" w:rsidR="00F33499" w:rsidRPr="000D04D7" w:rsidRDefault="00F33499" w:rsidP="00FD10E7">
      <w:pPr>
        <w:jc w:val="both"/>
        <w:rPr>
          <w:sz w:val="22"/>
          <w:szCs w:val="22"/>
        </w:rPr>
      </w:pPr>
    </w:p>
    <w:p w14:paraId="09C04E0D" w14:textId="7188DDA8" w:rsidR="000E1B17" w:rsidRPr="000D04D7" w:rsidRDefault="000E1B17" w:rsidP="00FD10E7">
      <w:pPr>
        <w:jc w:val="both"/>
        <w:rPr>
          <w:sz w:val="22"/>
          <w:szCs w:val="22"/>
        </w:rPr>
      </w:pPr>
      <w:r w:rsidRPr="000D04D7">
        <w:rPr>
          <w:b/>
          <w:sz w:val="22"/>
          <w:szCs w:val="22"/>
        </w:rPr>
        <w:t>Docentes responsáveis:</w:t>
      </w:r>
      <w:r w:rsidR="002564BF" w:rsidRPr="000D04D7">
        <w:rPr>
          <w:sz w:val="22"/>
          <w:szCs w:val="22"/>
        </w:rPr>
        <w:t xml:space="preserve"> </w:t>
      </w:r>
      <w:r w:rsidR="00EF5EBC" w:rsidRPr="000D04D7">
        <w:rPr>
          <w:sz w:val="22"/>
          <w:szCs w:val="22"/>
        </w:rPr>
        <w:t xml:space="preserve">Agnaldo </w:t>
      </w:r>
      <w:proofErr w:type="spellStart"/>
      <w:r w:rsidR="00EF5EBC" w:rsidRPr="000D04D7">
        <w:rPr>
          <w:sz w:val="22"/>
          <w:szCs w:val="22"/>
        </w:rPr>
        <w:t>Aricê</w:t>
      </w:r>
      <w:proofErr w:type="spellEnd"/>
      <w:r w:rsidR="00EF5EBC" w:rsidRPr="000D04D7">
        <w:rPr>
          <w:sz w:val="22"/>
          <w:szCs w:val="22"/>
        </w:rPr>
        <w:t xml:space="preserve"> Caldas Farias, </w:t>
      </w:r>
      <w:r w:rsidR="00E15A1C" w:rsidRPr="000D04D7">
        <w:rPr>
          <w:sz w:val="22"/>
          <w:szCs w:val="22"/>
        </w:rPr>
        <w:t xml:space="preserve">Guilherme Teixeira </w:t>
      </w:r>
      <w:proofErr w:type="spellStart"/>
      <w:r w:rsidR="00E15A1C" w:rsidRPr="000D04D7">
        <w:rPr>
          <w:sz w:val="22"/>
          <w:szCs w:val="22"/>
        </w:rPr>
        <w:t>Wisnik</w:t>
      </w:r>
      <w:proofErr w:type="spellEnd"/>
      <w:r w:rsidR="00E15A1C" w:rsidRPr="000D04D7">
        <w:rPr>
          <w:sz w:val="22"/>
          <w:szCs w:val="22"/>
        </w:rPr>
        <w:t xml:space="preserve">, </w:t>
      </w:r>
      <w:r w:rsidRPr="000D04D7">
        <w:rPr>
          <w:sz w:val="22"/>
          <w:szCs w:val="22"/>
        </w:rPr>
        <w:t xml:space="preserve">Luciano Migliaccio, </w:t>
      </w:r>
      <w:r w:rsidR="002564BF" w:rsidRPr="000D04D7">
        <w:rPr>
          <w:sz w:val="22"/>
          <w:szCs w:val="22"/>
        </w:rPr>
        <w:t>Renata Maria de Almeida Martins</w:t>
      </w:r>
      <w:r w:rsidR="00E15A1C" w:rsidRPr="000D04D7">
        <w:rPr>
          <w:sz w:val="22"/>
          <w:szCs w:val="22"/>
        </w:rPr>
        <w:t>, Ricardo Marques de Azevedo.</w:t>
      </w:r>
    </w:p>
    <w:p w14:paraId="6F248EA4" w14:textId="77777777" w:rsidR="000E1B17" w:rsidRPr="000D04D7" w:rsidRDefault="000E1B17" w:rsidP="00FD10E7">
      <w:pPr>
        <w:jc w:val="both"/>
        <w:rPr>
          <w:b/>
          <w:sz w:val="22"/>
          <w:szCs w:val="22"/>
        </w:rPr>
      </w:pPr>
    </w:p>
    <w:p w14:paraId="46DB7E1B" w14:textId="1A5B75C1" w:rsidR="00CB3545" w:rsidRPr="000D04D7" w:rsidRDefault="00CB3545" w:rsidP="00FD10E7">
      <w:pPr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b/>
          <w:bCs/>
          <w:smallCaps/>
          <w:color w:val="000000"/>
          <w:sz w:val="22"/>
          <w:szCs w:val="22"/>
          <w:lang w:eastAsia="pt-BR"/>
        </w:rPr>
        <w:t xml:space="preserve">Objetivos: </w:t>
      </w:r>
      <w:r w:rsidR="00993559">
        <w:rPr>
          <w:rFonts w:cs="Times New Roman"/>
          <w:color w:val="000000"/>
          <w:sz w:val="22"/>
          <w:szCs w:val="22"/>
          <w:lang w:eastAsia="pt-BR"/>
        </w:rPr>
        <w:t>A disciplina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 visa </w:t>
      </w:r>
      <w:r w:rsidR="009666BC" w:rsidRPr="000D04D7">
        <w:rPr>
          <w:rFonts w:cs="Times New Roman"/>
          <w:color w:val="000000"/>
          <w:sz w:val="22"/>
          <w:szCs w:val="22"/>
          <w:lang w:eastAsia="pt-BR"/>
        </w:rPr>
        <w:t xml:space="preserve">introduzir 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os alunos </w:t>
      </w:r>
      <w:r w:rsidR="009666BC" w:rsidRPr="000D04D7">
        <w:rPr>
          <w:rFonts w:cs="Times New Roman"/>
          <w:color w:val="000000"/>
          <w:sz w:val="22"/>
          <w:szCs w:val="22"/>
          <w:lang w:eastAsia="pt-BR"/>
        </w:rPr>
        <w:t>a</w:t>
      </w:r>
      <w:r w:rsidRPr="000D04D7">
        <w:rPr>
          <w:rFonts w:cs="Times New Roman"/>
          <w:color w:val="000000"/>
          <w:sz w:val="22"/>
          <w:szCs w:val="22"/>
          <w:lang w:eastAsia="pt-BR"/>
        </w:rPr>
        <w:t>o conhecimento das principais transformações ocorridas nas artes plásticas na Europa e no con</w:t>
      </w:r>
      <w:r w:rsidR="001576DD" w:rsidRPr="000D04D7">
        <w:rPr>
          <w:rFonts w:cs="Times New Roman"/>
          <w:color w:val="000000"/>
          <w:sz w:val="22"/>
          <w:szCs w:val="22"/>
          <w:lang w:eastAsia="pt-BR"/>
        </w:rPr>
        <w:t>tinente americano, no período depois do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 Impressionismo</w:t>
      </w:r>
      <w:r w:rsidR="006374C1" w:rsidRPr="000D04D7">
        <w:rPr>
          <w:rFonts w:cs="Times New Roman"/>
          <w:color w:val="000000"/>
          <w:sz w:val="22"/>
          <w:szCs w:val="22"/>
          <w:lang w:eastAsia="pt-BR"/>
        </w:rPr>
        <w:t xml:space="preserve"> (1874)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 até hoje, destacando a contribuição de artistas, teóricos e críticos, em diálogo com o desenvolvimento histórico da arquitetura</w:t>
      </w:r>
      <w:r w:rsidR="006374C1" w:rsidRPr="000D04D7">
        <w:rPr>
          <w:rFonts w:cs="Times New Roman"/>
          <w:color w:val="000000"/>
          <w:sz w:val="22"/>
          <w:szCs w:val="22"/>
          <w:lang w:eastAsia="pt-BR"/>
        </w:rPr>
        <w:t xml:space="preserve"> e das outras artes</w:t>
      </w:r>
      <w:r w:rsidR="001576DD" w:rsidRPr="000D04D7">
        <w:rPr>
          <w:rFonts w:cs="Times New Roman"/>
          <w:color w:val="000000"/>
          <w:sz w:val="22"/>
          <w:szCs w:val="22"/>
          <w:lang w:eastAsia="pt-BR"/>
        </w:rPr>
        <w:t>, privilegiando um enfoque no contexto latino</w:t>
      </w:r>
      <w:r w:rsidR="009666BC" w:rsidRPr="000D04D7">
        <w:rPr>
          <w:rFonts w:cs="Times New Roman"/>
          <w:color w:val="000000"/>
          <w:sz w:val="22"/>
          <w:szCs w:val="22"/>
          <w:lang w:eastAsia="pt-BR"/>
        </w:rPr>
        <w:t>-</w:t>
      </w:r>
      <w:r w:rsidR="001576DD" w:rsidRPr="000D04D7">
        <w:rPr>
          <w:rFonts w:cs="Times New Roman"/>
          <w:color w:val="000000"/>
          <w:sz w:val="22"/>
          <w:szCs w:val="22"/>
          <w:lang w:eastAsia="pt-BR"/>
        </w:rPr>
        <w:t>americano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Propicia-se </w:t>
      </w:r>
      <w:r w:rsidR="006374C1" w:rsidRPr="000D04D7">
        <w:rPr>
          <w:rFonts w:cs="Times New Roman"/>
          <w:color w:val="000000"/>
          <w:sz w:val="22"/>
          <w:szCs w:val="22"/>
          <w:lang w:eastAsia="pt-BR"/>
        </w:rPr>
        <w:t xml:space="preserve">a </w:t>
      </w:r>
      <w:r w:rsidRPr="000D04D7">
        <w:rPr>
          <w:rFonts w:cs="Times New Roman"/>
          <w:color w:val="000000"/>
          <w:sz w:val="22"/>
          <w:szCs w:val="22"/>
          <w:lang w:eastAsia="pt-BR"/>
        </w:rPr>
        <w:t>complementação da formação dos alunos integrando os conteúdos apresentados pelas outras disciplinas obrigatórias ministradas pelo departamento na mesma sequência.</w:t>
      </w:r>
      <w:r w:rsidR="009D0E0A" w:rsidRPr="000D04D7">
        <w:rPr>
          <w:rFonts w:cs="Times New Roman"/>
          <w:color w:val="000000"/>
          <w:sz w:val="22"/>
          <w:szCs w:val="22"/>
          <w:lang w:eastAsia="pt-BR"/>
        </w:rPr>
        <w:t xml:space="preserve"> </w:t>
      </w:r>
    </w:p>
    <w:p w14:paraId="6D81BE3A" w14:textId="77777777" w:rsidR="00CB3545" w:rsidRPr="000D04D7" w:rsidRDefault="00CB3545" w:rsidP="00FD10E7">
      <w:pPr>
        <w:jc w:val="both"/>
        <w:rPr>
          <w:rFonts w:eastAsia="Times New Roman" w:cs="Times New Roman"/>
          <w:sz w:val="22"/>
          <w:szCs w:val="22"/>
          <w:lang w:eastAsia="pt-BR"/>
        </w:rPr>
      </w:pPr>
    </w:p>
    <w:p w14:paraId="0C66CFF5" w14:textId="77777777" w:rsidR="000E1B17" w:rsidRPr="000D04D7" w:rsidRDefault="000E1B17" w:rsidP="00FD10E7">
      <w:pPr>
        <w:jc w:val="both"/>
        <w:rPr>
          <w:b/>
          <w:sz w:val="22"/>
          <w:szCs w:val="22"/>
        </w:rPr>
      </w:pPr>
    </w:p>
    <w:p w14:paraId="01B15D28" w14:textId="4F8FD62B" w:rsidR="00EF5EBC" w:rsidRPr="000D04D7" w:rsidRDefault="006374C1" w:rsidP="00EF5EBC">
      <w:pPr>
        <w:jc w:val="both"/>
        <w:rPr>
          <w:sz w:val="22"/>
          <w:szCs w:val="22"/>
        </w:rPr>
      </w:pPr>
      <w:r w:rsidRPr="000D04D7">
        <w:rPr>
          <w:rFonts w:cs="Times New Roman"/>
          <w:b/>
          <w:bCs/>
          <w:smallCaps/>
          <w:color w:val="000000"/>
          <w:sz w:val="22"/>
          <w:szCs w:val="22"/>
          <w:lang w:eastAsia="pt-BR"/>
        </w:rPr>
        <w:t>Desenvolvimento</w:t>
      </w:r>
      <w:r w:rsidRPr="000D04D7">
        <w:rPr>
          <w:b/>
          <w:sz w:val="22"/>
          <w:szCs w:val="22"/>
        </w:rPr>
        <w:t xml:space="preserve">: </w:t>
      </w:r>
      <w:r w:rsidR="00EF5EBC" w:rsidRPr="000D04D7">
        <w:rPr>
          <w:sz w:val="22"/>
          <w:szCs w:val="22"/>
        </w:rPr>
        <w:t>O curso é formado por 13 aulas</w:t>
      </w:r>
      <w:r w:rsidR="00E15A1C" w:rsidRPr="000D04D7">
        <w:rPr>
          <w:sz w:val="22"/>
          <w:szCs w:val="22"/>
        </w:rPr>
        <w:t xml:space="preserve"> teóricas</w:t>
      </w:r>
      <w:r w:rsidR="00EF5EBC" w:rsidRPr="000D04D7">
        <w:rPr>
          <w:sz w:val="22"/>
          <w:szCs w:val="22"/>
        </w:rPr>
        <w:t xml:space="preserve"> com presença remota e 5 aulas</w:t>
      </w:r>
      <w:r w:rsidR="00E15A1C" w:rsidRPr="000D04D7">
        <w:rPr>
          <w:sz w:val="22"/>
          <w:szCs w:val="22"/>
        </w:rPr>
        <w:t xml:space="preserve"> com atividades</w:t>
      </w:r>
      <w:r w:rsidR="00EF5EBC" w:rsidRPr="000D04D7">
        <w:rPr>
          <w:sz w:val="22"/>
          <w:szCs w:val="22"/>
        </w:rPr>
        <w:t xml:space="preserve"> presenciais nos meses de janeiro e fevereiro. </w:t>
      </w:r>
      <w:r w:rsidR="00E15A1C" w:rsidRPr="000D04D7">
        <w:rPr>
          <w:sz w:val="22"/>
          <w:szCs w:val="22"/>
        </w:rPr>
        <w:t>Cinco aulas teóricas serão ministra</w:t>
      </w:r>
      <w:r w:rsidR="00EF5EBC" w:rsidRPr="000D04D7">
        <w:rPr>
          <w:sz w:val="22"/>
          <w:szCs w:val="22"/>
        </w:rPr>
        <w:t>das por um professor para todas as turmas</w:t>
      </w:r>
      <w:r w:rsidR="00E15A1C" w:rsidRPr="000D04D7">
        <w:rPr>
          <w:sz w:val="22"/>
          <w:szCs w:val="22"/>
        </w:rPr>
        <w:t xml:space="preserve">. Haverá </w:t>
      </w:r>
      <w:r w:rsidR="00EF5EBC" w:rsidRPr="000D04D7">
        <w:rPr>
          <w:sz w:val="22"/>
          <w:szCs w:val="22"/>
        </w:rPr>
        <w:t>a possibilidade de participar em eve</w:t>
      </w:r>
      <w:r w:rsidR="00BB7389">
        <w:rPr>
          <w:sz w:val="22"/>
          <w:szCs w:val="22"/>
        </w:rPr>
        <w:t>ntos com convidados para complementar</w:t>
      </w:r>
      <w:r w:rsidR="00EF5EBC" w:rsidRPr="000D04D7">
        <w:rPr>
          <w:sz w:val="22"/>
          <w:szCs w:val="22"/>
        </w:rPr>
        <w:t xml:space="preserve"> a carga horária. </w:t>
      </w:r>
      <w:r w:rsidR="006C4F3A" w:rsidRPr="000D04D7">
        <w:rPr>
          <w:sz w:val="22"/>
          <w:szCs w:val="22"/>
        </w:rPr>
        <w:t xml:space="preserve">Todas </w:t>
      </w:r>
      <w:r w:rsidR="00EF5EBC" w:rsidRPr="000D04D7">
        <w:rPr>
          <w:sz w:val="22"/>
          <w:szCs w:val="22"/>
        </w:rPr>
        <w:t>as atividades</w:t>
      </w:r>
      <w:r w:rsidR="006C4F3A" w:rsidRPr="000D04D7">
        <w:rPr>
          <w:sz w:val="22"/>
          <w:szCs w:val="22"/>
        </w:rPr>
        <w:t xml:space="preserve"> comuns</w:t>
      </w:r>
      <w:r w:rsidR="00EF5EBC" w:rsidRPr="000D04D7">
        <w:rPr>
          <w:sz w:val="22"/>
          <w:szCs w:val="22"/>
        </w:rPr>
        <w:t xml:space="preserve"> serão gravadas e disponibilizadas por plataforma digital, de maneira a permitir a todos </w:t>
      </w:r>
      <w:r w:rsidR="006C4F3A" w:rsidRPr="000D04D7">
        <w:rPr>
          <w:sz w:val="22"/>
          <w:szCs w:val="22"/>
        </w:rPr>
        <w:t xml:space="preserve">os alunos </w:t>
      </w:r>
      <w:r w:rsidR="00EF5EBC" w:rsidRPr="000D04D7">
        <w:rPr>
          <w:sz w:val="22"/>
          <w:szCs w:val="22"/>
        </w:rPr>
        <w:t xml:space="preserve">assistir incluso fora do horário de aula. </w:t>
      </w:r>
    </w:p>
    <w:p w14:paraId="70822CD7" w14:textId="48FB99C5" w:rsidR="000E1B17" w:rsidRPr="000D04D7" w:rsidRDefault="000E1B17" w:rsidP="00FD10E7">
      <w:pPr>
        <w:jc w:val="both"/>
        <w:rPr>
          <w:b/>
          <w:sz w:val="22"/>
          <w:szCs w:val="22"/>
        </w:rPr>
      </w:pPr>
    </w:p>
    <w:p w14:paraId="73D5EFF2" w14:textId="77777777" w:rsidR="000E1B17" w:rsidRPr="000D04D7" w:rsidRDefault="000E1B17" w:rsidP="00FD10E7">
      <w:pPr>
        <w:jc w:val="both"/>
        <w:rPr>
          <w:sz w:val="22"/>
          <w:szCs w:val="22"/>
        </w:rPr>
      </w:pPr>
    </w:p>
    <w:p w14:paraId="178FC010" w14:textId="4CFF2908" w:rsidR="000E1B17" w:rsidRPr="000D04D7" w:rsidRDefault="000E1B17" w:rsidP="00FD10E7">
      <w:pPr>
        <w:jc w:val="both"/>
        <w:rPr>
          <w:sz w:val="22"/>
          <w:szCs w:val="22"/>
        </w:rPr>
      </w:pPr>
      <w:r w:rsidRPr="000D04D7">
        <w:rPr>
          <w:b/>
          <w:color w:val="000000"/>
          <w:sz w:val="22"/>
          <w:szCs w:val="22"/>
        </w:rPr>
        <w:t>CRONOGRAMA</w:t>
      </w:r>
    </w:p>
    <w:p w14:paraId="71630129" w14:textId="77777777" w:rsidR="000E1B17" w:rsidRPr="000D04D7" w:rsidRDefault="000E1B17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11C55820" w14:textId="77777777" w:rsidR="00E84E03" w:rsidRPr="000D04D7" w:rsidRDefault="00D12462" w:rsidP="00E57BBF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b/>
          <w:color w:val="000000"/>
          <w:sz w:val="22"/>
          <w:szCs w:val="22"/>
        </w:rPr>
        <w:t>Aula 1</w:t>
      </w:r>
      <w:r w:rsidR="00E84E03" w:rsidRPr="000D04D7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408163D1" w14:textId="5AD28CFA" w:rsidR="00E57BBF" w:rsidRPr="000D04D7" w:rsidRDefault="00D80A9C" w:rsidP="00E57BBF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>28 de agosto</w:t>
      </w:r>
    </w:p>
    <w:p w14:paraId="2765ED66" w14:textId="788395D5" w:rsidR="00DD65D5" w:rsidRPr="000D04D7" w:rsidRDefault="00120831" w:rsidP="00DD65D5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>Apresentação do curso</w:t>
      </w:r>
      <w:r w:rsidR="006A3657" w:rsidRPr="000D04D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D4B67AF" w14:textId="77777777" w:rsidR="00D12462" w:rsidRPr="000D04D7" w:rsidRDefault="00D12462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5A774C5A" w14:textId="77777777" w:rsidR="00E84E03" w:rsidRPr="000D04D7" w:rsidRDefault="00D12462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0D04D7">
        <w:rPr>
          <w:rFonts w:asciiTheme="minorHAnsi" w:hAnsiTheme="minorHAnsi"/>
          <w:b/>
          <w:color w:val="000000"/>
          <w:sz w:val="22"/>
          <w:szCs w:val="22"/>
        </w:rPr>
        <w:t>Aula 2</w:t>
      </w:r>
      <w:r w:rsidR="00E84E03" w:rsidRPr="000D04D7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</w:p>
    <w:p w14:paraId="4D4E635A" w14:textId="2DB90A5D" w:rsidR="00E80D90" w:rsidRPr="000D04D7" w:rsidRDefault="00E80D90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 xml:space="preserve">4 de setembro </w:t>
      </w:r>
    </w:p>
    <w:p w14:paraId="718038E8" w14:textId="2C83D720" w:rsidR="00762B0B" w:rsidRPr="00762B0B" w:rsidRDefault="00CF4829" w:rsidP="00762B0B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>Romantismos</w:t>
      </w:r>
      <w:r w:rsidR="001576DD" w:rsidRPr="000D04D7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D63913" w:rsidRPr="000D04D7">
        <w:rPr>
          <w:rFonts w:asciiTheme="minorHAnsi" w:hAnsiTheme="minorHAnsi"/>
          <w:color w:val="000000"/>
          <w:sz w:val="22"/>
          <w:szCs w:val="22"/>
        </w:rPr>
        <w:t xml:space="preserve">aula do prof. </w:t>
      </w:r>
      <w:r w:rsidR="001576DD" w:rsidRPr="000D04D7">
        <w:rPr>
          <w:rFonts w:asciiTheme="minorHAnsi" w:hAnsiTheme="minorHAnsi"/>
          <w:color w:val="000000"/>
          <w:sz w:val="22"/>
          <w:szCs w:val="22"/>
        </w:rPr>
        <w:t>Ricardo</w:t>
      </w:r>
      <w:r w:rsidR="00D63913" w:rsidRPr="000D04D7">
        <w:rPr>
          <w:rFonts w:asciiTheme="minorHAnsi" w:hAnsiTheme="minorHAnsi"/>
          <w:color w:val="000000"/>
          <w:sz w:val="22"/>
          <w:szCs w:val="22"/>
        </w:rPr>
        <w:t xml:space="preserve"> Marques de Azevedo</w:t>
      </w:r>
      <w:r w:rsidR="001576DD" w:rsidRPr="000D04D7">
        <w:rPr>
          <w:rFonts w:asciiTheme="minorHAnsi" w:hAnsiTheme="minorHAnsi"/>
          <w:color w:val="000000"/>
          <w:sz w:val="22"/>
          <w:szCs w:val="22"/>
        </w:rPr>
        <w:t xml:space="preserve"> para todas as turmas)</w:t>
      </w:r>
      <w:r w:rsidRPr="000D04D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62B0B">
        <w:rPr>
          <w:rFonts w:asciiTheme="minorHAnsi" w:hAnsiTheme="minorHAnsi"/>
          <w:color w:val="000000"/>
          <w:sz w:val="22"/>
          <w:szCs w:val="22"/>
        </w:rPr>
        <w:t xml:space="preserve">Texto: Ricardo Marques de Azevedo: </w:t>
      </w:r>
      <w:r w:rsidR="00762B0B" w:rsidRPr="00762B0B">
        <w:rPr>
          <w:rFonts w:asciiTheme="minorHAnsi" w:hAnsiTheme="minorHAnsi"/>
          <w:i/>
          <w:color w:val="000000"/>
          <w:sz w:val="22"/>
          <w:szCs w:val="22"/>
        </w:rPr>
        <w:t>Ensaio sobre as concepções artísticas nos romantismos</w:t>
      </w:r>
      <w:r w:rsidR="00762B0B">
        <w:rPr>
          <w:rFonts w:asciiTheme="minorHAnsi" w:hAnsiTheme="minorHAnsi"/>
          <w:color w:val="000000"/>
          <w:sz w:val="22"/>
          <w:szCs w:val="22"/>
        </w:rPr>
        <w:t xml:space="preserve">. Disponível em PDF na página STOA da disciplina. </w:t>
      </w:r>
      <w:r w:rsidR="00762B0B" w:rsidRPr="00762B0B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6FF59C77" w14:textId="77777777" w:rsidR="00B64227" w:rsidRPr="000D04D7" w:rsidRDefault="00B64227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43A29C44" w14:textId="15794E7C" w:rsidR="00D12462" w:rsidRPr="000D04D7" w:rsidRDefault="00D12462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0D04D7">
        <w:rPr>
          <w:rFonts w:asciiTheme="minorHAnsi" w:hAnsiTheme="minorHAnsi"/>
          <w:b/>
          <w:color w:val="000000"/>
          <w:sz w:val="22"/>
          <w:szCs w:val="22"/>
        </w:rPr>
        <w:t>Aula 3</w:t>
      </w:r>
      <w:r w:rsidR="00EB63A9" w:rsidRPr="000D04D7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4DF93155" w14:textId="63C8A8AB" w:rsidR="00E80D90" w:rsidRPr="000D04D7" w:rsidRDefault="00E84E03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>11 de setembro</w:t>
      </w:r>
    </w:p>
    <w:p w14:paraId="3C55CC35" w14:textId="7E155AC4" w:rsidR="002B5471" w:rsidRPr="000D04D7" w:rsidRDefault="00CF4829" w:rsidP="002B5471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>As fontes do século XX</w:t>
      </w:r>
      <w:r w:rsidR="002B5471" w:rsidRPr="000D04D7">
        <w:rPr>
          <w:rFonts w:asciiTheme="minorHAnsi" w:hAnsiTheme="minorHAnsi"/>
          <w:color w:val="000000"/>
          <w:sz w:val="22"/>
          <w:szCs w:val="22"/>
        </w:rPr>
        <w:t>.</w:t>
      </w:r>
    </w:p>
    <w:p w14:paraId="44C440E9" w14:textId="5FD5565A" w:rsidR="00252CCB" w:rsidRPr="000D04D7" w:rsidRDefault="00252CCB" w:rsidP="002B5471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 xml:space="preserve">Anton Giulio </w:t>
      </w:r>
      <w:proofErr w:type="spellStart"/>
      <w:r w:rsidRPr="000D04D7">
        <w:rPr>
          <w:rFonts w:asciiTheme="minorHAnsi" w:hAnsiTheme="minorHAnsi"/>
          <w:color w:val="000000"/>
          <w:sz w:val="22"/>
          <w:szCs w:val="22"/>
        </w:rPr>
        <w:t>Bragaglia</w:t>
      </w:r>
      <w:proofErr w:type="spellEnd"/>
      <w:r w:rsidRPr="000D04D7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0D04D7">
        <w:rPr>
          <w:rFonts w:asciiTheme="minorHAnsi" w:hAnsiTheme="minorHAnsi"/>
          <w:i/>
          <w:color w:val="000000"/>
          <w:sz w:val="22"/>
          <w:szCs w:val="22"/>
        </w:rPr>
        <w:t>Fotodinamismo</w:t>
      </w:r>
      <w:proofErr w:type="spellEnd"/>
      <w:r w:rsidRPr="000D04D7">
        <w:rPr>
          <w:rFonts w:asciiTheme="minorHAnsi" w:hAnsiTheme="minorHAnsi"/>
          <w:i/>
          <w:color w:val="000000"/>
          <w:sz w:val="22"/>
          <w:szCs w:val="22"/>
        </w:rPr>
        <w:t xml:space="preserve"> Futurista</w:t>
      </w:r>
      <w:r w:rsidRPr="000D04D7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9A2D81" w:rsidRPr="000D04D7">
        <w:rPr>
          <w:rFonts w:asciiTheme="minorHAnsi" w:hAnsiTheme="minorHAnsi"/>
          <w:color w:val="000000"/>
          <w:sz w:val="22"/>
          <w:szCs w:val="22"/>
        </w:rPr>
        <w:t>1913)</w:t>
      </w:r>
    </w:p>
    <w:p w14:paraId="1E209862" w14:textId="21BF58F4" w:rsidR="00252CCB" w:rsidRPr="000D04D7" w:rsidRDefault="00252CCB" w:rsidP="00E20CC6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>https://youtu.be/TxaIk26Pc-g</w:t>
      </w:r>
    </w:p>
    <w:p w14:paraId="26A2702E" w14:textId="7C468D7C" w:rsidR="00E20CC6" w:rsidRPr="000D04D7" w:rsidRDefault="00D63913" w:rsidP="00E20CC6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 xml:space="preserve">Filmes: </w:t>
      </w:r>
      <w:r w:rsidR="002B5471" w:rsidRPr="000D04D7">
        <w:rPr>
          <w:rFonts w:asciiTheme="minorHAnsi" w:hAnsiTheme="minorHAnsi"/>
          <w:color w:val="000000"/>
          <w:sz w:val="22"/>
          <w:szCs w:val="22"/>
        </w:rPr>
        <w:t xml:space="preserve">Luciano </w:t>
      </w:r>
      <w:proofErr w:type="spellStart"/>
      <w:r w:rsidR="002B5471" w:rsidRPr="000D04D7">
        <w:rPr>
          <w:rFonts w:asciiTheme="minorHAnsi" w:hAnsiTheme="minorHAnsi"/>
          <w:color w:val="000000"/>
          <w:sz w:val="22"/>
          <w:szCs w:val="22"/>
        </w:rPr>
        <w:t>Emmer</w:t>
      </w:r>
      <w:proofErr w:type="spellEnd"/>
      <w:r w:rsidR="002B5471" w:rsidRPr="000D04D7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2B5471" w:rsidRPr="000D04D7">
        <w:rPr>
          <w:rFonts w:asciiTheme="minorHAnsi" w:hAnsiTheme="minorHAnsi"/>
          <w:i/>
          <w:color w:val="000000"/>
          <w:sz w:val="22"/>
          <w:szCs w:val="22"/>
        </w:rPr>
        <w:t>Picasso</w:t>
      </w:r>
      <w:r w:rsidR="002B5471" w:rsidRPr="000D04D7">
        <w:rPr>
          <w:rFonts w:asciiTheme="minorHAnsi" w:hAnsiTheme="minorHAnsi"/>
          <w:color w:val="000000"/>
          <w:sz w:val="22"/>
          <w:szCs w:val="22"/>
        </w:rPr>
        <w:t xml:space="preserve"> (1954)</w:t>
      </w:r>
    </w:p>
    <w:p w14:paraId="0E4CCC29" w14:textId="25F94963" w:rsidR="00953AF0" w:rsidRPr="000D04D7" w:rsidRDefault="00953AF0" w:rsidP="00953AF0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>https://www.youtube.com/watch?v=-9xb9QbI-MQ</w:t>
      </w:r>
    </w:p>
    <w:p w14:paraId="2C76FE01" w14:textId="334104C8" w:rsidR="00953AF0" w:rsidRPr="000D04D7" w:rsidRDefault="00AA1548" w:rsidP="00953AF0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lastRenderedPageBreak/>
        <w:t xml:space="preserve">Georges </w:t>
      </w:r>
      <w:proofErr w:type="spellStart"/>
      <w:r w:rsidRPr="000D04D7">
        <w:rPr>
          <w:rFonts w:asciiTheme="minorHAnsi" w:hAnsiTheme="minorHAnsi"/>
          <w:color w:val="000000"/>
          <w:sz w:val="22"/>
          <w:szCs w:val="22"/>
        </w:rPr>
        <w:t>Clouzot</w:t>
      </w:r>
      <w:proofErr w:type="spellEnd"/>
      <w:r w:rsidRPr="000D04D7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0D04D7">
        <w:rPr>
          <w:rFonts w:asciiTheme="minorHAnsi" w:hAnsiTheme="minorHAnsi"/>
          <w:i/>
          <w:color w:val="000000"/>
          <w:sz w:val="22"/>
          <w:szCs w:val="22"/>
        </w:rPr>
        <w:t>O Mistério de Picasso</w:t>
      </w:r>
      <w:r w:rsidR="006F1A94" w:rsidRPr="000D04D7">
        <w:rPr>
          <w:rFonts w:asciiTheme="minorHAnsi" w:hAnsiTheme="minorHAnsi"/>
          <w:color w:val="000000"/>
          <w:sz w:val="22"/>
          <w:szCs w:val="22"/>
        </w:rPr>
        <w:t xml:space="preserve"> (1955)</w:t>
      </w:r>
    </w:p>
    <w:p w14:paraId="0D32749C" w14:textId="6BFB3C62" w:rsidR="00953AF0" w:rsidRPr="000D04D7" w:rsidRDefault="00953AF0" w:rsidP="00953AF0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>https://www.youtube.com/watch?v=Nxes8pyHkJc</w:t>
      </w:r>
    </w:p>
    <w:p w14:paraId="604CA65C" w14:textId="77777777" w:rsidR="00D63913" w:rsidRPr="000D04D7" w:rsidRDefault="00D63913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</w:p>
    <w:p w14:paraId="6650DEFA" w14:textId="77777777" w:rsidR="00432DF5" w:rsidRPr="000D04D7" w:rsidRDefault="00432DF5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</w:p>
    <w:p w14:paraId="69284BED" w14:textId="69C4B8AC" w:rsidR="00D12462" w:rsidRPr="000D04D7" w:rsidRDefault="00D12462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0D04D7">
        <w:rPr>
          <w:rFonts w:asciiTheme="minorHAnsi" w:hAnsiTheme="minorHAnsi"/>
          <w:b/>
          <w:color w:val="000000"/>
          <w:sz w:val="22"/>
          <w:szCs w:val="22"/>
        </w:rPr>
        <w:t>Aula 4</w:t>
      </w:r>
      <w:r w:rsidR="00EB63A9" w:rsidRPr="000D04D7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17EE8180" w14:textId="0F66B326" w:rsidR="003A7764" w:rsidRPr="000D04D7" w:rsidRDefault="00E80D90" w:rsidP="003A7764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 xml:space="preserve">17 </w:t>
      </w:r>
      <w:r w:rsidR="008C36ED" w:rsidRPr="000D04D7">
        <w:rPr>
          <w:rFonts w:asciiTheme="minorHAnsi" w:hAnsiTheme="minorHAnsi"/>
          <w:color w:val="000000"/>
          <w:sz w:val="22"/>
          <w:szCs w:val="22"/>
        </w:rPr>
        <w:t>de setembro, das 16 às 18h</w:t>
      </w:r>
      <w:r w:rsidR="00D63913" w:rsidRPr="000D04D7">
        <w:rPr>
          <w:rFonts w:asciiTheme="minorHAnsi" w:hAnsiTheme="minorHAnsi"/>
          <w:color w:val="000000"/>
          <w:sz w:val="22"/>
          <w:szCs w:val="22"/>
        </w:rPr>
        <w:t>,</w:t>
      </w:r>
      <w:r w:rsidR="008C36ED" w:rsidRPr="000D04D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C36ED" w:rsidRPr="000D04D7">
        <w:rPr>
          <w:rFonts w:asciiTheme="minorHAnsi" w:hAnsiTheme="minorHAnsi"/>
          <w:i/>
          <w:color w:val="000000"/>
          <w:sz w:val="22"/>
          <w:szCs w:val="22"/>
        </w:rPr>
        <w:t>Quintas Ameríndias</w:t>
      </w:r>
      <w:r w:rsidR="003363C6" w:rsidRPr="000D04D7">
        <w:rPr>
          <w:rFonts w:asciiTheme="minorHAnsi" w:hAnsiTheme="minorHAnsi"/>
          <w:i/>
          <w:color w:val="000000"/>
          <w:sz w:val="22"/>
          <w:szCs w:val="22"/>
        </w:rPr>
        <w:t>:</w:t>
      </w:r>
      <w:r w:rsidR="003363C6" w:rsidRPr="000D04D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A7764" w:rsidRPr="000D04D7">
        <w:rPr>
          <w:rFonts w:asciiTheme="minorHAnsi" w:hAnsiTheme="minorHAnsi"/>
          <w:color w:val="000000"/>
          <w:sz w:val="22"/>
          <w:szCs w:val="22"/>
        </w:rPr>
        <w:t xml:space="preserve">Filme: </w:t>
      </w:r>
      <w:proofErr w:type="spellStart"/>
      <w:r w:rsidR="003363C6" w:rsidRPr="000D04D7">
        <w:rPr>
          <w:rFonts w:asciiTheme="minorHAnsi" w:hAnsiTheme="minorHAnsi"/>
          <w:i/>
          <w:color w:val="000000"/>
          <w:sz w:val="22"/>
          <w:szCs w:val="22"/>
        </w:rPr>
        <w:t>Cholet</w:t>
      </w:r>
      <w:proofErr w:type="spellEnd"/>
      <w:r w:rsidR="003A7764" w:rsidRPr="000D04D7">
        <w:rPr>
          <w:rFonts w:asciiTheme="minorHAnsi" w:hAnsiTheme="minorHAnsi"/>
          <w:i/>
          <w:color w:val="000000"/>
          <w:sz w:val="22"/>
          <w:szCs w:val="22"/>
        </w:rPr>
        <w:t>,</w:t>
      </w:r>
      <w:r w:rsidR="001576DD" w:rsidRPr="000D04D7">
        <w:rPr>
          <w:rFonts w:asciiTheme="minorHAnsi" w:hAnsiTheme="minorHAnsi"/>
          <w:i/>
          <w:color w:val="000000"/>
          <w:sz w:val="22"/>
          <w:szCs w:val="22"/>
        </w:rPr>
        <w:t xml:space="preserve"> a </w:t>
      </w:r>
      <w:r w:rsidR="00A767A6" w:rsidRPr="000D04D7">
        <w:rPr>
          <w:rFonts w:asciiTheme="minorHAnsi" w:hAnsiTheme="minorHAnsi"/>
          <w:i/>
          <w:color w:val="000000"/>
          <w:sz w:val="22"/>
          <w:szCs w:val="22"/>
        </w:rPr>
        <w:t xml:space="preserve">arquitetura andina </w:t>
      </w:r>
      <w:r w:rsidR="003A7764" w:rsidRPr="000D04D7">
        <w:rPr>
          <w:rFonts w:asciiTheme="minorHAnsi" w:hAnsiTheme="minorHAnsi"/>
          <w:i/>
          <w:color w:val="000000"/>
          <w:sz w:val="22"/>
          <w:szCs w:val="22"/>
        </w:rPr>
        <w:t xml:space="preserve">de Freddy </w:t>
      </w:r>
      <w:proofErr w:type="spellStart"/>
      <w:r w:rsidR="003A7764" w:rsidRPr="000D04D7">
        <w:rPr>
          <w:rFonts w:asciiTheme="minorHAnsi" w:hAnsiTheme="minorHAnsi"/>
          <w:i/>
          <w:color w:val="000000"/>
          <w:sz w:val="22"/>
          <w:szCs w:val="22"/>
        </w:rPr>
        <w:t>Mamani</w:t>
      </w:r>
      <w:proofErr w:type="spellEnd"/>
      <w:r w:rsidR="005812D9" w:rsidRPr="000D04D7">
        <w:rPr>
          <w:rFonts w:asciiTheme="minorHAnsi" w:hAnsiTheme="minorHAnsi"/>
          <w:color w:val="000000"/>
          <w:sz w:val="22"/>
          <w:szCs w:val="22"/>
        </w:rPr>
        <w:t>. Debate com o arquiteto</w:t>
      </w:r>
      <w:r w:rsidR="00D63913" w:rsidRPr="000D04D7">
        <w:rPr>
          <w:rFonts w:asciiTheme="minorHAnsi" w:hAnsiTheme="minorHAnsi"/>
          <w:color w:val="000000"/>
          <w:sz w:val="22"/>
          <w:szCs w:val="22"/>
        </w:rPr>
        <w:t xml:space="preserve">, o fotógrafo </w:t>
      </w:r>
      <w:proofErr w:type="spellStart"/>
      <w:r w:rsidR="00D63913" w:rsidRPr="000D04D7">
        <w:rPr>
          <w:rFonts w:asciiTheme="minorHAnsi" w:hAnsiTheme="minorHAnsi"/>
          <w:color w:val="000000"/>
          <w:sz w:val="22"/>
          <w:szCs w:val="22"/>
        </w:rPr>
        <w:t>Tatewaki</w:t>
      </w:r>
      <w:proofErr w:type="spellEnd"/>
      <w:r w:rsidR="00D63913" w:rsidRPr="000D04D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63913" w:rsidRPr="000D04D7">
        <w:rPr>
          <w:rFonts w:asciiTheme="minorHAnsi" w:hAnsiTheme="minorHAnsi"/>
          <w:color w:val="000000"/>
          <w:sz w:val="22"/>
          <w:szCs w:val="22"/>
        </w:rPr>
        <w:t>Nio</w:t>
      </w:r>
      <w:proofErr w:type="spellEnd"/>
      <w:r w:rsidR="004B0410" w:rsidRPr="000D04D7">
        <w:rPr>
          <w:rFonts w:asciiTheme="minorHAnsi" w:hAnsiTheme="minorHAnsi"/>
          <w:color w:val="000000"/>
          <w:sz w:val="22"/>
          <w:szCs w:val="22"/>
        </w:rPr>
        <w:t xml:space="preserve"> e o prof. Guilherme </w:t>
      </w:r>
      <w:r w:rsidR="006C4F3A" w:rsidRPr="000D04D7">
        <w:rPr>
          <w:rFonts w:asciiTheme="minorHAnsi" w:hAnsiTheme="minorHAnsi"/>
          <w:color w:val="000000"/>
          <w:sz w:val="22"/>
          <w:szCs w:val="22"/>
        </w:rPr>
        <w:t xml:space="preserve">Teixeira </w:t>
      </w:r>
      <w:proofErr w:type="spellStart"/>
      <w:r w:rsidR="004B0410" w:rsidRPr="000D04D7">
        <w:rPr>
          <w:rFonts w:asciiTheme="minorHAnsi" w:hAnsiTheme="minorHAnsi"/>
          <w:color w:val="000000"/>
          <w:sz w:val="22"/>
          <w:szCs w:val="22"/>
        </w:rPr>
        <w:t>Wisnik</w:t>
      </w:r>
      <w:proofErr w:type="spellEnd"/>
      <w:r w:rsidR="004B0410" w:rsidRPr="000D04D7">
        <w:rPr>
          <w:rFonts w:asciiTheme="minorHAnsi" w:hAnsiTheme="minorHAnsi"/>
          <w:color w:val="000000"/>
          <w:sz w:val="22"/>
          <w:szCs w:val="22"/>
        </w:rPr>
        <w:t xml:space="preserve"> (aula gravada pelo </w:t>
      </w:r>
      <w:proofErr w:type="spellStart"/>
      <w:r w:rsidR="004B0410" w:rsidRPr="000D04D7">
        <w:rPr>
          <w:rFonts w:asciiTheme="minorHAnsi" w:hAnsiTheme="minorHAnsi"/>
          <w:color w:val="000000"/>
          <w:sz w:val="22"/>
          <w:szCs w:val="22"/>
        </w:rPr>
        <w:t>Videofau</w:t>
      </w:r>
      <w:proofErr w:type="spellEnd"/>
      <w:r w:rsidR="004B0410" w:rsidRPr="000D04D7">
        <w:rPr>
          <w:rFonts w:asciiTheme="minorHAnsi" w:hAnsiTheme="minorHAnsi"/>
          <w:color w:val="000000"/>
          <w:sz w:val="22"/>
          <w:szCs w:val="22"/>
        </w:rPr>
        <w:t>)</w:t>
      </w:r>
    </w:p>
    <w:p w14:paraId="30E8EF9C" w14:textId="4502194A" w:rsidR="00DE5949" w:rsidRPr="000D04D7" w:rsidRDefault="00953AF0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>https://www.youtube.com/watch?v=cFuA9WZXX30</w:t>
      </w:r>
    </w:p>
    <w:p w14:paraId="7C910665" w14:textId="77777777" w:rsidR="00953AF0" w:rsidRPr="000D04D7" w:rsidRDefault="00953AF0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</w:p>
    <w:p w14:paraId="71109825" w14:textId="254A5569" w:rsidR="00D12462" w:rsidRPr="000D04D7" w:rsidRDefault="00D12462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0D04D7">
        <w:rPr>
          <w:rFonts w:asciiTheme="minorHAnsi" w:hAnsiTheme="minorHAnsi"/>
          <w:b/>
          <w:color w:val="000000"/>
          <w:sz w:val="22"/>
          <w:szCs w:val="22"/>
        </w:rPr>
        <w:t>Aula 5</w:t>
      </w:r>
      <w:r w:rsidR="005742A6" w:rsidRPr="000D04D7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5CE4DA9F" w14:textId="77777777" w:rsidR="00E80D90" w:rsidRPr="000D04D7" w:rsidRDefault="00E80D90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>25 de setembro</w:t>
      </w:r>
    </w:p>
    <w:p w14:paraId="0099474F" w14:textId="7E740C57" w:rsidR="00DD65D5" w:rsidRPr="000D04D7" w:rsidRDefault="00405574" w:rsidP="00DD65D5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 xml:space="preserve">Dada, Metafísica </w:t>
      </w:r>
      <w:r w:rsidR="006C4F3A" w:rsidRPr="000D04D7">
        <w:rPr>
          <w:rFonts w:asciiTheme="minorHAnsi" w:hAnsiTheme="minorHAnsi"/>
          <w:color w:val="000000"/>
          <w:sz w:val="22"/>
          <w:szCs w:val="22"/>
        </w:rPr>
        <w:t xml:space="preserve">e Surrealismo </w:t>
      </w:r>
      <w:r w:rsidR="00FB4E3F" w:rsidRPr="000D04D7">
        <w:rPr>
          <w:rFonts w:asciiTheme="minorHAnsi" w:hAnsiTheme="minorHAnsi"/>
          <w:color w:val="000000"/>
          <w:sz w:val="22"/>
          <w:szCs w:val="22"/>
        </w:rPr>
        <w:t>(</w:t>
      </w:r>
      <w:r w:rsidR="00D32FE5" w:rsidRPr="000D04D7">
        <w:rPr>
          <w:rFonts w:asciiTheme="minorHAnsi" w:hAnsiTheme="minorHAnsi"/>
          <w:color w:val="000000"/>
          <w:sz w:val="22"/>
          <w:szCs w:val="22"/>
        </w:rPr>
        <w:t xml:space="preserve">aula </w:t>
      </w:r>
      <w:r w:rsidR="006C4F3A" w:rsidRPr="000D04D7">
        <w:rPr>
          <w:rFonts w:asciiTheme="minorHAnsi" w:hAnsiTheme="minorHAnsi"/>
          <w:color w:val="000000"/>
          <w:sz w:val="22"/>
          <w:szCs w:val="22"/>
        </w:rPr>
        <w:t xml:space="preserve">do prof. </w:t>
      </w:r>
      <w:r w:rsidR="00FB4E3F" w:rsidRPr="000D04D7">
        <w:rPr>
          <w:rFonts w:asciiTheme="minorHAnsi" w:hAnsiTheme="minorHAnsi"/>
          <w:color w:val="000000"/>
          <w:sz w:val="22"/>
          <w:szCs w:val="22"/>
        </w:rPr>
        <w:t>Luciano</w:t>
      </w:r>
      <w:r w:rsidR="00D32FE5" w:rsidRPr="000D04D7">
        <w:rPr>
          <w:rFonts w:asciiTheme="minorHAnsi" w:hAnsiTheme="minorHAnsi"/>
          <w:color w:val="000000"/>
          <w:sz w:val="22"/>
          <w:szCs w:val="22"/>
        </w:rPr>
        <w:t xml:space="preserve"> Migliaccio</w:t>
      </w:r>
      <w:r w:rsidR="003A264B" w:rsidRPr="000D04D7">
        <w:rPr>
          <w:rFonts w:asciiTheme="minorHAnsi" w:hAnsiTheme="minorHAnsi"/>
          <w:color w:val="000000"/>
          <w:sz w:val="22"/>
          <w:szCs w:val="22"/>
        </w:rPr>
        <w:t xml:space="preserve"> para todas as turmas</w:t>
      </w:r>
      <w:r w:rsidR="00FB4E3F" w:rsidRPr="000D04D7">
        <w:rPr>
          <w:rFonts w:asciiTheme="minorHAnsi" w:hAnsiTheme="minorHAnsi"/>
          <w:color w:val="000000"/>
          <w:sz w:val="22"/>
          <w:szCs w:val="22"/>
        </w:rPr>
        <w:t>)</w:t>
      </w:r>
    </w:p>
    <w:p w14:paraId="736BC9A3" w14:textId="77777777" w:rsidR="00DE5949" w:rsidRPr="000D04D7" w:rsidRDefault="00683535" w:rsidP="00DE5949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0D04D7">
        <w:rPr>
          <w:rFonts w:asciiTheme="minorHAnsi" w:hAnsiTheme="minorHAnsi"/>
          <w:color w:val="000000"/>
          <w:sz w:val="22"/>
          <w:szCs w:val="22"/>
        </w:rPr>
        <w:t>Luis</w:t>
      </w:r>
      <w:proofErr w:type="spellEnd"/>
      <w:r w:rsidRPr="000D04D7">
        <w:rPr>
          <w:rFonts w:asciiTheme="minorHAnsi" w:hAnsiTheme="minorHAnsi"/>
          <w:color w:val="000000"/>
          <w:sz w:val="22"/>
          <w:szCs w:val="22"/>
        </w:rPr>
        <w:t xml:space="preserve"> Buñuel, Salvador Dali, </w:t>
      </w:r>
      <w:proofErr w:type="spellStart"/>
      <w:r w:rsidRPr="000D04D7">
        <w:rPr>
          <w:rFonts w:asciiTheme="minorHAnsi" w:hAnsiTheme="minorHAnsi"/>
          <w:i/>
          <w:color w:val="000000"/>
          <w:sz w:val="22"/>
          <w:szCs w:val="22"/>
        </w:rPr>
        <w:t>Un</w:t>
      </w:r>
      <w:proofErr w:type="spellEnd"/>
      <w:r w:rsidRPr="000D04D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0D04D7">
        <w:rPr>
          <w:rFonts w:asciiTheme="minorHAnsi" w:hAnsiTheme="minorHAnsi"/>
          <w:i/>
          <w:color w:val="000000"/>
          <w:sz w:val="22"/>
          <w:szCs w:val="22"/>
        </w:rPr>
        <w:t>chien</w:t>
      </w:r>
      <w:proofErr w:type="spellEnd"/>
      <w:r w:rsidRPr="000D04D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0D04D7">
        <w:rPr>
          <w:rFonts w:asciiTheme="minorHAnsi" w:hAnsiTheme="minorHAnsi"/>
          <w:i/>
          <w:color w:val="000000"/>
          <w:sz w:val="22"/>
          <w:szCs w:val="22"/>
        </w:rPr>
        <w:t>andalou</w:t>
      </w:r>
      <w:proofErr w:type="spellEnd"/>
      <w:r w:rsidRPr="000D04D7">
        <w:rPr>
          <w:rFonts w:asciiTheme="minorHAnsi" w:hAnsiTheme="minorHAnsi"/>
          <w:color w:val="000000"/>
          <w:sz w:val="22"/>
          <w:szCs w:val="22"/>
        </w:rPr>
        <w:t xml:space="preserve"> (1929)</w:t>
      </w:r>
    </w:p>
    <w:p w14:paraId="730D7E31" w14:textId="35A36058" w:rsidR="0075704F" w:rsidRDefault="0075704F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75704F">
        <w:rPr>
          <w:rFonts w:asciiTheme="minorHAnsi" w:hAnsiTheme="minorHAnsi" w:cs="Arial"/>
          <w:sz w:val="22"/>
          <w:szCs w:val="22"/>
        </w:rPr>
        <w:t>https://youtu.be/IfyzOxaMKts</w:t>
      </w:r>
    </w:p>
    <w:p w14:paraId="7A2172FB" w14:textId="411A8EE8" w:rsidR="00683535" w:rsidRPr="000D04D7" w:rsidRDefault="00953AF0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 xml:space="preserve">Filme: Marcel </w:t>
      </w:r>
      <w:proofErr w:type="spellStart"/>
      <w:r w:rsidRPr="000D04D7">
        <w:rPr>
          <w:rFonts w:asciiTheme="minorHAnsi" w:hAnsiTheme="minorHAnsi"/>
          <w:color w:val="000000"/>
          <w:sz w:val="22"/>
          <w:szCs w:val="22"/>
        </w:rPr>
        <w:t>Duchamp</w:t>
      </w:r>
      <w:proofErr w:type="spellEnd"/>
      <w:r w:rsidR="00623E53" w:rsidRPr="000D04D7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623E53" w:rsidRPr="000D04D7">
        <w:rPr>
          <w:rFonts w:asciiTheme="minorHAnsi" w:hAnsiTheme="minorHAnsi"/>
          <w:i/>
          <w:color w:val="000000"/>
          <w:sz w:val="22"/>
          <w:szCs w:val="22"/>
        </w:rPr>
        <w:t>Anemic</w:t>
      </w:r>
      <w:proofErr w:type="spellEnd"/>
      <w:r w:rsidR="00623E53" w:rsidRPr="000D04D7">
        <w:rPr>
          <w:rFonts w:asciiTheme="minorHAnsi" w:hAnsiTheme="minorHAnsi"/>
          <w:i/>
          <w:color w:val="000000"/>
          <w:sz w:val="22"/>
          <w:szCs w:val="22"/>
        </w:rPr>
        <w:t xml:space="preserve"> Cinema</w:t>
      </w:r>
      <w:r w:rsidR="00623E53" w:rsidRPr="000D04D7">
        <w:rPr>
          <w:rFonts w:asciiTheme="minorHAnsi" w:hAnsiTheme="minorHAnsi"/>
          <w:color w:val="000000"/>
          <w:sz w:val="22"/>
          <w:szCs w:val="22"/>
        </w:rPr>
        <w:t xml:space="preserve"> (1926), </w:t>
      </w:r>
    </w:p>
    <w:p w14:paraId="4549F3CB" w14:textId="7D53844C" w:rsidR="00623E53" w:rsidRPr="000D04D7" w:rsidRDefault="00841315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>https://youtu.be/eLwlsNK2CGg</w:t>
      </w:r>
    </w:p>
    <w:p w14:paraId="080746E2" w14:textId="306A8BF4" w:rsidR="00841315" w:rsidRDefault="00491BE7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Texto: André Breton, 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Manifesto do Surrealismo </w:t>
      </w:r>
      <w:r>
        <w:rPr>
          <w:rFonts w:asciiTheme="minorHAnsi" w:hAnsiTheme="minorHAnsi"/>
          <w:color w:val="000000"/>
          <w:sz w:val="22"/>
          <w:szCs w:val="22"/>
        </w:rPr>
        <w:t xml:space="preserve">(1924) </w:t>
      </w:r>
    </w:p>
    <w:p w14:paraId="613B0638" w14:textId="34CA94BE" w:rsidR="00491BE7" w:rsidRPr="00491BE7" w:rsidRDefault="00491BE7" w:rsidP="00491BE7">
      <w:pPr>
        <w:pStyle w:val="NormalWeb"/>
        <w:spacing w:before="0" w:beforeAutospacing="0" w:after="0" w:afterAutospacing="0"/>
        <w:ind w:left="1058" w:right="-7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491BE7">
        <w:rPr>
          <w:rFonts w:asciiTheme="minorHAnsi" w:hAnsiTheme="minorHAnsi"/>
          <w:color w:val="000000"/>
          <w:sz w:val="22"/>
          <w:szCs w:val="22"/>
        </w:rPr>
        <w:t>https://www.colegiodearquitetos.co</w:t>
      </w:r>
      <w:r>
        <w:rPr>
          <w:rFonts w:asciiTheme="minorHAnsi" w:hAnsiTheme="minorHAnsi"/>
          <w:color w:val="000000"/>
          <w:sz w:val="22"/>
          <w:szCs w:val="22"/>
        </w:rPr>
        <w:t>m.br/wp-</w:t>
      </w:r>
      <w:r w:rsidRPr="00491BE7">
        <w:rPr>
          <w:rFonts w:asciiTheme="minorHAnsi" w:hAnsiTheme="minorHAnsi"/>
          <w:color w:val="000000"/>
          <w:sz w:val="22"/>
          <w:szCs w:val="22"/>
        </w:rPr>
        <w:t>content/uploads/2017/03/Manifesto-de-breton.pdf</w:t>
      </w:r>
    </w:p>
    <w:p w14:paraId="39CCE9EF" w14:textId="77777777" w:rsidR="00491BE7" w:rsidRDefault="00491BE7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</w:p>
    <w:p w14:paraId="7E270E05" w14:textId="44B25F79" w:rsidR="005742A6" w:rsidRPr="000D04D7" w:rsidRDefault="00D12462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0D04D7">
        <w:rPr>
          <w:rFonts w:asciiTheme="minorHAnsi" w:hAnsiTheme="minorHAnsi"/>
          <w:b/>
          <w:color w:val="000000"/>
          <w:sz w:val="22"/>
          <w:szCs w:val="22"/>
        </w:rPr>
        <w:t>Aula 6</w:t>
      </w:r>
      <w:r w:rsidR="001576DD" w:rsidRPr="000D04D7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4F1F6F34" w14:textId="641CCDE0" w:rsidR="00711BF3" w:rsidRPr="000D04D7" w:rsidRDefault="003214AD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 xml:space="preserve"> 1 de outubro,</w:t>
      </w:r>
      <w:r w:rsidR="005742A6" w:rsidRPr="000D04D7">
        <w:rPr>
          <w:rFonts w:asciiTheme="minorHAnsi" w:hAnsiTheme="minorHAnsi"/>
          <w:color w:val="000000"/>
          <w:sz w:val="22"/>
          <w:szCs w:val="22"/>
        </w:rPr>
        <w:t xml:space="preserve"> das 16 às 18h,</w:t>
      </w:r>
      <w:r w:rsidRPr="000D04D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D04D7">
        <w:rPr>
          <w:rFonts w:asciiTheme="minorHAnsi" w:hAnsiTheme="minorHAnsi"/>
          <w:i/>
          <w:color w:val="000000"/>
          <w:sz w:val="22"/>
          <w:szCs w:val="22"/>
        </w:rPr>
        <w:t>Quintas Ameríndias</w:t>
      </w:r>
      <w:r w:rsidR="005742A6" w:rsidRPr="000D04D7">
        <w:rPr>
          <w:rFonts w:asciiTheme="minorHAnsi" w:hAnsiTheme="minorHAnsi"/>
          <w:color w:val="000000"/>
          <w:sz w:val="22"/>
          <w:szCs w:val="22"/>
        </w:rPr>
        <w:t xml:space="preserve">: </w:t>
      </w:r>
      <w:proofErr w:type="spellStart"/>
      <w:r w:rsidR="005742A6" w:rsidRPr="000D04D7">
        <w:rPr>
          <w:rFonts w:asciiTheme="minorHAnsi" w:hAnsiTheme="minorHAnsi"/>
          <w:color w:val="000000"/>
          <w:sz w:val="22"/>
          <w:szCs w:val="22"/>
        </w:rPr>
        <w:t>Xadalu</w:t>
      </w:r>
      <w:proofErr w:type="spellEnd"/>
      <w:r w:rsidR="00457C90" w:rsidRPr="000D04D7">
        <w:rPr>
          <w:rFonts w:asciiTheme="minorHAnsi" w:hAnsiTheme="minorHAnsi"/>
          <w:color w:val="000000"/>
          <w:sz w:val="22"/>
          <w:szCs w:val="22"/>
        </w:rPr>
        <w:t xml:space="preserve"> e convidado</w:t>
      </w:r>
      <w:r w:rsidR="006C4F3A" w:rsidRPr="000D04D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742A6" w:rsidRPr="000D04D7">
        <w:rPr>
          <w:rFonts w:asciiTheme="minorHAnsi" w:hAnsiTheme="minorHAnsi"/>
          <w:color w:val="000000"/>
          <w:sz w:val="22"/>
          <w:szCs w:val="22"/>
        </w:rPr>
        <w:t xml:space="preserve">(aula </w:t>
      </w:r>
      <w:r w:rsidR="006C4F3A" w:rsidRPr="000D04D7">
        <w:rPr>
          <w:rFonts w:asciiTheme="minorHAnsi" w:hAnsiTheme="minorHAnsi"/>
          <w:color w:val="000000"/>
          <w:sz w:val="22"/>
          <w:szCs w:val="22"/>
        </w:rPr>
        <w:t>gravada</w:t>
      </w:r>
      <w:r w:rsidR="00C17D7C" w:rsidRPr="000D04D7">
        <w:rPr>
          <w:rFonts w:asciiTheme="minorHAnsi" w:hAnsiTheme="minorHAnsi"/>
          <w:color w:val="000000"/>
          <w:sz w:val="22"/>
          <w:szCs w:val="22"/>
        </w:rPr>
        <w:t xml:space="preserve"> pelo </w:t>
      </w:r>
      <w:proofErr w:type="spellStart"/>
      <w:r w:rsidR="00C17D7C" w:rsidRPr="000D04D7">
        <w:rPr>
          <w:rFonts w:asciiTheme="minorHAnsi" w:hAnsiTheme="minorHAnsi"/>
          <w:color w:val="000000"/>
          <w:sz w:val="22"/>
          <w:szCs w:val="22"/>
        </w:rPr>
        <w:t>Videofau</w:t>
      </w:r>
      <w:proofErr w:type="spellEnd"/>
      <w:r w:rsidR="005742A6" w:rsidRPr="000D04D7">
        <w:rPr>
          <w:rFonts w:asciiTheme="minorHAnsi" w:hAnsiTheme="minorHAnsi"/>
          <w:color w:val="000000"/>
          <w:sz w:val="22"/>
          <w:szCs w:val="22"/>
        </w:rPr>
        <w:t>)</w:t>
      </w:r>
      <w:r w:rsidR="00C17D7C" w:rsidRPr="000D04D7">
        <w:rPr>
          <w:rFonts w:asciiTheme="minorHAnsi" w:hAnsiTheme="minorHAnsi"/>
          <w:color w:val="000000"/>
          <w:sz w:val="22"/>
          <w:szCs w:val="22"/>
        </w:rPr>
        <w:t>.</w:t>
      </w:r>
    </w:p>
    <w:p w14:paraId="0A0573EF" w14:textId="77777777" w:rsidR="001576DD" w:rsidRPr="000D04D7" w:rsidRDefault="001576DD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0FFDADE2" w14:textId="36569F20" w:rsidR="00E57BBF" w:rsidRPr="000D04D7" w:rsidRDefault="00E57BBF" w:rsidP="00E57BBF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0D04D7">
        <w:rPr>
          <w:rFonts w:asciiTheme="minorHAnsi" w:hAnsiTheme="minorHAnsi"/>
          <w:b/>
          <w:color w:val="000000"/>
          <w:sz w:val="22"/>
          <w:szCs w:val="22"/>
        </w:rPr>
        <w:t>Aula 7</w:t>
      </w:r>
      <w:r w:rsidR="005742A6" w:rsidRPr="000D04D7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5CCB8626" w14:textId="6B80DE42" w:rsidR="00E80D90" w:rsidRPr="000D04D7" w:rsidRDefault="00E80D90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>9 de outubro</w:t>
      </w:r>
    </w:p>
    <w:p w14:paraId="58A341B3" w14:textId="30EA780C" w:rsidR="00DD65D5" w:rsidRPr="000D04D7" w:rsidRDefault="00FB4E3F" w:rsidP="00DD65D5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>Movimentos construtivos</w:t>
      </w:r>
      <w:r w:rsidR="00050AB8" w:rsidRPr="000D04D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33A10C17" w14:textId="77777777" w:rsidR="00432DF5" w:rsidRPr="000D04D7" w:rsidRDefault="004B0410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 w:rsidRPr="000D04D7">
        <w:rPr>
          <w:rFonts w:asciiTheme="minorHAnsi" w:hAnsiTheme="minorHAnsi"/>
          <w:color w:val="000000"/>
          <w:sz w:val="22"/>
          <w:szCs w:val="22"/>
          <w:lang w:val="en-US"/>
        </w:rPr>
        <w:t>Filme</w:t>
      </w:r>
      <w:proofErr w:type="spellEnd"/>
      <w:r w:rsidRPr="000D04D7">
        <w:rPr>
          <w:rFonts w:asciiTheme="minorHAnsi" w:hAnsiTheme="minorHAnsi"/>
          <w:color w:val="000000"/>
          <w:sz w:val="22"/>
          <w:szCs w:val="22"/>
          <w:lang w:val="en-US"/>
        </w:rPr>
        <w:t xml:space="preserve">: </w:t>
      </w:r>
      <w:r w:rsidR="007F166F" w:rsidRPr="000D04D7">
        <w:rPr>
          <w:rFonts w:asciiTheme="minorHAnsi" w:hAnsiTheme="minorHAnsi"/>
          <w:color w:val="000000"/>
          <w:sz w:val="22"/>
          <w:szCs w:val="22"/>
          <w:lang w:val="en-US"/>
        </w:rPr>
        <w:t xml:space="preserve">Lutz Becker, </w:t>
      </w:r>
      <w:r w:rsidR="007F166F" w:rsidRPr="000D04D7">
        <w:rPr>
          <w:rFonts w:asciiTheme="minorHAnsi" w:hAnsiTheme="minorHAnsi"/>
          <w:i/>
          <w:color w:val="000000"/>
          <w:sz w:val="22"/>
          <w:szCs w:val="22"/>
          <w:lang w:val="en-US"/>
        </w:rPr>
        <w:t xml:space="preserve">Malevich </w:t>
      </w:r>
      <w:proofErr w:type="spellStart"/>
      <w:r w:rsidR="007F166F" w:rsidRPr="000D04D7">
        <w:rPr>
          <w:rFonts w:asciiTheme="minorHAnsi" w:hAnsiTheme="minorHAnsi"/>
          <w:i/>
          <w:color w:val="000000"/>
          <w:sz w:val="22"/>
          <w:szCs w:val="22"/>
          <w:lang w:val="en-US"/>
        </w:rPr>
        <w:t>Suprematism</w:t>
      </w:r>
      <w:proofErr w:type="spellEnd"/>
    </w:p>
    <w:p w14:paraId="6CECF657" w14:textId="5CE10241" w:rsidR="00732D81" w:rsidRDefault="00B8196A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sz w:val="22"/>
          <w:szCs w:val="22"/>
          <w:lang w:val="en-US"/>
        </w:rPr>
      </w:pPr>
      <w:r w:rsidRPr="00B8196A">
        <w:rPr>
          <w:rFonts w:asciiTheme="minorHAnsi" w:hAnsiTheme="minorHAnsi"/>
          <w:sz w:val="22"/>
          <w:szCs w:val="22"/>
          <w:lang w:val="en-US"/>
        </w:rPr>
        <w:t>https://youtu.be/oJrMKpNgJQ0</w:t>
      </w:r>
    </w:p>
    <w:p w14:paraId="23323324" w14:textId="1BFDB68B" w:rsidR="00953AF0" w:rsidRPr="000D04D7" w:rsidRDefault="00953AF0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 w:rsidRPr="000D04D7">
        <w:rPr>
          <w:rFonts w:asciiTheme="minorHAnsi" w:hAnsiTheme="minorHAnsi"/>
          <w:color w:val="000000"/>
          <w:sz w:val="22"/>
          <w:szCs w:val="22"/>
          <w:lang w:val="en-US"/>
        </w:rPr>
        <w:t>Filme</w:t>
      </w:r>
      <w:proofErr w:type="spellEnd"/>
      <w:r w:rsidRPr="000D04D7">
        <w:rPr>
          <w:rFonts w:asciiTheme="minorHAnsi" w:hAnsiTheme="minorHAnsi"/>
          <w:color w:val="000000"/>
          <w:sz w:val="22"/>
          <w:szCs w:val="22"/>
          <w:lang w:val="en-US"/>
        </w:rPr>
        <w:t xml:space="preserve">: Viking </w:t>
      </w:r>
      <w:proofErr w:type="spellStart"/>
      <w:r w:rsidRPr="000D04D7">
        <w:rPr>
          <w:rFonts w:asciiTheme="minorHAnsi" w:hAnsiTheme="minorHAnsi"/>
          <w:color w:val="000000"/>
          <w:sz w:val="22"/>
          <w:szCs w:val="22"/>
          <w:lang w:val="en-US"/>
        </w:rPr>
        <w:t>Eggeling</w:t>
      </w:r>
      <w:proofErr w:type="spellEnd"/>
      <w:r w:rsidRPr="000D04D7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0D04D7">
        <w:rPr>
          <w:rFonts w:asciiTheme="minorHAnsi" w:hAnsiTheme="minorHAnsi"/>
          <w:i/>
          <w:color w:val="000000"/>
          <w:sz w:val="22"/>
          <w:szCs w:val="22"/>
          <w:lang w:val="en-US"/>
        </w:rPr>
        <w:t>Simphonie</w:t>
      </w:r>
      <w:proofErr w:type="spellEnd"/>
      <w:r w:rsidRPr="000D04D7">
        <w:rPr>
          <w:rFonts w:asciiTheme="minorHAnsi" w:hAnsiTheme="minorHAnsi"/>
          <w:i/>
          <w:color w:val="000000"/>
          <w:sz w:val="22"/>
          <w:szCs w:val="22"/>
          <w:lang w:val="en-US"/>
        </w:rPr>
        <w:t xml:space="preserve"> Diagonal</w:t>
      </w:r>
      <w:r w:rsidR="00C96D69">
        <w:rPr>
          <w:rFonts w:asciiTheme="minorHAnsi" w:hAnsiTheme="minorHAnsi"/>
          <w:i/>
          <w:color w:val="000000"/>
          <w:sz w:val="22"/>
          <w:szCs w:val="22"/>
          <w:lang w:val="en-US"/>
        </w:rPr>
        <w:t xml:space="preserve"> </w:t>
      </w:r>
      <w:r w:rsidRPr="000D04D7">
        <w:rPr>
          <w:rFonts w:asciiTheme="minorHAnsi" w:hAnsiTheme="minorHAnsi"/>
          <w:color w:val="000000"/>
          <w:sz w:val="22"/>
          <w:szCs w:val="22"/>
          <w:lang w:val="en-US"/>
        </w:rPr>
        <w:t>(1924)</w:t>
      </w:r>
    </w:p>
    <w:p w14:paraId="27DAB652" w14:textId="2937CE6D" w:rsidR="00E57BBF" w:rsidRPr="000D04D7" w:rsidRDefault="00953AF0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>https://youtu.be/KpCI67GMe7o</w:t>
      </w:r>
    </w:p>
    <w:p w14:paraId="30680FC8" w14:textId="62E11922" w:rsidR="00953AF0" w:rsidRPr="000D04D7" w:rsidRDefault="00283F52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Texto: </w:t>
      </w:r>
      <w:r w:rsidRPr="00283F52">
        <w:rPr>
          <w:rFonts w:asciiTheme="minorHAnsi" w:hAnsiTheme="minorHAnsi"/>
          <w:color w:val="000000"/>
          <w:sz w:val="22"/>
          <w:szCs w:val="22"/>
        </w:rPr>
        <w:t xml:space="preserve">GABO &amp; PEVSNER. Manifesto Realista. </w:t>
      </w:r>
    </w:p>
    <w:p w14:paraId="0A7F60DD" w14:textId="32B570D2" w:rsidR="00283F52" w:rsidRDefault="00081F6C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81F6C">
        <w:rPr>
          <w:rFonts w:asciiTheme="minorHAnsi" w:hAnsiTheme="minorHAnsi"/>
          <w:color w:val="000000"/>
          <w:sz w:val="22"/>
          <w:szCs w:val="22"/>
        </w:rPr>
        <w:t>http://www.terezakis.com/realist-manifesto.html</w:t>
      </w:r>
    </w:p>
    <w:p w14:paraId="75B604BF" w14:textId="77777777" w:rsidR="00081F6C" w:rsidRDefault="00081F6C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5CF70416" w14:textId="0B64ADB1" w:rsidR="00953AF0" w:rsidRPr="000D04D7" w:rsidRDefault="00E80D90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>16 de outubro</w:t>
      </w:r>
    </w:p>
    <w:p w14:paraId="5A5C8BDC" w14:textId="0201E182" w:rsidR="00D873BB" w:rsidRPr="000D04D7" w:rsidRDefault="00E57BBF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>Não haverá aula. Recesso de 12 a 16 de outubro.</w:t>
      </w:r>
    </w:p>
    <w:p w14:paraId="1D34F359" w14:textId="77777777" w:rsidR="00E57BBF" w:rsidRPr="000D04D7" w:rsidRDefault="00E57BBF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3CBCE964" w14:textId="1DE8E9A1" w:rsidR="00D12462" w:rsidRPr="000D04D7" w:rsidRDefault="00D12462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0D04D7">
        <w:rPr>
          <w:rFonts w:asciiTheme="minorHAnsi" w:hAnsiTheme="minorHAnsi"/>
          <w:b/>
          <w:color w:val="000000"/>
          <w:sz w:val="22"/>
          <w:szCs w:val="22"/>
        </w:rPr>
        <w:t>Aula 8</w:t>
      </w:r>
      <w:r w:rsidR="002D2059" w:rsidRPr="000D04D7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73C149D7" w14:textId="77777777" w:rsidR="00E80D90" w:rsidRPr="000D04D7" w:rsidRDefault="00E80D90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>23 de outubro</w:t>
      </w:r>
    </w:p>
    <w:p w14:paraId="722DEC0D" w14:textId="77777777" w:rsidR="008B3C36" w:rsidRPr="000D04D7" w:rsidRDefault="002D2059" w:rsidP="008B3C36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 w:rsidRPr="000D04D7">
        <w:rPr>
          <w:rFonts w:asciiTheme="minorHAnsi" w:hAnsiTheme="minorHAnsi"/>
          <w:color w:val="000000"/>
          <w:sz w:val="22"/>
          <w:szCs w:val="22"/>
          <w:lang w:val="en-US"/>
        </w:rPr>
        <w:t>Expressionismo</w:t>
      </w:r>
      <w:proofErr w:type="spellEnd"/>
      <w:r w:rsidRPr="000D04D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0D04D7">
        <w:rPr>
          <w:rFonts w:asciiTheme="minorHAnsi" w:hAnsiTheme="minorHAnsi"/>
          <w:color w:val="000000"/>
          <w:sz w:val="22"/>
          <w:szCs w:val="22"/>
          <w:lang w:val="en-US"/>
        </w:rPr>
        <w:t>abstrato</w:t>
      </w:r>
      <w:proofErr w:type="spellEnd"/>
      <w:r w:rsidR="00724753" w:rsidRPr="000D04D7">
        <w:rPr>
          <w:rFonts w:asciiTheme="minorHAnsi" w:hAnsiTheme="minorHAnsi"/>
          <w:color w:val="000000"/>
          <w:sz w:val="22"/>
          <w:szCs w:val="22"/>
          <w:lang w:val="en-US"/>
        </w:rPr>
        <w:t xml:space="preserve"> e Pop Art </w:t>
      </w:r>
    </w:p>
    <w:p w14:paraId="73BBDBE7" w14:textId="77777777" w:rsidR="00432DF5" w:rsidRPr="000D04D7" w:rsidRDefault="004B0410" w:rsidP="00D55AD5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 w:rsidRPr="000D04D7">
        <w:rPr>
          <w:rFonts w:asciiTheme="minorHAnsi" w:hAnsiTheme="minorHAnsi"/>
          <w:color w:val="000000"/>
          <w:sz w:val="22"/>
          <w:szCs w:val="22"/>
          <w:lang w:val="en-US"/>
        </w:rPr>
        <w:t>Filmes</w:t>
      </w:r>
      <w:proofErr w:type="spellEnd"/>
      <w:r w:rsidRPr="000D04D7">
        <w:rPr>
          <w:rFonts w:asciiTheme="minorHAnsi" w:hAnsiTheme="minorHAnsi"/>
          <w:color w:val="000000"/>
          <w:sz w:val="22"/>
          <w:szCs w:val="22"/>
          <w:lang w:val="en-US"/>
        </w:rPr>
        <w:t xml:space="preserve">: </w:t>
      </w:r>
      <w:r w:rsidR="008B3C36" w:rsidRPr="000D04D7">
        <w:rPr>
          <w:rFonts w:asciiTheme="minorHAnsi" w:hAnsiTheme="minorHAnsi"/>
          <w:color w:val="000000"/>
          <w:sz w:val="22"/>
          <w:szCs w:val="22"/>
          <w:lang w:val="en-US"/>
        </w:rPr>
        <w:t xml:space="preserve">Hans </w:t>
      </w:r>
      <w:proofErr w:type="spellStart"/>
      <w:r w:rsidR="008B3C36" w:rsidRPr="000D04D7">
        <w:rPr>
          <w:rFonts w:asciiTheme="minorHAnsi" w:hAnsiTheme="minorHAnsi"/>
          <w:color w:val="000000"/>
          <w:sz w:val="22"/>
          <w:szCs w:val="22"/>
          <w:lang w:val="en-US"/>
        </w:rPr>
        <w:t>Namuth</w:t>
      </w:r>
      <w:proofErr w:type="spellEnd"/>
      <w:r w:rsidR="008B3C36" w:rsidRPr="000D04D7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r w:rsidR="003B4A62" w:rsidRPr="000D04D7">
        <w:rPr>
          <w:rFonts w:asciiTheme="minorHAnsi" w:hAnsiTheme="minorHAnsi"/>
          <w:i/>
          <w:color w:val="000000"/>
          <w:sz w:val="22"/>
          <w:szCs w:val="22"/>
          <w:lang w:val="en-US"/>
        </w:rPr>
        <w:t>Jackson Pollock</w:t>
      </w:r>
      <w:r w:rsidR="003B4A62" w:rsidRPr="000D04D7">
        <w:rPr>
          <w:rFonts w:asciiTheme="minorHAnsi" w:hAnsiTheme="minorHAnsi"/>
          <w:color w:val="000000"/>
          <w:sz w:val="22"/>
          <w:szCs w:val="22"/>
          <w:lang w:val="en-US"/>
        </w:rPr>
        <w:t xml:space="preserve"> (1950)</w:t>
      </w:r>
    </w:p>
    <w:p w14:paraId="6ACDEF2E" w14:textId="24B42931" w:rsidR="00432DF5" w:rsidRPr="000D04D7" w:rsidRDefault="00E6423D" w:rsidP="00D55AD5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E6423D">
        <w:rPr>
          <w:rFonts w:asciiTheme="minorHAnsi" w:hAnsiTheme="minorHAnsi"/>
          <w:color w:val="000000"/>
          <w:sz w:val="22"/>
          <w:szCs w:val="22"/>
          <w:lang w:val="en-US"/>
        </w:rPr>
        <w:t>https://youtu.be/6cgBvpjwOGo</w:t>
      </w:r>
    </w:p>
    <w:p w14:paraId="7CAB616E" w14:textId="795DACD2" w:rsidR="00D55AD5" w:rsidRPr="000D04D7" w:rsidRDefault="00D55AD5" w:rsidP="00D55AD5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Style w:val="Hiperlink"/>
          <w:rFonts w:asciiTheme="minorHAnsi" w:hAnsiTheme="minorHAnsi"/>
          <w:color w:val="000000" w:themeColor="text1"/>
          <w:sz w:val="22"/>
          <w:szCs w:val="22"/>
          <w:u w:val="none"/>
          <w:lang w:val="en-US"/>
        </w:rPr>
      </w:pPr>
      <w:r w:rsidRPr="000D04D7">
        <w:rPr>
          <w:rStyle w:val="Hiperlink"/>
          <w:rFonts w:asciiTheme="minorHAnsi" w:hAnsiTheme="minorHAnsi"/>
          <w:color w:val="000000" w:themeColor="text1"/>
          <w:sz w:val="22"/>
          <w:szCs w:val="22"/>
          <w:u w:val="none"/>
          <w:lang w:val="en-US"/>
        </w:rPr>
        <w:t xml:space="preserve">Robert Rauschenberg, </w:t>
      </w:r>
      <w:r w:rsidRPr="000D04D7">
        <w:rPr>
          <w:rStyle w:val="Hiperlink"/>
          <w:rFonts w:asciiTheme="minorHAnsi" w:hAnsiTheme="minorHAnsi"/>
          <w:i/>
          <w:color w:val="000000" w:themeColor="text1"/>
          <w:sz w:val="22"/>
          <w:szCs w:val="22"/>
          <w:u w:val="none"/>
          <w:lang w:val="en-US"/>
        </w:rPr>
        <w:t>Bed</w:t>
      </w:r>
      <w:r w:rsidRPr="000D04D7">
        <w:rPr>
          <w:rStyle w:val="Hiperlink"/>
          <w:rFonts w:asciiTheme="minorHAnsi" w:hAnsiTheme="minorHAnsi"/>
          <w:color w:val="000000" w:themeColor="text1"/>
          <w:sz w:val="22"/>
          <w:szCs w:val="22"/>
          <w:u w:val="none"/>
          <w:lang w:val="en-US"/>
        </w:rPr>
        <w:t>, 1955</w:t>
      </w:r>
    </w:p>
    <w:p w14:paraId="30A33ECE" w14:textId="1914E7CE" w:rsidR="007061AD" w:rsidRPr="0075704F" w:rsidRDefault="007061AD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061AD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75704F">
        <w:rPr>
          <w:rFonts w:asciiTheme="minorHAnsi" w:hAnsiTheme="minorHAnsi"/>
          <w:sz w:val="22"/>
          <w:szCs w:val="22"/>
        </w:rPr>
        <w:t>https://youtu.be/tvpp2lAD9iY</w:t>
      </w:r>
    </w:p>
    <w:p w14:paraId="7ECA6AEF" w14:textId="01AD3D7B" w:rsidR="00432DF5" w:rsidRPr="00DC06E6" w:rsidRDefault="00DC06E6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DC06E6">
        <w:rPr>
          <w:rFonts w:asciiTheme="minorHAnsi" w:hAnsiTheme="minorHAnsi"/>
          <w:color w:val="000000"/>
          <w:sz w:val="22"/>
          <w:szCs w:val="22"/>
        </w:rPr>
        <w:t>Texto</w:t>
      </w:r>
      <w:r>
        <w:rPr>
          <w:rFonts w:asciiTheme="minorHAnsi" w:hAnsiTheme="minorHAnsi"/>
          <w:color w:val="000000"/>
          <w:sz w:val="22"/>
          <w:szCs w:val="22"/>
        </w:rPr>
        <w:t>: Lucio FONTANA: Manifesto Blanco (1946)</w:t>
      </w:r>
    </w:p>
    <w:p w14:paraId="4B6415CA" w14:textId="6AACB69B" w:rsidR="00DC06E6" w:rsidRPr="00995404" w:rsidRDefault="00995404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Disponível na página STOA da disciplina</w:t>
      </w:r>
    </w:p>
    <w:p w14:paraId="7EE63CDC" w14:textId="77777777" w:rsidR="00995404" w:rsidRDefault="00995404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</w:p>
    <w:p w14:paraId="163D676F" w14:textId="27094329" w:rsidR="00D12462" w:rsidRPr="000D04D7" w:rsidRDefault="00D12462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0D04D7">
        <w:rPr>
          <w:rFonts w:asciiTheme="minorHAnsi" w:hAnsiTheme="minorHAnsi"/>
          <w:b/>
          <w:color w:val="000000"/>
          <w:sz w:val="22"/>
          <w:szCs w:val="22"/>
        </w:rPr>
        <w:t>Aula 9</w:t>
      </w:r>
      <w:r w:rsidR="002D2059" w:rsidRPr="000D04D7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6EA1E93A" w14:textId="77777777" w:rsidR="00E80D90" w:rsidRPr="000D04D7" w:rsidRDefault="00E80D90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>30 de outubro</w:t>
      </w:r>
    </w:p>
    <w:p w14:paraId="3488251B" w14:textId="77777777" w:rsidR="00141707" w:rsidRPr="000D04D7" w:rsidRDefault="005A1950" w:rsidP="0014170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>Modernismo</w:t>
      </w:r>
      <w:r w:rsidR="002D2059" w:rsidRPr="000D04D7">
        <w:rPr>
          <w:rFonts w:asciiTheme="minorHAnsi" w:hAnsiTheme="minorHAnsi"/>
          <w:color w:val="000000"/>
          <w:sz w:val="22"/>
          <w:szCs w:val="22"/>
        </w:rPr>
        <w:t xml:space="preserve"> Latino-</w:t>
      </w:r>
      <w:r w:rsidRPr="000D04D7">
        <w:rPr>
          <w:rFonts w:asciiTheme="minorHAnsi" w:hAnsiTheme="minorHAnsi"/>
          <w:color w:val="000000"/>
          <w:sz w:val="22"/>
          <w:szCs w:val="22"/>
        </w:rPr>
        <w:t>americano</w:t>
      </w:r>
    </w:p>
    <w:p w14:paraId="2E44D4F8" w14:textId="7D9E9102" w:rsidR="00141707" w:rsidRPr="000D04D7" w:rsidRDefault="004B0410" w:rsidP="0014170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 xml:space="preserve">Filme: </w:t>
      </w:r>
      <w:proofErr w:type="spellStart"/>
      <w:r w:rsidR="00141707" w:rsidRPr="000D04D7">
        <w:rPr>
          <w:rFonts w:asciiTheme="minorHAnsi" w:hAnsiTheme="minorHAnsi"/>
          <w:i/>
          <w:color w:val="000000"/>
          <w:sz w:val="22"/>
          <w:szCs w:val="22"/>
        </w:rPr>
        <w:t>Sueño</w:t>
      </w:r>
      <w:proofErr w:type="spellEnd"/>
      <w:r w:rsidR="00141707" w:rsidRPr="000D04D7">
        <w:rPr>
          <w:rFonts w:asciiTheme="minorHAnsi" w:hAnsiTheme="minorHAnsi"/>
          <w:i/>
          <w:color w:val="000000"/>
          <w:sz w:val="22"/>
          <w:szCs w:val="22"/>
        </w:rPr>
        <w:t xml:space="preserve"> de uma tarde dominical </w:t>
      </w:r>
      <w:proofErr w:type="spellStart"/>
      <w:r w:rsidR="00141707" w:rsidRPr="000D04D7">
        <w:rPr>
          <w:rFonts w:asciiTheme="minorHAnsi" w:hAnsiTheme="minorHAnsi"/>
          <w:i/>
          <w:color w:val="000000"/>
          <w:sz w:val="22"/>
          <w:szCs w:val="22"/>
        </w:rPr>
        <w:t>en</w:t>
      </w:r>
      <w:proofErr w:type="spellEnd"/>
      <w:r w:rsidR="00141707" w:rsidRPr="000D04D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141707" w:rsidRPr="000D04D7">
        <w:rPr>
          <w:rFonts w:asciiTheme="minorHAnsi" w:hAnsiTheme="minorHAnsi"/>
          <w:i/>
          <w:color w:val="000000"/>
          <w:sz w:val="22"/>
          <w:szCs w:val="22"/>
        </w:rPr>
        <w:t>la</w:t>
      </w:r>
      <w:proofErr w:type="spellEnd"/>
      <w:r w:rsidR="00141707" w:rsidRPr="000D04D7">
        <w:rPr>
          <w:rFonts w:asciiTheme="minorHAnsi" w:hAnsiTheme="minorHAnsi"/>
          <w:i/>
          <w:color w:val="000000"/>
          <w:sz w:val="22"/>
          <w:szCs w:val="22"/>
        </w:rPr>
        <w:t xml:space="preserve"> Alameda Central de Diego Rivera</w:t>
      </w:r>
      <w:r w:rsidR="00141707" w:rsidRPr="000D04D7">
        <w:rPr>
          <w:rFonts w:asciiTheme="minorHAnsi" w:hAnsiTheme="minorHAnsi"/>
          <w:color w:val="000000"/>
          <w:sz w:val="22"/>
          <w:szCs w:val="22"/>
        </w:rPr>
        <w:t>.</w:t>
      </w:r>
      <w:r w:rsidR="002D2059" w:rsidRPr="000D04D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7701AC7" w14:textId="5F9162B2" w:rsidR="00CA786A" w:rsidRDefault="00CA786A" w:rsidP="00FA3D8C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A786A">
        <w:rPr>
          <w:rFonts w:asciiTheme="minorHAnsi" w:hAnsiTheme="minorHAnsi"/>
          <w:sz w:val="22"/>
          <w:szCs w:val="22"/>
        </w:rPr>
        <w:t>https://youtu.be/SPKNtuAxWaI</w:t>
      </w:r>
    </w:p>
    <w:p w14:paraId="10F71E3B" w14:textId="5DB77569" w:rsidR="00FA3D8C" w:rsidRPr="000D04D7" w:rsidRDefault="00FA3D8C" w:rsidP="00FA3D8C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>Filme: Adolfo Fernandez Bustamante: Alameda Central (1955)</w:t>
      </w:r>
    </w:p>
    <w:p w14:paraId="017AE072" w14:textId="751B4107" w:rsidR="001471BA" w:rsidRDefault="00F72CB7" w:rsidP="003C5AA8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F72CB7">
        <w:rPr>
          <w:rFonts w:asciiTheme="minorHAnsi" w:hAnsiTheme="minorHAnsi"/>
          <w:color w:val="000000"/>
          <w:sz w:val="22"/>
          <w:szCs w:val="22"/>
        </w:rPr>
        <w:t>https://youtu.be/Fm_BTZJJ7UI</w:t>
      </w:r>
    </w:p>
    <w:p w14:paraId="6C68A549" w14:textId="5E618AC0" w:rsidR="003C5AA8" w:rsidRDefault="00DC06E6" w:rsidP="003C5AA8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Texto: </w:t>
      </w:r>
      <w:r w:rsidR="006C4D95" w:rsidRPr="006C4D95">
        <w:rPr>
          <w:rFonts w:asciiTheme="minorHAnsi" w:hAnsiTheme="minorHAnsi"/>
          <w:color w:val="000000"/>
          <w:sz w:val="22"/>
          <w:szCs w:val="22"/>
        </w:rPr>
        <w:t xml:space="preserve">ARCQ, Teresa. “Frida </w:t>
      </w:r>
      <w:proofErr w:type="spellStart"/>
      <w:r w:rsidR="006C4D95" w:rsidRPr="006C4D95">
        <w:rPr>
          <w:rFonts w:asciiTheme="minorHAnsi" w:hAnsiTheme="minorHAnsi"/>
          <w:color w:val="000000"/>
          <w:sz w:val="22"/>
          <w:szCs w:val="22"/>
        </w:rPr>
        <w:t>Kahlo</w:t>
      </w:r>
      <w:proofErr w:type="spellEnd"/>
      <w:r w:rsidR="006C4D95" w:rsidRPr="006C4D95">
        <w:rPr>
          <w:rFonts w:asciiTheme="minorHAnsi" w:hAnsiTheme="minorHAnsi"/>
          <w:color w:val="000000"/>
          <w:sz w:val="22"/>
          <w:szCs w:val="22"/>
        </w:rPr>
        <w:t xml:space="preserve">. Conexões entre Mulheres Surrealistas no México” (texto curatorial). São Paulo: Instituto Tomie Ohtake, 2015. </w:t>
      </w:r>
    </w:p>
    <w:p w14:paraId="0F50C7BD" w14:textId="77777777" w:rsidR="003C5AA8" w:rsidRDefault="006C4D95" w:rsidP="003C5AA8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C4D95">
        <w:rPr>
          <w:rFonts w:asciiTheme="minorHAnsi" w:hAnsiTheme="minorHAnsi"/>
          <w:color w:val="000000"/>
          <w:sz w:val="22"/>
          <w:szCs w:val="22"/>
        </w:rPr>
        <w:t xml:space="preserve">https://www.institutotomieohtake.org.br/o_instituto/interna/texto-curatorial-teresa-arcq </w:t>
      </w:r>
    </w:p>
    <w:p w14:paraId="40004B2D" w14:textId="290B4526" w:rsidR="00432DF5" w:rsidRPr="000D04D7" w:rsidRDefault="006C4D95" w:rsidP="003C5AA8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C4D95">
        <w:rPr>
          <w:rFonts w:asciiTheme="minorHAnsi" w:hAnsiTheme="minorHAnsi"/>
          <w:color w:val="000000"/>
          <w:sz w:val="22"/>
          <w:szCs w:val="22"/>
        </w:rPr>
        <w:t>Vídeo sobre a mostra: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C4D95">
        <w:rPr>
          <w:rFonts w:asciiTheme="minorHAnsi" w:hAnsiTheme="minorHAnsi"/>
          <w:color w:val="000000"/>
          <w:sz w:val="22"/>
          <w:szCs w:val="22"/>
        </w:rPr>
        <w:t xml:space="preserve">https://www.youtube.com/watch?v=dD5zgBInxp8 </w:t>
      </w:r>
    </w:p>
    <w:p w14:paraId="30689215" w14:textId="77777777" w:rsidR="003C5AA8" w:rsidRDefault="003C5AA8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1DF38408" w14:textId="0E6F3E73" w:rsidR="00D12462" w:rsidRPr="000D04D7" w:rsidRDefault="00E57BBF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>Não haverá aula. 6 de novembro. Recesso de 2 a 6 de novembro.</w:t>
      </w:r>
    </w:p>
    <w:p w14:paraId="3C4BB62F" w14:textId="77777777" w:rsidR="000D04D7" w:rsidRDefault="000D04D7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</w:p>
    <w:p w14:paraId="221CEC4B" w14:textId="0E3D5C89" w:rsidR="00D12462" w:rsidRPr="000D04D7" w:rsidRDefault="00D12462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0D04D7">
        <w:rPr>
          <w:rFonts w:asciiTheme="minorHAnsi" w:hAnsiTheme="minorHAnsi"/>
          <w:b/>
          <w:color w:val="000000"/>
          <w:sz w:val="22"/>
          <w:szCs w:val="22"/>
        </w:rPr>
        <w:t>Aula 10</w:t>
      </w:r>
      <w:r w:rsidR="001576DD" w:rsidRPr="000D04D7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158CAA69" w14:textId="48AE1CF5" w:rsidR="00711BF3" w:rsidRPr="000D04D7" w:rsidRDefault="00E80D90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 xml:space="preserve">12 de novembro, </w:t>
      </w:r>
      <w:r w:rsidR="00724753" w:rsidRPr="000D04D7">
        <w:rPr>
          <w:rFonts w:asciiTheme="minorHAnsi" w:hAnsiTheme="minorHAnsi"/>
          <w:color w:val="000000"/>
          <w:sz w:val="22"/>
          <w:szCs w:val="22"/>
        </w:rPr>
        <w:t xml:space="preserve">das 16 às 18h. </w:t>
      </w:r>
      <w:r w:rsidRPr="000D04D7">
        <w:rPr>
          <w:rFonts w:asciiTheme="minorHAnsi" w:hAnsiTheme="minorHAnsi"/>
          <w:i/>
          <w:color w:val="000000"/>
          <w:sz w:val="22"/>
          <w:szCs w:val="22"/>
        </w:rPr>
        <w:t>Quintas Ameríndias</w:t>
      </w:r>
      <w:r w:rsidR="00724753" w:rsidRPr="000D04D7">
        <w:rPr>
          <w:rFonts w:asciiTheme="minorHAnsi" w:hAnsiTheme="minorHAnsi"/>
          <w:i/>
          <w:color w:val="000000"/>
          <w:sz w:val="22"/>
          <w:szCs w:val="22"/>
        </w:rPr>
        <w:t>,</w:t>
      </w:r>
      <w:r w:rsidR="00724753" w:rsidRPr="000D04D7">
        <w:rPr>
          <w:rFonts w:asciiTheme="minorHAnsi" w:hAnsiTheme="minorHAnsi"/>
          <w:color w:val="000000"/>
          <w:sz w:val="22"/>
          <w:szCs w:val="22"/>
        </w:rPr>
        <w:t xml:space="preserve"> Artistas e ativistas in</w:t>
      </w:r>
      <w:r w:rsidR="004B0410" w:rsidRPr="000D04D7">
        <w:rPr>
          <w:rFonts w:asciiTheme="minorHAnsi" w:hAnsiTheme="minorHAnsi"/>
          <w:color w:val="000000"/>
          <w:sz w:val="22"/>
          <w:szCs w:val="22"/>
        </w:rPr>
        <w:t>dígenas no Brasil contemporâneo (aula gravada)</w:t>
      </w:r>
    </w:p>
    <w:p w14:paraId="46D6AD89" w14:textId="77777777" w:rsidR="009A2D81" w:rsidRPr="000D04D7" w:rsidRDefault="009A2D81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</w:p>
    <w:p w14:paraId="389139B0" w14:textId="27C20EE2" w:rsidR="00D12462" w:rsidRPr="000D04D7" w:rsidRDefault="00D12462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0D04D7">
        <w:rPr>
          <w:rFonts w:asciiTheme="minorHAnsi" w:hAnsiTheme="minorHAnsi"/>
          <w:b/>
          <w:color w:val="000000"/>
          <w:sz w:val="22"/>
          <w:szCs w:val="22"/>
        </w:rPr>
        <w:t>Aula 11</w:t>
      </w:r>
      <w:r w:rsidR="00724753" w:rsidRPr="000D04D7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4C66F814" w14:textId="77777777" w:rsidR="00E80D90" w:rsidRPr="000D04D7" w:rsidRDefault="00E80D90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 xml:space="preserve">20 de novembro </w:t>
      </w:r>
    </w:p>
    <w:p w14:paraId="2F4DA55E" w14:textId="221D8502" w:rsidR="00315254" w:rsidRPr="000D04D7" w:rsidRDefault="00DD65D5" w:rsidP="00315254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 xml:space="preserve">Minimalismo, Arte </w:t>
      </w:r>
      <w:r w:rsidR="00FB4E3F" w:rsidRPr="000D04D7">
        <w:rPr>
          <w:rFonts w:asciiTheme="minorHAnsi" w:hAnsiTheme="minorHAnsi"/>
          <w:color w:val="000000"/>
          <w:sz w:val="22"/>
          <w:szCs w:val="22"/>
        </w:rPr>
        <w:t>Conceitual (</w:t>
      </w:r>
      <w:r w:rsidR="000663E1" w:rsidRPr="000D04D7">
        <w:rPr>
          <w:rFonts w:asciiTheme="minorHAnsi" w:hAnsiTheme="minorHAnsi"/>
          <w:color w:val="000000"/>
          <w:sz w:val="22"/>
          <w:szCs w:val="22"/>
        </w:rPr>
        <w:t xml:space="preserve">aula do prof. </w:t>
      </w:r>
      <w:r w:rsidR="00FB4E3F" w:rsidRPr="000D04D7">
        <w:rPr>
          <w:rFonts w:asciiTheme="minorHAnsi" w:hAnsiTheme="minorHAnsi"/>
          <w:color w:val="000000"/>
          <w:sz w:val="22"/>
          <w:szCs w:val="22"/>
        </w:rPr>
        <w:t>Agnaldo</w:t>
      </w:r>
      <w:r w:rsidR="000663E1" w:rsidRPr="000D04D7">
        <w:rPr>
          <w:rFonts w:asciiTheme="minorHAnsi" w:hAnsiTheme="minorHAnsi"/>
          <w:color w:val="000000"/>
          <w:sz w:val="22"/>
          <w:szCs w:val="22"/>
        </w:rPr>
        <w:t xml:space="preserve"> Farias</w:t>
      </w:r>
      <w:r w:rsidR="00724753" w:rsidRPr="000D04D7">
        <w:rPr>
          <w:rFonts w:asciiTheme="minorHAnsi" w:hAnsiTheme="minorHAnsi"/>
          <w:color w:val="000000"/>
          <w:sz w:val="22"/>
          <w:szCs w:val="22"/>
        </w:rPr>
        <w:t xml:space="preserve"> para todas as turmas</w:t>
      </w:r>
      <w:r w:rsidR="00FB4E3F" w:rsidRPr="000D04D7">
        <w:rPr>
          <w:rFonts w:asciiTheme="minorHAnsi" w:hAnsiTheme="minorHAnsi"/>
          <w:color w:val="000000"/>
          <w:sz w:val="22"/>
          <w:szCs w:val="22"/>
        </w:rPr>
        <w:t>)</w:t>
      </w:r>
    </w:p>
    <w:p w14:paraId="12724B07" w14:textId="77777777" w:rsidR="00B93CF3" w:rsidRDefault="00B4040A" w:rsidP="00B93CF3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Filme experimental de Ugo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Nespolo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(1967)</w:t>
      </w:r>
    </w:p>
    <w:p w14:paraId="56432CEC" w14:textId="23F72B9C" w:rsidR="00EE5825" w:rsidRDefault="00EE5825" w:rsidP="00B93CF3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EE5825">
        <w:rPr>
          <w:rFonts w:asciiTheme="minorHAnsi" w:hAnsiTheme="minorHAnsi"/>
          <w:color w:val="000000"/>
          <w:sz w:val="22"/>
          <w:szCs w:val="22"/>
        </w:rPr>
        <w:t>https://youtu.be/5xED721pFX8</w:t>
      </w:r>
    </w:p>
    <w:p w14:paraId="78996BF2" w14:textId="209815FE" w:rsidR="00B93CF3" w:rsidRPr="00B93CF3" w:rsidRDefault="00B93CF3" w:rsidP="00B93CF3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proofErr w:type="gramStart"/>
      <w:r>
        <w:rPr>
          <w:rFonts w:asciiTheme="minorHAnsi" w:hAnsiTheme="minorHAnsi"/>
          <w:color w:val="000000"/>
          <w:sz w:val="22"/>
          <w:szCs w:val="22"/>
        </w:rPr>
        <w:t>Filme:</w:t>
      </w:r>
      <w:r w:rsidRPr="00B93CF3">
        <w:rPr>
          <w:rFonts w:asciiTheme="minorHAnsi" w:hAnsiTheme="minorHAnsi"/>
          <w:color w:val="000000"/>
          <w:sz w:val="22"/>
          <w:szCs w:val="22"/>
        </w:rPr>
        <w:t>Steve</w:t>
      </w:r>
      <w:proofErr w:type="spellEnd"/>
      <w:proofErr w:type="gramEnd"/>
      <w:r w:rsidRPr="00B93CF3">
        <w:rPr>
          <w:rFonts w:asciiTheme="minorHAnsi" w:hAnsiTheme="minorHAnsi"/>
          <w:color w:val="000000"/>
          <w:sz w:val="22"/>
          <w:szCs w:val="22"/>
        </w:rPr>
        <w:t xml:space="preserve"> Reich - </w:t>
      </w:r>
      <w:r w:rsidRPr="005D7CDF">
        <w:rPr>
          <w:rFonts w:asciiTheme="minorHAnsi" w:hAnsiTheme="minorHAnsi"/>
          <w:i/>
          <w:color w:val="000000"/>
          <w:sz w:val="22"/>
          <w:szCs w:val="22"/>
        </w:rPr>
        <w:t>Musica para 18 músicos</w:t>
      </w:r>
      <w:r w:rsidR="005D7CDF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4DE48292" w14:textId="7F81D50E" w:rsidR="00B93CF3" w:rsidRPr="00B93CF3" w:rsidRDefault="00B93CF3" w:rsidP="00B93CF3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B93CF3">
        <w:rPr>
          <w:rFonts w:asciiTheme="minorHAnsi" w:hAnsiTheme="minorHAnsi"/>
          <w:color w:val="000000"/>
          <w:sz w:val="22"/>
          <w:szCs w:val="22"/>
          <w:lang w:val="en-US"/>
        </w:rPr>
        <w:t>https://www.youtube.com/watch?v=ZXJWO2FQ16c</w:t>
      </w:r>
    </w:p>
    <w:p w14:paraId="4C672ED7" w14:textId="36996725" w:rsidR="0041304E" w:rsidRDefault="005D7CDF" w:rsidP="0041304E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</w:rPr>
        <w:t>Filme:</w:t>
      </w:r>
      <w:r w:rsidR="00B93CF3" w:rsidRPr="00B93CF3">
        <w:rPr>
          <w:rFonts w:asciiTheme="minorHAnsi" w:hAnsiTheme="minorHAnsi"/>
          <w:color w:val="000000"/>
          <w:sz w:val="22"/>
          <w:szCs w:val="22"/>
        </w:rPr>
        <w:t xml:space="preserve"> Godfrey </w:t>
      </w:r>
      <w:proofErr w:type="spellStart"/>
      <w:r w:rsidR="00B93CF3" w:rsidRPr="00B93CF3">
        <w:rPr>
          <w:rFonts w:asciiTheme="minorHAnsi" w:hAnsiTheme="minorHAnsi"/>
          <w:color w:val="000000"/>
          <w:sz w:val="22"/>
          <w:szCs w:val="22"/>
        </w:rPr>
        <w:t>Reggio</w:t>
      </w:r>
      <w:proofErr w:type="spellEnd"/>
      <w:r w:rsidR="00B93CF3" w:rsidRPr="00B93CF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93CF3">
        <w:rPr>
          <w:rFonts w:asciiTheme="minorHAnsi" w:hAnsiTheme="minorHAnsi"/>
          <w:color w:val="000000"/>
          <w:sz w:val="22"/>
          <w:szCs w:val="22"/>
        </w:rPr>
        <w:t>–</w:t>
      </w:r>
      <w:r w:rsidR="00B93CF3" w:rsidRPr="00B93CF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B93CF3" w:rsidRPr="005D7CDF">
        <w:rPr>
          <w:rFonts w:asciiTheme="minorHAnsi" w:hAnsiTheme="minorHAnsi"/>
          <w:i/>
          <w:color w:val="000000"/>
          <w:sz w:val="22"/>
          <w:szCs w:val="22"/>
          <w:lang w:val="en-US"/>
        </w:rPr>
        <w:t>Koyaanisqatsi</w:t>
      </w:r>
      <w:proofErr w:type="spellEnd"/>
      <w:r w:rsidR="00B93CF3" w:rsidRPr="00B93CF3">
        <w:rPr>
          <w:rFonts w:asciiTheme="minorHAnsi" w:hAnsiTheme="minorHAnsi"/>
          <w:color w:val="000000"/>
          <w:sz w:val="22"/>
          <w:szCs w:val="22"/>
          <w:lang w:val="en-US"/>
        </w:rPr>
        <w:t>, 1982</w:t>
      </w:r>
    </w:p>
    <w:p w14:paraId="4446B3B4" w14:textId="39C548A3" w:rsidR="0041304E" w:rsidRPr="0041304E" w:rsidRDefault="005D7CDF" w:rsidP="00B93CF3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lang w:val="en-US"/>
        </w:rPr>
      </w:pPr>
      <w:r w:rsidRPr="005D7CDF">
        <w:rPr>
          <w:lang w:val="en-US"/>
        </w:rPr>
        <w:t>https://www.youtube.com/watch?v=v6-K-arVl-U</w:t>
      </w:r>
      <w:r w:rsidR="0041304E" w:rsidRPr="0041304E">
        <w:rPr>
          <w:lang w:val="en-US"/>
        </w:rPr>
        <w:t xml:space="preserve">  </w:t>
      </w:r>
    </w:p>
    <w:p w14:paraId="263876EB" w14:textId="6768CEFD" w:rsidR="00B93CF3" w:rsidRDefault="00B93CF3" w:rsidP="00B93CF3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Textos: </w:t>
      </w:r>
      <w:r w:rsidRPr="00B93CF3">
        <w:rPr>
          <w:rFonts w:asciiTheme="minorHAnsi" w:hAnsiTheme="minorHAnsi"/>
          <w:color w:val="000000"/>
          <w:sz w:val="22"/>
          <w:szCs w:val="22"/>
        </w:rPr>
        <w:t xml:space="preserve">Raymond </w:t>
      </w:r>
      <w:proofErr w:type="spellStart"/>
      <w:r w:rsidRPr="00B93CF3">
        <w:rPr>
          <w:rFonts w:asciiTheme="minorHAnsi" w:hAnsiTheme="minorHAnsi"/>
          <w:color w:val="000000"/>
          <w:sz w:val="22"/>
          <w:szCs w:val="22"/>
        </w:rPr>
        <w:t>C</w:t>
      </w:r>
      <w:r>
        <w:rPr>
          <w:rFonts w:asciiTheme="minorHAnsi" w:hAnsiTheme="minorHAnsi"/>
          <w:color w:val="000000"/>
          <w:sz w:val="22"/>
          <w:szCs w:val="22"/>
        </w:rPr>
        <w:t>arver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B93CF3">
        <w:rPr>
          <w:rFonts w:asciiTheme="minorHAnsi" w:hAnsiTheme="minorHAnsi"/>
          <w:color w:val="000000"/>
          <w:sz w:val="22"/>
          <w:szCs w:val="22"/>
        </w:rPr>
        <w:t>O pai, in: Fique quieta por favor. RJ: Rocco, 1988.</w:t>
      </w:r>
    </w:p>
    <w:p w14:paraId="29209DF2" w14:textId="5E22EA05" w:rsidR="00B93CF3" w:rsidRDefault="00B93CF3" w:rsidP="00B93CF3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Raymond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Queneau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>,</w:t>
      </w:r>
      <w:r w:rsidRPr="00B93CF3">
        <w:rPr>
          <w:rFonts w:asciiTheme="minorHAnsi" w:hAnsiTheme="minorHAnsi"/>
          <w:color w:val="000000"/>
          <w:sz w:val="22"/>
          <w:szCs w:val="22"/>
        </w:rPr>
        <w:t xml:space="preserve"> Exerc</w:t>
      </w:r>
      <w:r>
        <w:rPr>
          <w:rFonts w:asciiTheme="minorHAnsi" w:hAnsiTheme="minorHAnsi"/>
          <w:color w:val="000000"/>
          <w:sz w:val="22"/>
          <w:szCs w:val="22"/>
        </w:rPr>
        <w:t>ícios de Estilo. R</w:t>
      </w:r>
      <w:r w:rsidR="005D7CDF">
        <w:rPr>
          <w:rFonts w:asciiTheme="minorHAnsi" w:hAnsiTheme="minorHAnsi"/>
          <w:color w:val="000000"/>
          <w:sz w:val="22"/>
          <w:szCs w:val="22"/>
        </w:rPr>
        <w:t xml:space="preserve">io de </w:t>
      </w:r>
      <w:r>
        <w:rPr>
          <w:rFonts w:asciiTheme="minorHAnsi" w:hAnsiTheme="minorHAnsi"/>
          <w:color w:val="000000"/>
          <w:sz w:val="22"/>
          <w:szCs w:val="22"/>
        </w:rPr>
        <w:t>J</w:t>
      </w:r>
      <w:r w:rsidR="005D7CDF">
        <w:rPr>
          <w:rFonts w:asciiTheme="minorHAnsi" w:hAnsiTheme="minorHAnsi"/>
          <w:color w:val="000000"/>
          <w:sz w:val="22"/>
          <w:szCs w:val="22"/>
        </w:rPr>
        <w:t xml:space="preserve">aneiro, </w:t>
      </w:r>
      <w:r>
        <w:rPr>
          <w:rFonts w:asciiTheme="minorHAnsi" w:hAnsiTheme="minorHAnsi"/>
          <w:color w:val="000000"/>
          <w:sz w:val="22"/>
          <w:szCs w:val="22"/>
        </w:rPr>
        <w:t>Imago, 1985</w:t>
      </w:r>
    </w:p>
    <w:p w14:paraId="3EB58CC0" w14:textId="77777777" w:rsidR="00B93CF3" w:rsidRDefault="00B93CF3" w:rsidP="00B93CF3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B93CF3">
        <w:rPr>
          <w:rFonts w:asciiTheme="minorHAnsi" w:hAnsiTheme="minorHAnsi"/>
          <w:color w:val="000000"/>
          <w:sz w:val="22"/>
          <w:szCs w:val="22"/>
        </w:rPr>
        <w:t xml:space="preserve">Sol </w:t>
      </w:r>
      <w:proofErr w:type="spellStart"/>
      <w:proofErr w:type="gramStart"/>
      <w:r w:rsidRPr="00B93CF3">
        <w:rPr>
          <w:rFonts w:asciiTheme="minorHAnsi" w:hAnsiTheme="minorHAnsi"/>
          <w:color w:val="000000"/>
          <w:sz w:val="22"/>
          <w:szCs w:val="22"/>
        </w:rPr>
        <w:t>LeWitt</w:t>
      </w:r>
      <w:proofErr w:type="spellEnd"/>
      <w:r w:rsidRPr="00B93CF3">
        <w:rPr>
          <w:rFonts w:asciiTheme="minorHAnsi" w:hAnsiTheme="minorHAnsi"/>
          <w:color w:val="000000"/>
          <w:sz w:val="22"/>
          <w:szCs w:val="22"/>
        </w:rPr>
        <w:t xml:space="preserve">  -</w:t>
      </w:r>
      <w:proofErr w:type="gramEnd"/>
      <w:r w:rsidRPr="00B93CF3">
        <w:rPr>
          <w:rFonts w:asciiTheme="minorHAnsi" w:hAnsiTheme="minorHAnsi"/>
          <w:color w:val="000000"/>
          <w:sz w:val="22"/>
          <w:szCs w:val="22"/>
        </w:rPr>
        <w:t xml:space="preserve"> Sentenças sobre Arte Conceitual, 1989.</w:t>
      </w:r>
    </w:p>
    <w:p w14:paraId="32D771D3" w14:textId="2D472127" w:rsidR="00B93CF3" w:rsidRDefault="00995404" w:rsidP="00B93CF3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Disponíveis</w:t>
      </w:r>
      <w:r w:rsidR="00B93CF3">
        <w:rPr>
          <w:rFonts w:asciiTheme="minorHAnsi" w:hAnsiTheme="minorHAnsi"/>
          <w:color w:val="000000"/>
          <w:sz w:val="22"/>
          <w:szCs w:val="22"/>
        </w:rPr>
        <w:t xml:space="preserve"> na página STOA da disciplina</w:t>
      </w:r>
    </w:p>
    <w:p w14:paraId="464079DE" w14:textId="77777777" w:rsidR="00B93CF3" w:rsidRDefault="00B93CF3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bookmarkStart w:id="0" w:name="_GoBack"/>
      <w:bookmarkEnd w:id="0"/>
    </w:p>
    <w:p w14:paraId="732917E5" w14:textId="0C750618" w:rsidR="00D12462" w:rsidRPr="002050E4" w:rsidRDefault="00D12462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2050E4">
        <w:rPr>
          <w:rFonts w:asciiTheme="minorHAnsi" w:hAnsiTheme="minorHAnsi"/>
          <w:b/>
          <w:color w:val="000000"/>
          <w:sz w:val="22"/>
          <w:szCs w:val="22"/>
        </w:rPr>
        <w:t>Aula 12</w:t>
      </w:r>
      <w:r w:rsidR="00724753" w:rsidRPr="002050E4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740BA1DC" w14:textId="77777777" w:rsidR="004213F7" w:rsidRPr="000D04D7" w:rsidRDefault="004213F7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>27 de novembro</w:t>
      </w:r>
    </w:p>
    <w:p w14:paraId="18652814" w14:textId="3E446394" w:rsidR="00DD65D5" w:rsidRPr="000D04D7" w:rsidRDefault="00DD65D5" w:rsidP="00DD65D5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 xml:space="preserve">Land </w:t>
      </w:r>
      <w:proofErr w:type="spellStart"/>
      <w:r w:rsidRPr="000D04D7">
        <w:rPr>
          <w:rFonts w:asciiTheme="minorHAnsi" w:hAnsiTheme="minorHAnsi"/>
          <w:color w:val="000000"/>
          <w:sz w:val="22"/>
          <w:szCs w:val="22"/>
        </w:rPr>
        <w:t>Art</w:t>
      </w:r>
      <w:proofErr w:type="spellEnd"/>
      <w:r w:rsidRPr="000D04D7">
        <w:rPr>
          <w:rFonts w:asciiTheme="minorHAnsi" w:hAnsiTheme="minorHAnsi"/>
          <w:color w:val="000000"/>
          <w:sz w:val="22"/>
          <w:szCs w:val="22"/>
        </w:rPr>
        <w:t xml:space="preserve">, Arte Urbana e a discussão do </w:t>
      </w:r>
      <w:r w:rsidRPr="000D04D7">
        <w:rPr>
          <w:rFonts w:asciiTheme="minorHAnsi" w:hAnsiTheme="minorHAnsi"/>
          <w:i/>
          <w:color w:val="000000"/>
          <w:sz w:val="22"/>
          <w:szCs w:val="22"/>
        </w:rPr>
        <w:t xml:space="preserve">Site </w:t>
      </w:r>
      <w:proofErr w:type="spellStart"/>
      <w:r w:rsidRPr="000D04D7">
        <w:rPr>
          <w:rFonts w:asciiTheme="minorHAnsi" w:hAnsiTheme="minorHAnsi"/>
          <w:i/>
          <w:color w:val="000000"/>
          <w:sz w:val="22"/>
          <w:szCs w:val="22"/>
        </w:rPr>
        <w:t>Specific</w:t>
      </w:r>
      <w:proofErr w:type="spellEnd"/>
      <w:r w:rsidR="00FB4E3F" w:rsidRPr="000D04D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="00FB4E3F" w:rsidRPr="000D04D7">
        <w:rPr>
          <w:rFonts w:asciiTheme="minorHAnsi" w:hAnsiTheme="minorHAnsi"/>
          <w:color w:val="000000"/>
          <w:sz w:val="22"/>
          <w:szCs w:val="22"/>
        </w:rPr>
        <w:t>(</w:t>
      </w:r>
      <w:r w:rsidR="000663E1" w:rsidRPr="000D04D7">
        <w:rPr>
          <w:rFonts w:asciiTheme="minorHAnsi" w:hAnsiTheme="minorHAnsi"/>
          <w:color w:val="000000"/>
          <w:sz w:val="22"/>
          <w:szCs w:val="22"/>
        </w:rPr>
        <w:t xml:space="preserve">aula do prof. </w:t>
      </w:r>
      <w:r w:rsidR="00FB4E3F" w:rsidRPr="000D04D7">
        <w:rPr>
          <w:rFonts w:asciiTheme="minorHAnsi" w:hAnsiTheme="minorHAnsi"/>
          <w:color w:val="000000"/>
          <w:sz w:val="22"/>
          <w:szCs w:val="22"/>
        </w:rPr>
        <w:t>Guilherme</w:t>
      </w:r>
      <w:r w:rsidR="000663E1" w:rsidRPr="000D04D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0663E1" w:rsidRPr="000D04D7">
        <w:rPr>
          <w:rFonts w:asciiTheme="minorHAnsi" w:hAnsiTheme="minorHAnsi"/>
          <w:color w:val="000000"/>
          <w:sz w:val="22"/>
          <w:szCs w:val="22"/>
        </w:rPr>
        <w:t>Wisnik</w:t>
      </w:r>
      <w:proofErr w:type="spellEnd"/>
      <w:r w:rsidR="00724753" w:rsidRPr="000D04D7">
        <w:rPr>
          <w:rFonts w:asciiTheme="minorHAnsi" w:hAnsiTheme="minorHAnsi"/>
          <w:color w:val="000000"/>
          <w:sz w:val="22"/>
          <w:szCs w:val="22"/>
        </w:rPr>
        <w:t xml:space="preserve"> para todas as turmas</w:t>
      </w:r>
      <w:r w:rsidR="00FB4E3F" w:rsidRPr="000D04D7">
        <w:rPr>
          <w:rFonts w:asciiTheme="minorHAnsi" w:hAnsiTheme="minorHAnsi"/>
          <w:color w:val="000000"/>
          <w:sz w:val="22"/>
          <w:szCs w:val="22"/>
        </w:rPr>
        <w:t>)</w:t>
      </w:r>
    </w:p>
    <w:p w14:paraId="2DB1FD5E" w14:textId="3D044D84" w:rsidR="007A1B99" w:rsidRPr="000D04D7" w:rsidRDefault="002050E4" w:rsidP="007A1B99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Filme </w:t>
      </w:r>
      <w:proofErr w:type="spellStart"/>
      <w:r w:rsidR="003056FE" w:rsidRPr="000D04D7">
        <w:rPr>
          <w:rFonts w:asciiTheme="minorHAnsi" w:hAnsiTheme="minorHAnsi"/>
          <w:color w:val="000000"/>
          <w:sz w:val="22"/>
          <w:szCs w:val="22"/>
        </w:rPr>
        <w:t>Vik</w:t>
      </w:r>
      <w:proofErr w:type="spellEnd"/>
      <w:r w:rsidR="003056FE" w:rsidRPr="000D04D7">
        <w:rPr>
          <w:rFonts w:asciiTheme="minorHAnsi" w:hAnsiTheme="minorHAnsi"/>
          <w:color w:val="000000"/>
          <w:sz w:val="22"/>
          <w:szCs w:val="22"/>
        </w:rPr>
        <w:t xml:space="preserve"> Muniz, </w:t>
      </w:r>
      <w:r w:rsidR="003056FE" w:rsidRPr="000D04D7">
        <w:rPr>
          <w:rFonts w:asciiTheme="minorHAnsi" w:hAnsiTheme="minorHAnsi"/>
          <w:i/>
          <w:color w:val="000000"/>
          <w:sz w:val="22"/>
          <w:szCs w:val="22"/>
        </w:rPr>
        <w:t>Lixo Extraordinário</w:t>
      </w:r>
      <w:r w:rsidR="003056FE" w:rsidRPr="000D04D7">
        <w:rPr>
          <w:rFonts w:asciiTheme="minorHAnsi" w:hAnsiTheme="minorHAnsi"/>
          <w:color w:val="000000"/>
          <w:sz w:val="22"/>
          <w:szCs w:val="22"/>
        </w:rPr>
        <w:t xml:space="preserve"> (2010)</w:t>
      </w:r>
    </w:p>
    <w:p w14:paraId="54BF2C07" w14:textId="3EDA4DA0" w:rsidR="003056FE" w:rsidRPr="00A56AFF" w:rsidRDefault="00704A06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704A06">
        <w:rPr>
          <w:rFonts w:asciiTheme="minorHAnsi" w:hAnsiTheme="minorHAnsi"/>
          <w:color w:val="000000"/>
          <w:sz w:val="22"/>
          <w:szCs w:val="22"/>
          <w:lang w:val="en-US"/>
        </w:rPr>
        <w:t>https://youtu.be/61eudaWpWb8</w:t>
      </w:r>
    </w:p>
    <w:p w14:paraId="5FBC8081" w14:textId="590AC0D7" w:rsidR="002050E4" w:rsidRPr="002050E4" w:rsidRDefault="002050E4" w:rsidP="002050E4">
      <w:pPr>
        <w:ind w:left="1077"/>
        <w:rPr>
          <w:sz w:val="22"/>
          <w:szCs w:val="22"/>
        </w:rPr>
      </w:pPr>
      <w:proofErr w:type="spellStart"/>
      <w:r w:rsidRPr="00A56AFF">
        <w:rPr>
          <w:sz w:val="22"/>
          <w:szCs w:val="22"/>
          <w:lang w:val="en-US"/>
        </w:rPr>
        <w:t>Texto</w:t>
      </w:r>
      <w:proofErr w:type="spellEnd"/>
      <w:r w:rsidRPr="00A56AFF">
        <w:rPr>
          <w:sz w:val="22"/>
          <w:szCs w:val="22"/>
          <w:lang w:val="en-US"/>
        </w:rPr>
        <w:t xml:space="preserve">: KWON, </w:t>
      </w:r>
      <w:proofErr w:type="spellStart"/>
      <w:r w:rsidRPr="00A56AFF">
        <w:rPr>
          <w:sz w:val="22"/>
          <w:szCs w:val="22"/>
          <w:lang w:val="en-US"/>
        </w:rPr>
        <w:t>Miwon</w:t>
      </w:r>
      <w:proofErr w:type="spellEnd"/>
      <w:r w:rsidRPr="00A56AFF">
        <w:rPr>
          <w:sz w:val="22"/>
          <w:szCs w:val="22"/>
          <w:lang w:val="en-US"/>
        </w:rPr>
        <w:t xml:space="preserve">. </w:t>
      </w:r>
      <w:r w:rsidRPr="002050E4">
        <w:rPr>
          <w:sz w:val="22"/>
          <w:szCs w:val="22"/>
        </w:rPr>
        <w:t>"Um lugar após o outro: anotações sobre site-</w:t>
      </w:r>
      <w:proofErr w:type="spellStart"/>
      <w:r w:rsidRPr="002050E4">
        <w:rPr>
          <w:sz w:val="22"/>
          <w:szCs w:val="22"/>
        </w:rPr>
        <w:t>specificity</w:t>
      </w:r>
      <w:proofErr w:type="spellEnd"/>
      <w:r w:rsidRPr="002050E4">
        <w:rPr>
          <w:sz w:val="22"/>
          <w:szCs w:val="22"/>
        </w:rPr>
        <w:t>" (1997). In: Arte &amp; Ensaios n. 17, PPGAV-EBA-UFRJ, 2008, 166-187. Disponível em:</w:t>
      </w:r>
    </w:p>
    <w:p w14:paraId="10F601C2" w14:textId="5D9AB78B" w:rsidR="00432DF5" w:rsidRPr="002050E4" w:rsidRDefault="002050E4" w:rsidP="002050E4">
      <w:pPr>
        <w:ind w:left="1077"/>
        <w:rPr>
          <w:color w:val="000000"/>
          <w:sz w:val="22"/>
          <w:szCs w:val="22"/>
        </w:rPr>
      </w:pPr>
      <w:r w:rsidRPr="002050E4">
        <w:rPr>
          <w:color w:val="000000"/>
          <w:sz w:val="22"/>
          <w:szCs w:val="22"/>
        </w:rPr>
        <w:t>https://www.ppgav.eba.ufrj.br/wp-content/uploads/2012/01/ae17_Miwon_Kwon.pdf</w:t>
      </w:r>
    </w:p>
    <w:p w14:paraId="691E9F96" w14:textId="77777777" w:rsidR="002050E4" w:rsidRPr="002050E4" w:rsidRDefault="002050E4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</w:p>
    <w:p w14:paraId="675D60CE" w14:textId="007773C1" w:rsidR="00D12462" w:rsidRPr="000D04D7" w:rsidRDefault="00D12462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0D04D7">
        <w:rPr>
          <w:rFonts w:asciiTheme="minorHAnsi" w:hAnsiTheme="minorHAnsi"/>
          <w:b/>
          <w:color w:val="000000"/>
          <w:sz w:val="22"/>
          <w:szCs w:val="22"/>
        </w:rPr>
        <w:t>Aula 13</w:t>
      </w:r>
      <w:r w:rsidR="00724753" w:rsidRPr="000D04D7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62E2D14A" w14:textId="77777777" w:rsidR="00B32976" w:rsidRPr="000D04D7" w:rsidRDefault="00E57BBF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>4 de dezembro</w:t>
      </w:r>
      <w:r w:rsidR="00B32976" w:rsidRPr="000D04D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78C91D7" w14:textId="76755453" w:rsidR="006C4D95" w:rsidRDefault="00FA3D8C" w:rsidP="006C4D95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 xml:space="preserve">A perspectiva </w:t>
      </w:r>
      <w:proofErr w:type="spellStart"/>
      <w:r w:rsidRPr="000D04D7">
        <w:rPr>
          <w:rFonts w:asciiTheme="minorHAnsi" w:hAnsiTheme="minorHAnsi"/>
          <w:color w:val="000000"/>
          <w:sz w:val="22"/>
          <w:szCs w:val="22"/>
        </w:rPr>
        <w:t>de</w:t>
      </w:r>
      <w:r w:rsidR="00B32976" w:rsidRPr="000D04D7">
        <w:rPr>
          <w:rFonts w:asciiTheme="minorHAnsi" w:hAnsiTheme="minorHAnsi"/>
          <w:color w:val="000000"/>
          <w:sz w:val="22"/>
          <w:szCs w:val="22"/>
        </w:rPr>
        <w:t>colonial</w:t>
      </w:r>
      <w:proofErr w:type="spellEnd"/>
      <w:r w:rsidR="00B32976" w:rsidRPr="000D04D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64227" w:rsidRPr="000D04D7">
        <w:rPr>
          <w:rFonts w:asciiTheme="minorHAnsi" w:hAnsiTheme="minorHAnsi"/>
          <w:color w:val="000000"/>
          <w:sz w:val="22"/>
          <w:szCs w:val="22"/>
        </w:rPr>
        <w:t>(</w:t>
      </w:r>
      <w:r w:rsidR="000663E1" w:rsidRPr="000D04D7">
        <w:rPr>
          <w:rFonts w:asciiTheme="minorHAnsi" w:hAnsiTheme="minorHAnsi"/>
          <w:color w:val="000000"/>
          <w:sz w:val="22"/>
          <w:szCs w:val="22"/>
        </w:rPr>
        <w:t xml:space="preserve">aula da profa. </w:t>
      </w:r>
      <w:r w:rsidR="00B64227" w:rsidRPr="000D04D7">
        <w:rPr>
          <w:rFonts w:asciiTheme="minorHAnsi" w:hAnsiTheme="minorHAnsi"/>
          <w:color w:val="000000"/>
          <w:sz w:val="22"/>
          <w:szCs w:val="22"/>
        </w:rPr>
        <w:t>Renata</w:t>
      </w:r>
      <w:r w:rsidR="000663E1" w:rsidRPr="000D04D7">
        <w:rPr>
          <w:rFonts w:asciiTheme="minorHAnsi" w:hAnsiTheme="minorHAnsi"/>
          <w:color w:val="000000"/>
          <w:sz w:val="22"/>
          <w:szCs w:val="22"/>
        </w:rPr>
        <w:t xml:space="preserve"> Martins</w:t>
      </w:r>
      <w:r w:rsidR="001E5BBE" w:rsidRPr="000D04D7">
        <w:rPr>
          <w:rFonts w:asciiTheme="minorHAnsi" w:hAnsiTheme="minorHAnsi"/>
          <w:color w:val="000000"/>
          <w:sz w:val="22"/>
          <w:szCs w:val="22"/>
        </w:rPr>
        <w:t xml:space="preserve"> para todas as turmas</w:t>
      </w:r>
      <w:r w:rsidR="00FB4E3F" w:rsidRPr="000D04D7">
        <w:rPr>
          <w:rFonts w:asciiTheme="minorHAnsi" w:hAnsiTheme="minorHAnsi"/>
          <w:color w:val="000000"/>
          <w:sz w:val="22"/>
          <w:szCs w:val="22"/>
        </w:rPr>
        <w:t>)</w:t>
      </w:r>
    </w:p>
    <w:p w14:paraId="3A153B58" w14:textId="7E280599" w:rsidR="006C4D95" w:rsidRPr="00146B36" w:rsidRDefault="009D2E2C" w:rsidP="002050E4">
      <w:pPr>
        <w:ind w:left="10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Texto: </w:t>
      </w:r>
      <w:r w:rsidR="006C4D95" w:rsidRPr="00146B36">
        <w:rPr>
          <w:sz w:val="22"/>
          <w:szCs w:val="22"/>
        </w:rPr>
        <w:t xml:space="preserve">MUÑIZ-REEED, </w:t>
      </w:r>
      <w:proofErr w:type="spellStart"/>
      <w:r w:rsidR="006C4D95" w:rsidRPr="00146B36">
        <w:rPr>
          <w:sz w:val="22"/>
          <w:szCs w:val="22"/>
        </w:rPr>
        <w:t>Iván</w:t>
      </w:r>
      <w:proofErr w:type="spellEnd"/>
      <w:r w:rsidR="006C4D95" w:rsidRPr="00146B36">
        <w:rPr>
          <w:sz w:val="22"/>
          <w:szCs w:val="22"/>
        </w:rPr>
        <w:t xml:space="preserve">. “Pensamento sobre práticas curatoriais no giro </w:t>
      </w:r>
      <w:proofErr w:type="spellStart"/>
      <w:r w:rsidR="006C4D95" w:rsidRPr="00146B36">
        <w:rPr>
          <w:sz w:val="22"/>
          <w:szCs w:val="22"/>
        </w:rPr>
        <w:t>decolonial</w:t>
      </w:r>
      <w:proofErr w:type="spellEnd"/>
      <w:r w:rsidR="006C4D95" w:rsidRPr="00146B36">
        <w:rPr>
          <w:sz w:val="22"/>
          <w:szCs w:val="22"/>
        </w:rPr>
        <w:t xml:space="preserve">”. </w:t>
      </w:r>
      <w:r w:rsidR="00146B36">
        <w:rPr>
          <w:sz w:val="22"/>
          <w:szCs w:val="22"/>
        </w:rPr>
        <w:t xml:space="preserve">  In:</w:t>
      </w:r>
      <w:r w:rsidR="00A56AFF">
        <w:rPr>
          <w:sz w:val="22"/>
          <w:szCs w:val="22"/>
        </w:rPr>
        <w:t xml:space="preserve"> </w:t>
      </w:r>
      <w:r w:rsidR="006C4D95" w:rsidRPr="00146B36">
        <w:rPr>
          <w:sz w:val="22"/>
          <w:szCs w:val="22"/>
        </w:rPr>
        <w:t xml:space="preserve">MASP </w:t>
      </w:r>
      <w:proofErr w:type="spellStart"/>
      <w:r w:rsidR="006C4D95" w:rsidRPr="00146B36">
        <w:rPr>
          <w:i/>
          <w:sz w:val="22"/>
          <w:szCs w:val="22"/>
        </w:rPr>
        <w:t>Afterall</w:t>
      </w:r>
      <w:proofErr w:type="spellEnd"/>
      <w:r w:rsidR="006C4D95" w:rsidRPr="00146B36">
        <w:rPr>
          <w:i/>
          <w:sz w:val="22"/>
          <w:szCs w:val="22"/>
        </w:rPr>
        <w:t xml:space="preserve">. Arte e </w:t>
      </w:r>
      <w:proofErr w:type="spellStart"/>
      <w:r w:rsidR="006C4D95" w:rsidRPr="00146B36">
        <w:rPr>
          <w:i/>
          <w:sz w:val="22"/>
          <w:szCs w:val="22"/>
        </w:rPr>
        <w:t>Decolonização</w:t>
      </w:r>
      <w:proofErr w:type="spellEnd"/>
      <w:r w:rsidR="006C4D95" w:rsidRPr="00146B36">
        <w:rPr>
          <w:sz w:val="22"/>
          <w:szCs w:val="22"/>
        </w:rPr>
        <w:t xml:space="preserve">. São Paulo: MASP, 2019. </w:t>
      </w:r>
    </w:p>
    <w:p w14:paraId="3C80998E" w14:textId="5B92767C" w:rsidR="006C4D95" w:rsidRPr="00146B36" w:rsidRDefault="006C4D95" w:rsidP="002050E4">
      <w:pPr>
        <w:ind w:left="1058"/>
        <w:jc w:val="both"/>
        <w:rPr>
          <w:sz w:val="22"/>
          <w:szCs w:val="22"/>
        </w:rPr>
      </w:pPr>
      <w:r w:rsidRPr="00146B36">
        <w:rPr>
          <w:sz w:val="22"/>
          <w:szCs w:val="22"/>
        </w:rPr>
        <w:t xml:space="preserve">https://masp.org.br/uploads/temp/temp-oaZHEcCANVB14Q4TP69c.pdf </w:t>
      </w:r>
    </w:p>
    <w:p w14:paraId="29FDD8C7" w14:textId="3BA282B9" w:rsidR="00146B36" w:rsidRPr="00146B36" w:rsidRDefault="009D2E2C" w:rsidP="002050E4">
      <w:pPr>
        <w:ind w:left="1058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Filme</w:t>
      </w:r>
      <w:proofErr w:type="spellEnd"/>
      <w:r>
        <w:rPr>
          <w:sz w:val="22"/>
          <w:szCs w:val="22"/>
          <w:lang w:val="en-US"/>
        </w:rPr>
        <w:t xml:space="preserve">: </w:t>
      </w:r>
      <w:r w:rsidR="00146B36" w:rsidRPr="00146B36">
        <w:rPr>
          <w:sz w:val="22"/>
          <w:szCs w:val="22"/>
          <w:lang w:val="en-US"/>
        </w:rPr>
        <w:t>Fred Wilson: Beauty &amp; Ugliness</w:t>
      </w:r>
    </w:p>
    <w:p w14:paraId="0CA8D8FD" w14:textId="0A721FF1" w:rsidR="00146B36" w:rsidRPr="00146B36" w:rsidRDefault="00146B36" w:rsidP="002050E4">
      <w:pPr>
        <w:ind w:left="1058"/>
        <w:jc w:val="both"/>
        <w:rPr>
          <w:sz w:val="22"/>
          <w:szCs w:val="22"/>
          <w:lang w:val="en-US"/>
        </w:rPr>
      </w:pPr>
      <w:r w:rsidRPr="00146B36">
        <w:rPr>
          <w:sz w:val="22"/>
          <w:szCs w:val="22"/>
          <w:lang w:val="en-US"/>
        </w:rPr>
        <w:t>https://www.youtube.com/watch?v=sEPTJKLSpRo</w:t>
      </w:r>
    </w:p>
    <w:p w14:paraId="26328B9F" w14:textId="77777777" w:rsidR="00F27775" w:rsidRPr="00146B36" w:rsidRDefault="00F27775" w:rsidP="002050E4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US"/>
        </w:rPr>
      </w:pPr>
    </w:p>
    <w:p w14:paraId="4AE3C0ED" w14:textId="28A79D5B" w:rsidR="008018D2" w:rsidRDefault="006374C1" w:rsidP="002050E4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D04D7">
        <w:rPr>
          <w:rFonts w:asciiTheme="minorHAnsi" w:hAnsiTheme="minorHAnsi"/>
          <w:color w:val="000000"/>
          <w:sz w:val="22"/>
          <w:szCs w:val="22"/>
        </w:rPr>
        <w:t xml:space="preserve">No quadro das </w:t>
      </w:r>
      <w:r w:rsidR="00F27775" w:rsidRPr="000D04D7">
        <w:rPr>
          <w:rFonts w:asciiTheme="minorHAnsi" w:hAnsiTheme="minorHAnsi"/>
          <w:color w:val="000000"/>
          <w:sz w:val="22"/>
          <w:szCs w:val="22"/>
        </w:rPr>
        <w:t>atividades presenciais</w:t>
      </w:r>
      <w:r w:rsidRPr="000D04D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D04D7">
        <w:rPr>
          <w:rFonts w:asciiTheme="minorHAnsi" w:hAnsiTheme="minorHAnsi"/>
          <w:color w:val="000000"/>
          <w:sz w:val="22"/>
          <w:szCs w:val="22"/>
        </w:rPr>
        <w:t xml:space="preserve">durante </w:t>
      </w:r>
      <w:r w:rsidRPr="000D04D7">
        <w:rPr>
          <w:rFonts w:asciiTheme="minorHAnsi" w:hAnsiTheme="minorHAnsi"/>
          <w:color w:val="000000"/>
          <w:sz w:val="22"/>
          <w:szCs w:val="22"/>
        </w:rPr>
        <w:t xml:space="preserve">os meses de janeiro e fevereiro </w:t>
      </w:r>
      <w:r w:rsidR="000D04D7">
        <w:rPr>
          <w:rFonts w:asciiTheme="minorHAnsi" w:hAnsiTheme="minorHAnsi"/>
          <w:color w:val="000000"/>
          <w:sz w:val="22"/>
          <w:szCs w:val="22"/>
        </w:rPr>
        <w:t>é prevista a</w:t>
      </w:r>
      <w:r w:rsidR="008018D2">
        <w:rPr>
          <w:rFonts w:asciiTheme="minorHAnsi" w:hAnsiTheme="minorHAnsi"/>
          <w:color w:val="000000"/>
          <w:sz w:val="22"/>
          <w:szCs w:val="22"/>
        </w:rPr>
        <w:t xml:space="preserve"> realização de duas reuniões de orientação e atendimento para o trabalho final, nos dias 15 e 22 de janeiro, e d</w:t>
      </w:r>
      <w:r w:rsidR="00B64227" w:rsidRPr="000D04D7">
        <w:rPr>
          <w:rFonts w:asciiTheme="minorHAnsi" w:hAnsiTheme="minorHAnsi"/>
          <w:color w:val="000000"/>
          <w:sz w:val="22"/>
          <w:szCs w:val="22"/>
        </w:rPr>
        <w:t xml:space="preserve">o </w:t>
      </w:r>
      <w:r w:rsidR="00F27775" w:rsidRPr="000D04D7">
        <w:rPr>
          <w:rFonts w:asciiTheme="minorHAnsi" w:hAnsiTheme="minorHAnsi"/>
          <w:color w:val="000000"/>
          <w:sz w:val="22"/>
          <w:szCs w:val="22"/>
        </w:rPr>
        <w:t>Seminário de G</w:t>
      </w:r>
      <w:r w:rsidR="008018D2">
        <w:rPr>
          <w:rFonts w:asciiTheme="minorHAnsi" w:hAnsiTheme="minorHAnsi"/>
          <w:color w:val="000000"/>
          <w:sz w:val="22"/>
          <w:szCs w:val="22"/>
        </w:rPr>
        <w:t xml:space="preserve">raduação em História da Arte, nos dias 29 de janeiro e 5 de fevereiro de 2021. </w:t>
      </w:r>
    </w:p>
    <w:p w14:paraId="59D7C0BB" w14:textId="77777777" w:rsidR="008018D2" w:rsidRDefault="008018D2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7C230B08" w14:textId="414C6BF9" w:rsidR="00F27775" w:rsidRPr="000D04D7" w:rsidRDefault="008018D2" w:rsidP="00FD10E7">
      <w:pPr>
        <w:pStyle w:val="NormalWeb"/>
        <w:spacing w:before="0" w:beforeAutospacing="0" w:after="0" w:afterAutospacing="0"/>
        <w:ind w:left="105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Entrega dos trabalhos finais: Dia 12 de fevereiro de 2021.  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4045B497" w14:textId="0FD4E736" w:rsidR="00B32976" w:rsidRPr="000D04D7" w:rsidRDefault="00C621A2" w:rsidP="00FD10E7">
      <w:pPr>
        <w:jc w:val="both"/>
        <w:rPr>
          <w:rFonts w:cs="Times New Roman"/>
          <w:b/>
          <w:bCs/>
          <w:smallCaps/>
          <w:color w:val="000000"/>
          <w:sz w:val="22"/>
          <w:szCs w:val="22"/>
          <w:lang w:eastAsia="pt-BR"/>
        </w:rPr>
      </w:pPr>
      <w:r w:rsidRPr="000D04D7">
        <w:rPr>
          <w:rFonts w:cs="Times New Roman"/>
          <w:b/>
          <w:bCs/>
          <w:smallCaps/>
          <w:color w:val="000000"/>
          <w:sz w:val="22"/>
          <w:szCs w:val="22"/>
          <w:lang w:eastAsia="pt-BR"/>
        </w:rPr>
        <w:tab/>
      </w:r>
      <w:r w:rsidR="00B32976" w:rsidRPr="000D04D7">
        <w:rPr>
          <w:rFonts w:cs="Times New Roman"/>
          <w:b/>
          <w:bCs/>
          <w:smallCaps/>
          <w:color w:val="000000"/>
          <w:sz w:val="22"/>
          <w:szCs w:val="22"/>
          <w:lang w:eastAsia="pt-BR"/>
        </w:rPr>
        <w:t xml:space="preserve">  </w:t>
      </w:r>
      <w:r w:rsidRPr="000D04D7">
        <w:rPr>
          <w:rFonts w:cs="Times New Roman"/>
          <w:b/>
          <w:bCs/>
          <w:smallCaps/>
          <w:color w:val="000000"/>
          <w:sz w:val="22"/>
          <w:szCs w:val="22"/>
          <w:lang w:eastAsia="pt-BR"/>
        </w:rPr>
        <w:tab/>
      </w:r>
    </w:p>
    <w:p w14:paraId="39EE2CAD" w14:textId="4C4138B3" w:rsidR="000D04D7" w:rsidRPr="000D04D7" w:rsidRDefault="0094535E" w:rsidP="000D04D7">
      <w:pPr>
        <w:rPr>
          <w:rFonts w:cs="Times New Roman"/>
          <w:color w:val="000000"/>
          <w:sz w:val="22"/>
          <w:szCs w:val="22"/>
          <w:lang w:eastAsia="pt-BR"/>
        </w:rPr>
      </w:pPr>
      <w:r w:rsidRPr="000D04D7">
        <w:rPr>
          <w:rFonts w:cs="Times New Roman"/>
          <w:b/>
          <w:bCs/>
          <w:smallCaps/>
          <w:color w:val="000000"/>
          <w:sz w:val="22"/>
          <w:szCs w:val="22"/>
          <w:lang w:eastAsia="pt-BR"/>
        </w:rPr>
        <w:t>Método de Avaliação</w:t>
      </w:r>
      <w:r w:rsidR="00146B36">
        <w:rPr>
          <w:rFonts w:cs="Times New Roman"/>
          <w:b/>
          <w:bCs/>
          <w:smallCaps/>
          <w:color w:val="000000"/>
          <w:sz w:val="22"/>
          <w:szCs w:val="22"/>
          <w:lang w:eastAsia="pt-BR"/>
        </w:rPr>
        <w:t>:</w:t>
      </w:r>
      <w:r w:rsidR="00724753" w:rsidRPr="000D04D7">
        <w:rPr>
          <w:rFonts w:cs="Times New Roman"/>
          <w:b/>
          <w:bCs/>
          <w:smallCaps/>
          <w:color w:val="000000"/>
          <w:sz w:val="22"/>
          <w:szCs w:val="22"/>
          <w:lang w:eastAsia="pt-BR"/>
        </w:rPr>
        <w:t xml:space="preserve"> </w:t>
      </w:r>
      <w:r w:rsidRPr="000D04D7">
        <w:rPr>
          <w:rFonts w:cs="Times New Roman"/>
          <w:color w:val="000000"/>
          <w:sz w:val="22"/>
          <w:szCs w:val="22"/>
          <w:lang w:eastAsia="pt-BR"/>
        </w:rPr>
        <w:t>O aproveita</w:t>
      </w:r>
      <w:r w:rsidR="00DD65D5" w:rsidRPr="000D04D7">
        <w:rPr>
          <w:rFonts w:cs="Times New Roman"/>
          <w:color w:val="000000"/>
          <w:sz w:val="22"/>
          <w:szCs w:val="22"/>
          <w:lang w:eastAsia="pt-BR"/>
        </w:rPr>
        <w:t>mento será a</w:t>
      </w:r>
      <w:r w:rsidR="0021084B" w:rsidRPr="000D04D7">
        <w:rPr>
          <w:rFonts w:cs="Times New Roman"/>
          <w:color w:val="000000"/>
          <w:sz w:val="22"/>
          <w:szCs w:val="22"/>
          <w:lang w:eastAsia="pt-BR"/>
        </w:rPr>
        <w:t>valiado por meio da entrega de 3</w:t>
      </w:r>
      <w:r w:rsidR="00DD65D5" w:rsidRPr="000D04D7">
        <w:rPr>
          <w:rFonts w:cs="Times New Roman"/>
          <w:color w:val="000000"/>
          <w:sz w:val="22"/>
          <w:szCs w:val="22"/>
          <w:lang w:eastAsia="pt-BR"/>
        </w:rPr>
        <w:t xml:space="preserve"> </w:t>
      </w:r>
      <w:r w:rsidR="004B0410" w:rsidRPr="000D04D7">
        <w:rPr>
          <w:rFonts w:cs="Times New Roman"/>
          <w:color w:val="000000"/>
          <w:sz w:val="22"/>
          <w:szCs w:val="22"/>
          <w:lang w:eastAsia="pt-BR"/>
        </w:rPr>
        <w:t xml:space="preserve">redações </w:t>
      </w:r>
      <w:r w:rsidRPr="000D04D7">
        <w:rPr>
          <w:rFonts w:cs="Times New Roman"/>
          <w:color w:val="000000"/>
          <w:sz w:val="22"/>
          <w:szCs w:val="22"/>
          <w:lang w:eastAsia="pt-BR"/>
        </w:rPr>
        <w:t>elaborada</w:t>
      </w:r>
      <w:r w:rsidR="00DD65D5" w:rsidRPr="000D04D7">
        <w:rPr>
          <w:rFonts w:cs="Times New Roman"/>
          <w:color w:val="000000"/>
          <w:sz w:val="22"/>
          <w:szCs w:val="22"/>
          <w:lang w:eastAsia="pt-BR"/>
        </w:rPr>
        <w:t>s por cada aluno</w:t>
      </w:r>
      <w:r w:rsidR="0021084B" w:rsidRPr="000D04D7">
        <w:rPr>
          <w:rFonts w:cs="Times New Roman"/>
          <w:color w:val="000000"/>
          <w:sz w:val="22"/>
          <w:szCs w:val="22"/>
          <w:lang w:eastAsia="pt-BR"/>
        </w:rPr>
        <w:t xml:space="preserve"> ao longo do semestre,</w:t>
      </w:r>
      <w:r w:rsidR="00DD65D5" w:rsidRPr="000D04D7">
        <w:rPr>
          <w:rFonts w:cs="Times New Roman"/>
          <w:color w:val="000000"/>
          <w:sz w:val="22"/>
          <w:szCs w:val="22"/>
          <w:lang w:eastAsia="pt-BR"/>
        </w:rPr>
        <w:t xml:space="preserve"> sobre texto</w:t>
      </w:r>
      <w:r w:rsidR="0021084B" w:rsidRPr="000D04D7">
        <w:rPr>
          <w:rFonts w:cs="Times New Roman"/>
          <w:color w:val="000000"/>
          <w:sz w:val="22"/>
          <w:szCs w:val="22"/>
          <w:lang w:eastAsia="pt-BR"/>
        </w:rPr>
        <w:t>s</w:t>
      </w:r>
      <w:r w:rsidR="00DD65D5" w:rsidRPr="000D04D7">
        <w:rPr>
          <w:rFonts w:cs="Times New Roman"/>
          <w:color w:val="000000"/>
          <w:sz w:val="22"/>
          <w:szCs w:val="22"/>
          <w:lang w:eastAsia="pt-BR"/>
        </w:rPr>
        <w:t xml:space="preserve"> indicado</w:t>
      </w:r>
      <w:r w:rsidR="0021084B" w:rsidRPr="000D04D7">
        <w:rPr>
          <w:rFonts w:cs="Times New Roman"/>
          <w:color w:val="000000"/>
          <w:sz w:val="22"/>
          <w:szCs w:val="22"/>
          <w:lang w:eastAsia="pt-BR"/>
        </w:rPr>
        <w:t>s</w:t>
      </w:r>
      <w:r w:rsidR="004B0410" w:rsidRPr="000D04D7">
        <w:rPr>
          <w:rFonts w:cs="Times New Roman"/>
          <w:color w:val="000000"/>
          <w:sz w:val="22"/>
          <w:szCs w:val="22"/>
          <w:lang w:eastAsia="pt-BR"/>
        </w:rPr>
        <w:t>, filmes e eventos apresentados</w:t>
      </w:r>
      <w:r w:rsidR="009A2D81" w:rsidRPr="000D04D7">
        <w:rPr>
          <w:rFonts w:cs="Times New Roman"/>
          <w:color w:val="000000"/>
          <w:sz w:val="22"/>
          <w:szCs w:val="22"/>
          <w:lang w:eastAsia="pt-BR"/>
        </w:rPr>
        <w:t xml:space="preserve">, e uma monografia final sobre uma obra de artistas e movimentos tratados na disciplina.  </w:t>
      </w:r>
    </w:p>
    <w:p w14:paraId="7DFD40F2" w14:textId="0134B9B3" w:rsidR="000D04D7" w:rsidRPr="000D04D7" w:rsidRDefault="000D04D7" w:rsidP="000D04D7">
      <w:pPr>
        <w:rPr>
          <w:sz w:val="22"/>
          <w:szCs w:val="22"/>
        </w:rPr>
      </w:pPr>
      <w:r w:rsidRPr="000D04D7">
        <w:rPr>
          <w:sz w:val="22"/>
          <w:szCs w:val="22"/>
        </w:rPr>
        <w:t>Para a redação da monografia é sugerido o seguinte roteiro:</w:t>
      </w:r>
    </w:p>
    <w:p w14:paraId="77B183AA" w14:textId="77777777" w:rsidR="000D04D7" w:rsidRPr="000D04D7" w:rsidRDefault="000D04D7" w:rsidP="000D04D7">
      <w:pPr>
        <w:rPr>
          <w:sz w:val="22"/>
          <w:szCs w:val="22"/>
        </w:rPr>
      </w:pPr>
      <w:r w:rsidRPr="000D04D7">
        <w:rPr>
          <w:b/>
          <w:sz w:val="22"/>
          <w:szCs w:val="22"/>
        </w:rPr>
        <w:t>Introdução</w:t>
      </w:r>
      <w:r w:rsidRPr="000D04D7">
        <w:rPr>
          <w:sz w:val="22"/>
          <w:szCs w:val="22"/>
        </w:rPr>
        <w:t>: apresentação da obra a ser estudada</w:t>
      </w:r>
    </w:p>
    <w:p w14:paraId="7015056B" w14:textId="77777777" w:rsidR="000D04D7" w:rsidRPr="000D04D7" w:rsidRDefault="000D04D7" w:rsidP="000D04D7">
      <w:pPr>
        <w:rPr>
          <w:sz w:val="22"/>
          <w:szCs w:val="22"/>
        </w:rPr>
      </w:pPr>
      <w:r w:rsidRPr="000D04D7">
        <w:rPr>
          <w:b/>
          <w:sz w:val="22"/>
          <w:szCs w:val="22"/>
        </w:rPr>
        <w:t>Quadro cronológico</w:t>
      </w:r>
      <w:r w:rsidRPr="000D04D7">
        <w:rPr>
          <w:sz w:val="22"/>
          <w:szCs w:val="22"/>
        </w:rPr>
        <w:t>: dados sintéticos e esquemáticos sobre a época e o autor de uma obra, ou sobre um evento escolhido.</w:t>
      </w:r>
    </w:p>
    <w:p w14:paraId="717DD307" w14:textId="606E1D9C" w:rsidR="000D04D7" w:rsidRPr="000D04D7" w:rsidRDefault="000D04D7" w:rsidP="000D04D7">
      <w:pPr>
        <w:rPr>
          <w:sz w:val="22"/>
          <w:szCs w:val="22"/>
        </w:rPr>
      </w:pPr>
      <w:r w:rsidRPr="000D04D7">
        <w:rPr>
          <w:b/>
          <w:sz w:val="22"/>
          <w:szCs w:val="22"/>
        </w:rPr>
        <w:t>Pranchas gráficas</w:t>
      </w:r>
      <w:r w:rsidRPr="000D04D7">
        <w:rPr>
          <w:sz w:val="22"/>
          <w:szCs w:val="22"/>
        </w:rPr>
        <w:t xml:space="preserve">: documentação visual, com identificação (título em português, técnica, altura, largura e profundidade para as tridimensionais, coleção, cidade e país em que se encontra). </w:t>
      </w:r>
    </w:p>
    <w:p w14:paraId="0315A8CF" w14:textId="77777777" w:rsidR="000D04D7" w:rsidRPr="000D04D7" w:rsidRDefault="000D04D7" w:rsidP="000D04D7">
      <w:pPr>
        <w:rPr>
          <w:sz w:val="22"/>
          <w:szCs w:val="22"/>
        </w:rPr>
      </w:pPr>
      <w:r w:rsidRPr="000D04D7">
        <w:rPr>
          <w:b/>
          <w:sz w:val="22"/>
          <w:szCs w:val="22"/>
        </w:rPr>
        <w:t>Importância da obra</w:t>
      </w:r>
      <w:r w:rsidRPr="000D04D7">
        <w:rPr>
          <w:sz w:val="22"/>
          <w:szCs w:val="22"/>
        </w:rPr>
        <w:t>: apontar características singulares da obra, com base nas pranchas gráficas e comparativamente ao conjunto efetuado na produção do autor e, também, considerando a época em estudo neste semestre.</w:t>
      </w:r>
    </w:p>
    <w:p w14:paraId="70F9CB03" w14:textId="00D6BB52" w:rsidR="000D04D7" w:rsidRPr="000D04D7" w:rsidRDefault="000D04D7" w:rsidP="000D04D7">
      <w:pPr>
        <w:rPr>
          <w:sz w:val="22"/>
          <w:szCs w:val="22"/>
        </w:rPr>
      </w:pPr>
      <w:r w:rsidRPr="000D04D7">
        <w:rPr>
          <w:b/>
          <w:sz w:val="22"/>
          <w:szCs w:val="22"/>
        </w:rPr>
        <w:t>Bibliografia</w:t>
      </w:r>
      <w:r w:rsidRPr="000D04D7">
        <w:rPr>
          <w:sz w:val="22"/>
          <w:szCs w:val="22"/>
        </w:rPr>
        <w:t xml:space="preserve"> sobre a obra e o artista geral (dicionár</w:t>
      </w:r>
      <w:r w:rsidR="002046E2">
        <w:rPr>
          <w:sz w:val="22"/>
          <w:szCs w:val="22"/>
        </w:rPr>
        <w:t>ios, manuais e enciclopédias); e</w:t>
      </w:r>
      <w:r w:rsidRPr="000D04D7">
        <w:rPr>
          <w:sz w:val="22"/>
          <w:szCs w:val="22"/>
        </w:rPr>
        <w:t>specífica sobre a obra (web, catálogos, fascículos e livros sobre o artista ou a obra).</w:t>
      </w:r>
    </w:p>
    <w:p w14:paraId="1FBD525F" w14:textId="5EC4BB20" w:rsidR="00FD10E7" w:rsidRPr="000D04D7" w:rsidRDefault="009A2D81" w:rsidP="00FD10E7">
      <w:pPr>
        <w:jc w:val="both"/>
        <w:rPr>
          <w:b/>
          <w:sz w:val="22"/>
          <w:szCs w:val="22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 </w:t>
      </w:r>
    </w:p>
    <w:p w14:paraId="01E0A403" w14:textId="2DE42CA0" w:rsidR="00FD10E7" w:rsidRPr="000D04D7" w:rsidRDefault="00724753" w:rsidP="00FD10E7">
      <w:pPr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b/>
          <w:bCs/>
          <w:smallCaps/>
          <w:color w:val="000000"/>
          <w:sz w:val="22"/>
          <w:szCs w:val="22"/>
          <w:lang w:eastAsia="pt-BR"/>
        </w:rPr>
        <w:t xml:space="preserve">Norma de Recuperação: </w:t>
      </w:r>
      <w:r w:rsidR="0021084B" w:rsidRPr="000D04D7">
        <w:rPr>
          <w:rFonts w:cs="Times New Roman"/>
          <w:color w:val="000000"/>
          <w:sz w:val="22"/>
          <w:szCs w:val="22"/>
          <w:lang w:eastAsia="pt-BR"/>
        </w:rPr>
        <w:t xml:space="preserve">Realização </w:t>
      </w:r>
      <w:r w:rsidR="004B0410" w:rsidRPr="000D04D7">
        <w:rPr>
          <w:rFonts w:cs="Times New Roman"/>
          <w:color w:val="000000"/>
          <w:sz w:val="22"/>
          <w:szCs w:val="22"/>
          <w:lang w:eastAsia="pt-BR"/>
        </w:rPr>
        <w:t xml:space="preserve">de </w:t>
      </w:r>
      <w:r w:rsidR="009A2D81" w:rsidRPr="000D04D7">
        <w:rPr>
          <w:rFonts w:cs="Times New Roman"/>
          <w:color w:val="000000"/>
          <w:sz w:val="22"/>
          <w:szCs w:val="22"/>
          <w:lang w:eastAsia="pt-BR"/>
        </w:rPr>
        <w:t>todos os trabalhos elencados acima.</w:t>
      </w:r>
    </w:p>
    <w:p w14:paraId="547F8FBD" w14:textId="77777777" w:rsidR="003519D2" w:rsidRPr="000D04D7" w:rsidRDefault="003519D2" w:rsidP="003519D2">
      <w:pPr>
        <w:jc w:val="both"/>
        <w:rPr>
          <w:rFonts w:eastAsia="Times New Roman" w:cs="Times New Roman"/>
          <w:sz w:val="22"/>
          <w:szCs w:val="22"/>
          <w:lang w:eastAsia="pt-BR"/>
        </w:rPr>
      </w:pPr>
    </w:p>
    <w:p w14:paraId="4E0BC000" w14:textId="77777777" w:rsidR="00DD65D5" w:rsidRPr="000D04D7" w:rsidRDefault="00DD65D5" w:rsidP="00FD10E7">
      <w:pPr>
        <w:ind w:hanging="720"/>
        <w:jc w:val="both"/>
        <w:rPr>
          <w:rFonts w:cs="Times New Roman"/>
          <w:b/>
          <w:bCs/>
          <w:smallCaps/>
          <w:color w:val="000000"/>
          <w:sz w:val="22"/>
          <w:szCs w:val="22"/>
          <w:lang w:eastAsia="pt-BR"/>
        </w:rPr>
      </w:pPr>
    </w:p>
    <w:p w14:paraId="75C18955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b/>
          <w:bCs/>
          <w:smallCaps/>
          <w:color w:val="000000"/>
          <w:sz w:val="22"/>
          <w:szCs w:val="22"/>
          <w:lang w:eastAsia="pt-BR"/>
        </w:rPr>
        <w:t>Bibliografia</w:t>
      </w:r>
    </w:p>
    <w:p w14:paraId="1CBE732C" w14:textId="77777777" w:rsidR="004067D7" w:rsidRPr="000D04D7" w:rsidRDefault="004067D7" w:rsidP="00FD10E7">
      <w:pPr>
        <w:jc w:val="both"/>
        <w:rPr>
          <w:rFonts w:eastAsia="Times New Roman" w:cs="Times New Roman"/>
          <w:sz w:val="22"/>
          <w:szCs w:val="22"/>
          <w:lang w:eastAsia="pt-BR"/>
        </w:rPr>
      </w:pPr>
    </w:p>
    <w:p w14:paraId="51552B09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1. Dicionários, manuais e referências.</w:t>
      </w:r>
    </w:p>
    <w:p w14:paraId="4B60E01F" w14:textId="77777777" w:rsidR="004067D7" w:rsidRPr="000D04D7" w:rsidRDefault="004067D7" w:rsidP="00FD10E7">
      <w:pPr>
        <w:jc w:val="both"/>
        <w:rPr>
          <w:rFonts w:eastAsia="Times New Roman" w:cs="Times New Roman"/>
          <w:sz w:val="22"/>
          <w:szCs w:val="22"/>
          <w:lang w:eastAsia="pt-BR"/>
        </w:rPr>
      </w:pPr>
    </w:p>
    <w:p w14:paraId="5E82D5A9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ARCHER Michael.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Arte contemporânea: uma história concisa</w:t>
      </w:r>
      <w:r w:rsidRPr="000D04D7">
        <w:rPr>
          <w:rFonts w:cs="Times New Roman"/>
          <w:color w:val="000000"/>
          <w:sz w:val="22"/>
          <w:szCs w:val="22"/>
          <w:lang w:eastAsia="pt-BR"/>
        </w:rPr>
        <w:t>. São Paulo: Martins Fontes, 2001.</w:t>
      </w:r>
    </w:p>
    <w:p w14:paraId="5C4B8A69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>ARGAN, Giulio Carlo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. A arte moderna. 1770-1970</w:t>
      </w:r>
      <w:r w:rsidRPr="000D04D7">
        <w:rPr>
          <w:rFonts w:cs="Times New Roman"/>
          <w:color w:val="000000"/>
          <w:sz w:val="22"/>
          <w:szCs w:val="22"/>
          <w:lang w:eastAsia="pt-BR"/>
        </w:rPr>
        <w:t>. São Paulo: Cia. das Letras, 1992.</w:t>
      </w:r>
    </w:p>
    <w:p w14:paraId="5909CC10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AZEVEDO, Ricardo Marques de.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Metrópole: abstração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São Paulo: Perspectiva, 2006 (Estudos, 224). </w:t>
      </w:r>
    </w:p>
    <w:p w14:paraId="67E66D8F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_______.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Nefelomancias</w:t>
      </w:r>
      <w:proofErr w:type="spellEnd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: ensaios sobre arte dos romantismos</w:t>
      </w:r>
      <w:r w:rsidRPr="000D04D7">
        <w:rPr>
          <w:rFonts w:cs="Times New Roman"/>
          <w:color w:val="000000"/>
          <w:sz w:val="22"/>
          <w:szCs w:val="22"/>
          <w:lang w:eastAsia="pt-BR"/>
        </w:rPr>
        <w:t>. São Paulo: Perspectiva, 2009.</w:t>
      </w:r>
    </w:p>
    <w:p w14:paraId="0E05E86F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>BEIGUELMAN, G.; LA FERLA, J. N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omadismos tecnológicos</w:t>
      </w:r>
      <w:r w:rsidRPr="000D04D7">
        <w:rPr>
          <w:rFonts w:cs="Times New Roman"/>
          <w:color w:val="000000"/>
          <w:sz w:val="22"/>
          <w:szCs w:val="22"/>
          <w:lang w:eastAsia="pt-BR"/>
        </w:rPr>
        <w:t>. São Paulo: Senac, 2011.</w:t>
      </w:r>
    </w:p>
    <w:p w14:paraId="13B2A9DE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BELTING, H.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O fim da história da arte: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 uma visão dez anos depois. Tradução de Rodnei Nascimento. São Paulo: Cosac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Naify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>, 2006.</w:t>
      </w:r>
    </w:p>
    <w:p w14:paraId="482B5E53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BOSMA, J.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Nettitudes</w:t>
      </w:r>
      <w:proofErr w:type="spellEnd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: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Let's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talk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 net art. Amsterdam: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NAi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Publishers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>, 2011.</w:t>
      </w:r>
    </w:p>
    <w:p w14:paraId="42CE643A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BULHÕES, M. A.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Web arte e poéticas do território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Porto Alegre: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Zouk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>, 2012.</w:t>
      </w:r>
    </w:p>
    <w:p w14:paraId="02E7E941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val="en-US"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>CASSOU, Jean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.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Panorame</w:t>
      </w:r>
      <w:proofErr w:type="spellEnd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des</w:t>
      </w:r>
      <w:proofErr w:type="spellEnd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arts</w:t>
      </w:r>
      <w:proofErr w:type="spellEnd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plastiques</w:t>
      </w:r>
      <w:proofErr w:type="spellEnd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contemporains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</w:t>
      </w: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Paris: </w:t>
      </w:r>
      <w:proofErr w:type="spellStart"/>
      <w:r w:rsidRPr="000D04D7">
        <w:rPr>
          <w:rFonts w:cs="Times New Roman"/>
          <w:color w:val="000000"/>
          <w:sz w:val="22"/>
          <w:szCs w:val="22"/>
          <w:lang w:val="en-US" w:eastAsia="pt-BR"/>
        </w:rPr>
        <w:t>Gallimard</w:t>
      </w:r>
      <w:proofErr w:type="spellEnd"/>
      <w:r w:rsidRPr="000D04D7">
        <w:rPr>
          <w:rFonts w:cs="Times New Roman"/>
          <w:color w:val="000000"/>
          <w:sz w:val="22"/>
          <w:szCs w:val="22"/>
          <w:lang w:val="en-US" w:eastAsia="pt-BR"/>
        </w:rPr>
        <w:t>, l960.</w:t>
      </w:r>
    </w:p>
    <w:p w14:paraId="15EC1079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CAUQUELIN, Anne.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Arte contemporânea: uma introdução</w:t>
      </w:r>
      <w:r w:rsidRPr="000D04D7">
        <w:rPr>
          <w:rFonts w:cs="Times New Roman"/>
          <w:color w:val="000000"/>
          <w:sz w:val="22"/>
          <w:szCs w:val="22"/>
          <w:lang w:eastAsia="pt-BR"/>
        </w:rPr>
        <w:t>. São Paulo: Martins Fontes, 2005.</w:t>
      </w:r>
    </w:p>
    <w:p w14:paraId="1C40ABBB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CHIPP,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Herschel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 B.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Teorias da arte moderna</w:t>
      </w:r>
      <w:r w:rsidRPr="000D04D7">
        <w:rPr>
          <w:rFonts w:cs="Times New Roman"/>
          <w:color w:val="000000"/>
          <w:sz w:val="22"/>
          <w:szCs w:val="22"/>
          <w:lang w:eastAsia="pt-BR"/>
        </w:rPr>
        <w:t>. São Paulo: Martins Fontes, l998.</w:t>
      </w:r>
    </w:p>
    <w:p w14:paraId="7808F122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CONRADS,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Ulrich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Programas y manifestos de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la</w:t>
      </w:r>
      <w:proofErr w:type="spellEnd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 arquitetura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del</w:t>
      </w:r>
      <w:proofErr w:type="spellEnd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Siglo</w:t>
      </w:r>
      <w:proofErr w:type="spellEnd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 XX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Barcelona: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Lumen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>, l973.</w:t>
      </w:r>
    </w:p>
    <w:p w14:paraId="0A179B24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DE FUSCO, Renato.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História da arte contemporânea</w:t>
      </w:r>
      <w:r w:rsidRPr="000D04D7">
        <w:rPr>
          <w:rFonts w:cs="Times New Roman"/>
          <w:color w:val="000000"/>
          <w:sz w:val="22"/>
          <w:szCs w:val="22"/>
          <w:lang w:eastAsia="pt-BR"/>
        </w:rPr>
        <w:t>. Lisboa: Presença, l988.</w:t>
      </w:r>
    </w:p>
    <w:p w14:paraId="46A77C3C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DE MICHELI, Mário.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As vanguardas artísticas</w:t>
      </w:r>
      <w:r w:rsidRPr="000D04D7">
        <w:rPr>
          <w:rFonts w:cs="Times New Roman"/>
          <w:color w:val="000000"/>
          <w:sz w:val="22"/>
          <w:szCs w:val="22"/>
          <w:lang w:eastAsia="pt-BR"/>
        </w:rPr>
        <w:t>. São Paulo: Martins Fontes, 2002.</w:t>
      </w:r>
    </w:p>
    <w:p w14:paraId="2255E091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val="en-US"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DUBOIS, P.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Cinema, vídeo, Godard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Tradução de Mateus Araújo e Silva. </w:t>
      </w: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São Paulo: </w:t>
      </w:r>
      <w:proofErr w:type="spellStart"/>
      <w:r w:rsidRPr="000D04D7">
        <w:rPr>
          <w:rFonts w:cs="Times New Roman"/>
          <w:color w:val="000000"/>
          <w:sz w:val="22"/>
          <w:szCs w:val="22"/>
          <w:lang w:val="en-US" w:eastAsia="pt-BR"/>
        </w:rPr>
        <w:t>Cosac</w:t>
      </w:r>
      <w:proofErr w:type="spellEnd"/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 </w:t>
      </w:r>
      <w:proofErr w:type="spellStart"/>
      <w:r w:rsidRPr="000D04D7">
        <w:rPr>
          <w:rFonts w:cs="Times New Roman"/>
          <w:color w:val="000000"/>
          <w:sz w:val="22"/>
          <w:szCs w:val="22"/>
          <w:lang w:val="en-US" w:eastAsia="pt-BR"/>
        </w:rPr>
        <w:t>Naify</w:t>
      </w:r>
      <w:proofErr w:type="spellEnd"/>
      <w:r w:rsidRPr="000D04D7">
        <w:rPr>
          <w:rFonts w:cs="Times New Roman"/>
          <w:color w:val="000000"/>
          <w:sz w:val="22"/>
          <w:szCs w:val="22"/>
          <w:lang w:val="en-US" w:eastAsia="pt-BR"/>
        </w:rPr>
        <w:t>, 2004.</w:t>
      </w:r>
    </w:p>
    <w:p w14:paraId="5394DB30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FOSTER, H. </w:t>
      </w:r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>Design and Crime.</w:t>
      </w: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 In: FOSTER, H. </w:t>
      </w:r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>Design and Crime (And Other Diatribes)</w:t>
      </w: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. </w:t>
      </w:r>
      <w:r w:rsidRPr="000D04D7">
        <w:rPr>
          <w:rFonts w:cs="Times New Roman"/>
          <w:color w:val="000000"/>
          <w:sz w:val="22"/>
          <w:szCs w:val="22"/>
          <w:lang w:eastAsia="pt-BR"/>
        </w:rPr>
        <w:t>London: Verso, 2003. p. 13-26.</w:t>
      </w:r>
    </w:p>
    <w:p w14:paraId="10A9A957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FRANCASTEL, Pierre.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Pintura y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sociedad</w:t>
      </w:r>
      <w:proofErr w:type="spellEnd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. </w:t>
      </w:r>
      <w:proofErr w:type="gram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nascimento</w:t>
      </w:r>
      <w:proofErr w:type="gramEnd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 y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destruiccion</w:t>
      </w:r>
      <w:proofErr w:type="spellEnd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 de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un</w:t>
      </w:r>
      <w:proofErr w:type="spellEnd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espacio</w:t>
      </w:r>
      <w:proofErr w:type="spellEnd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 plástico. Del renascimento al cubismo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Buenos Aires: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Emebé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>, l969.</w:t>
      </w:r>
    </w:p>
    <w:p w14:paraId="57D22D78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GOMBRICH, E. H.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A história da arte</w:t>
      </w:r>
      <w:r w:rsidRPr="000D04D7">
        <w:rPr>
          <w:rFonts w:cs="Times New Roman"/>
          <w:color w:val="000000"/>
          <w:sz w:val="22"/>
          <w:szCs w:val="22"/>
          <w:lang w:eastAsia="pt-BR"/>
        </w:rPr>
        <w:t>. Rio de Janeiro: Zahar, l979.</w:t>
      </w:r>
    </w:p>
    <w:p w14:paraId="35273DA5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HONNEF, Klaus.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Arte contemporânea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Colônia: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Taschen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>, 1992.</w:t>
      </w:r>
    </w:p>
    <w:p w14:paraId="3D74AFBE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HESS, Walter.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Documentos para a compreensão da pintura moderna</w:t>
      </w:r>
      <w:r w:rsidRPr="000D04D7">
        <w:rPr>
          <w:rFonts w:cs="Times New Roman"/>
          <w:color w:val="000000"/>
          <w:sz w:val="22"/>
          <w:szCs w:val="22"/>
          <w:lang w:eastAsia="pt-BR"/>
        </w:rPr>
        <w:t>. Lisboa: Livros do Brasil, s.d.</w:t>
      </w:r>
    </w:p>
    <w:p w14:paraId="4086ECD5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KANDINSKY, Wassily.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Do espiritual na Arte</w:t>
      </w:r>
      <w:r w:rsidRPr="000D04D7">
        <w:rPr>
          <w:rFonts w:cs="Times New Roman"/>
          <w:color w:val="000000"/>
          <w:sz w:val="22"/>
          <w:szCs w:val="22"/>
          <w:lang w:eastAsia="pt-BR"/>
        </w:rPr>
        <w:t>. São Paulo: Martins Fontes, 1990</w:t>
      </w:r>
    </w:p>
    <w:p w14:paraId="133874EF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LE CORBUSIER.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A Arte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Decorativa</w:t>
      </w:r>
      <w:r w:rsidRPr="000D04D7">
        <w:rPr>
          <w:rFonts w:cs="Times New Roman"/>
          <w:color w:val="000000"/>
          <w:sz w:val="22"/>
          <w:szCs w:val="22"/>
          <w:lang w:eastAsia="pt-BR"/>
        </w:rPr>
        <w:t>.São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 Paulo: Martins Fontes, 1996</w:t>
      </w:r>
    </w:p>
    <w:p w14:paraId="77EAA839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MARCHAN FIZ,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Simón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La arquitetura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del</w:t>
      </w:r>
      <w:proofErr w:type="spellEnd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Siglo</w:t>
      </w:r>
      <w:proofErr w:type="spellEnd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 XX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Madrid: A.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Corazón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>, l974.</w:t>
      </w:r>
    </w:p>
    <w:p w14:paraId="004483C7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val="en-US"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_______.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Del arte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objetual</w:t>
      </w:r>
      <w:proofErr w:type="spellEnd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 a arte de concepto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</w:t>
      </w: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Madrid: A. </w:t>
      </w:r>
      <w:proofErr w:type="spellStart"/>
      <w:r w:rsidRPr="000D04D7">
        <w:rPr>
          <w:rFonts w:cs="Times New Roman"/>
          <w:color w:val="000000"/>
          <w:sz w:val="22"/>
          <w:szCs w:val="22"/>
          <w:lang w:val="en-US" w:eastAsia="pt-BR"/>
        </w:rPr>
        <w:t>Corazón</w:t>
      </w:r>
      <w:proofErr w:type="spellEnd"/>
      <w:r w:rsidRPr="000D04D7">
        <w:rPr>
          <w:rFonts w:cs="Times New Roman"/>
          <w:color w:val="000000"/>
          <w:sz w:val="22"/>
          <w:szCs w:val="22"/>
          <w:lang w:val="en-US" w:eastAsia="pt-BR"/>
        </w:rPr>
        <w:t>, l974.</w:t>
      </w:r>
    </w:p>
    <w:p w14:paraId="5F802083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val="en-US" w:eastAsia="pt-BR"/>
        </w:rPr>
      </w:pP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MANOVICH, L. </w:t>
      </w:r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>The Language of New Media</w:t>
      </w:r>
      <w:r w:rsidRPr="000D04D7">
        <w:rPr>
          <w:rFonts w:cs="Times New Roman"/>
          <w:color w:val="000000"/>
          <w:sz w:val="22"/>
          <w:szCs w:val="22"/>
          <w:lang w:val="en-US" w:eastAsia="pt-BR"/>
        </w:rPr>
        <w:t>. Massachusetts: MIT Press, 2002.</w:t>
      </w:r>
    </w:p>
    <w:p w14:paraId="516C3CC6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READ, Herbert. 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&amp; STANGOS,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Nikos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Dicionário da arte e dos artistas</w:t>
      </w:r>
      <w:r w:rsidRPr="000D04D7">
        <w:rPr>
          <w:rFonts w:cs="Times New Roman"/>
          <w:color w:val="000000"/>
          <w:sz w:val="22"/>
          <w:szCs w:val="22"/>
          <w:lang w:eastAsia="pt-BR"/>
        </w:rPr>
        <w:t>. Lisboa: Edições 70, 1990.</w:t>
      </w:r>
    </w:p>
    <w:p w14:paraId="40645178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READ, Herbert.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História da pintura moderna</w:t>
      </w:r>
      <w:r w:rsidRPr="000D04D7">
        <w:rPr>
          <w:rFonts w:cs="Times New Roman"/>
          <w:color w:val="000000"/>
          <w:sz w:val="22"/>
          <w:szCs w:val="22"/>
          <w:lang w:eastAsia="pt-BR"/>
        </w:rPr>
        <w:t>. Rio de Janeiro: Zahar, 1980.</w:t>
      </w:r>
    </w:p>
    <w:p w14:paraId="639644C1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SCHAPIRO, MEYER.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A arte moderna. Séculos XIX e XX</w:t>
      </w:r>
      <w:r w:rsidRPr="000D04D7">
        <w:rPr>
          <w:rFonts w:cs="Times New Roman"/>
          <w:color w:val="000000"/>
          <w:sz w:val="22"/>
          <w:szCs w:val="22"/>
          <w:lang w:eastAsia="pt-BR"/>
        </w:rPr>
        <w:t>. São Paulo: Edusp, 1996.</w:t>
      </w:r>
    </w:p>
    <w:p w14:paraId="16D889FD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SEDLMAYR, Hans.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A revolução da arte moderna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Lisboa: Livros do Brasil,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sd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>.</w:t>
      </w:r>
    </w:p>
    <w:p w14:paraId="0C327BA4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STANGOS,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Nikos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 (org.)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Conceitos de arte moderna</w:t>
      </w:r>
      <w:r w:rsidRPr="000D04D7">
        <w:rPr>
          <w:rFonts w:cs="Times New Roman"/>
          <w:color w:val="000000"/>
          <w:sz w:val="22"/>
          <w:szCs w:val="22"/>
          <w:lang w:eastAsia="pt-BR"/>
        </w:rPr>
        <w:t>. Rio de Janeiro: Zahar, 1990.</w:t>
      </w:r>
    </w:p>
    <w:p w14:paraId="07BDF60F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TELES, Gilberto Mendonça.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Vanguarda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européia</w:t>
      </w:r>
      <w:proofErr w:type="spellEnd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 e modernismo brasileiro</w:t>
      </w:r>
      <w:r w:rsidRPr="000D04D7">
        <w:rPr>
          <w:rFonts w:cs="Times New Roman"/>
          <w:color w:val="000000"/>
          <w:sz w:val="22"/>
          <w:szCs w:val="22"/>
          <w:lang w:eastAsia="pt-BR"/>
        </w:rPr>
        <w:t>. Rio de Janeiro: Petrópolis, 1986.</w:t>
      </w:r>
    </w:p>
    <w:p w14:paraId="1D9548C3" w14:textId="77777777" w:rsidR="004067D7" w:rsidRPr="000D04D7" w:rsidRDefault="004067D7" w:rsidP="00FD10E7">
      <w:pPr>
        <w:jc w:val="both"/>
        <w:rPr>
          <w:rFonts w:eastAsia="Times New Roman" w:cs="Times New Roman"/>
          <w:sz w:val="22"/>
          <w:szCs w:val="22"/>
          <w:lang w:eastAsia="pt-BR"/>
        </w:rPr>
      </w:pPr>
    </w:p>
    <w:p w14:paraId="031513DF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2. Sobre os movimentos artísticos</w:t>
      </w:r>
    </w:p>
    <w:p w14:paraId="5AA7F9DF" w14:textId="77777777" w:rsidR="004067D7" w:rsidRPr="000D04D7" w:rsidRDefault="004067D7" w:rsidP="00FD10E7">
      <w:pPr>
        <w:jc w:val="both"/>
        <w:rPr>
          <w:rFonts w:eastAsia="Times New Roman" w:cs="Times New Roman"/>
          <w:sz w:val="22"/>
          <w:szCs w:val="22"/>
          <w:lang w:eastAsia="pt-BR"/>
        </w:rPr>
      </w:pPr>
    </w:p>
    <w:p w14:paraId="7929D220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APOLLINAIRE, G.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Os pintores cubistas</w:t>
      </w:r>
      <w:r w:rsidRPr="000D04D7">
        <w:rPr>
          <w:rFonts w:cs="Times New Roman"/>
          <w:color w:val="000000"/>
          <w:sz w:val="22"/>
          <w:szCs w:val="22"/>
          <w:lang w:eastAsia="pt-BR"/>
        </w:rPr>
        <w:t>. Porto Alegre: L&amp;PM, 1990.</w:t>
      </w:r>
    </w:p>
    <w:p w14:paraId="546F1EF8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>BATTCOCK, Gregory (org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.). A nova arte</w:t>
      </w:r>
      <w:r w:rsidRPr="000D04D7">
        <w:rPr>
          <w:rFonts w:cs="Times New Roman"/>
          <w:color w:val="000000"/>
          <w:sz w:val="22"/>
          <w:szCs w:val="22"/>
          <w:lang w:eastAsia="pt-BR"/>
        </w:rPr>
        <w:t>. São Paulo: Perspectiva, 1975.</w:t>
      </w:r>
    </w:p>
    <w:p w14:paraId="4603E7FC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val="en-US" w:eastAsia="pt-BR"/>
        </w:rPr>
      </w:pPr>
      <w:r w:rsidRPr="000D04D7">
        <w:rPr>
          <w:rFonts w:cs="Times New Roman"/>
          <w:color w:val="000000"/>
          <w:sz w:val="22"/>
          <w:szCs w:val="22"/>
          <w:lang w:val="en-US" w:eastAsia="pt-BR"/>
        </w:rPr>
        <w:t>_______.  </w:t>
      </w:r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>Minimal art: a critical anthology</w:t>
      </w:r>
      <w:r w:rsidRPr="000D04D7">
        <w:rPr>
          <w:rFonts w:cs="Times New Roman"/>
          <w:color w:val="000000"/>
          <w:sz w:val="22"/>
          <w:szCs w:val="22"/>
          <w:lang w:val="en-US" w:eastAsia="pt-BR"/>
        </w:rPr>
        <w:t>. New York: Dutton, 1968.</w:t>
      </w:r>
    </w:p>
    <w:p w14:paraId="1EE78ADC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BATCHELOR, David.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Minimalismo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São Paulo: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Cosak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 &amp;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Naif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>, 1999.</w:t>
      </w:r>
    </w:p>
    <w:p w14:paraId="33C6EB5F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val="en-US" w:eastAsia="pt-BR"/>
        </w:rPr>
      </w:pP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CELANT, </w:t>
      </w:r>
      <w:proofErr w:type="spellStart"/>
      <w:r w:rsidRPr="000D04D7">
        <w:rPr>
          <w:rFonts w:cs="Times New Roman"/>
          <w:color w:val="000000"/>
          <w:sz w:val="22"/>
          <w:szCs w:val="22"/>
          <w:lang w:val="en-US" w:eastAsia="pt-BR"/>
        </w:rPr>
        <w:t>Germano</w:t>
      </w:r>
      <w:proofErr w:type="spellEnd"/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. </w:t>
      </w:r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 xml:space="preserve">Art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>Povera</w:t>
      </w:r>
      <w:proofErr w:type="spellEnd"/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. Milano: Gabriela </w:t>
      </w:r>
      <w:proofErr w:type="spellStart"/>
      <w:r w:rsidRPr="000D04D7">
        <w:rPr>
          <w:rFonts w:cs="Times New Roman"/>
          <w:color w:val="000000"/>
          <w:sz w:val="22"/>
          <w:szCs w:val="22"/>
          <w:lang w:val="en-US" w:eastAsia="pt-BR"/>
        </w:rPr>
        <w:t>Mazzotta</w:t>
      </w:r>
      <w:proofErr w:type="spellEnd"/>
      <w:r w:rsidRPr="000D04D7">
        <w:rPr>
          <w:rFonts w:cs="Times New Roman"/>
          <w:color w:val="000000"/>
          <w:sz w:val="22"/>
          <w:szCs w:val="22"/>
          <w:lang w:val="en-US" w:eastAsia="pt-BR"/>
        </w:rPr>
        <w:t>, Publishers, 1969</w:t>
      </w:r>
    </w:p>
    <w:p w14:paraId="71405FFE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CIRLOT, J.E.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La pintura cubista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Barcelona: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Omega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>, l968</w:t>
      </w:r>
    </w:p>
    <w:p w14:paraId="4DAF9439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COHEN, Renato.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Performance como linguagem</w:t>
      </w:r>
      <w:r w:rsidRPr="000D04D7">
        <w:rPr>
          <w:rFonts w:cs="Times New Roman"/>
          <w:color w:val="000000"/>
          <w:sz w:val="22"/>
          <w:szCs w:val="22"/>
          <w:lang w:eastAsia="pt-BR"/>
        </w:rPr>
        <w:t>. São Paulo: Perspectiva, 2004.</w:t>
      </w:r>
    </w:p>
    <w:p w14:paraId="63D63FC6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COOPER, Douglas. </w:t>
      </w:r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>The cubist epoch</w:t>
      </w: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. 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Londres: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Phaidon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>, l970.</w:t>
      </w:r>
    </w:p>
    <w:p w14:paraId="2D596C71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val="en-US"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FREIRE, Cristina.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Poéticas do processo: arte conceitual no museu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</w:t>
      </w:r>
      <w:r w:rsidRPr="000D04D7">
        <w:rPr>
          <w:rFonts w:cs="Times New Roman"/>
          <w:color w:val="000000"/>
          <w:sz w:val="22"/>
          <w:szCs w:val="22"/>
          <w:lang w:val="en-US" w:eastAsia="pt-BR"/>
        </w:rPr>
        <w:t>São Paulo: MACUSP/</w:t>
      </w:r>
      <w:proofErr w:type="spellStart"/>
      <w:r w:rsidRPr="000D04D7">
        <w:rPr>
          <w:rFonts w:cs="Times New Roman"/>
          <w:color w:val="000000"/>
          <w:sz w:val="22"/>
          <w:szCs w:val="22"/>
          <w:lang w:val="en-US" w:eastAsia="pt-BR"/>
        </w:rPr>
        <w:t>Iluminuras</w:t>
      </w:r>
      <w:proofErr w:type="spellEnd"/>
      <w:r w:rsidRPr="000D04D7">
        <w:rPr>
          <w:rFonts w:cs="Times New Roman"/>
          <w:color w:val="000000"/>
          <w:sz w:val="22"/>
          <w:szCs w:val="22"/>
          <w:lang w:val="en-US" w:eastAsia="pt-BR"/>
        </w:rPr>
        <w:t>, 2000.</w:t>
      </w:r>
    </w:p>
    <w:p w14:paraId="5AA1F8E6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val="en-US" w:eastAsia="pt-BR"/>
        </w:rPr>
      </w:pP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GOLDING, J. </w:t>
      </w:r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 xml:space="preserve">Le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>cubisme</w:t>
      </w:r>
      <w:proofErr w:type="spellEnd"/>
      <w:r w:rsidRPr="000D04D7">
        <w:rPr>
          <w:rFonts w:cs="Times New Roman"/>
          <w:color w:val="000000"/>
          <w:sz w:val="22"/>
          <w:szCs w:val="22"/>
          <w:lang w:val="en-US" w:eastAsia="pt-BR"/>
        </w:rPr>
        <w:t>. Paris: Julliard, l962.</w:t>
      </w:r>
    </w:p>
    <w:p w14:paraId="12D68532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val="en-US" w:eastAsia="pt-BR"/>
        </w:rPr>
      </w:pP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GRAY, Camilla. </w:t>
      </w:r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>The Russian Experiment in Art (l863-l922).</w:t>
      </w: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 London: Thames e Hudson, l986.</w:t>
      </w:r>
    </w:p>
    <w:p w14:paraId="4AC08962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GREENBERG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Clement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Arte e cultura</w:t>
      </w:r>
      <w:r w:rsidRPr="000D04D7">
        <w:rPr>
          <w:rFonts w:cs="Times New Roman"/>
          <w:color w:val="000000"/>
          <w:sz w:val="22"/>
          <w:szCs w:val="22"/>
          <w:lang w:eastAsia="pt-BR"/>
        </w:rPr>
        <w:t>. São Paulo: Edusp, 1995.</w:t>
      </w:r>
    </w:p>
    <w:p w14:paraId="5763539C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>HENDRICKS, J. (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org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).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O que é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fluxus</w:t>
      </w:r>
      <w:proofErr w:type="spellEnd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? O que não é! O porquê</w:t>
      </w:r>
      <w:r w:rsidRPr="000D04D7">
        <w:rPr>
          <w:rFonts w:cs="Times New Roman"/>
          <w:color w:val="000000"/>
          <w:sz w:val="22"/>
          <w:szCs w:val="22"/>
          <w:lang w:eastAsia="pt-BR"/>
        </w:rPr>
        <w:t>. Brasília/ Rio de Janeiro: Centro Cultural Banco do Brasil, 2002.</w:t>
      </w:r>
    </w:p>
    <w:p w14:paraId="188B6DCD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val="en-US"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>HOME, Stewart.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 Assalto à cultura: utopia subversão guerrilha na (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anti</w:t>
      </w:r>
      <w:proofErr w:type="spellEnd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) arte do século XX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</w:t>
      </w:r>
      <w:r w:rsidRPr="000D04D7">
        <w:rPr>
          <w:rFonts w:cs="Times New Roman"/>
          <w:color w:val="000000"/>
          <w:sz w:val="22"/>
          <w:szCs w:val="22"/>
          <w:lang w:val="en-US" w:eastAsia="pt-BR"/>
        </w:rPr>
        <w:t>São Paulo: Conrad, 2004.</w:t>
      </w:r>
    </w:p>
    <w:p w14:paraId="38001B0E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val="en-US" w:eastAsia="pt-BR"/>
        </w:rPr>
      </w:pP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KAYE, Nick. </w:t>
      </w:r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>Sit-Specific Art, Performance, Place and Documentation</w:t>
      </w: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. London: G. </w:t>
      </w:r>
      <w:proofErr w:type="spellStart"/>
      <w:r w:rsidRPr="000D04D7">
        <w:rPr>
          <w:rFonts w:cs="Times New Roman"/>
          <w:color w:val="000000"/>
          <w:sz w:val="22"/>
          <w:szCs w:val="22"/>
          <w:lang w:val="en-US" w:eastAsia="pt-BR"/>
        </w:rPr>
        <w:t>Britaini</w:t>
      </w:r>
      <w:proofErr w:type="spellEnd"/>
      <w:r w:rsidRPr="000D04D7">
        <w:rPr>
          <w:rFonts w:cs="Times New Roman"/>
          <w:color w:val="000000"/>
          <w:sz w:val="22"/>
          <w:szCs w:val="22"/>
          <w:lang w:val="en-US" w:eastAsia="pt-BR"/>
        </w:rPr>
        <w:t>, 2000.</w:t>
      </w:r>
    </w:p>
    <w:p w14:paraId="771AA9CC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KWON, </w:t>
      </w:r>
      <w:proofErr w:type="spellStart"/>
      <w:r w:rsidRPr="000D04D7">
        <w:rPr>
          <w:rFonts w:cs="Times New Roman"/>
          <w:color w:val="000000"/>
          <w:sz w:val="22"/>
          <w:szCs w:val="22"/>
          <w:lang w:val="en-US" w:eastAsia="pt-BR"/>
        </w:rPr>
        <w:t>Miwon</w:t>
      </w:r>
      <w:proofErr w:type="spellEnd"/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. </w:t>
      </w:r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 xml:space="preserve">One Place After Another, Site-Specific and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>Vocatton</w:t>
      </w:r>
      <w:proofErr w:type="spellEnd"/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 xml:space="preserve"> Identity</w:t>
      </w: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. 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Cambridge, USA: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Mit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 Press, 2002.</w:t>
      </w:r>
    </w:p>
    <w:p w14:paraId="54F0DC69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val="en-US"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LIPPARD, Lucy R e outros.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A arte pop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</w:t>
      </w: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Rio de Janeiro: </w:t>
      </w:r>
      <w:proofErr w:type="spellStart"/>
      <w:r w:rsidRPr="000D04D7">
        <w:rPr>
          <w:rFonts w:cs="Times New Roman"/>
          <w:color w:val="000000"/>
          <w:sz w:val="22"/>
          <w:szCs w:val="22"/>
          <w:lang w:val="en-US" w:eastAsia="pt-BR"/>
        </w:rPr>
        <w:t>Verbo</w:t>
      </w:r>
      <w:proofErr w:type="spellEnd"/>
      <w:r w:rsidRPr="000D04D7">
        <w:rPr>
          <w:rFonts w:cs="Times New Roman"/>
          <w:color w:val="000000"/>
          <w:sz w:val="22"/>
          <w:szCs w:val="22"/>
          <w:lang w:val="en-US" w:eastAsia="pt-BR"/>
        </w:rPr>
        <w:t>, 1973.</w:t>
      </w:r>
    </w:p>
    <w:p w14:paraId="3744982A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val="en-US" w:eastAsia="pt-BR"/>
        </w:rPr>
      </w:pP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LOVEJOY, M. </w:t>
      </w:r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>Digital Currents:</w:t>
      </w: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 Art in the Electronic Age. 3rd edition. New York: Routledge, 2004.</w:t>
      </w:r>
    </w:p>
    <w:p w14:paraId="5D8E4BF0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val="en-US" w:eastAsia="pt-BR"/>
        </w:rPr>
      </w:pP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LUCIE-SMITH, Edward. </w:t>
      </w:r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 xml:space="preserve">Arte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>Simbolista</w:t>
      </w:r>
      <w:proofErr w:type="spellEnd"/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. Barcelona/London: </w:t>
      </w:r>
      <w:proofErr w:type="spellStart"/>
      <w:r w:rsidRPr="000D04D7">
        <w:rPr>
          <w:rFonts w:cs="Times New Roman"/>
          <w:color w:val="000000"/>
          <w:sz w:val="22"/>
          <w:szCs w:val="22"/>
          <w:lang w:val="en-US" w:eastAsia="pt-BR"/>
        </w:rPr>
        <w:t>Destino</w:t>
      </w:r>
      <w:proofErr w:type="spellEnd"/>
      <w:r w:rsidRPr="000D04D7">
        <w:rPr>
          <w:rFonts w:cs="Times New Roman"/>
          <w:color w:val="000000"/>
          <w:sz w:val="22"/>
          <w:szCs w:val="22"/>
          <w:lang w:val="en-US" w:eastAsia="pt-BR"/>
        </w:rPr>
        <w:t>/Thames, 1991.</w:t>
      </w:r>
    </w:p>
    <w:p w14:paraId="3704175F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val="en-US" w:eastAsia="pt-BR"/>
        </w:rPr>
      </w:pP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MARZONA, Daniel. </w:t>
      </w:r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 xml:space="preserve">Arte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>minimalista</w:t>
      </w:r>
      <w:proofErr w:type="spellEnd"/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. London: </w:t>
      </w:r>
      <w:proofErr w:type="spellStart"/>
      <w:r w:rsidRPr="000D04D7">
        <w:rPr>
          <w:rFonts w:cs="Times New Roman"/>
          <w:color w:val="000000"/>
          <w:sz w:val="22"/>
          <w:szCs w:val="22"/>
          <w:lang w:val="en-US" w:eastAsia="pt-BR"/>
        </w:rPr>
        <w:t>Taschen</w:t>
      </w:r>
      <w:proofErr w:type="spellEnd"/>
      <w:r w:rsidRPr="000D04D7">
        <w:rPr>
          <w:rFonts w:cs="Times New Roman"/>
          <w:color w:val="000000"/>
          <w:sz w:val="22"/>
          <w:szCs w:val="22"/>
          <w:lang w:val="en-US" w:eastAsia="pt-BR"/>
        </w:rPr>
        <w:t>, 2003.</w:t>
      </w:r>
    </w:p>
    <w:p w14:paraId="3301618B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val="en-US" w:eastAsia="pt-BR"/>
        </w:rPr>
      </w:pP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MEYER, Ursula. </w:t>
      </w:r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>Conceptual Art</w:t>
      </w: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. New York: </w:t>
      </w:r>
      <w:proofErr w:type="spellStart"/>
      <w:r w:rsidRPr="000D04D7">
        <w:rPr>
          <w:rFonts w:cs="Times New Roman"/>
          <w:color w:val="000000"/>
          <w:sz w:val="22"/>
          <w:szCs w:val="22"/>
          <w:lang w:val="en-US" w:eastAsia="pt-BR"/>
        </w:rPr>
        <w:t>Dulton</w:t>
      </w:r>
      <w:proofErr w:type="spellEnd"/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 </w:t>
      </w:r>
      <w:proofErr w:type="spellStart"/>
      <w:r w:rsidRPr="000D04D7">
        <w:rPr>
          <w:rFonts w:cs="Times New Roman"/>
          <w:color w:val="000000"/>
          <w:sz w:val="22"/>
          <w:szCs w:val="22"/>
          <w:lang w:val="en-US" w:eastAsia="pt-BR"/>
        </w:rPr>
        <w:t>Paperbanck</w:t>
      </w:r>
      <w:proofErr w:type="spellEnd"/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, l972. </w:t>
      </w:r>
    </w:p>
    <w:p w14:paraId="5707D6A7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val="en-US" w:eastAsia="pt-BR"/>
        </w:rPr>
      </w:pP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NAVAS, E. </w:t>
      </w:r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>The Aesthetics of Sampling</w:t>
      </w:r>
      <w:r w:rsidRPr="000D04D7">
        <w:rPr>
          <w:rFonts w:cs="Times New Roman"/>
          <w:color w:val="000000"/>
          <w:sz w:val="22"/>
          <w:szCs w:val="22"/>
          <w:lang w:val="en-US" w:eastAsia="pt-BR"/>
        </w:rPr>
        <w:t>. Wien/New York: Springer, 2012.</w:t>
      </w:r>
    </w:p>
    <w:p w14:paraId="62C2B79B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OLIVA, </w:t>
      </w:r>
      <w:proofErr w:type="spellStart"/>
      <w:r w:rsidRPr="000D04D7">
        <w:rPr>
          <w:rFonts w:cs="Times New Roman"/>
          <w:color w:val="000000"/>
          <w:sz w:val="22"/>
          <w:szCs w:val="22"/>
          <w:lang w:val="en-US" w:eastAsia="pt-BR"/>
        </w:rPr>
        <w:t>Achille</w:t>
      </w:r>
      <w:proofErr w:type="spellEnd"/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 Bonito.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Transavangarde</w:t>
      </w:r>
      <w:proofErr w:type="spellEnd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international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Milano: Giancarlo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Polit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>, l982.</w:t>
      </w:r>
    </w:p>
    <w:p w14:paraId="630AA793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val="en-US" w:eastAsia="pt-BR"/>
        </w:rPr>
      </w:pP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PAUL, C. </w:t>
      </w:r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>Digital Art</w:t>
      </w:r>
      <w:r w:rsidRPr="000D04D7">
        <w:rPr>
          <w:rFonts w:cs="Times New Roman"/>
          <w:color w:val="000000"/>
          <w:sz w:val="22"/>
          <w:szCs w:val="22"/>
          <w:lang w:val="en-US" w:eastAsia="pt-BR"/>
        </w:rPr>
        <w:t>. 2nd revised and expanded edition. New York: Thames &amp; Hudson, 2008.</w:t>
      </w:r>
    </w:p>
    <w:p w14:paraId="2ACB8C51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RESTANY, Pierre.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Os Novos Realistas.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 São Paulo: Perspectiva, 1979,</w:t>
      </w:r>
    </w:p>
    <w:p w14:paraId="5DD2D811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RICHTER, Hans.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Dada: arte e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anti-arte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>. São Paulo: Martins Fontes, 1993.</w:t>
      </w:r>
    </w:p>
    <w:p w14:paraId="7CB7D971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val="en-US"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SONFIST, Alan. </w:t>
      </w:r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>Art in the land</w:t>
      </w:r>
      <w:r w:rsidRPr="000D04D7">
        <w:rPr>
          <w:rFonts w:cs="Times New Roman"/>
          <w:color w:val="000000"/>
          <w:sz w:val="22"/>
          <w:szCs w:val="22"/>
          <w:lang w:val="en-US" w:eastAsia="pt-BR"/>
        </w:rPr>
        <w:t>. New York: E. P. Dutton, Inc., 1983.</w:t>
      </w:r>
    </w:p>
    <w:p w14:paraId="341DB904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val="en-US" w:eastAsia="pt-BR"/>
        </w:rPr>
      </w:pP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SMITHSON, Robert. </w:t>
      </w:r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 xml:space="preserve">Entropy </w:t>
      </w:r>
      <w:proofErr w:type="gramStart"/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>And</w:t>
      </w:r>
      <w:proofErr w:type="gramEnd"/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 xml:space="preserve"> The New Monuments.</w:t>
      </w: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 In: SMITHSON, R. </w:t>
      </w:r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>Robert Smithson:</w:t>
      </w: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 The Collected Writings. 2nd. edition. Berkeley: University of California Press, 1996. </w:t>
      </w:r>
      <w:proofErr w:type="spellStart"/>
      <w:r w:rsidRPr="000D04D7">
        <w:rPr>
          <w:rFonts w:cs="Times New Roman"/>
          <w:color w:val="000000"/>
          <w:sz w:val="22"/>
          <w:szCs w:val="22"/>
          <w:lang w:val="en-US" w:eastAsia="pt-BR"/>
        </w:rPr>
        <w:t>Disponível</w:t>
      </w:r>
      <w:proofErr w:type="spellEnd"/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 </w:t>
      </w:r>
      <w:proofErr w:type="spellStart"/>
      <w:r w:rsidRPr="000D04D7">
        <w:rPr>
          <w:rFonts w:cs="Times New Roman"/>
          <w:color w:val="000000"/>
          <w:sz w:val="22"/>
          <w:szCs w:val="22"/>
          <w:lang w:val="en-US" w:eastAsia="pt-BR"/>
        </w:rPr>
        <w:t>em</w:t>
      </w:r>
      <w:proofErr w:type="spellEnd"/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: &lt;http://www.robertsmithson.com/essays/entropy_and.htm&gt;. </w:t>
      </w:r>
    </w:p>
    <w:p w14:paraId="734F96C2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ZOLA,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Émile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A batalha do Impressionismo</w:t>
      </w:r>
      <w:r w:rsidRPr="000D04D7">
        <w:rPr>
          <w:rFonts w:cs="Times New Roman"/>
          <w:color w:val="000000"/>
          <w:sz w:val="22"/>
          <w:szCs w:val="22"/>
          <w:lang w:eastAsia="pt-BR"/>
        </w:rPr>
        <w:t>, Rio de Janeiro, Paz e Terra, 1989</w:t>
      </w:r>
    </w:p>
    <w:p w14:paraId="4F57752E" w14:textId="77777777" w:rsidR="004067D7" w:rsidRPr="000D04D7" w:rsidRDefault="004067D7" w:rsidP="00FD10E7">
      <w:pPr>
        <w:jc w:val="both"/>
        <w:rPr>
          <w:rFonts w:eastAsia="Times New Roman" w:cs="Times New Roman"/>
          <w:sz w:val="22"/>
          <w:szCs w:val="22"/>
          <w:lang w:eastAsia="pt-BR"/>
        </w:rPr>
      </w:pPr>
    </w:p>
    <w:p w14:paraId="69374458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3. Textos de época e de criadores</w:t>
      </w:r>
    </w:p>
    <w:p w14:paraId="0845CD9F" w14:textId="77777777" w:rsidR="004067D7" w:rsidRPr="000D04D7" w:rsidRDefault="004067D7" w:rsidP="00FD10E7">
      <w:pPr>
        <w:jc w:val="both"/>
        <w:rPr>
          <w:rFonts w:eastAsia="Times New Roman" w:cs="Times New Roman"/>
          <w:sz w:val="22"/>
          <w:szCs w:val="22"/>
          <w:lang w:eastAsia="pt-BR"/>
        </w:rPr>
      </w:pPr>
    </w:p>
    <w:p w14:paraId="78EE0495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BAUDELAIRE, Charles. </w:t>
      </w:r>
    </w:p>
    <w:p w14:paraId="5E32AE54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ab/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A modernidade em Baudelaire</w:t>
      </w:r>
      <w:r w:rsidRPr="000D04D7">
        <w:rPr>
          <w:rFonts w:cs="Times New Roman"/>
          <w:color w:val="000000"/>
          <w:sz w:val="22"/>
          <w:szCs w:val="22"/>
          <w:lang w:eastAsia="pt-BR"/>
        </w:rPr>
        <w:t>. Rio de Janeiro: Paz e Terra, 1988.</w:t>
      </w:r>
    </w:p>
    <w:p w14:paraId="5956C36D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ab/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Escritos sobre arte</w:t>
      </w:r>
      <w:r w:rsidRPr="000D04D7">
        <w:rPr>
          <w:rFonts w:cs="Times New Roman"/>
          <w:color w:val="000000"/>
          <w:sz w:val="22"/>
          <w:szCs w:val="22"/>
          <w:lang w:eastAsia="pt-BR"/>
        </w:rPr>
        <w:t>. São Paulo: EDUSP, 1991.</w:t>
      </w:r>
    </w:p>
    <w:p w14:paraId="7094108D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ab/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Poesia e prosa</w:t>
      </w:r>
      <w:r w:rsidRPr="000D04D7">
        <w:rPr>
          <w:rFonts w:cs="Times New Roman"/>
          <w:color w:val="000000"/>
          <w:sz w:val="22"/>
          <w:szCs w:val="22"/>
          <w:lang w:eastAsia="pt-BR"/>
        </w:rPr>
        <w:t>: volume único. Rio de Janeiro: Nova Aguilar, 1995.</w:t>
      </w:r>
    </w:p>
    <w:p w14:paraId="7B4BD6E6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BLAKE, William.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>Escritos</w:t>
      </w:r>
      <w:proofErr w:type="spellEnd"/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 xml:space="preserve"> de William Blake</w:t>
      </w: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. </w:t>
      </w:r>
      <w:r w:rsidRPr="000D04D7">
        <w:rPr>
          <w:rFonts w:cs="Times New Roman"/>
          <w:color w:val="000000"/>
          <w:sz w:val="22"/>
          <w:szCs w:val="22"/>
          <w:lang w:eastAsia="pt-BR"/>
        </w:rPr>
        <w:t>Porto Alegre: L&amp;PM, 1984.</w:t>
      </w:r>
    </w:p>
    <w:p w14:paraId="27802221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BENJAMIN,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Walter.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A</w:t>
      </w:r>
      <w:proofErr w:type="spellEnd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 obra de arte na época de sua reprodutibilidade técnica</w:t>
      </w:r>
      <w:r w:rsidRPr="000D04D7">
        <w:rPr>
          <w:rFonts w:cs="Times New Roman"/>
          <w:color w:val="000000"/>
          <w:sz w:val="22"/>
          <w:szCs w:val="22"/>
          <w:lang w:eastAsia="pt-BR"/>
        </w:rPr>
        <w:t>. Rio de Janeiro: Civilização Brasileira, 1968.</w:t>
      </w:r>
    </w:p>
    <w:p w14:paraId="79AA071A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BRETON, André. </w:t>
      </w:r>
      <w:r w:rsidRPr="000D04D7">
        <w:rPr>
          <w:rFonts w:cs="Times New Roman"/>
          <w:i/>
          <w:iCs/>
          <w:color w:val="000000"/>
          <w:sz w:val="22"/>
          <w:szCs w:val="22"/>
          <w:lang w:eastAsia="pt-BR"/>
        </w:rPr>
        <w:t>Manifesto Surrealista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 (1924). In: CHIPP,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Herschel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 B.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Teorias da arte moderna</w:t>
      </w:r>
      <w:r w:rsidRPr="000D04D7">
        <w:rPr>
          <w:rFonts w:cs="Times New Roman"/>
          <w:color w:val="000000"/>
          <w:sz w:val="22"/>
          <w:szCs w:val="22"/>
          <w:lang w:eastAsia="pt-BR"/>
        </w:rPr>
        <w:t>. São Paulo: Martins Fontes, 1988.</w:t>
      </w:r>
    </w:p>
    <w:p w14:paraId="0ADF7CB7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DALI, Salvador.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Diário de um gênio</w:t>
      </w:r>
      <w:r w:rsidRPr="000D04D7">
        <w:rPr>
          <w:rFonts w:cs="Times New Roman"/>
          <w:color w:val="000000"/>
          <w:sz w:val="22"/>
          <w:szCs w:val="22"/>
          <w:lang w:eastAsia="pt-BR"/>
        </w:rPr>
        <w:t>. Rio de Janeiro: Paz e Terra, 1989.</w:t>
      </w:r>
    </w:p>
    <w:p w14:paraId="3AC02D28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val="en-US" w:eastAsia="pt-BR"/>
        </w:rPr>
      </w:pP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DELACROIX, </w:t>
      </w:r>
      <w:proofErr w:type="spellStart"/>
      <w:r w:rsidRPr="000D04D7">
        <w:rPr>
          <w:rFonts w:cs="Times New Roman"/>
          <w:color w:val="000000"/>
          <w:sz w:val="22"/>
          <w:szCs w:val="22"/>
          <w:lang w:val="en-US" w:eastAsia="pt-BR"/>
        </w:rPr>
        <w:t>Eugène</w:t>
      </w:r>
      <w:proofErr w:type="spellEnd"/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. </w:t>
      </w:r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 xml:space="preserve">Journal de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>Eugène</w:t>
      </w:r>
      <w:proofErr w:type="spellEnd"/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 xml:space="preserve"> Delacroix</w:t>
      </w: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. Paris: </w:t>
      </w:r>
      <w:proofErr w:type="spellStart"/>
      <w:r w:rsidRPr="000D04D7">
        <w:rPr>
          <w:rFonts w:cs="Times New Roman"/>
          <w:color w:val="000000"/>
          <w:sz w:val="22"/>
          <w:szCs w:val="22"/>
          <w:lang w:val="en-US" w:eastAsia="pt-BR"/>
        </w:rPr>
        <w:t>Plon</w:t>
      </w:r>
      <w:proofErr w:type="spellEnd"/>
      <w:r w:rsidRPr="000D04D7">
        <w:rPr>
          <w:rFonts w:cs="Times New Roman"/>
          <w:color w:val="000000"/>
          <w:sz w:val="22"/>
          <w:szCs w:val="22"/>
          <w:lang w:val="en-US" w:eastAsia="pt-BR"/>
        </w:rPr>
        <w:t>, 1932</w:t>
      </w:r>
    </w:p>
    <w:p w14:paraId="7991259A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val="en-US" w:eastAsia="pt-BR"/>
        </w:rPr>
      </w:pP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DELAUNAY, Robert.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>Cubisme</w:t>
      </w:r>
      <w:proofErr w:type="spellEnd"/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 xml:space="preserve"> et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>l’art</w:t>
      </w:r>
      <w:proofErr w:type="spellEnd"/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 xml:space="preserve">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>abstrat</w:t>
      </w:r>
      <w:proofErr w:type="spellEnd"/>
      <w:r w:rsidRPr="000D04D7">
        <w:rPr>
          <w:rFonts w:cs="Times New Roman"/>
          <w:color w:val="000000"/>
          <w:sz w:val="22"/>
          <w:szCs w:val="22"/>
          <w:lang w:val="en-US" w:eastAsia="pt-BR"/>
        </w:rPr>
        <w:t>. Paris: S.E.V.P.E.N., l957.</w:t>
      </w:r>
    </w:p>
    <w:p w14:paraId="505C8F7D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DUCHAMP, Marcel.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Notas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Madrid: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Technos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>, 1989</w:t>
      </w:r>
    </w:p>
    <w:p w14:paraId="09F982B5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GAUGUIN, Paul.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Noa</w:t>
      </w:r>
      <w:proofErr w:type="spellEnd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Noa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>. Lisboa: ETC., 1977. São Paulo: Martins Fontes, l998</w:t>
      </w:r>
    </w:p>
    <w:p w14:paraId="44181A7E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val="en-US"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GABO &amp; PEVSNER. </w:t>
      </w:r>
      <w:r w:rsidRPr="000D04D7">
        <w:rPr>
          <w:rFonts w:cs="Times New Roman"/>
          <w:i/>
          <w:iCs/>
          <w:color w:val="000000"/>
          <w:sz w:val="22"/>
          <w:szCs w:val="22"/>
          <w:lang w:eastAsia="pt-BR"/>
        </w:rPr>
        <w:t>Manifesto Realista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In: CHIPP,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Herschel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 B.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Teorias da </w:t>
      </w:r>
      <w:proofErr w:type="gram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arte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 .</w:t>
      </w:r>
      <w:proofErr w:type="gramEnd"/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 </w:t>
      </w: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São Paulo: Martins </w:t>
      </w:r>
      <w:proofErr w:type="spellStart"/>
      <w:r w:rsidRPr="000D04D7">
        <w:rPr>
          <w:rFonts w:cs="Times New Roman"/>
          <w:color w:val="000000"/>
          <w:sz w:val="22"/>
          <w:szCs w:val="22"/>
          <w:lang w:val="en-US" w:eastAsia="pt-BR"/>
        </w:rPr>
        <w:t>Fontes</w:t>
      </w:r>
      <w:proofErr w:type="spellEnd"/>
      <w:r w:rsidRPr="000D04D7">
        <w:rPr>
          <w:rFonts w:cs="Times New Roman"/>
          <w:color w:val="000000"/>
          <w:sz w:val="22"/>
          <w:szCs w:val="22"/>
          <w:lang w:val="en-US" w:eastAsia="pt-BR"/>
        </w:rPr>
        <w:t>, 1988.</w:t>
      </w:r>
    </w:p>
    <w:p w14:paraId="6BBD2B36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val="en-US" w:eastAsia="pt-BR"/>
        </w:rPr>
      </w:pP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JUDD, Carl. </w:t>
      </w:r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 xml:space="preserve">Complete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>writtings</w:t>
      </w:r>
      <w:proofErr w:type="spellEnd"/>
      <w:r w:rsidRPr="000D04D7">
        <w:rPr>
          <w:rFonts w:cs="Times New Roman"/>
          <w:b/>
          <w:bCs/>
          <w:color w:val="000000"/>
          <w:sz w:val="22"/>
          <w:szCs w:val="22"/>
          <w:lang w:val="en-US" w:eastAsia="pt-BR"/>
        </w:rPr>
        <w:t>: 1959-75</w:t>
      </w:r>
      <w:r w:rsidRPr="000D04D7">
        <w:rPr>
          <w:rFonts w:cs="Times New Roman"/>
          <w:color w:val="000000"/>
          <w:sz w:val="22"/>
          <w:szCs w:val="22"/>
          <w:lang w:val="en-US" w:eastAsia="pt-BR"/>
        </w:rPr>
        <w:t>. New York: Halifax, 1975.</w:t>
      </w:r>
    </w:p>
    <w:p w14:paraId="532FB5D8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>KANDINSKY, Wassily.</w:t>
      </w:r>
    </w:p>
    <w:p w14:paraId="686009CA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ab/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Ponto, linha, plano</w:t>
      </w:r>
      <w:r w:rsidRPr="000D04D7">
        <w:rPr>
          <w:rFonts w:cs="Times New Roman"/>
          <w:color w:val="000000"/>
          <w:sz w:val="22"/>
          <w:szCs w:val="22"/>
          <w:lang w:eastAsia="pt-BR"/>
        </w:rPr>
        <w:t>. São Paulo: Martins Fontes, 1970.</w:t>
      </w:r>
    </w:p>
    <w:p w14:paraId="476480EB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ab/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Olhar sobre o passado</w:t>
      </w:r>
      <w:r w:rsidRPr="000D04D7">
        <w:rPr>
          <w:rFonts w:cs="Times New Roman"/>
          <w:color w:val="000000"/>
          <w:sz w:val="22"/>
          <w:szCs w:val="22"/>
          <w:lang w:eastAsia="pt-BR"/>
        </w:rPr>
        <w:t>. São Paulo: Martins Fontes, 1991.</w:t>
      </w:r>
    </w:p>
    <w:p w14:paraId="75B29ED8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KLEE, Paul.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Teoria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del</w:t>
      </w:r>
      <w:proofErr w:type="spellEnd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 arte moderno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Buenos Aires: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Calden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>, 1976</w:t>
      </w:r>
    </w:p>
    <w:p w14:paraId="6084BEC0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LÉGER, Fernand.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Funções da pintura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São Paulo: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Difel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>, 1965.</w:t>
      </w:r>
    </w:p>
    <w:p w14:paraId="5F96B65F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MATISSE, Henri.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Escritos e reflexões sobre a arte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</w:t>
      </w:r>
      <w:proofErr w:type="spellStart"/>
      <w:proofErr w:type="gramStart"/>
      <w:r w:rsidRPr="000D04D7">
        <w:rPr>
          <w:rFonts w:cs="Times New Roman"/>
          <w:color w:val="000000"/>
          <w:sz w:val="22"/>
          <w:szCs w:val="22"/>
          <w:lang w:eastAsia="pt-BR"/>
        </w:rPr>
        <w:t>Lisboa:Ulissea</w:t>
      </w:r>
      <w:proofErr w:type="spellEnd"/>
      <w:proofErr w:type="gramEnd"/>
      <w:r w:rsidRPr="000D04D7">
        <w:rPr>
          <w:rFonts w:cs="Times New Roman"/>
          <w:color w:val="000000"/>
          <w:sz w:val="22"/>
          <w:szCs w:val="22"/>
          <w:lang w:eastAsia="pt-BR"/>
        </w:rPr>
        <w:t>, s.d.</w:t>
      </w:r>
    </w:p>
    <w:p w14:paraId="33DF468F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val="en-US"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MONDRIAN,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Piet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Arte plástico y arte plástico puro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</w:t>
      </w: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Buenos Aires: </w:t>
      </w:r>
      <w:proofErr w:type="spellStart"/>
      <w:r w:rsidRPr="000D04D7">
        <w:rPr>
          <w:rFonts w:cs="Times New Roman"/>
          <w:color w:val="000000"/>
          <w:sz w:val="22"/>
          <w:szCs w:val="22"/>
          <w:lang w:val="en-US" w:eastAsia="pt-BR"/>
        </w:rPr>
        <w:t>Leru</w:t>
      </w:r>
      <w:proofErr w:type="spellEnd"/>
      <w:r w:rsidRPr="000D04D7">
        <w:rPr>
          <w:rFonts w:cs="Times New Roman"/>
          <w:color w:val="000000"/>
          <w:sz w:val="22"/>
          <w:szCs w:val="22"/>
          <w:lang w:val="en-US" w:eastAsia="pt-BR"/>
        </w:rPr>
        <w:t>, 1957.</w:t>
      </w:r>
    </w:p>
    <w:p w14:paraId="17A2B2F2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OZENFANT, </w:t>
      </w:r>
      <w:proofErr w:type="spellStart"/>
      <w:r w:rsidRPr="000D04D7">
        <w:rPr>
          <w:rFonts w:cs="Times New Roman"/>
          <w:color w:val="000000"/>
          <w:sz w:val="22"/>
          <w:szCs w:val="22"/>
          <w:lang w:val="en-US" w:eastAsia="pt-BR"/>
        </w:rPr>
        <w:t>Amedèe</w:t>
      </w:r>
      <w:proofErr w:type="spellEnd"/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 et JEANNERET, Charles </w:t>
      </w:r>
      <w:proofErr w:type="spellStart"/>
      <w:r w:rsidRPr="000D04D7">
        <w:rPr>
          <w:rFonts w:cs="Times New Roman"/>
          <w:color w:val="000000"/>
          <w:sz w:val="22"/>
          <w:szCs w:val="22"/>
          <w:lang w:val="en-US" w:eastAsia="pt-BR"/>
        </w:rPr>
        <w:t>Édouard</w:t>
      </w:r>
      <w:proofErr w:type="spellEnd"/>
      <w:r w:rsidRPr="000D04D7">
        <w:rPr>
          <w:rFonts w:cs="Times New Roman"/>
          <w:color w:val="000000"/>
          <w:sz w:val="22"/>
          <w:szCs w:val="22"/>
          <w:lang w:val="en-US" w:eastAsia="pt-BR"/>
        </w:rPr>
        <w:t xml:space="preserve"> (Le Corbusier).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Depois do Cubismo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São Paulo: Cosac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Naify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, </w:t>
      </w:r>
    </w:p>
    <w:p w14:paraId="57B79CF8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SYLVESTER, David.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Entrevistas com Francis Bacon: a brutalidade do fato</w:t>
      </w: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São Paulo: Cosac &amp;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Naify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>, 1995.</w:t>
      </w:r>
    </w:p>
    <w:p w14:paraId="3A0DB2A2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TZARA, Tristan. </w:t>
      </w:r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Sete manifestos dada</w:t>
      </w:r>
      <w:r w:rsidRPr="000D04D7">
        <w:rPr>
          <w:rFonts w:cs="Times New Roman"/>
          <w:color w:val="000000"/>
          <w:sz w:val="22"/>
          <w:szCs w:val="22"/>
          <w:lang w:eastAsia="pt-BR"/>
        </w:rPr>
        <w:t>. Lisboa: Hiena, 1963.</w:t>
      </w:r>
    </w:p>
    <w:p w14:paraId="3A8AB0D7" w14:textId="77777777" w:rsidR="004067D7" w:rsidRPr="000D04D7" w:rsidRDefault="004067D7" w:rsidP="00FD10E7">
      <w:pPr>
        <w:ind w:hanging="720"/>
        <w:jc w:val="both"/>
        <w:rPr>
          <w:rFonts w:cs="Times New Roman"/>
          <w:sz w:val="22"/>
          <w:szCs w:val="22"/>
          <w:lang w:eastAsia="pt-BR"/>
        </w:rPr>
      </w:pPr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WORRINGER, </w:t>
      </w:r>
      <w:proofErr w:type="spellStart"/>
      <w:r w:rsidRPr="000D04D7">
        <w:rPr>
          <w:rFonts w:cs="Times New Roman"/>
          <w:color w:val="000000"/>
          <w:sz w:val="22"/>
          <w:szCs w:val="22"/>
          <w:lang w:eastAsia="pt-BR"/>
        </w:rPr>
        <w:t>Wilhem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 xml:space="preserve">.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Abstracción</w:t>
      </w:r>
      <w:proofErr w:type="spellEnd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 xml:space="preserve"> y </w:t>
      </w:r>
      <w:proofErr w:type="spellStart"/>
      <w:r w:rsidRPr="000D04D7">
        <w:rPr>
          <w:rFonts w:cs="Times New Roman"/>
          <w:b/>
          <w:bCs/>
          <w:color w:val="000000"/>
          <w:sz w:val="22"/>
          <w:szCs w:val="22"/>
          <w:lang w:eastAsia="pt-BR"/>
        </w:rPr>
        <w:t>naturaleza</w:t>
      </w:r>
      <w:proofErr w:type="spellEnd"/>
      <w:r w:rsidRPr="000D04D7">
        <w:rPr>
          <w:rFonts w:cs="Times New Roman"/>
          <w:color w:val="000000"/>
          <w:sz w:val="22"/>
          <w:szCs w:val="22"/>
          <w:lang w:eastAsia="pt-BR"/>
        </w:rPr>
        <w:t>. México: V.C/E., 1955.</w:t>
      </w:r>
    </w:p>
    <w:p w14:paraId="75AF0696" w14:textId="77777777" w:rsidR="004067D7" w:rsidRPr="000D04D7" w:rsidRDefault="004067D7" w:rsidP="00FD10E7">
      <w:pPr>
        <w:jc w:val="both"/>
        <w:rPr>
          <w:rFonts w:eastAsia="Times New Roman" w:cs="Times New Roman"/>
          <w:sz w:val="22"/>
          <w:szCs w:val="22"/>
          <w:lang w:eastAsia="pt-BR"/>
        </w:rPr>
      </w:pPr>
    </w:p>
    <w:p w14:paraId="77E57D47" w14:textId="77777777" w:rsidR="004067D7" w:rsidRPr="000D04D7" w:rsidRDefault="004067D7" w:rsidP="00FD10E7">
      <w:pPr>
        <w:jc w:val="both"/>
        <w:rPr>
          <w:sz w:val="22"/>
          <w:szCs w:val="22"/>
        </w:rPr>
      </w:pPr>
    </w:p>
    <w:sectPr w:rsidR="004067D7" w:rsidRPr="000D04D7" w:rsidSect="0021352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C36"/>
    <w:multiLevelType w:val="multilevel"/>
    <w:tmpl w:val="E0F8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E7"/>
    <w:rsid w:val="00041895"/>
    <w:rsid w:val="00050AB8"/>
    <w:rsid w:val="00052641"/>
    <w:rsid w:val="000663E1"/>
    <w:rsid w:val="00081F6C"/>
    <w:rsid w:val="00082577"/>
    <w:rsid w:val="000A2FAD"/>
    <w:rsid w:val="000C03D4"/>
    <w:rsid w:val="000D04D7"/>
    <w:rsid w:val="000E1B17"/>
    <w:rsid w:val="000F7059"/>
    <w:rsid w:val="00120831"/>
    <w:rsid w:val="00141707"/>
    <w:rsid w:val="00146B36"/>
    <w:rsid w:val="001471BA"/>
    <w:rsid w:val="001576DD"/>
    <w:rsid w:val="001A1EDD"/>
    <w:rsid w:val="001A5468"/>
    <w:rsid w:val="001B305E"/>
    <w:rsid w:val="001E5BBE"/>
    <w:rsid w:val="001F13E5"/>
    <w:rsid w:val="002046E2"/>
    <w:rsid w:val="002050E4"/>
    <w:rsid w:val="0021084B"/>
    <w:rsid w:val="00213526"/>
    <w:rsid w:val="00214525"/>
    <w:rsid w:val="00235EE7"/>
    <w:rsid w:val="00244BDF"/>
    <w:rsid w:val="00252CCB"/>
    <w:rsid w:val="002564BF"/>
    <w:rsid w:val="00283F52"/>
    <w:rsid w:val="002B5471"/>
    <w:rsid w:val="002D2059"/>
    <w:rsid w:val="003056FE"/>
    <w:rsid w:val="0030677E"/>
    <w:rsid w:val="00307AE7"/>
    <w:rsid w:val="003132DC"/>
    <w:rsid w:val="00315254"/>
    <w:rsid w:val="003214AD"/>
    <w:rsid w:val="003363C6"/>
    <w:rsid w:val="003519D2"/>
    <w:rsid w:val="00366E22"/>
    <w:rsid w:val="0037569C"/>
    <w:rsid w:val="003A264B"/>
    <w:rsid w:val="003A7764"/>
    <w:rsid w:val="003B4A62"/>
    <w:rsid w:val="003C5AA8"/>
    <w:rsid w:val="003E0D1C"/>
    <w:rsid w:val="00405574"/>
    <w:rsid w:val="004067D7"/>
    <w:rsid w:val="0041304E"/>
    <w:rsid w:val="00415C77"/>
    <w:rsid w:val="00415FD7"/>
    <w:rsid w:val="00417E39"/>
    <w:rsid w:val="004213F7"/>
    <w:rsid w:val="00432DF5"/>
    <w:rsid w:val="00435011"/>
    <w:rsid w:val="00457C90"/>
    <w:rsid w:val="00467837"/>
    <w:rsid w:val="00481B54"/>
    <w:rsid w:val="00491BE7"/>
    <w:rsid w:val="004B0410"/>
    <w:rsid w:val="004B5239"/>
    <w:rsid w:val="0053151B"/>
    <w:rsid w:val="00567F1F"/>
    <w:rsid w:val="005742A6"/>
    <w:rsid w:val="005812D9"/>
    <w:rsid w:val="00582199"/>
    <w:rsid w:val="005A1950"/>
    <w:rsid w:val="005D7CDF"/>
    <w:rsid w:val="005E4AD9"/>
    <w:rsid w:val="00623E53"/>
    <w:rsid w:val="006374C1"/>
    <w:rsid w:val="00652276"/>
    <w:rsid w:val="00673A4F"/>
    <w:rsid w:val="00683535"/>
    <w:rsid w:val="006A01EE"/>
    <w:rsid w:val="006A3657"/>
    <w:rsid w:val="006C4D95"/>
    <w:rsid w:val="006C4F3A"/>
    <w:rsid w:val="006F1A94"/>
    <w:rsid w:val="00704A06"/>
    <w:rsid w:val="007061AD"/>
    <w:rsid w:val="00707669"/>
    <w:rsid w:val="00711BF3"/>
    <w:rsid w:val="0072168C"/>
    <w:rsid w:val="00724753"/>
    <w:rsid w:val="007255B3"/>
    <w:rsid w:val="00732D81"/>
    <w:rsid w:val="0075704F"/>
    <w:rsid w:val="00762B0B"/>
    <w:rsid w:val="007A1B99"/>
    <w:rsid w:val="007F166F"/>
    <w:rsid w:val="008018D2"/>
    <w:rsid w:val="00814C74"/>
    <w:rsid w:val="00815AEE"/>
    <w:rsid w:val="00841315"/>
    <w:rsid w:val="008B3C36"/>
    <w:rsid w:val="008C36ED"/>
    <w:rsid w:val="00921684"/>
    <w:rsid w:val="00944155"/>
    <w:rsid w:val="0094535E"/>
    <w:rsid w:val="00953AF0"/>
    <w:rsid w:val="009666BC"/>
    <w:rsid w:val="0098762E"/>
    <w:rsid w:val="00993559"/>
    <w:rsid w:val="00995404"/>
    <w:rsid w:val="009960EF"/>
    <w:rsid w:val="009A2D81"/>
    <w:rsid w:val="009D0E0A"/>
    <w:rsid w:val="009D2E2C"/>
    <w:rsid w:val="00A07493"/>
    <w:rsid w:val="00A406AD"/>
    <w:rsid w:val="00A56AFF"/>
    <w:rsid w:val="00A767A6"/>
    <w:rsid w:val="00AA1548"/>
    <w:rsid w:val="00AC54F1"/>
    <w:rsid w:val="00B212EE"/>
    <w:rsid w:val="00B247EB"/>
    <w:rsid w:val="00B32976"/>
    <w:rsid w:val="00B4040A"/>
    <w:rsid w:val="00B463AC"/>
    <w:rsid w:val="00B64227"/>
    <w:rsid w:val="00B8196A"/>
    <w:rsid w:val="00B93CF3"/>
    <w:rsid w:val="00BB7389"/>
    <w:rsid w:val="00C17D7C"/>
    <w:rsid w:val="00C4472F"/>
    <w:rsid w:val="00C532AF"/>
    <w:rsid w:val="00C621A2"/>
    <w:rsid w:val="00C7068F"/>
    <w:rsid w:val="00C96D69"/>
    <w:rsid w:val="00CA786A"/>
    <w:rsid w:val="00CB3545"/>
    <w:rsid w:val="00CC0D7E"/>
    <w:rsid w:val="00CF4829"/>
    <w:rsid w:val="00D12462"/>
    <w:rsid w:val="00D14D9C"/>
    <w:rsid w:val="00D24DC6"/>
    <w:rsid w:val="00D32FE5"/>
    <w:rsid w:val="00D55AD5"/>
    <w:rsid w:val="00D63913"/>
    <w:rsid w:val="00D678E4"/>
    <w:rsid w:val="00D80A9C"/>
    <w:rsid w:val="00D873BB"/>
    <w:rsid w:val="00DC06E6"/>
    <w:rsid w:val="00DD65D5"/>
    <w:rsid w:val="00DE5949"/>
    <w:rsid w:val="00E15A1C"/>
    <w:rsid w:val="00E20CC6"/>
    <w:rsid w:val="00E31B16"/>
    <w:rsid w:val="00E57BBF"/>
    <w:rsid w:val="00E6423D"/>
    <w:rsid w:val="00E708E0"/>
    <w:rsid w:val="00E80D90"/>
    <w:rsid w:val="00E84E03"/>
    <w:rsid w:val="00E86485"/>
    <w:rsid w:val="00EA0F24"/>
    <w:rsid w:val="00EB63A9"/>
    <w:rsid w:val="00EE5825"/>
    <w:rsid w:val="00EF5EBC"/>
    <w:rsid w:val="00F224C5"/>
    <w:rsid w:val="00F2578D"/>
    <w:rsid w:val="00F27775"/>
    <w:rsid w:val="00F33499"/>
    <w:rsid w:val="00F5214D"/>
    <w:rsid w:val="00F52397"/>
    <w:rsid w:val="00F72CB7"/>
    <w:rsid w:val="00FA3D8C"/>
    <w:rsid w:val="00FB4E3F"/>
    <w:rsid w:val="00FD10E7"/>
    <w:rsid w:val="00F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B3AC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305E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1F13E5"/>
    <w:pPr>
      <w:ind w:left="720"/>
      <w:contextualSpacing/>
    </w:pPr>
  </w:style>
  <w:style w:type="paragraph" w:styleId="SemEspaamento">
    <w:name w:val="No Spacing"/>
    <w:uiPriority w:val="1"/>
    <w:qFormat/>
    <w:rsid w:val="000E1B17"/>
    <w:rPr>
      <w:sz w:val="22"/>
      <w:szCs w:val="22"/>
    </w:rPr>
  </w:style>
  <w:style w:type="character" w:customStyle="1" w:styleId="apple-tab-span">
    <w:name w:val="apple-tab-span"/>
    <w:basedOn w:val="Fontepargpadro"/>
    <w:rsid w:val="004067D7"/>
  </w:style>
  <w:style w:type="character" w:styleId="Hiperlink">
    <w:name w:val="Hyperlink"/>
    <w:basedOn w:val="Fontepargpadro"/>
    <w:uiPriority w:val="99"/>
    <w:unhideWhenUsed/>
    <w:rsid w:val="002B547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B54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6</Pages>
  <Words>2224</Words>
  <Characters>12011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Maria</dc:creator>
  <cp:keywords/>
  <dc:description/>
  <cp:lastModifiedBy>Conta da Microsoft</cp:lastModifiedBy>
  <cp:revision>33</cp:revision>
  <dcterms:created xsi:type="dcterms:W3CDTF">2019-03-24T13:12:00Z</dcterms:created>
  <dcterms:modified xsi:type="dcterms:W3CDTF">2020-08-22T12:20:00Z</dcterms:modified>
</cp:coreProperties>
</file>