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3E4D8" w14:textId="77777777" w:rsidR="00206513" w:rsidRDefault="002B3903" w:rsidP="00F016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2B390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DEPARTAMENTO DE ENGENHARIA DE MATERIAIS</w:t>
      </w:r>
      <w:r w:rsidR="0020651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</w:p>
    <w:p w14:paraId="433EEC9D" w14:textId="77777777" w:rsidR="00206513" w:rsidRDefault="00206513" w:rsidP="00F016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60081B13" w14:textId="77777777" w:rsidR="002245B4" w:rsidRDefault="00206513" w:rsidP="00206513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PR</w:t>
      </w:r>
      <w:r w:rsidR="002B3903" w:rsidRPr="002B390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OGRAMAÇÃO DAS AULAS </w:t>
      </w:r>
    </w:p>
    <w:p w14:paraId="32039227" w14:textId="77777777" w:rsidR="002B3903" w:rsidRPr="00206513" w:rsidRDefault="00206513" w:rsidP="00206513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206513">
        <w:rPr>
          <w:rFonts w:ascii="Arial" w:hAnsi="Arial" w:cs="Arial"/>
          <w:b/>
          <w:szCs w:val="23"/>
        </w:rPr>
        <w:t>SMM0561 – Projeto e Tratamento Térmico dos Metais</w:t>
      </w:r>
    </w:p>
    <w:p w14:paraId="4E0AAB5F" w14:textId="77777777" w:rsidR="002B3903" w:rsidRPr="00F01684" w:rsidRDefault="002B3903" w:rsidP="00206513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42672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Prof</w:t>
      </w:r>
      <w:r w:rsidR="0020651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a. Dra</w:t>
      </w:r>
      <w:r w:rsidR="00206513" w:rsidRPr="0020651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. </w:t>
      </w:r>
      <w:proofErr w:type="spellStart"/>
      <w:r w:rsidRPr="00206513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Lauralice</w:t>
      </w:r>
      <w:proofErr w:type="spellEnd"/>
      <w:r w:rsidR="00206513" w:rsidRPr="0020651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C. F.</w:t>
      </w:r>
      <w:r w:rsidR="0020651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="0020651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Canale</w:t>
      </w:r>
      <w:proofErr w:type="spellEnd"/>
    </w:p>
    <w:p w14:paraId="0A5D471D" w14:textId="77777777" w:rsidR="002B3903" w:rsidRPr="00F01684" w:rsidRDefault="002B3903" w:rsidP="002B39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tbl>
      <w:tblPr>
        <w:tblW w:w="5537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8405"/>
      </w:tblGrid>
      <w:tr w:rsidR="00D81B91" w:rsidRPr="00B129F3" w14:paraId="220AF3C4" w14:textId="77777777" w:rsidTr="00D81B91">
        <w:tc>
          <w:tcPr>
            <w:tcW w:w="513" w:type="pct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0CAF4207" w14:textId="2142477F" w:rsidR="00D81B91" w:rsidRPr="00397985" w:rsidRDefault="00D81B91" w:rsidP="005F5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24/08</w:t>
            </w:r>
          </w:p>
        </w:tc>
        <w:tc>
          <w:tcPr>
            <w:tcW w:w="4487" w:type="pct"/>
            <w:tcBorders>
              <w:top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0EDBD1C4" w14:textId="33550D4C" w:rsidR="00D81B91" w:rsidRPr="00397985" w:rsidRDefault="00D81B91" w:rsidP="00FF2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Apresentação do curso</w:t>
            </w:r>
            <w:r w:rsidR="009F5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 do projeto</w:t>
            </w:r>
          </w:p>
        </w:tc>
      </w:tr>
      <w:tr w:rsidR="00D81B91" w:rsidRPr="00B129F3" w14:paraId="57084A15" w14:textId="77777777" w:rsidTr="00D81B91">
        <w:tc>
          <w:tcPr>
            <w:tcW w:w="513" w:type="pct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19367C73" w14:textId="18CFB9BE" w:rsidR="00D81B91" w:rsidRPr="00397985" w:rsidRDefault="00D81B91" w:rsidP="007C5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27/08</w:t>
            </w:r>
          </w:p>
        </w:tc>
        <w:tc>
          <w:tcPr>
            <w:tcW w:w="4487" w:type="pct"/>
            <w:tcBorders>
              <w:top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702859C2" w14:textId="3A4C87DD" w:rsidR="00D81B91" w:rsidRPr="00397985" w:rsidRDefault="00D81B91" w:rsidP="007C5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T1 – Mecanismos de endurecimento</w:t>
            </w:r>
          </w:p>
        </w:tc>
      </w:tr>
      <w:tr w:rsidR="00D81B91" w:rsidRPr="00B129F3" w14:paraId="728166D0" w14:textId="77777777" w:rsidTr="00D81B91">
        <w:tc>
          <w:tcPr>
            <w:tcW w:w="513" w:type="pct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740EE2F7" w14:textId="77BD5A61" w:rsidR="00D81B91" w:rsidRPr="00397985" w:rsidRDefault="00D81B91" w:rsidP="00956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31/08</w:t>
            </w:r>
          </w:p>
        </w:tc>
        <w:tc>
          <w:tcPr>
            <w:tcW w:w="4487" w:type="pct"/>
            <w:tcBorders>
              <w:top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2001720F" w14:textId="0AAF1B55" w:rsidR="00D81B91" w:rsidRPr="00397985" w:rsidRDefault="00D81B91" w:rsidP="00956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T2 - Revisão diagrama equilíbrio Fe-C/Normalização/Recozimento</w:t>
            </w:r>
          </w:p>
        </w:tc>
      </w:tr>
      <w:tr w:rsidR="00D81B91" w:rsidRPr="00B129F3" w14:paraId="3BF067AD" w14:textId="77777777" w:rsidTr="00D81B91">
        <w:tc>
          <w:tcPr>
            <w:tcW w:w="513" w:type="pct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695230B2" w14:textId="3FD43A68" w:rsidR="00D81B91" w:rsidRPr="00397985" w:rsidRDefault="00D81B91" w:rsidP="00956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87" w:type="pct"/>
            <w:tcBorders>
              <w:top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0A034EBD" w14:textId="229EC40F" w:rsidR="00D81B91" w:rsidRPr="00397985" w:rsidRDefault="00D81B91" w:rsidP="00956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D81B91" w:rsidRPr="00B129F3" w14:paraId="1F432B1A" w14:textId="77777777" w:rsidTr="00D81B91">
        <w:tc>
          <w:tcPr>
            <w:tcW w:w="513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vAlign w:val="center"/>
          </w:tcPr>
          <w:p w14:paraId="10C62879" w14:textId="04913291" w:rsidR="00D81B91" w:rsidRPr="00D81B91" w:rsidRDefault="00D81B91" w:rsidP="00956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D81B91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03/09</w:t>
            </w:r>
          </w:p>
        </w:tc>
        <w:tc>
          <w:tcPr>
            <w:tcW w:w="4487" w:type="pct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5A9B9F82" w14:textId="1FF026FA" w:rsidR="00D81B91" w:rsidRPr="00D81B91" w:rsidRDefault="00D81B91" w:rsidP="00956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D81B91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P1 </w:t>
            </w:r>
            <w:r w:rsidR="009F5FE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– estudo comparativo de</w:t>
            </w:r>
            <w:r w:rsidRPr="00D81B91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 </w:t>
            </w:r>
            <w:r w:rsidR="009F5FE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a</w:t>
            </w:r>
            <w:r w:rsidRPr="00D81B91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ços </w:t>
            </w:r>
            <w:proofErr w:type="spellStart"/>
            <w:r w:rsidRPr="00D81B91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Recoz</w:t>
            </w:r>
            <w:proofErr w:type="spellEnd"/>
            <w:r w:rsidRPr="00D81B91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/</w:t>
            </w:r>
            <w:proofErr w:type="spellStart"/>
            <w:r w:rsidRPr="00D81B91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Normaliz</w:t>
            </w:r>
            <w:proofErr w:type="spellEnd"/>
            <w:r w:rsidRPr="00D81B91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/Temperados</w:t>
            </w:r>
            <w:r w:rsidR="009F5FE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: microestruturas e propriedades mecânicas: SAE 4140 e SAE1045</w:t>
            </w:r>
          </w:p>
        </w:tc>
      </w:tr>
      <w:tr w:rsidR="00D81B91" w:rsidRPr="00B129F3" w14:paraId="5B025B2C" w14:textId="77777777" w:rsidTr="00D81B91">
        <w:tc>
          <w:tcPr>
            <w:tcW w:w="513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vAlign w:val="center"/>
          </w:tcPr>
          <w:p w14:paraId="6ED934FF" w14:textId="1146956E" w:rsidR="00D81B91" w:rsidRPr="00D81B91" w:rsidRDefault="00D81B91" w:rsidP="00956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1B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  <w:r w:rsidRPr="00D81B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/09</w:t>
            </w:r>
          </w:p>
        </w:tc>
        <w:tc>
          <w:tcPr>
            <w:tcW w:w="4487" w:type="pct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45048F83" w14:textId="5BF8A128" w:rsidR="00D81B91" w:rsidRPr="00D81B91" w:rsidRDefault="00D81B91" w:rsidP="00956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Feriado. Sem aula</w:t>
            </w:r>
          </w:p>
        </w:tc>
      </w:tr>
      <w:tr w:rsidR="00D81B91" w:rsidRPr="00B129F3" w14:paraId="150682C0" w14:textId="77777777" w:rsidTr="00D81B91">
        <w:tc>
          <w:tcPr>
            <w:tcW w:w="513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vAlign w:val="center"/>
          </w:tcPr>
          <w:p w14:paraId="047084E0" w14:textId="58B109C3" w:rsidR="00D81B91" w:rsidRPr="00397985" w:rsidRDefault="00D81B91" w:rsidP="00841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10/09</w:t>
            </w:r>
          </w:p>
        </w:tc>
        <w:tc>
          <w:tcPr>
            <w:tcW w:w="4487" w:type="pct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608CCFA3" w14:textId="5AD2EBB1" w:rsidR="00D81B91" w:rsidRDefault="00D81B91" w:rsidP="00841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1B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Entrega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questionário P1</w:t>
            </w:r>
            <w:r w:rsidR="009F5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. </w:t>
            </w:r>
            <w:r w:rsidR="009F5FE8" w:rsidRPr="000F5907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pt-BR"/>
              </w:rPr>
              <w:t>Primeira entrega projeto: desenho com cotas e cortes. Especificação do aço</w:t>
            </w:r>
            <w:r w:rsidR="009F5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D81B91" w:rsidRPr="00B129F3" w14:paraId="43FD70ED" w14:textId="77777777" w:rsidTr="00D81B91">
        <w:tc>
          <w:tcPr>
            <w:tcW w:w="513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vAlign w:val="center"/>
          </w:tcPr>
          <w:p w14:paraId="2C276F90" w14:textId="515B8EBA" w:rsidR="00D81B91" w:rsidRDefault="00D81B91" w:rsidP="00D81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14/09</w:t>
            </w:r>
          </w:p>
        </w:tc>
        <w:tc>
          <w:tcPr>
            <w:tcW w:w="4487" w:type="pct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28223950" w14:textId="22CDF300" w:rsidR="00D81B91" w:rsidRDefault="00B60CC4" w:rsidP="00D81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T3 - </w:t>
            </w:r>
            <w:r w:rsidR="00D81B91" w:rsidRPr="003979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Diagrama TTT</w:t>
            </w:r>
            <w:r w:rsidR="00D81B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/CCT - Têmpera</w:t>
            </w:r>
          </w:p>
        </w:tc>
      </w:tr>
      <w:tr w:rsidR="00D81B91" w:rsidRPr="00B129F3" w14:paraId="7F5B2CED" w14:textId="77777777" w:rsidTr="00D81B91">
        <w:tc>
          <w:tcPr>
            <w:tcW w:w="513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vAlign w:val="center"/>
          </w:tcPr>
          <w:p w14:paraId="35D2ADC2" w14:textId="7F309D6A" w:rsidR="00D81B91" w:rsidRPr="00397985" w:rsidRDefault="00D81B91" w:rsidP="00D81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17/09</w:t>
            </w:r>
          </w:p>
        </w:tc>
        <w:tc>
          <w:tcPr>
            <w:tcW w:w="4487" w:type="pct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0EC6E566" w14:textId="0EBCC06B" w:rsidR="00D81B91" w:rsidRDefault="00B60CC4" w:rsidP="00D81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T4 - </w:t>
            </w:r>
            <w:r w:rsidR="00D81B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Têmpera e meios de resfriamento</w:t>
            </w:r>
            <w:r w:rsidR="00276C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. </w:t>
            </w:r>
          </w:p>
        </w:tc>
      </w:tr>
      <w:tr w:rsidR="00D81B91" w:rsidRPr="00B129F3" w14:paraId="46608821" w14:textId="77777777" w:rsidTr="00D81B91">
        <w:tc>
          <w:tcPr>
            <w:tcW w:w="513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vAlign w:val="center"/>
          </w:tcPr>
          <w:p w14:paraId="1FB15FED" w14:textId="3B881544" w:rsidR="00D81B91" w:rsidRPr="00B60CC4" w:rsidRDefault="00D81B91" w:rsidP="00D81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0C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21/09</w:t>
            </w:r>
          </w:p>
        </w:tc>
        <w:tc>
          <w:tcPr>
            <w:tcW w:w="4487" w:type="pct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5A59E985" w14:textId="4DB5F419" w:rsidR="00D81B91" w:rsidRPr="00B60CC4" w:rsidRDefault="00B60CC4" w:rsidP="00D81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T5 - </w:t>
            </w:r>
            <w:r w:rsidR="00D81B91" w:rsidRPr="00B60C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Meios de resfriamento  </w:t>
            </w:r>
          </w:p>
        </w:tc>
      </w:tr>
      <w:tr w:rsidR="00D81B91" w:rsidRPr="00B129F3" w14:paraId="5C86F5E5" w14:textId="77777777" w:rsidTr="00D81B91">
        <w:tc>
          <w:tcPr>
            <w:tcW w:w="513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vAlign w:val="center"/>
          </w:tcPr>
          <w:p w14:paraId="50A7F66E" w14:textId="6A50871F" w:rsidR="00D81B91" w:rsidRPr="00B60CC4" w:rsidRDefault="00B60CC4" w:rsidP="00D81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B60CC4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4</w:t>
            </w:r>
            <w:r w:rsidRPr="00B60CC4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/09</w:t>
            </w:r>
          </w:p>
        </w:tc>
        <w:tc>
          <w:tcPr>
            <w:tcW w:w="4487" w:type="pct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2E570C7D" w14:textId="66A93FDF" w:rsidR="00D81B91" w:rsidRPr="00B60CC4" w:rsidRDefault="00B60CC4" w:rsidP="00D81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B60CC4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P2 - Curvas de resfriamento</w:t>
            </w:r>
            <w:r w:rsidR="00D81B91" w:rsidRPr="00B60CC4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 </w:t>
            </w:r>
          </w:p>
        </w:tc>
      </w:tr>
      <w:tr w:rsidR="00D81B91" w:rsidRPr="00B129F3" w14:paraId="234098E4" w14:textId="77777777" w:rsidTr="00D81B91">
        <w:tc>
          <w:tcPr>
            <w:tcW w:w="513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vAlign w:val="center"/>
          </w:tcPr>
          <w:p w14:paraId="58842CD3" w14:textId="7089B328" w:rsidR="00D81B91" w:rsidRPr="00397985" w:rsidRDefault="00B60CC4" w:rsidP="00D81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28/09</w:t>
            </w:r>
          </w:p>
        </w:tc>
        <w:tc>
          <w:tcPr>
            <w:tcW w:w="4487" w:type="pct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7E4B2112" w14:textId="63FAF527" w:rsidR="00D81B91" w:rsidRPr="00397985" w:rsidRDefault="00B60CC4" w:rsidP="00D81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T6 – Manutenção de banhos</w:t>
            </w:r>
            <w:r w:rsidR="00D81B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D81B91" w:rsidRPr="00B129F3" w14:paraId="41519775" w14:textId="77777777" w:rsidTr="00D81B91">
        <w:tc>
          <w:tcPr>
            <w:tcW w:w="513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vAlign w:val="center"/>
          </w:tcPr>
          <w:p w14:paraId="74AB3E2C" w14:textId="7272855E" w:rsidR="00D81B91" w:rsidRDefault="00D81B91" w:rsidP="00D81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87" w:type="pct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2107BFB0" w14:textId="0AA5CC76" w:rsidR="00D81B91" w:rsidRDefault="00D81B91" w:rsidP="00D81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D81B91" w:rsidRPr="00B129F3" w14:paraId="4F7648DC" w14:textId="77777777" w:rsidTr="00D81B91">
        <w:tc>
          <w:tcPr>
            <w:tcW w:w="513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vAlign w:val="center"/>
          </w:tcPr>
          <w:p w14:paraId="3834851D" w14:textId="7F22063A" w:rsidR="00D81B91" w:rsidRPr="00B60CC4" w:rsidRDefault="00B60CC4" w:rsidP="00D81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B60CC4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01/10</w:t>
            </w:r>
          </w:p>
        </w:tc>
        <w:tc>
          <w:tcPr>
            <w:tcW w:w="4487" w:type="pct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1C56F80A" w14:textId="77613FBB" w:rsidR="00D81B91" w:rsidRPr="00B60CC4" w:rsidRDefault="00B60CC4" w:rsidP="00D81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B60CC4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P3 -  Manutenção de banhos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. Entrega questionário P2</w:t>
            </w:r>
            <w:r w:rsidR="009F5FE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. </w:t>
            </w:r>
            <w:r w:rsidR="009F5FE8" w:rsidRPr="000F5907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pt-BR"/>
              </w:rPr>
              <w:t xml:space="preserve">Segunda entrega projeto: Croqui do conjunto onde a peça </w:t>
            </w:r>
            <w:r w:rsidR="000C47DE" w:rsidRPr="000F5907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pt-BR"/>
              </w:rPr>
              <w:t>está inserida. Esforços a que está submetida</w:t>
            </w:r>
            <w:r w:rsidR="000C47DE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.</w:t>
            </w:r>
          </w:p>
        </w:tc>
      </w:tr>
      <w:tr w:rsidR="00D81B91" w:rsidRPr="00B129F3" w14:paraId="1DFBB716" w14:textId="77777777" w:rsidTr="00D81B91">
        <w:tc>
          <w:tcPr>
            <w:tcW w:w="513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vAlign w:val="center"/>
          </w:tcPr>
          <w:p w14:paraId="62C6A77C" w14:textId="28C3F703" w:rsidR="00D81B91" w:rsidRDefault="00B60CC4" w:rsidP="00D81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05/10</w:t>
            </w:r>
          </w:p>
        </w:tc>
        <w:tc>
          <w:tcPr>
            <w:tcW w:w="4487" w:type="pct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74849958" w14:textId="4057D480" w:rsidR="00D81B91" w:rsidRDefault="00B60CC4" w:rsidP="00D81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T7 - </w:t>
            </w:r>
            <w:r w:rsidRPr="00B56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Têmpera superficial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 técnicas não convencionais</w:t>
            </w:r>
            <w:r w:rsidR="00642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. Têmpera </w:t>
            </w:r>
            <w:proofErr w:type="spellStart"/>
            <w:r w:rsidR="00642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interc</w:t>
            </w:r>
            <w:proofErr w:type="spellEnd"/>
            <w:r w:rsidR="00642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/</w:t>
            </w:r>
            <w:proofErr w:type="spellStart"/>
            <w:r w:rsidR="00642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Austemp</w:t>
            </w:r>
            <w:proofErr w:type="spellEnd"/>
            <w:r w:rsidR="00642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 </w:t>
            </w:r>
            <w:proofErr w:type="spellStart"/>
            <w:r w:rsidR="00642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Martemp</w:t>
            </w:r>
            <w:proofErr w:type="spellEnd"/>
          </w:p>
        </w:tc>
      </w:tr>
      <w:tr w:rsidR="00D81B91" w:rsidRPr="00B129F3" w14:paraId="105988FF" w14:textId="77777777" w:rsidTr="00D81B91">
        <w:tc>
          <w:tcPr>
            <w:tcW w:w="513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vAlign w:val="center"/>
          </w:tcPr>
          <w:p w14:paraId="66DB6B14" w14:textId="183A1FAF" w:rsidR="00D81B91" w:rsidRPr="00397985" w:rsidRDefault="00B60CC4" w:rsidP="00D81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08/10</w:t>
            </w:r>
          </w:p>
        </w:tc>
        <w:tc>
          <w:tcPr>
            <w:tcW w:w="4487" w:type="pct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63034ACD" w14:textId="3417AE36" w:rsidR="00D81B91" w:rsidRPr="00397985" w:rsidRDefault="00B60CC4" w:rsidP="00D81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T8 </w:t>
            </w:r>
            <w:r w:rsidR="00642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642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Tensões na têmpera</w:t>
            </w:r>
          </w:p>
        </w:tc>
      </w:tr>
      <w:tr w:rsidR="00D81B91" w:rsidRPr="00B129F3" w14:paraId="4E90A5DA" w14:textId="77777777" w:rsidTr="00D81B91">
        <w:tc>
          <w:tcPr>
            <w:tcW w:w="513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vAlign w:val="center"/>
          </w:tcPr>
          <w:p w14:paraId="55E94F0A" w14:textId="2A40519B" w:rsidR="00D81B91" w:rsidRPr="00397985" w:rsidRDefault="00B60CC4" w:rsidP="00D81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12/10</w:t>
            </w:r>
          </w:p>
        </w:tc>
        <w:tc>
          <w:tcPr>
            <w:tcW w:w="4487" w:type="pct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37017921" w14:textId="1AC923A3" w:rsidR="00D81B91" w:rsidRPr="00397985" w:rsidRDefault="00DC0FB0" w:rsidP="00D81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0FB0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P4 - Falhas de trat. Térmico (pesquisa)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 Entrega do questionário P3</w:t>
            </w:r>
          </w:p>
        </w:tc>
      </w:tr>
      <w:tr w:rsidR="00D81B91" w:rsidRPr="00B129F3" w14:paraId="5054BF42" w14:textId="77777777" w:rsidTr="00D81B91">
        <w:tc>
          <w:tcPr>
            <w:tcW w:w="513" w:type="pct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197F0A89" w14:textId="2788BB12" w:rsidR="00D81B91" w:rsidRPr="004B3CE1" w:rsidRDefault="00B60CC4" w:rsidP="00D81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pt-BR"/>
              </w:rPr>
            </w:pPr>
            <w:r w:rsidRPr="004B3CE1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pt-BR"/>
              </w:rPr>
              <w:t>15/10</w:t>
            </w:r>
          </w:p>
        </w:tc>
        <w:tc>
          <w:tcPr>
            <w:tcW w:w="4487" w:type="pct"/>
            <w:tcBorders>
              <w:top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2E78189B" w14:textId="08C1D6FA" w:rsidR="00D81B91" w:rsidRPr="004B3CE1" w:rsidRDefault="004B3CE1" w:rsidP="00D81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pt-BR"/>
              </w:rPr>
            </w:pPr>
            <w:r w:rsidRPr="000F5907">
              <w:rPr>
                <w:rFonts w:ascii="Arial" w:eastAsia="Times New Roman" w:hAnsi="Arial" w:cs="Arial"/>
                <w:color w:val="000000"/>
                <w:sz w:val="20"/>
                <w:szCs w:val="20"/>
                <w:highlight w:val="magenta"/>
                <w:lang w:eastAsia="pt-BR"/>
              </w:rPr>
              <w:t>Prova 1</w:t>
            </w:r>
          </w:p>
        </w:tc>
      </w:tr>
      <w:tr w:rsidR="004B3CE1" w:rsidRPr="00B129F3" w14:paraId="1FBEB34F" w14:textId="77777777" w:rsidTr="00D81B91">
        <w:tc>
          <w:tcPr>
            <w:tcW w:w="513" w:type="pct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71ACCEEC" w14:textId="2DD3AA14" w:rsidR="004B3CE1" w:rsidRPr="00642F5A" w:rsidRDefault="004B3CE1" w:rsidP="004B3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42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19/10</w:t>
            </w:r>
          </w:p>
        </w:tc>
        <w:tc>
          <w:tcPr>
            <w:tcW w:w="4487" w:type="pct"/>
            <w:tcBorders>
              <w:top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306B4EE7" w14:textId="353A33AD" w:rsidR="004B3CE1" w:rsidRPr="00642F5A" w:rsidRDefault="004B3CE1" w:rsidP="004B3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2CD0"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pt-BR"/>
              </w:rPr>
              <w:t>P</w:t>
            </w:r>
            <w:r w:rsidR="00DC0FB0" w:rsidRPr="00D82CD0"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pt-BR"/>
              </w:rPr>
              <w:t>5</w:t>
            </w:r>
            <w:r w:rsidRPr="00D82CD0"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pt-BR"/>
              </w:rPr>
              <w:t xml:space="preserve"> – Têmpera intensiva</w:t>
            </w:r>
            <w:r w:rsidR="00D82CD0"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pt-BR"/>
              </w:rPr>
              <w:t xml:space="preserve"> (</w:t>
            </w:r>
            <w:r w:rsidR="00D82C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red"/>
                <w:lang w:eastAsia="pt-BR"/>
              </w:rPr>
              <w:t>CANCELADA)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. </w:t>
            </w:r>
            <w:r w:rsidR="00DC0FB0" w:rsidRPr="00DC0FB0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Entrega do questionário P4</w:t>
            </w:r>
          </w:p>
        </w:tc>
      </w:tr>
      <w:tr w:rsidR="004B3CE1" w:rsidRPr="00B129F3" w14:paraId="0B4ADAD6" w14:textId="77777777" w:rsidTr="00D81B91">
        <w:tc>
          <w:tcPr>
            <w:tcW w:w="513" w:type="pct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61F9EE51" w14:textId="17D80CA0" w:rsidR="004B3CE1" w:rsidRDefault="004B3CE1" w:rsidP="004B3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22/10</w:t>
            </w:r>
          </w:p>
        </w:tc>
        <w:tc>
          <w:tcPr>
            <w:tcW w:w="4487" w:type="pct"/>
            <w:tcBorders>
              <w:top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2E26384E" w14:textId="639C3F4B" w:rsidR="004B3CE1" w:rsidRDefault="00D82CD0" w:rsidP="004B3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tem aula</w:t>
            </w:r>
          </w:p>
        </w:tc>
      </w:tr>
      <w:tr w:rsidR="004B3CE1" w:rsidRPr="00B129F3" w14:paraId="755A5ED2" w14:textId="77777777" w:rsidTr="00D81B91">
        <w:tc>
          <w:tcPr>
            <w:tcW w:w="513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1F1AACC" w14:textId="6A14C812" w:rsidR="004B3CE1" w:rsidRPr="00562762" w:rsidRDefault="004B3CE1" w:rsidP="004B3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26/10</w:t>
            </w:r>
          </w:p>
        </w:tc>
        <w:tc>
          <w:tcPr>
            <w:tcW w:w="4487" w:type="pct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85238D0" w14:textId="125C5CDA" w:rsidR="004B3CE1" w:rsidRPr="00562762" w:rsidRDefault="004B3CE1" w:rsidP="004B3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T9 - </w:t>
            </w:r>
            <w:proofErr w:type="spellStart"/>
            <w:r w:rsidRPr="003979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Temperabilidade</w:t>
            </w:r>
            <w:proofErr w:type="spellEnd"/>
            <w:r w:rsidRPr="003979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4B3CE1" w:rsidRPr="00B129F3" w14:paraId="3F4566B1" w14:textId="77777777" w:rsidTr="00D81B91">
        <w:tc>
          <w:tcPr>
            <w:tcW w:w="513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6F4A7A2" w14:textId="54C07236" w:rsidR="004B3CE1" w:rsidRPr="00276CD1" w:rsidRDefault="004B3CE1" w:rsidP="004B3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276CD1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29/10</w:t>
            </w:r>
          </w:p>
        </w:tc>
        <w:tc>
          <w:tcPr>
            <w:tcW w:w="4487" w:type="pct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87B5A56" w14:textId="5DF04A9F" w:rsidR="004B3CE1" w:rsidRPr="00276CD1" w:rsidRDefault="004B3CE1" w:rsidP="004B3C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276CD1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P</w:t>
            </w:r>
            <w:r w:rsidR="00DC0FB0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6</w:t>
            </w:r>
            <w:r w:rsidRPr="00276CD1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 - </w:t>
            </w:r>
            <w:proofErr w:type="spellStart"/>
            <w:r w:rsidRPr="00276CD1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Jominy</w:t>
            </w:r>
            <w:proofErr w:type="spellEnd"/>
            <w:r w:rsidRPr="00276CD1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 /Têmpera </w:t>
            </w:r>
          </w:p>
        </w:tc>
      </w:tr>
      <w:tr w:rsidR="004B3CE1" w:rsidRPr="00B129F3" w14:paraId="36773884" w14:textId="77777777" w:rsidTr="00D81B91">
        <w:tc>
          <w:tcPr>
            <w:tcW w:w="513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vAlign w:val="center"/>
          </w:tcPr>
          <w:p w14:paraId="648158C9" w14:textId="3B086613" w:rsidR="004B3CE1" w:rsidRPr="00397985" w:rsidRDefault="004B3CE1" w:rsidP="004B3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87" w:type="pct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6A3CB84C" w14:textId="75EA5D40" w:rsidR="004B3CE1" w:rsidRPr="002C7A2C" w:rsidRDefault="004B3CE1" w:rsidP="004B3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B3CE1" w:rsidRPr="00B129F3" w14:paraId="4F17CF46" w14:textId="77777777" w:rsidTr="00D81B91">
        <w:tc>
          <w:tcPr>
            <w:tcW w:w="513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vAlign w:val="center"/>
          </w:tcPr>
          <w:p w14:paraId="16BFF1ED" w14:textId="3BB8F787" w:rsidR="004B3CE1" w:rsidRPr="00397985" w:rsidRDefault="004B3CE1" w:rsidP="004B3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02/11</w:t>
            </w:r>
          </w:p>
        </w:tc>
        <w:tc>
          <w:tcPr>
            <w:tcW w:w="4487" w:type="pct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088E1DBF" w14:textId="6FC9C16F" w:rsidR="004B3CE1" w:rsidRPr="002C7A2C" w:rsidRDefault="004B3CE1" w:rsidP="004B3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Feriado. Sem aula</w:t>
            </w:r>
          </w:p>
        </w:tc>
      </w:tr>
      <w:tr w:rsidR="004B3CE1" w:rsidRPr="00B129F3" w14:paraId="06B90495" w14:textId="77777777" w:rsidTr="00D81B91">
        <w:trPr>
          <w:trHeight w:val="272"/>
        </w:trPr>
        <w:tc>
          <w:tcPr>
            <w:tcW w:w="513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602E466" w14:textId="75CF1449" w:rsidR="004B3CE1" w:rsidRPr="00397985" w:rsidRDefault="004B3CE1" w:rsidP="004B3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2CD0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pt-BR"/>
              </w:rPr>
              <w:t>05/11</w:t>
            </w:r>
          </w:p>
        </w:tc>
        <w:tc>
          <w:tcPr>
            <w:tcW w:w="4487" w:type="pct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333B5858" w14:textId="27566387" w:rsidR="004B3CE1" w:rsidRPr="002C7A2C" w:rsidRDefault="00D82CD0" w:rsidP="004B3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2CD0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pt-BR"/>
              </w:rPr>
              <w:t>Entrega do Projeto 1, 2 e 3 em um único documento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– Sem aula</w:t>
            </w:r>
          </w:p>
        </w:tc>
      </w:tr>
      <w:tr w:rsidR="004B3CE1" w:rsidRPr="005C060D" w14:paraId="0BB84958" w14:textId="77777777" w:rsidTr="00D81B91">
        <w:tc>
          <w:tcPr>
            <w:tcW w:w="513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2F18F17" w14:textId="54E459BD" w:rsidR="004B3CE1" w:rsidRPr="00D82CD0" w:rsidRDefault="004B3CE1" w:rsidP="004B3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2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09/11</w:t>
            </w:r>
          </w:p>
        </w:tc>
        <w:tc>
          <w:tcPr>
            <w:tcW w:w="4487" w:type="pct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CD89426" w14:textId="4B05B78A" w:rsidR="004B3CE1" w:rsidRPr="00D82CD0" w:rsidRDefault="00D82CD0" w:rsidP="004B3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2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T10 – </w:t>
            </w:r>
            <w:proofErr w:type="spellStart"/>
            <w:r w:rsidRPr="00D82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Temperabilidade</w:t>
            </w:r>
            <w:proofErr w:type="spellEnd"/>
            <w:r w:rsidRPr="00D82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2</w:t>
            </w:r>
          </w:p>
        </w:tc>
      </w:tr>
      <w:tr w:rsidR="004B3CE1" w:rsidRPr="00B129F3" w14:paraId="2376DAA1" w14:textId="77777777" w:rsidTr="00D81B91">
        <w:tc>
          <w:tcPr>
            <w:tcW w:w="513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853A3F7" w14:textId="054866A2" w:rsidR="004B3CE1" w:rsidRPr="00397985" w:rsidRDefault="004B3CE1" w:rsidP="004B3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12/11</w:t>
            </w:r>
          </w:p>
        </w:tc>
        <w:tc>
          <w:tcPr>
            <w:tcW w:w="4487" w:type="pct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7B7063B" w14:textId="51AC03E2" w:rsidR="004B3CE1" w:rsidRPr="00397985" w:rsidRDefault="004B3CE1" w:rsidP="004B3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T11 </w:t>
            </w:r>
            <w:r w:rsidR="000C47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Revenido</w:t>
            </w:r>
            <w:r w:rsidR="000C47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. </w:t>
            </w:r>
          </w:p>
        </w:tc>
      </w:tr>
      <w:tr w:rsidR="004B3CE1" w:rsidRPr="00B129F3" w14:paraId="690197F7" w14:textId="77777777" w:rsidTr="00D81B91">
        <w:tc>
          <w:tcPr>
            <w:tcW w:w="513" w:type="pct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21AE1A1F" w14:textId="51B12C2B" w:rsidR="004B3CE1" w:rsidRPr="00397985" w:rsidRDefault="004B3CE1" w:rsidP="004B3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82CD0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16/11</w:t>
            </w:r>
          </w:p>
        </w:tc>
        <w:tc>
          <w:tcPr>
            <w:tcW w:w="4487" w:type="pct"/>
            <w:tcBorders>
              <w:top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6824DB65" w14:textId="3BD81DD2" w:rsidR="004B3CE1" w:rsidRPr="00397985" w:rsidRDefault="00D82CD0" w:rsidP="004B3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T12 – Palestra sobre aços ferramenta. Robson. </w:t>
            </w:r>
            <w:r w:rsidRPr="00D82CD0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Entrega questionário P6</w:t>
            </w:r>
          </w:p>
        </w:tc>
      </w:tr>
      <w:tr w:rsidR="004B3CE1" w:rsidRPr="00B129F3" w14:paraId="3B0977DB" w14:textId="77777777" w:rsidTr="00D81B91">
        <w:tc>
          <w:tcPr>
            <w:tcW w:w="513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vAlign w:val="center"/>
          </w:tcPr>
          <w:p w14:paraId="7D2FDC9B" w14:textId="3CBAE764" w:rsidR="004B3CE1" w:rsidRPr="00397985" w:rsidRDefault="004B3CE1" w:rsidP="004B3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19/11</w:t>
            </w:r>
          </w:p>
        </w:tc>
        <w:tc>
          <w:tcPr>
            <w:tcW w:w="4487" w:type="pct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1CCB36FE" w14:textId="6FE0074A" w:rsidR="004B3CE1" w:rsidRPr="00397985" w:rsidRDefault="004B3CE1" w:rsidP="004B3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T13 - Aços </w:t>
            </w:r>
            <w:r w:rsidR="00D82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Inox </w:t>
            </w:r>
            <w:r w:rsidR="00D82CD0" w:rsidRPr="000F5907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pt-BR"/>
              </w:rPr>
              <w:t>Entrega final do projeto: detalhamento do tratamento térmico com microestrutura atingida</w:t>
            </w:r>
            <w:r w:rsidR="00D82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4B3CE1" w:rsidRPr="00B129F3" w14:paraId="54A98A4D" w14:textId="77777777" w:rsidTr="00D81B91">
        <w:tc>
          <w:tcPr>
            <w:tcW w:w="513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547CE45" w14:textId="1D5B73BD" w:rsidR="004B3CE1" w:rsidRPr="00397985" w:rsidRDefault="004B3CE1" w:rsidP="004B3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23/11</w:t>
            </w:r>
          </w:p>
        </w:tc>
        <w:tc>
          <w:tcPr>
            <w:tcW w:w="4487" w:type="pct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14:paraId="2FEA902B" w14:textId="712BD184" w:rsidR="004B3CE1" w:rsidRPr="00D82CD0" w:rsidRDefault="00D82CD0" w:rsidP="004B3CE1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T14 – Palestre sobre têmpera e revenido e molas: </w:t>
            </w:r>
            <w:r w:rsidRPr="00D82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Cleber da </w:t>
            </w:r>
            <w:proofErr w:type="spellStart"/>
            <w:r w:rsidRPr="00D82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Rassimi</w:t>
            </w:r>
            <w:proofErr w:type="spellEnd"/>
            <w:r w:rsidRPr="00D82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NHK</w:t>
            </w:r>
          </w:p>
        </w:tc>
      </w:tr>
      <w:tr w:rsidR="004B3CE1" w:rsidRPr="00B129F3" w14:paraId="52CD8A02" w14:textId="77777777" w:rsidTr="00D81B91">
        <w:tc>
          <w:tcPr>
            <w:tcW w:w="513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vAlign w:val="center"/>
          </w:tcPr>
          <w:p w14:paraId="2945AFAC" w14:textId="50323611" w:rsidR="004B3CE1" w:rsidRPr="000450E4" w:rsidRDefault="004B3CE1" w:rsidP="004B3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26/11</w:t>
            </w:r>
          </w:p>
        </w:tc>
        <w:tc>
          <w:tcPr>
            <w:tcW w:w="4487" w:type="pct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1ECDA8B2" w14:textId="261F38C3" w:rsidR="004B3CE1" w:rsidRPr="004B3CE1" w:rsidRDefault="00D82CD0" w:rsidP="004B3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T15 – Cementação.</w:t>
            </w:r>
          </w:p>
        </w:tc>
      </w:tr>
      <w:tr w:rsidR="004B3CE1" w:rsidRPr="00B129F3" w14:paraId="096912E1" w14:textId="77777777" w:rsidTr="00D81B91">
        <w:tc>
          <w:tcPr>
            <w:tcW w:w="513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vAlign w:val="center"/>
          </w:tcPr>
          <w:p w14:paraId="3234444C" w14:textId="7AE91C32" w:rsidR="004B3CE1" w:rsidRPr="000450E4" w:rsidRDefault="004B3CE1" w:rsidP="004B3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30/11</w:t>
            </w:r>
          </w:p>
        </w:tc>
        <w:tc>
          <w:tcPr>
            <w:tcW w:w="4487" w:type="pct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45F5FFF4" w14:textId="18D5B68E" w:rsidR="004B3CE1" w:rsidRPr="000F5907" w:rsidRDefault="004B3CE1" w:rsidP="004B3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5907">
              <w:rPr>
                <w:rFonts w:ascii="Arial" w:eastAsia="Times New Roman" w:hAnsi="Arial" w:cs="Arial"/>
                <w:color w:val="000000"/>
                <w:sz w:val="20"/>
                <w:szCs w:val="20"/>
                <w:highlight w:val="magenta"/>
                <w:lang w:eastAsia="pt-BR"/>
              </w:rPr>
              <w:t>Prova 2</w:t>
            </w:r>
            <w:r w:rsidR="00E50444" w:rsidRPr="000F5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. </w:t>
            </w:r>
          </w:p>
        </w:tc>
      </w:tr>
      <w:tr w:rsidR="004B3CE1" w:rsidRPr="00B129F3" w14:paraId="65A15FAE" w14:textId="77777777" w:rsidTr="00D81B91">
        <w:tc>
          <w:tcPr>
            <w:tcW w:w="513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vAlign w:val="center"/>
          </w:tcPr>
          <w:p w14:paraId="1F05F00C" w14:textId="43F8D609" w:rsidR="004B3CE1" w:rsidRPr="00397985" w:rsidRDefault="004B3CE1" w:rsidP="004B3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87" w:type="pct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659A259A" w14:textId="747B9465" w:rsidR="004B3CE1" w:rsidRDefault="004B3CE1" w:rsidP="004B3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B3CE1" w:rsidRPr="00B129F3" w14:paraId="6B628817" w14:textId="77777777" w:rsidTr="00D81B91">
        <w:tc>
          <w:tcPr>
            <w:tcW w:w="513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vAlign w:val="center"/>
          </w:tcPr>
          <w:p w14:paraId="7AE09523" w14:textId="5F4447AB" w:rsidR="004B3CE1" w:rsidRPr="007930D3" w:rsidRDefault="004B3CE1" w:rsidP="004B3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pt-BR"/>
              </w:rPr>
            </w:pPr>
            <w:r w:rsidRPr="004B3C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03/12</w:t>
            </w:r>
          </w:p>
        </w:tc>
        <w:tc>
          <w:tcPr>
            <w:tcW w:w="4487" w:type="pct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179FE009" w14:textId="4B1437B5" w:rsidR="004B3CE1" w:rsidRPr="007930D3" w:rsidRDefault="004B3CE1" w:rsidP="004B3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pt-BR"/>
              </w:rPr>
            </w:pPr>
          </w:p>
        </w:tc>
      </w:tr>
      <w:tr w:rsidR="004B3CE1" w:rsidRPr="00B129F3" w14:paraId="69FD7960" w14:textId="77777777" w:rsidTr="00D81B91">
        <w:tc>
          <w:tcPr>
            <w:tcW w:w="513" w:type="pct"/>
            <w:tcBorders>
              <w:top w:val="single" w:sz="4" w:space="0" w:color="000000"/>
              <w:left w:val="single" w:sz="18" w:space="0" w:color="auto"/>
              <w:bottom w:val="single" w:sz="12" w:space="0" w:color="000000"/>
            </w:tcBorders>
            <w:vAlign w:val="center"/>
          </w:tcPr>
          <w:p w14:paraId="38775C7A" w14:textId="5D7B93C7" w:rsidR="004B3CE1" w:rsidRPr="00397985" w:rsidRDefault="004B3CE1" w:rsidP="004B3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87" w:type="pct"/>
            <w:tcBorders>
              <w:top w:val="single" w:sz="4" w:space="0" w:color="000000"/>
              <w:bottom w:val="single" w:sz="12" w:space="0" w:color="000000"/>
              <w:right w:val="single" w:sz="18" w:space="0" w:color="auto"/>
            </w:tcBorders>
            <w:vAlign w:val="center"/>
          </w:tcPr>
          <w:p w14:paraId="2CEF0E1F" w14:textId="77777777" w:rsidR="004B3CE1" w:rsidRPr="00397985" w:rsidRDefault="004B3CE1" w:rsidP="004B3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B3CE1" w:rsidRPr="00B129F3" w14:paraId="6C35FF37" w14:textId="77777777" w:rsidTr="00D81B91">
        <w:tc>
          <w:tcPr>
            <w:tcW w:w="513" w:type="pct"/>
            <w:tcBorders>
              <w:top w:val="single" w:sz="4" w:space="0" w:color="000000"/>
              <w:left w:val="single" w:sz="18" w:space="0" w:color="auto"/>
              <w:bottom w:val="single" w:sz="12" w:space="0" w:color="000000"/>
            </w:tcBorders>
            <w:vAlign w:val="center"/>
          </w:tcPr>
          <w:p w14:paraId="4CD1D9EA" w14:textId="22CD7484" w:rsidR="004B3CE1" w:rsidRPr="00397985" w:rsidRDefault="004B3CE1" w:rsidP="004B3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07/12</w:t>
            </w:r>
          </w:p>
        </w:tc>
        <w:tc>
          <w:tcPr>
            <w:tcW w:w="4487" w:type="pct"/>
            <w:tcBorders>
              <w:top w:val="single" w:sz="4" w:space="0" w:color="000000"/>
              <w:bottom w:val="single" w:sz="12" w:space="0" w:color="000000"/>
              <w:right w:val="single" w:sz="18" w:space="0" w:color="auto"/>
            </w:tcBorders>
            <w:vAlign w:val="center"/>
          </w:tcPr>
          <w:p w14:paraId="3BA60C63" w14:textId="77777777" w:rsidR="004B3CE1" w:rsidRPr="00397985" w:rsidRDefault="004B3CE1" w:rsidP="004B3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979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Entrega de notas</w:t>
            </w:r>
          </w:p>
        </w:tc>
      </w:tr>
    </w:tbl>
    <w:p w14:paraId="6E8CC53B" w14:textId="77777777" w:rsidR="008E3DAF" w:rsidRDefault="008E3DAF"/>
    <w:p w14:paraId="29776A23" w14:textId="77777777" w:rsidR="00B6015B" w:rsidRDefault="00B6015B" w:rsidP="00744B3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652F8460" w14:textId="77777777" w:rsidR="00B6015B" w:rsidRPr="00B129F3" w:rsidRDefault="00B6015B" w:rsidP="00744B3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6AF63189" w14:textId="77777777" w:rsidR="009F333E" w:rsidRPr="00F01684" w:rsidRDefault="009F333E" w:rsidP="002B39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01D74CBC" w14:textId="77777777" w:rsidR="0072600E" w:rsidRDefault="0072600E">
      <w:pPr>
        <w:rPr>
          <w:rFonts w:ascii="Arial" w:hAnsi="Arial" w:cs="Arial"/>
          <w:b/>
          <w:sz w:val="24"/>
          <w:szCs w:val="24"/>
        </w:rPr>
      </w:pPr>
    </w:p>
    <w:p w14:paraId="01EF8CDB" w14:textId="77777777" w:rsidR="00E50444" w:rsidRDefault="00E50444">
      <w:pPr>
        <w:rPr>
          <w:rFonts w:ascii="Arial" w:hAnsi="Arial" w:cs="Arial"/>
          <w:b/>
          <w:sz w:val="24"/>
          <w:szCs w:val="24"/>
        </w:rPr>
      </w:pPr>
    </w:p>
    <w:p w14:paraId="3BA7746E" w14:textId="6D7A2522" w:rsidR="0072600E" w:rsidRDefault="002B1825">
      <w:pPr>
        <w:rPr>
          <w:rFonts w:ascii="Arial" w:hAnsi="Arial" w:cs="Arial"/>
          <w:b/>
          <w:sz w:val="24"/>
          <w:szCs w:val="24"/>
        </w:rPr>
      </w:pPr>
      <w:r w:rsidRPr="009D748B">
        <w:rPr>
          <w:rFonts w:ascii="Arial" w:hAnsi="Arial" w:cs="Arial"/>
          <w:b/>
          <w:sz w:val="24"/>
          <w:szCs w:val="24"/>
        </w:rPr>
        <w:lastRenderedPageBreak/>
        <w:t>Critério de Nota:</w:t>
      </w:r>
      <w:r w:rsidR="00BD4DC7">
        <w:rPr>
          <w:rFonts w:ascii="Arial" w:hAnsi="Arial" w:cs="Arial"/>
          <w:b/>
          <w:sz w:val="24"/>
          <w:szCs w:val="24"/>
        </w:rPr>
        <w:t xml:space="preserve"> </w:t>
      </w:r>
    </w:p>
    <w:p w14:paraId="222A7948" w14:textId="227D21B7" w:rsidR="009D748B" w:rsidRDefault="0072600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Média das Provas peso </w:t>
      </w:r>
      <w:r w:rsidR="00E50444">
        <w:rPr>
          <w:rFonts w:ascii="Arial" w:hAnsi="Arial" w:cs="Arial"/>
          <w:b/>
          <w:sz w:val="24"/>
          <w:szCs w:val="24"/>
        </w:rPr>
        <w:t>0,</w:t>
      </w:r>
      <w:r w:rsidR="00E82F99">
        <w:rPr>
          <w:rFonts w:ascii="Arial" w:hAnsi="Arial" w:cs="Arial"/>
          <w:b/>
          <w:sz w:val="24"/>
          <w:szCs w:val="24"/>
        </w:rPr>
        <w:t>6</w:t>
      </w:r>
    </w:p>
    <w:p w14:paraId="527B770D" w14:textId="647F887C" w:rsidR="0072600E" w:rsidRDefault="0072600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Média dos Questionários da Prática</w:t>
      </w:r>
      <w:r w:rsidR="00E50444">
        <w:rPr>
          <w:rFonts w:ascii="Arial" w:hAnsi="Arial" w:cs="Arial"/>
          <w:b/>
          <w:sz w:val="24"/>
          <w:szCs w:val="24"/>
        </w:rPr>
        <w:t xml:space="preserve"> (0,1) + projeto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50444">
        <w:rPr>
          <w:rFonts w:ascii="Arial" w:hAnsi="Arial" w:cs="Arial"/>
          <w:b/>
          <w:sz w:val="24"/>
          <w:szCs w:val="24"/>
        </w:rPr>
        <w:t xml:space="preserve">(0,3) </w:t>
      </w:r>
    </w:p>
    <w:p w14:paraId="577B8F9E" w14:textId="77777777" w:rsidR="0072600E" w:rsidRPr="009D748B" w:rsidRDefault="0072600E">
      <w:pPr>
        <w:rPr>
          <w:rFonts w:ascii="Arial" w:hAnsi="Arial" w:cs="Arial"/>
          <w:b/>
          <w:sz w:val="24"/>
          <w:szCs w:val="24"/>
        </w:rPr>
      </w:pPr>
    </w:p>
    <w:p w14:paraId="3A4184BA" w14:textId="77777777" w:rsidR="00CF462D" w:rsidRDefault="00CF462D" w:rsidP="00CF462D">
      <w:pPr>
        <w:jc w:val="center"/>
        <w:rPr>
          <w:rFonts w:ascii="Arial" w:hAnsi="Arial" w:cs="Arial"/>
          <w:b/>
          <w:sz w:val="24"/>
          <w:szCs w:val="24"/>
        </w:rPr>
      </w:pPr>
    </w:p>
    <w:p w14:paraId="7E8DB5B9" w14:textId="77777777" w:rsidR="002B1825" w:rsidRPr="009D748B" w:rsidRDefault="00A66FDC" w:rsidP="00F0168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2B1825" w:rsidRPr="009D748B">
        <w:rPr>
          <w:rFonts w:ascii="Arial" w:hAnsi="Arial" w:cs="Arial"/>
          <w:b/>
          <w:sz w:val="24"/>
          <w:szCs w:val="24"/>
        </w:rPr>
        <w:t>IBLIOGRAFIA SUGERIDA:</w:t>
      </w:r>
    </w:p>
    <w:p w14:paraId="1D817877" w14:textId="77777777" w:rsidR="002B1825" w:rsidRPr="00F01684" w:rsidRDefault="002B1825" w:rsidP="00F01684">
      <w:pPr>
        <w:spacing w:after="0"/>
        <w:jc w:val="both"/>
        <w:rPr>
          <w:rFonts w:ascii="Arial" w:hAnsi="Arial" w:cs="Arial"/>
          <w:sz w:val="20"/>
          <w:szCs w:val="20"/>
        </w:rPr>
      </w:pPr>
      <w:r w:rsidRPr="00F01684">
        <w:rPr>
          <w:rFonts w:ascii="Arial" w:hAnsi="Arial" w:cs="Arial"/>
          <w:sz w:val="20"/>
          <w:szCs w:val="20"/>
        </w:rPr>
        <w:t xml:space="preserve">COSTA, A.L.C &amp; MEI, P.R. – </w:t>
      </w:r>
      <w:r w:rsidRPr="00B438DA">
        <w:rPr>
          <w:rFonts w:ascii="Arial" w:hAnsi="Arial" w:cs="Arial"/>
          <w:sz w:val="20"/>
          <w:szCs w:val="20"/>
          <w:u w:val="single"/>
        </w:rPr>
        <w:t>Aços e ligas especiais</w:t>
      </w:r>
      <w:r w:rsidRPr="00F01684">
        <w:rPr>
          <w:rFonts w:ascii="Arial" w:hAnsi="Arial" w:cs="Arial"/>
          <w:sz w:val="20"/>
          <w:szCs w:val="20"/>
        </w:rPr>
        <w:t>. 2</w:t>
      </w:r>
      <w:r w:rsidR="006A4AA4">
        <w:rPr>
          <w:rFonts w:ascii="Arial" w:hAnsi="Arial" w:cs="Arial"/>
          <w:sz w:val="20"/>
          <w:szCs w:val="20"/>
        </w:rPr>
        <w:t>ª.</w:t>
      </w:r>
      <w:r w:rsidRPr="00F01684">
        <w:rPr>
          <w:rFonts w:ascii="Arial" w:hAnsi="Arial" w:cs="Arial"/>
          <w:sz w:val="20"/>
          <w:szCs w:val="20"/>
        </w:rPr>
        <w:t xml:space="preserve">ed. </w:t>
      </w:r>
      <w:proofErr w:type="spellStart"/>
      <w:r w:rsidRPr="00F01684">
        <w:rPr>
          <w:rFonts w:ascii="Arial" w:hAnsi="Arial" w:cs="Arial"/>
          <w:sz w:val="20"/>
          <w:szCs w:val="20"/>
        </w:rPr>
        <w:t>Eletrometal</w:t>
      </w:r>
      <w:proofErr w:type="spellEnd"/>
      <w:r w:rsidRPr="00F01684">
        <w:rPr>
          <w:rFonts w:ascii="Arial" w:hAnsi="Arial" w:cs="Arial"/>
          <w:sz w:val="20"/>
          <w:szCs w:val="20"/>
        </w:rPr>
        <w:t>, Sumaré, SP, 1988.</w:t>
      </w:r>
    </w:p>
    <w:p w14:paraId="0AF72342" w14:textId="77777777" w:rsidR="00A55E89" w:rsidRPr="00F01684" w:rsidRDefault="002B1825" w:rsidP="00F01684">
      <w:pPr>
        <w:spacing w:after="0"/>
        <w:jc w:val="both"/>
        <w:rPr>
          <w:rFonts w:ascii="Arial" w:hAnsi="Arial" w:cs="Arial"/>
          <w:sz w:val="20"/>
          <w:szCs w:val="20"/>
        </w:rPr>
      </w:pPr>
      <w:r w:rsidRPr="00F01684">
        <w:rPr>
          <w:rFonts w:ascii="Arial" w:hAnsi="Arial" w:cs="Arial"/>
          <w:sz w:val="20"/>
          <w:szCs w:val="20"/>
        </w:rPr>
        <w:t xml:space="preserve">CHIAVERINI, V. – </w:t>
      </w:r>
      <w:r w:rsidRPr="00B438DA">
        <w:rPr>
          <w:rFonts w:ascii="Arial" w:hAnsi="Arial" w:cs="Arial"/>
          <w:sz w:val="20"/>
          <w:szCs w:val="20"/>
          <w:u w:val="single"/>
        </w:rPr>
        <w:t>Tratamentos térmicos das ligas ferrosas</w:t>
      </w:r>
      <w:r w:rsidRPr="00F01684">
        <w:rPr>
          <w:rFonts w:ascii="Arial" w:hAnsi="Arial" w:cs="Arial"/>
          <w:sz w:val="20"/>
          <w:szCs w:val="20"/>
        </w:rPr>
        <w:t>. 2</w:t>
      </w:r>
      <w:r w:rsidR="006A4AA4">
        <w:rPr>
          <w:rFonts w:ascii="Arial" w:hAnsi="Arial" w:cs="Arial"/>
          <w:sz w:val="20"/>
          <w:szCs w:val="20"/>
        </w:rPr>
        <w:t>ª.</w:t>
      </w:r>
      <w:r w:rsidRPr="00F01684">
        <w:rPr>
          <w:rFonts w:ascii="Arial" w:hAnsi="Arial" w:cs="Arial"/>
          <w:sz w:val="20"/>
          <w:szCs w:val="20"/>
        </w:rPr>
        <w:t>ed.</w:t>
      </w:r>
      <w:r w:rsidR="006A4AA4">
        <w:rPr>
          <w:rFonts w:ascii="Arial" w:hAnsi="Arial" w:cs="Arial"/>
          <w:sz w:val="20"/>
          <w:szCs w:val="20"/>
        </w:rPr>
        <w:t xml:space="preserve"> </w:t>
      </w:r>
      <w:r w:rsidRPr="00F01684">
        <w:rPr>
          <w:rFonts w:ascii="Arial" w:hAnsi="Arial" w:cs="Arial"/>
          <w:sz w:val="20"/>
          <w:szCs w:val="20"/>
        </w:rPr>
        <w:t>Associação Brasileira de Metais, SP, 1987.</w:t>
      </w:r>
    </w:p>
    <w:p w14:paraId="46104D07" w14:textId="77777777" w:rsidR="00A55E89" w:rsidRPr="001F7900" w:rsidRDefault="00A55E89" w:rsidP="00F01684">
      <w:pPr>
        <w:spacing w:after="0"/>
        <w:jc w:val="both"/>
        <w:rPr>
          <w:rFonts w:ascii="Arial" w:hAnsi="Arial" w:cs="Arial"/>
          <w:sz w:val="20"/>
          <w:szCs w:val="20"/>
          <w:lang w:val="es-AR"/>
        </w:rPr>
      </w:pPr>
      <w:r w:rsidRPr="00F01684">
        <w:rPr>
          <w:rFonts w:ascii="Arial" w:hAnsi="Arial" w:cs="Arial"/>
          <w:sz w:val="20"/>
          <w:szCs w:val="20"/>
        </w:rPr>
        <w:t xml:space="preserve">COLPAERT, H. – </w:t>
      </w:r>
      <w:r w:rsidRPr="00B438DA">
        <w:rPr>
          <w:rFonts w:ascii="Arial" w:hAnsi="Arial" w:cs="Arial"/>
          <w:sz w:val="20"/>
          <w:szCs w:val="20"/>
          <w:u w:val="single"/>
        </w:rPr>
        <w:t>Metalografia dos produtos siderúrgicos comuns</w:t>
      </w:r>
      <w:r w:rsidRPr="00F01684">
        <w:rPr>
          <w:rFonts w:ascii="Arial" w:hAnsi="Arial" w:cs="Arial"/>
          <w:sz w:val="20"/>
          <w:szCs w:val="20"/>
        </w:rPr>
        <w:t xml:space="preserve">. </w:t>
      </w:r>
      <w:r w:rsidRPr="001F7900">
        <w:rPr>
          <w:rFonts w:ascii="Arial" w:hAnsi="Arial" w:cs="Arial"/>
          <w:sz w:val="20"/>
          <w:szCs w:val="20"/>
          <w:lang w:val="es-AR"/>
        </w:rPr>
        <w:t>3</w:t>
      </w:r>
      <w:r w:rsidR="006A4AA4" w:rsidRPr="001F7900">
        <w:rPr>
          <w:rFonts w:ascii="Arial" w:hAnsi="Arial" w:cs="Arial"/>
          <w:sz w:val="20"/>
          <w:szCs w:val="20"/>
          <w:lang w:val="es-AR"/>
        </w:rPr>
        <w:t>ª.</w:t>
      </w:r>
      <w:r w:rsidRPr="001F7900">
        <w:rPr>
          <w:rFonts w:ascii="Arial" w:hAnsi="Arial" w:cs="Arial"/>
          <w:sz w:val="20"/>
          <w:szCs w:val="20"/>
          <w:lang w:val="es-AR"/>
        </w:rPr>
        <w:t>ed. IPT, SP, 1974</w:t>
      </w:r>
    </w:p>
    <w:p w14:paraId="7A67EC44" w14:textId="77777777" w:rsidR="00A55E89" w:rsidRPr="00AF5F12" w:rsidRDefault="00A55E89" w:rsidP="00F01684">
      <w:pPr>
        <w:spacing w:after="0"/>
        <w:jc w:val="both"/>
        <w:rPr>
          <w:rFonts w:ascii="Arial" w:hAnsi="Arial" w:cs="Arial"/>
          <w:sz w:val="20"/>
          <w:szCs w:val="20"/>
          <w:lang w:val="es-AR"/>
        </w:rPr>
      </w:pPr>
      <w:r w:rsidRPr="001F7900">
        <w:rPr>
          <w:rFonts w:ascii="Arial" w:hAnsi="Arial" w:cs="Arial"/>
          <w:sz w:val="20"/>
          <w:szCs w:val="20"/>
          <w:lang w:val="es-AR"/>
        </w:rPr>
        <w:t xml:space="preserve">BARREIRO, J.A – </w:t>
      </w:r>
      <w:r w:rsidRPr="001F7900">
        <w:rPr>
          <w:rFonts w:ascii="Arial" w:hAnsi="Arial" w:cs="Arial"/>
          <w:sz w:val="20"/>
          <w:szCs w:val="20"/>
          <w:u w:val="single"/>
          <w:lang w:val="es-AR"/>
        </w:rPr>
        <w:t>Tratamientos térmicos de los aceros.</w:t>
      </w:r>
      <w:r w:rsidRPr="001F7900">
        <w:rPr>
          <w:rFonts w:ascii="Arial" w:hAnsi="Arial" w:cs="Arial"/>
          <w:sz w:val="20"/>
          <w:szCs w:val="20"/>
          <w:lang w:val="es-AR"/>
        </w:rPr>
        <w:t xml:space="preserve"> </w:t>
      </w:r>
      <w:r w:rsidRPr="00AF5F12">
        <w:rPr>
          <w:rFonts w:ascii="Arial" w:hAnsi="Arial" w:cs="Arial"/>
          <w:sz w:val="20"/>
          <w:szCs w:val="20"/>
          <w:lang w:val="es-AR"/>
        </w:rPr>
        <w:t>8</w:t>
      </w:r>
      <w:r w:rsidR="006A4AA4" w:rsidRPr="00AF5F12">
        <w:rPr>
          <w:rFonts w:ascii="Arial" w:hAnsi="Arial" w:cs="Arial"/>
          <w:sz w:val="20"/>
          <w:szCs w:val="20"/>
          <w:lang w:val="es-AR"/>
        </w:rPr>
        <w:t>ª.</w:t>
      </w:r>
      <w:r w:rsidRPr="00AF5F12">
        <w:rPr>
          <w:rFonts w:ascii="Arial" w:hAnsi="Arial" w:cs="Arial"/>
          <w:sz w:val="20"/>
          <w:szCs w:val="20"/>
          <w:lang w:val="es-AR"/>
        </w:rPr>
        <w:t>ed. Escuela Técnica Superior de</w:t>
      </w:r>
      <w:r w:rsidR="00AF5F12" w:rsidRPr="00AF5F12">
        <w:rPr>
          <w:rFonts w:ascii="Arial" w:hAnsi="Arial" w:cs="Arial"/>
          <w:sz w:val="20"/>
          <w:szCs w:val="20"/>
          <w:lang w:val="es-AR"/>
        </w:rPr>
        <w:t xml:space="preserve"> Ingenieros Industriales, Madri</w:t>
      </w:r>
      <w:r w:rsidRPr="00AF5F12">
        <w:rPr>
          <w:rFonts w:ascii="Arial" w:hAnsi="Arial" w:cs="Arial"/>
          <w:sz w:val="20"/>
          <w:szCs w:val="20"/>
          <w:lang w:val="es-AR"/>
        </w:rPr>
        <w:t>d, 1985.</w:t>
      </w:r>
    </w:p>
    <w:p w14:paraId="7FDFEE07" w14:textId="77777777" w:rsidR="00A55E89" w:rsidRPr="00F01684" w:rsidRDefault="00A55E89" w:rsidP="00F01684">
      <w:pPr>
        <w:spacing w:after="0"/>
        <w:jc w:val="both"/>
        <w:rPr>
          <w:rFonts w:ascii="Arial" w:hAnsi="Arial" w:cs="Arial"/>
          <w:sz w:val="20"/>
          <w:szCs w:val="20"/>
        </w:rPr>
      </w:pPr>
      <w:r w:rsidRPr="00F01684">
        <w:rPr>
          <w:rFonts w:ascii="Arial" w:hAnsi="Arial" w:cs="Arial"/>
          <w:sz w:val="20"/>
          <w:szCs w:val="20"/>
        </w:rPr>
        <w:t xml:space="preserve">PEREIRA, R.L. – </w:t>
      </w:r>
      <w:r w:rsidRPr="00B438DA">
        <w:rPr>
          <w:rFonts w:ascii="Arial" w:hAnsi="Arial" w:cs="Arial"/>
          <w:sz w:val="20"/>
          <w:szCs w:val="20"/>
          <w:u w:val="single"/>
        </w:rPr>
        <w:t>Tratamentos térmicos dos metais.</w:t>
      </w:r>
      <w:r w:rsidRPr="00F01684">
        <w:rPr>
          <w:rFonts w:ascii="Arial" w:hAnsi="Arial" w:cs="Arial"/>
          <w:sz w:val="20"/>
          <w:szCs w:val="20"/>
        </w:rPr>
        <w:t xml:space="preserve"> Publicação EESC-USP</w:t>
      </w:r>
    </w:p>
    <w:p w14:paraId="4CBB702A" w14:textId="77777777" w:rsidR="00A55E89" w:rsidRPr="00F01684" w:rsidRDefault="00A55E89" w:rsidP="00F01684">
      <w:pPr>
        <w:spacing w:after="0"/>
        <w:jc w:val="both"/>
        <w:rPr>
          <w:rFonts w:ascii="Arial" w:hAnsi="Arial" w:cs="Arial"/>
          <w:sz w:val="20"/>
          <w:szCs w:val="20"/>
        </w:rPr>
      </w:pPr>
      <w:r w:rsidRPr="00F01684">
        <w:rPr>
          <w:rFonts w:ascii="Arial" w:hAnsi="Arial" w:cs="Arial"/>
          <w:sz w:val="20"/>
          <w:szCs w:val="20"/>
        </w:rPr>
        <w:t xml:space="preserve">CHIAVERINI, V. – </w:t>
      </w:r>
      <w:r w:rsidRPr="00B438DA">
        <w:rPr>
          <w:rFonts w:ascii="Arial" w:hAnsi="Arial" w:cs="Arial"/>
          <w:sz w:val="20"/>
          <w:szCs w:val="20"/>
          <w:u w:val="single"/>
        </w:rPr>
        <w:t>Aços e ferros fundidos</w:t>
      </w:r>
      <w:r w:rsidRPr="00F01684">
        <w:rPr>
          <w:rFonts w:ascii="Arial" w:hAnsi="Arial" w:cs="Arial"/>
          <w:sz w:val="20"/>
          <w:szCs w:val="20"/>
        </w:rPr>
        <w:t>. Associação Brasileira de Metais, SP, 1977.</w:t>
      </w:r>
    </w:p>
    <w:p w14:paraId="4DCACB35" w14:textId="77777777" w:rsidR="00A55E89" w:rsidRPr="00F01684" w:rsidRDefault="00A55E89" w:rsidP="00F01684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F01684">
        <w:rPr>
          <w:rFonts w:ascii="Arial" w:hAnsi="Arial" w:cs="Arial"/>
          <w:sz w:val="20"/>
          <w:szCs w:val="20"/>
          <w:lang w:val="en-US"/>
        </w:rPr>
        <w:t xml:space="preserve">ASM – </w:t>
      </w:r>
      <w:r w:rsidRPr="00B438DA">
        <w:rPr>
          <w:rFonts w:ascii="Arial" w:hAnsi="Arial" w:cs="Arial"/>
          <w:sz w:val="20"/>
          <w:szCs w:val="20"/>
          <w:u w:val="single"/>
          <w:lang w:val="en-US"/>
        </w:rPr>
        <w:t>Atlas of Microstructures of industrial alloys – metals handbook</w:t>
      </w:r>
      <w:r w:rsidRPr="00F01684">
        <w:rPr>
          <w:rFonts w:ascii="Arial" w:hAnsi="Arial" w:cs="Arial"/>
          <w:sz w:val="20"/>
          <w:szCs w:val="20"/>
          <w:lang w:val="en-US"/>
        </w:rPr>
        <w:t>, vol. 7</w:t>
      </w:r>
    </w:p>
    <w:p w14:paraId="77E282D2" w14:textId="77777777" w:rsidR="002B1825" w:rsidRPr="00F01684" w:rsidRDefault="00A55E89" w:rsidP="00F01684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F01684">
        <w:rPr>
          <w:rFonts w:ascii="Arial" w:hAnsi="Arial" w:cs="Arial"/>
          <w:sz w:val="20"/>
          <w:szCs w:val="20"/>
          <w:lang w:val="en-US"/>
        </w:rPr>
        <w:t>BROOKS, Charlie</w:t>
      </w:r>
      <w:r w:rsidR="002B1825" w:rsidRPr="00F01684">
        <w:rPr>
          <w:rFonts w:ascii="Arial" w:hAnsi="Arial" w:cs="Arial"/>
          <w:sz w:val="20"/>
          <w:szCs w:val="20"/>
          <w:lang w:val="en-US"/>
        </w:rPr>
        <w:t xml:space="preserve"> </w:t>
      </w:r>
      <w:r w:rsidRPr="00F01684">
        <w:rPr>
          <w:rFonts w:ascii="Arial" w:hAnsi="Arial" w:cs="Arial"/>
          <w:sz w:val="20"/>
          <w:szCs w:val="20"/>
          <w:lang w:val="en-US"/>
        </w:rPr>
        <w:t xml:space="preserve">R. </w:t>
      </w:r>
      <w:r w:rsidRPr="00B438DA">
        <w:rPr>
          <w:rFonts w:ascii="Arial" w:hAnsi="Arial" w:cs="Arial"/>
          <w:sz w:val="20"/>
          <w:szCs w:val="20"/>
          <w:lang w:val="en-US"/>
        </w:rPr>
        <w:t>–</w:t>
      </w:r>
      <w:r w:rsidRPr="006A4AA4">
        <w:rPr>
          <w:rFonts w:ascii="Arial" w:hAnsi="Arial" w:cs="Arial"/>
          <w:sz w:val="20"/>
          <w:szCs w:val="20"/>
          <w:lang w:val="en-US"/>
        </w:rPr>
        <w:t xml:space="preserve"> </w:t>
      </w:r>
      <w:r w:rsidRPr="00B438DA">
        <w:rPr>
          <w:rFonts w:ascii="Arial" w:hAnsi="Arial" w:cs="Arial"/>
          <w:sz w:val="20"/>
          <w:szCs w:val="20"/>
          <w:u w:val="single"/>
          <w:lang w:val="en-US"/>
        </w:rPr>
        <w:t>Principles of the heat treatment of plain carbon and low alloy steels</w:t>
      </w:r>
      <w:r w:rsidRPr="00F01684">
        <w:rPr>
          <w:rFonts w:ascii="Arial" w:hAnsi="Arial" w:cs="Arial"/>
          <w:sz w:val="20"/>
          <w:szCs w:val="20"/>
          <w:lang w:val="en-US"/>
        </w:rPr>
        <w:t>, 1996.</w:t>
      </w:r>
    </w:p>
    <w:sectPr w:rsidR="002B1825" w:rsidRPr="00F01684" w:rsidSect="00B601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03"/>
    <w:rsid w:val="000019B0"/>
    <w:rsid w:val="000079E5"/>
    <w:rsid w:val="00012B04"/>
    <w:rsid w:val="000178E0"/>
    <w:rsid w:val="0004010B"/>
    <w:rsid w:val="000450E4"/>
    <w:rsid w:val="00050185"/>
    <w:rsid w:val="00062692"/>
    <w:rsid w:val="00066B85"/>
    <w:rsid w:val="000800E0"/>
    <w:rsid w:val="000920EE"/>
    <w:rsid w:val="000B2BC3"/>
    <w:rsid w:val="000C1C2D"/>
    <w:rsid w:val="000C47DE"/>
    <w:rsid w:val="000D3D0F"/>
    <w:rsid w:val="000D3EFE"/>
    <w:rsid w:val="000F15F0"/>
    <w:rsid w:val="000F4B5C"/>
    <w:rsid w:val="000F4DA0"/>
    <w:rsid w:val="000F5907"/>
    <w:rsid w:val="0010634B"/>
    <w:rsid w:val="001223D4"/>
    <w:rsid w:val="001419FE"/>
    <w:rsid w:val="001460DE"/>
    <w:rsid w:val="001547F4"/>
    <w:rsid w:val="00164FAB"/>
    <w:rsid w:val="0019762B"/>
    <w:rsid w:val="001A7FCB"/>
    <w:rsid w:val="001B11C0"/>
    <w:rsid w:val="001B231B"/>
    <w:rsid w:val="001B27F1"/>
    <w:rsid w:val="001E16DB"/>
    <w:rsid w:val="001F346C"/>
    <w:rsid w:val="001F49BF"/>
    <w:rsid w:val="001F7900"/>
    <w:rsid w:val="001F7BD5"/>
    <w:rsid w:val="0020499F"/>
    <w:rsid w:val="00206513"/>
    <w:rsid w:val="00214273"/>
    <w:rsid w:val="00216D66"/>
    <w:rsid w:val="002245B4"/>
    <w:rsid w:val="00252760"/>
    <w:rsid w:val="0027162B"/>
    <w:rsid w:val="00276CD1"/>
    <w:rsid w:val="0028701C"/>
    <w:rsid w:val="002B1825"/>
    <w:rsid w:val="002B32B9"/>
    <w:rsid w:val="002B3903"/>
    <w:rsid w:val="002C0E24"/>
    <w:rsid w:val="002C64DE"/>
    <w:rsid w:val="002C6685"/>
    <w:rsid w:val="002C7A2C"/>
    <w:rsid w:val="002E5AE8"/>
    <w:rsid w:val="002E7E35"/>
    <w:rsid w:val="002F0ADF"/>
    <w:rsid w:val="002F4E21"/>
    <w:rsid w:val="002F65D7"/>
    <w:rsid w:val="0031776D"/>
    <w:rsid w:val="0034066F"/>
    <w:rsid w:val="0035530A"/>
    <w:rsid w:val="00357CA3"/>
    <w:rsid w:val="00361B56"/>
    <w:rsid w:val="003637BE"/>
    <w:rsid w:val="0037515F"/>
    <w:rsid w:val="00396306"/>
    <w:rsid w:val="00397985"/>
    <w:rsid w:val="003A09A4"/>
    <w:rsid w:val="003A769E"/>
    <w:rsid w:val="003B00EF"/>
    <w:rsid w:val="003B7E34"/>
    <w:rsid w:val="003D7967"/>
    <w:rsid w:val="003E02E3"/>
    <w:rsid w:val="004138AF"/>
    <w:rsid w:val="0042672A"/>
    <w:rsid w:val="00432EF6"/>
    <w:rsid w:val="00442744"/>
    <w:rsid w:val="00447672"/>
    <w:rsid w:val="0046360E"/>
    <w:rsid w:val="00464D5A"/>
    <w:rsid w:val="0048770D"/>
    <w:rsid w:val="004B16A4"/>
    <w:rsid w:val="004B3CE1"/>
    <w:rsid w:val="004C37E7"/>
    <w:rsid w:val="004D0262"/>
    <w:rsid w:val="004D4CD6"/>
    <w:rsid w:val="004E0E42"/>
    <w:rsid w:val="00511FCB"/>
    <w:rsid w:val="00513308"/>
    <w:rsid w:val="00524E98"/>
    <w:rsid w:val="0053078B"/>
    <w:rsid w:val="00544F52"/>
    <w:rsid w:val="00552DC0"/>
    <w:rsid w:val="0056103D"/>
    <w:rsid w:val="00562762"/>
    <w:rsid w:val="00562CC0"/>
    <w:rsid w:val="005871C3"/>
    <w:rsid w:val="00587F60"/>
    <w:rsid w:val="00595B03"/>
    <w:rsid w:val="005963B9"/>
    <w:rsid w:val="005B3277"/>
    <w:rsid w:val="005B47E5"/>
    <w:rsid w:val="005C060D"/>
    <w:rsid w:val="005C2BB1"/>
    <w:rsid w:val="005D7375"/>
    <w:rsid w:val="005F258A"/>
    <w:rsid w:val="005F553C"/>
    <w:rsid w:val="00605680"/>
    <w:rsid w:val="00623E71"/>
    <w:rsid w:val="00632565"/>
    <w:rsid w:val="00635287"/>
    <w:rsid w:val="00642F5A"/>
    <w:rsid w:val="00681C61"/>
    <w:rsid w:val="00686C70"/>
    <w:rsid w:val="00690BFA"/>
    <w:rsid w:val="006A4AA4"/>
    <w:rsid w:val="006A6C5D"/>
    <w:rsid w:val="006B696A"/>
    <w:rsid w:val="006D2DCC"/>
    <w:rsid w:val="006D5A08"/>
    <w:rsid w:val="007128FE"/>
    <w:rsid w:val="0072600E"/>
    <w:rsid w:val="00744B30"/>
    <w:rsid w:val="007461A0"/>
    <w:rsid w:val="007633E3"/>
    <w:rsid w:val="007930D3"/>
    <w:rsid w:val="007A1830"/>
    <w:rsid w:val="007C1761"/>
    <w:rsid w:val="007C5E75"/>
    <w:rsid w:val="007D51A6"/>
    <w:rsid w:val="007D593F"/>
    <w:rsid w:val="007D6F89"/>
    <w:rsid w:val="00804624"/>
    <w:rsid w:val="008120D9"/>
    <w:rsid w:val="00821CE0"/>
    <w:rsid w:val="00832CC1"/>
    <w:rsid w:val="00841028"/>
    <w:rsid w:val="00842F4E"/>
    <w:rsid w:val="00844450"/>
    <w:rsid w:val="0084612C"/>
    <w:rsid w:val="00853DCF"/>
    <w:rsid w:val="00856406"/>
    <w:rsid w:val="00872E39"/>
    <w:rsid w:val="008759C1"/>
    <w:rsid w:val="00876B6D"/>
    <w:rsid w:val="00877336"/>
    <w:rsid w:val="00887880"/>
    <w:rsid w:val="00893C17"/>
    <w:rsid w:val="008A4D84"/>
    <w:rsid w:val="008A4FF4"/>
    <w:rsid w:val="008A51FB"/>
    <w:rsid w:val="008C0831"/>
    <w:rsid w:val="008C7E09"/>
    <w:rsid w:val="008E1D56"/>
    <w:rsid w:val="008E3DAF"/>
    <w:rsid w:val="008F1157"/>
    <w:rsid w:val="008F5783"/>
    <w:rsid w:val="00904FB5"/>
    <w:rsid w:val="00911DB0"/>
    <w:rsid w:val="0091403D"/>
    <w:rsid w:val="00915B16"/>
    <w:rsid w:val="00917637"/>
    <w:rsid w:val="0092103E"/>
    <w:rsid w:val="00926137"/>
    <w:rsid w:val="009376E6"/>
    <w:rsid w:val="00943443"/>
    <w:rsid w:val="00944251"/>
    <w:rsid w:val="00956B3D"/>
    <w:rsid w:val="009922CE"/>
    <w:rsid w:val="009A44C3"/>
    <w:rsid w:val="009C552D"/>
    <w:rsid w:val="009C79B1"/>
    <w:rsid w:val="009D748B"/>
    <w:rsid w:val="009E21F7"/>
    <w:rsid w:val="009E3C3B"/>
    <w:rsid w:val="009F2443"/>
    <w:rsid w:val="009F333E"/>
    <w:rsid w:val="009F54B2"/>
    <w:rsid w:val="009F5FE8"/>
    <w:rsid w:val="009F6BB3"/>
    <w:rsid w:val="00A01146"/>
    <w:rsid w:val="00A04557"/>
    <w:rsid w:val="00A167E2"/>
    <w:rsid w:val="00A3043B"/>
    <w:rsid w:val="00A3057D"/>
    <w:rsid w:val="00A31993"/>
    <w:rsid w:val="00A33984"/>
    <w:rsid w:val="00A53171"/>
    <w:rsid w:val="00A548E8"/>
    <w:rsid w:val="00A55E89"/>
    <w:rsid w:val="00A61D94"/>
    <w:rsid w:val="00A66FDC"/>
    <w:rsid w:val="00A73096"/>
    <w:rsid w:val="00A73D78"/>
    <w:rsid w:val="00A8686E"/>
    <w:rsid w:val="00AA6699"/>
    <w:rsid w:val="00AA6C13"/>
    <w:rsid w:val="00AB2A81"/>
    <w:rsid w:val="00AB496C"/>
    <w:rsid w:val="00AD729B"/>
    <w:rsid w:val="00AE33AF"/>
    <w:rsid w:val="00AF5F12"/>
    <w:rsid w:val="00B129F3"/>
    <w:rsid w:val="00B35EDF"/>
    <w:rsid w:val="00B3663F"/>
    <w:rsid w:val="00B438DA"/>
    <w:rsid w:val="00B46EDB"/>
    <w:rsid w:val="00B56D7C"/>
    <w:rsid w:val="00B6015B"/>
    <w:rsid w:val="00B60CC4"/>
    <w:rsid w:val="00BA00A2"/>
    <w:rsid w:val="00BA27AC"/>
    <w:rsid w:val="00BC4285"/>
    <w:rsid w:val="00BD4DC7"/>
    <w:rsid w:val="00BD534B"/>
    <w:rsid w:val="00BE09AA"/>
    <w:rsid w:val="00BE5551"/>
    <w:rsid w:val="00BE7A9B"/>
    <w:rsid w:val="00C05C8A"/>
    <w:rsid w:val="00C131D6"/>
    <w:rsid w:val="00C16295"/>
    <w:rsid w:val="00C344F4"/>
    <w:rsid w:val="00C34721"/>
    <w:rsid w:val="00C37BEB"/>
    <w:rsid w:val="00C51542"/>
    <w:rsid w:val="00C53AB2"/>
    <w:rsid w:val="00C654ED"/>
    <w:rsid w:val="00C842A6"/>
    <w:rsid w:val="00C87582"/>
    <w:rsid w:val="00CC22D2"/>
    <w:rsid w:val="00CF4389"/>
    <w:rsid w:val="00CF43A6"/>
    <w:rsid w:val="00CF462D"/>
    <w:rsid w:val="00D01B32"/>
    <w:rsid w:val="00D03FF7"/>
    <w:rsid w:val="00D214C6"/>
    <w:rsid w:val="00D27C49"/>
    <w:rsid w:val="00D37BF1"/>
    <w:rsid w:val="00D47AA0"/>
    <w:rsid w:val="00D542FF"/>
    <w:rsid w:val="00D64342"/>
    <w:rsid w:val="00D80F18"/>
    <w:rsid w:val="00D81B91"/>
    <w:rsid w:val="00D82CD0"/>
    <w:rsid w:val="00D86582"/>
    <w:rsid w:val="00D86E15"/>
    <w:rsid w:val="00D9362B"/>
    <w:rsid w:val="00D94F02"/>
    <w:rsid w:val="00DA3B72"/>
    <w:rsid w:val="00DB20DF"/>
    <w:rsid w:val="00DC091A"/>
    <w:rsid w:val="00DC0FB0"/>
    <w:rsid w:val="00DC49B5"/>
    <w:rsid w:val="00DF76D2"/>
    <w:rsid w:val="00E07D1B"/>
    <w:rsid w:val="00E22590"/>
    <w:rsid w:val="00E2379C"/>
    <w:rsid w:val="00E26722"/>
    <w:rsid w:val="00E319E7"/>
    <w:rsid w:val="00E3368C"/>
    <w:rsid w:val="00E344DE"/>
    <w:rsid w:val="00E41557"/>
    <w:rsid w:val="00E443EF"/>
    <w:rsid w:val="00E50444"/>
    <w:rsid w:val="00E50B32"/>
    <w:rsid w:val="00E53860"/>
    <w:rsid w:val="00E72999"/>
    <w:rsid w:val="00E81E11"/>
    <w:rsid w:val="00E82F99"/>
    <w:rsid w:val="00EA3E97"/>
    <w:rsid w:val="00EA5F13"/>
    <w:rsid w:val="00EA5F1F"/>
    <w:rsid w:val="00EB0190"/>
    <w:rsid w:val="00EF40FB"/>
    <w:rsid w:val="00F01684"/>
    <w:rsid w:val="00F01A31"/>
    <w:rsid w:val="00F1392C"/>
    <w:rsid w:val="00F17DC3"/>
    <w:rsid w:val="00F23EE7"/>
    <w:rsid w:val="00F605E4"/>
    <w:rsid w:val="00F76A5D"/>
    <w:rsid w:val="00F80747"/>
    <w:rsid w:val="00FB2B07"/>
    <w:rsid w:val="00FB6ACB"/>
    <w:rsid w:val="00FC3242"/>
    <w:rsid w:val="00FD1A06"/>
    <w:rsid w:val="00FF1FC5"/>
    <w:rsid w:val="00FF2623"/>
    <w:rsid w:val="00FF27EE"/>
    <w:rsid w:val="00FF282B"/>
    <w:rsid w:val="00FF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9265"/>
  <w15:docId w15:val="{C7A5E692-56EE-4CCA-ABA8-A26AFBF8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63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B39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EspaoReservado">
    <w:name w:val="Placeholder Text"/>
    <w:uiPriority w:val="99"/>
    <w:semiHidden/>
    <w:rsid w:val="0044767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47672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7C5E7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C5E75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C5E75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5E7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C5E75"/>
    <w:rPr>
      <w:b/>
      <w:bCs/>
      <w:lang w:eastAsia="en-US"/>
    </w:rPr>
  </w:style>
  <w:style w:type="paragraph" w:styleId="Reviso">
    <w:name w:val="Revision"/>
    <w:hidden/>
    <w:uiPriority w:val="99"/>
    <w:semiHidden/>
    <w:rsid w:val="00B6015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1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84861-9840-48B3-B818-958EDA8F297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</dc:creator>
  <cp:lastModifiedBy>Henrique Paranhos</cp:lastModifiedBy>
  <cp:revision>2</cp:revision>
  <cp:lastPrinted>2012-07-27T15:14:00Z</cp:lastPrinted>
  <dcterms:created xsi:type="dcterms:W3CDTF">2020-11-19T15:16:00Z</dcterms:created>
  <dcterms:modified xsi:type="dcterms:W3CDTF">2020-11-19T15:16:00Z</dcterms:modified>
</cp:coreProperties>
</file>