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66133" w14:textId="60989646" w:rsidR="00720C95" w:rsidRDefault="009161C9">
      <w:r>
        <w:t xml:space="preserve">                    </w:t>
      </w:r>
      <w:r w:rsidR="00720C95">
        <w:t xml:space="preserve">MAE116 (para turmas 35 e 36 da USP) no 2-o semestre de 2020 </w:t>
      </w:r>
    </w:p>
    <w:p w14:paraId="51791E8C" w14:textId="3CBA6261" w:rsidR="00720C95" w:rsidRDefault="00976AB5">
      <w:r>
        <w:t xml:space="preserve">De acordo com o Cronograma da Disciplina, em cada terça feira (do período </w:t>
      </w:r>
      <w:r>
        <w:t>18/08 até 15/12</w:t>
      </w:r>
      <w:r>
        <w:t>),</w:t>
      </w:r>
      <w:r w:rsidR="00720C95">
        <w:t xml:space="preserve"> serão postados</w:t>
      </w:r>
      <w:r>
        <w:t xml:space="preserve"> no site da disciplina:</w:t>
      </w:r>
      <w:r w:rsidR="00720C95">
        <w:t xml:space="preserve"> (a) o texto explicativo para leitura, (b) lista de correspondentes exercícios</w:t>
      </w:r>
      <w:r>
        <w:t xml:space="preserve"> (quando previsto pelo cronograma)</w:t>
      </w:r>
      <w:r w:rsidR="00720C95">
        <w:t>, (c) o gabarito para a lista</w:t>
      </w:r>
      <w:r>
        <w:t xml:space="preserve"> (quando haver a lista)</w:t>
      </w:r>
      <w:r w:rsidR="00720C95">
        <w:t xml:space="preserve">, </w:t>
      </w:r>
      <w:r w:rsidR="009161C9">
        <w:t xml:space="preserve"> </w:t>
      </w:r>
      <w:r w:rsidR="005A6739">
        <w:t>e,</w:t>
      </w:r>
      <w:r w:rsidR="009161C9">
        <w:t xml:space="preserve"> (d)</w:t>
      </w:r>
      <w:r w:rsidR="005A6739">
        <w:t xml:space="preserve"> quando necessário na avaliação do professor, uma </w:t>
      </w:r>
      <w:proofErr w:type="spellStart"/>
      <w:r w:rsidR="00720C95">
        <w:t>vídeo-aula</w:t>
      </w:r>
      <w:proofErr w:type="spellEnd"/>
      <w:r w:rsidR="00720C95">
        <w:t xml:space="preserve"> que serve de guia para a leitura do texto mencionado no item (a).</w:t>
      </w:r>
    </w:p>
    <w:p w14:paraId="1EB3106E" w14:textId="77777777" w:rsidR="008C3BC1" w:rsidRDefault="005A6739" w:rsidP="005A6739">
      <w:r>
        <w:t>As aulas poderão ser acessadas no site da disciplina, na página de e-Disciplinas da USP</w:t>
      </w:r>
      <w:r w:rsidR="008C3BC1">
        <w:t>, a qualquer momento desde a postagem até o término da disciplina.</w:t>
      </w:r>
    </w:p>
    <w:p w14:paraId="7AB53F20" w14:textId="3E8AF2C0" w:rsidR="005A6739" w:rsidRDefault="008C3BC1" w:rsidP="005A6739">
      <w:r>
        <w:t xml:space="preserve">As provas serão proferidas nos dias previstos pelo cronograma com início as 14 horas e duração de no máximo 2 (duas) horas. Para fazer prova, aluna/o precisa acessar e-Disciplinas. As instruções mais detalhadas referente </w:t>
      </w:r>
      <w:r w:rsidR="009161C9">
        <w:t xml:space="preserve">à </w:t>
      </w:r>
      <w:r>
        <w:t>aplicação de provas com auxílio de e-Disciplinas serão enviadas em breve.</w:t>
      </w:r>
      <w:r w:rsidR="005A6739">
        <w:t xml:space="preserve"> </w:t>
      </w:r>
    </w:p>
    <w:p w14:paraId="145D1845" w14:textId="1AFCB569" w:rsidR="009161C9" w:rsidRDefault="00720C95">
      <w:r>
        <w:t>Todas as perguntas podem ser enviadas para o min</w:t>
      </w:r>
      <w:r w:rsidR="009161C9">
        <w:t>i</w:t>
      </w:r>
      <w:r>
        <w:t>strante</w:t>
      </w:r>
      <w:r w:rsidR="009161C9">
        <w:t xml:space="preserve"> Vladimir Belitsky (</w:t>
      </w:r>
      <w:hyperlink r:id="rId4" w:history="1">
        <w:r w:rsidR="009161C9" w:rsidRPr="00D817A1">
          <w:rPr>
            <w:rStyle w:val="Hyperlink"/>
          </w:rPr>
          <w:t>belitsky@ime.usp.br</w:t>
        </w:r>
      </w:hyperlink>
      <w:r w:rsidR="009161C9">
        <w:t xml:space="preserve">) ou para a monitora da disciplina Bruna Cristina Mesquita </w:t>
      </w:r>
      <w:proofErr w:type="spellStart"/>
      <w:r w:rsidR="009161C9">
        <w:t>Nakao</w:t>
      </w:r>
      <w:proofErr w:type="spellEnd"/>
      <w:r w:rsidR="009161C9">
        <w:t xml:space="preserve"> (</w:t>
      </w:r>
      <w:hyperlink r:id="rId5" w:tgtFrame="_blank" w:history="1">
        <w:r w:rsidR="009161C9">
          <w:rPr>
            <w:rStyle w:val="Hyperlink"/>
          </w:rPr>
          <w:t>brunamnakao@usp.br</w:t>
        </w:r>
      </w:hyperlink>
      <w:r w:rsidR="009161C9">
        <w:t xml:space="preserve">). Tentaremos responder/esclarecer por </w:t>
      </w:r>
      <w:proofErr w:type="spellStart"/>
      <w:r w:rsidR="009161C9">
        <w:t>email</w:t>
      </w:r>
      <w:proofErr w:type="spellEnd"/>
      <w:r w:rsidR="009161C9">
        <w:t xml:space="preserve">. Caso haver necessidade, marcaremos encontro via Google </w:t>
      </w:r>
      <w:proofErr w:type="spellStart"/>
      <w:r w:rsidR="009161C9">
        <w:t>Meet</w:t>
      </w:r>
      <w:proofErr w:type="spellEnd"/>
      <w:r w:rsidR="009161C9">
        <w:t>.</w:t>
      </w:r>
    </w:p>
    <w:p w14:paraId="7E72D8AA" w14:textId="77777777" w:rsidR="009161C9" w:rsidRDefault="009161C9"/>
    <w:p w14:paraId="58A84372" w14:textId="3D1C51CE" w:rsidR="00720C95" w:rsidRDefault="009161C9">
      <w:r>
        <w:t>Por favor, observem que a ferramenta principal do ensino são as listas de exercícios. É por isto que a maioria dos exercícios aparecem já com gabarito, e é por isto que as provas serão formadas das questões semelhantes aos exercícios de listas. Em outras palavras, se você me perguntar “O que devo fazer para passar na matéria?” eu responderia “Faça os exercícios das listas”.</w:t>
      </w:r>
    </w:p>
    <w:sectPr w:rsidR="00720C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95"/>
    <w:rsid w:val="005A6739"/>
    <w:rsid w:val="00720C95"/>
    <w:rsid w:val="008C3BC1"/>
    <w:rsid w:val="009161C9"/>
    <w:rsid w:val="00976A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E12B"/>
  <w15:chartTrackingRefBased/>
  <w15:docId w15:val="{22F2C7E7-06FE-4B99-B290-6496A550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161C9"/>
    <w:rPr>
      <w:color w:val="0563C1" w:themeColor="hyperlink"/>
      <w:u w:val="single"/>
    </w:rPr>
  </w:style>
  <w:style w:type="character" w:styleId="MenoPendente">
    <w:name w:val="Unresolved Mention"/>
    <w:basedOn w:val="Fontepargpadro"/>
    <w:uiPriority w:val="99"/>
    <w:semiHidden/>
    <w:unhideWhenUsed/>
    <w:rsid w:val="00916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unamnakao@usp.br" TargetMode="External"/><Relationship Id="rId4" Type="http://schemas.openxmlformats.org/officeDocument/2006/relationships/hyperlink" Target="mailto:belitsky@ime.usp.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269</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Belitsky</dc:creator>
  <cp:keywords/>
  <dc:description/>
  <cp:lastModifiedBy>Vladimir Belitsky</cp:lastModifiedBy>
  <cp:revision>2</cp:revision>
  <dcterms:created xsi:type="dcterms:W3CDTF">2020-08-18T02:11:00Z</dcterms:created>
  <dcterms:modified xsi:type="dcterms:W3CDTF">2020-08-18T03:39:00Z</dcterms:modified>
</cp:coreProperties>
</file>