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8B" w:rsidRDefault="0055368B" w:rsidP="0055368B">
      <w:pPr>
        <w:jc w:val="center"/>
      </w:pPr>
      <w:r>
        <w:t>UNIVERSIDADE DE SÃO PAULO</w:t>
      </w:r>
    </w:p>
    <w:p w:rsidR="0055368B" w:rsidRDefault="0055368B" w:rsidP="0055368B">
      <w:pPr>
        <w:jc w:val="center"/>
      </w:pPr>
      <w:r>
        <w:t>FACULDADE DE ECONOMIA, ADMINISTRAÇÃO E CONTABILIDADE DE RIBEIRÃO PRETO</w:t>
      </w:r>
    </w:p>
    <w:p w:rsidR="0055368B" w:rsidRDefault="0055368B" w:rsidP="0055368B">
      <w:pPr>
        <w:jc w:val="center"/>
      </w:pPr>
    </w:p>
    <w:p w:rsidR="0055368B" w:rsidRDefault="0055368B" w:rsidP="0055368B">
      <w:pPr>
        <w:jc w:val="center"/>
      </w:pPr>
    </w:p>
    <w:p w:rsidR="0055368B" w:rsidRDefault="0055368B" w:rsidP="0055368B">
      <w:pPr>
        <w:jc w:val="center"/>
      </w:pPr>
    </w:p>
    <w:p w:rsidR="00556DEE" w:rsidRDefault="0055368B" w:rsidP="0055368B">
      <w:pPr>
        <w:jc w:val="center"/>
      </w:pPr>
      <w:r>
        <w:t xml:space="preserve">REC3600 – </w:t>
      </w:r>
      <w:proofErr w:type="spellStart"/>
      <w:r>
        <w:t>Finanças</w:t>
      </w:r>
      <w:proofErr w:type="spellEnd"/>
      <w:r>
        <w:t xml:space="preserve"> I</w:t>
      </w:r>
    </w:p>
    <w:p w:rsidR="0055368B" w:rsidRDefault="0055368B" w:rsidP="0055368B">
      <w:pPr>
        <w:jc w:val="center"/>
      </w:pPr>
    </w:p>
    <w:p w:rsidR="0055368B" w:rsidRDefault="0055368B" w:rsidP="0055368B">
      <w:pPr>
        <w:jc w:val="center"/>
      </w:pPr>
    </w:p>
    <w:p w:rsidR="0055368B" w:rsidRDefault="0055368B" w:rsidP="0055368B">
      <w:pPr>
        <w:jc w:val="center"/>
      </w:pPr>
      <w:bookmarkStart w:id="0" w:name="_GoBack"/>
      <w:bookmarkEnd w:id="0"/>
    </w:p>
    <w:p w:rsidR="0055368B" w:rsidRPr="0055368B" w:rsidRDefault="0055368B" w:rsidP="0055368B">
      <w:pPr>
        <w:rPr>
          <w:rFonts w:ascii="Times New Roman" w:eastAsia="Times New Roman" w:hAnsi="Times New Roman" w:cs="Times New Roman"/>
        </w:rPr>
      </w:pPr>
      <w:r w:rsidRPr="0055368B">
        <w:rPr>
          <w:rFonts w:ascii="Times New Roman" w:eastAsia="Times New Roman" w:hAnsi="Times New Roman" w:cs="Times New Roman"/>
          <w:b/>
        </w:rPr>
        <w:t>1. DOCENTE</w:t>
      </w:r>
      <w:r w:rsidRPr="0055368B">
        <w:rPr>
          <w:rFonts w:ascii="Times New Roman" w:eastAsia="Times New Roman" w:hAnsi="Times New Roman" w:cs="Times New Roman"/>
        </w:rPr>
        <w:t xml:space="preserve">: </w:t>
      </w:r>
    </w:p>
    <w:p w:rsidR="0055368B" w:rsidRPr="0055368B" w:rsidRDefault="0055368B" w:rsidP="0055368B">
      <w:pPr>
        <w:rPr>
          <w:rFonts w:ascii="Times New Roman" w:eastAsia="Times New Roman" w:hAnsi="Times New Roman" w:cs="Times New Roman"/>
        </w:rPr>
      </w:pPr>
      <w:r w:rsidRPr="0055368B">
        <w:rPr>
          <w:rFonts w:ascii="Times New Roman" w:eastAsia="Times New Roman" w:hAnsi="Times New Roman" w:cs="Times New Roman"/>
        </w:rPr>
        <w:t xml:space="preserve">PROF. Milton </w:t>
      </w:r>
      <w:proofErr w:type="spellStart"/>
      <w:r w:rsidRPr="0055368B">
        <w:rPr>
          <w:rFonts w:ascii="Times New Roman" w:eastAsia="Times New Roman" w:hAnsi="Times New Roman" w:cs="Times New Roman"/>
        </w:rPr>
        <w:t>Barossi</w:t>
      </w:r>
      <w:proofErr w:type="spellEnd"/>
      <w:r w:rsidRPr="005536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368B">
        <w:rPr>
          <w:rFonts w:ascii="Times New Roman" w:eastAsia="Times New Roman" w:hAnsi="Times New Roman" w:cs="Times New Roman"/>
        </w:rPr>
        <w:t>Filho</w:t>
      </w:r>
      <w:proofErr w:type="spellEnd"/>
    </w:p>
    <w:p w:rsidR="0055368B" w:rsidRPr="0055368B" w:rsidRDefault="0055368B" w:rsidP="0055368B">
      <w:pPr>
        <w:rPr>
          <w:rFonts w:ascii="Times New Roman" w:eastAsia="Times New Roman" w:hAnsi="Times New Roman" w:cs="Times New Roman"/>
        </w:rPr>
      </w:pPr>
    </w:p>
    <w:p w:rsidR="0055368B" w:rsidRDefault="0055368B" w:rsidP="0055368B">
      <w:pPr>
        <w:rPr>
          <w:rFonts w:ascii="Times New Roman" w:eastAsia="Times New Roman" w:hAnsi="Times New Roman" w:cs="Times New Roman"/>
        </w:rPr>
      </w:pPr>
      <w:r w:rsidRPr="0055368B">
        <w:rPr>
          <w:rFonts w:ascii="Times New Roman" w:eastAsia="Times New Roman" w:hAnsi="Times New Roman" w:cs="Times New Roman"/>
          <w:b/>
        </w:rPr>
        <w:t>2. DIAS E HORÁRIOS</w:t>
      </w:r>
      <w:r>
        <w:rPr>
          <w:rFonts w:ascii="Times New Roman" w:eastAsia="Times New Roman" w:hAnsi="Times New Roman" w:cs="Times New Roman"/>
        </w:rPr>
        <w:t>:</w:t>
      </w:r>
    </w:p>
    <w:p w:rsidR="0055368B" w:rsidRDefault="0055368B" w:rsidP="0055368B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Segunda-feira</w:t>
      </w:r>
      <w:proofErr w:type="spellEnd"/>
      <w:r>
        <w:rPr>
          <w:rFonts w:ascii="Times New Roman" w:eastAsia="Times New Roman" w:hAnsi="Times New Roman" w:cs="Times New Roman"/>
        </w:rPr>
        <w:t xml:space="preserve">: 14:00 </w:t>
      </w:r>
      <w:proofErr w:type="spellStart"/>
      <w:r>
        <w:rPr>
          <w:rFonts w:ascii="Times New Roman" w:eastAsia="Times New Roman" w:hAnsi="Times New Roman" w:cs="Times New Roman"/>
        </w:rPr>
        <w:t>às</w:t>
      </w:r>
      <w:proofErr w:type="spellEnd"/>
      <w:r>
        <w:rPr>
          <w:rFonts w:ascii="Times New Roman" w:eastAsia="Times New Roman" w:hAnsi="Times New Roman" w:cs="Times New Roman"/>
        </w:rPr>
        <w:t xml:space="preserve"> 15:40</w:t>
      </w:r>
    </w:p>
    <w:p w:rsidR="0055368B" w:rsidRDefault="0055368B" w:rsidP="0055368B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Terça-feira</w:t>
      </w:r>
      <w:proofErr w:type="spellEnd"/>
      <w:r>
        <w:rPr>
          <w:rFonts w:ascii="Times New Roman" w:eastAsia="Times New Roman" w:hAnsi="Times New Roman" w:cs="Times New Roman"/>
        </w:rPr>
        <w:t xml:space="preserve">: 14:00 </w:t>
      </w:r>
      <w:proofErr w:type="spellStart"/>
      <w:r>
        <w:rPr>
          <w:rFonts w:ascii="Times New Roman" w:eastAsia="Times New Roman" w:hAnsi="Times New Roman" w:cs="Times New Roman"/>
        </w:rPr>
        <w:t>às</w:t>
      </w:r>
      <w:proofErr w:type="spellEnd"/>
      <w:r>
        <w:rPr>
          <w:rFonts w:ascii="Times New Roman" w:eastAsia="Times New Roman" w:hAnsi="Times New Roman" w:cs="Times New Roman"/>
        </w:rPr>
        <w:t xml:space="preserve"> 15:40</w:t>
      </w:r>
    </w:p>
    <w:p w:rsidR="0055368B" w:rsidRDefault="0055368B" w:rsidP="0055368B">
      <w:pPr>
        <w:rPr>
          <w:rFonts w:ascii="Times New Roman" w:eastAsia="Times New Roman" w:hAnsi="Times New Roman" w:cs="Times New Roman"/>
        </w:rPr>
      </w:pPr>
    </w:p>
    <w:p w:rsidR="0055368B" w:rsidRDefault="0055368B" w:rsidP="0055368B">
      <w:pPr>
        <w:rPr>
          <w:rFonts w:ascii="Times New Roman" w:eastAsia="Times New Roman" w:hAnsi="Times New Roman" w:cs="Times New Roman"/>
        </w:rPr>
      </w:pPr>
      <w:r w:rsidRPr="0055368B">
        <w:rPr>
          <w:rFonts w:ascii="Times New Roman" w:eastAsia="Times New Roman" w:hAnsi="Times New Roman" w:cs="Times New Roman"/>
          <w:b/>
        </w:rPr>
        <w:t>3. PROGRAMA</w:t>
      </w:r>
      <w:r>
        <w:rPr>
          <w:rFonts w:ascii="Times New Roman" w:eastAsia="Times New Roman" w:hAnsi="Times New Roman" w:cs="Times New Roman"/>
        </w:rPr>
        <w:t>:</w:t>
      </w:r>
    </w:p>
    <w:p w:rsidR="0055368B" w:rsidRPr="0055368B" w:rsidRDefault="0055368B" w:rsidP="0055368B">
      <w:pPr>
        <w:jc w:val="both"/>
        <w:rPr>
          <w:rFonts w:ascii="Times New Roman" w:hAnsi="Times New Roman" w:cs="Times New Roman"/>
          <w:lang w:val="pt-BR"/>
        </w:rPr>
      </w:pPr>
      <w:r w:rsidRPr="0055368B">
        <w:rPr>
          <w:rFonts w:ascii="Times New Roman" w:hAnsi="Times New Roman" w:cs="Times New Roman"/>
          <w:lang w:val="pt-BR"/>
        </w:rPr>
        <w:t>Investimento, ativos e instrumentos financeiros;</w:t>
      </w:r>
    </w:p>
    <w:p w:rsidR="0055368B" w:rsidRPr="0055368B" w:rsidRDefault="0055368B" w:rsidP="0055368B">
      <w:pPr>
        <w:jc w:val="both"/>
        <w:rPr>
          <w:rFonts w:ascii="Times New Roman" w:hAnsi="Times New Roman" w:cs="Times New Roman"/>
          <w:lang w:val="pt-BR"/>
        </w:rPr>
      </w:pPr>
      <w:r w:rsidRPr="0055368B">
        <w:rPr>
          <w:rFonts w:ascii="Times New Roman" w:hAnsi="Times New Roman" w:cs="Times New Roman"/>
          <w:lang w:val="pt-BR"/>
        </w:rPr>
        <w:t>Ativos primitivos;</w:t>
      </w:r>
    </w:p>
    <w:p w:rsidR="0055368B" w:rsidRPr="0055368B" w:rsidRDefault="0055368B" w:rsidP="0055368B">
      <w:pPr>
        <w:jc w:val="both"/>
        <w:rPr>
          <w:rFonts w:ascii="Times New Roman" w:hAnsi="Times New Roman" w:cs="Times New Roman"/>
          <w:lang w:val="pt-BR"/>
        </w:rPr>
      </w:pPr>
      <w:r w:rsidRPr="0055368B">
        <w:rPr>
          <w:rFonts w:ascii="Times New Roman" w:hAnsi="Times New Roman" w:cs="Times New Roman"/>
          <w:lang w:val="pt-BR"/>
        </w:rPr>
        <w:t>Escolha envolvendo risco;</w:t>
      </w:r>
    </w:p>
    <w:p w:rsidR="0055368B" w:rsidRPr="0055368B" w:rsidRDefault="0055368B" w:rsidP="0055368B">
      <w:pPr>
        <w:jc w:val="both"/>
        <w:rPr>
          <w:rFonts w:ascii="Times New Roman" w:hAnsi="Times New Roman" w:cs="Times New Roman"/>
          <w:lang w:val="pt-BR"/>
        </w:rPr>
      </w:pPr>
      <w:r w:rsidRPr="0055368B">
        <w:rPr>
          <w:rFonts w:ascii="Times New Roman" w:hAnsi="Times New Roman" w:cs="Times New Roman"/>
          <w:lang w:val="pt-BR"/>
        </w:rPr>
        <w:t>O critério risco-retorno dos ativos;</w:t>
      </w:r>
    </w:p>
    <w:p w:rsidR="0055368B" w:rsidRPr="0055368B" w:rsidRDefault="0055368B" w:rsidP="0055368B">
      <w:pPr>
        <w:jc w:val="both"/>
        <w:rPr>
          <w:rFonts w:ascii="Times New Roman" w:hAnsi="Times New Roman" w:cs="Times New Roman"/>
          <w:lang w:val="pt-BR"/>
        </w:rPr>
      </w:pPr>
      <w:r w:rsidRPr="0055368B">
        <w:rPr>
          <w:rFonts w:ascii="Times New Roman" w:hAnsi="Times New Roman" w:cs="Times New Roman"/>
          <w:lang w:val="pt-BR"/>
        </w:rPr>
        <w:t>Alocação ótima de ativos de risco;</w:t>
      </w:r>
    </w:p>
    <w:p w:rsidR="0055368B" w:rsidRPr="0055368B" w:rsidRDefault="0055368B" w:rsidP="0055368B">
      <w:pPr>
        <w:jc w:val="both"/>
        <w:rPr>
          <w:rFonts w:ascii="Times New Roman" w:hAnsi="Times New Roman" w:cs="Times New Roman"/>
          <w:lang w:val="pt-BR"/>
        </w:rPr>
      </w:pPr>
      <w:r w:rsidRPr="0055368B">
        <w:rPr>
          <w:rFonts w:ascii="Times New Roman" w:hAnsi="Times New Roman" w:cs="Times New Roman"/>
          <w:lang w:val="pt-BR"/>
        </w:rPr>
        <w:t>Modelo CAPM;</w:t>
      </w:r>
    </w:p>
    <w:p w:rsidR="0055368B" w:rsidRPr="0055368B" w:rsidRDefault="0055368B" w:rsidP="0055368B">
      <w:pPr>
        <w:jc w:val="both"/>
        <w:rPr>
          <w:rFonts w:ascii="Times New Roman" w:hAnsi="Times New Roman" w:cs="Times New Roman"/>
          <w:lang w:val="pt-BR"/>
        </w:rPr>
      </w:pPr>
      <w:r w:rsidRPr="0055368B">
        <w:rPr>
          <w:rFonts w:ascii="Times New Roman" w:hAnsi="Times New Roman" w:cs="Times New Roman"/>
          <w:lang w:val="pt-BR"/>
        </w:rPr>
        <w:t>Modelo APT.</w:t>
      </w:r>
    </w:p>
    <w:p w:rsidR="0055368B" w:rsidRDefault="0055368B" w:rsidP="0055368B">
      <w:pPr>
        <w:rPr>
          <w:rFonts w:ascii="Times New Roman" w:eastAsia="Times New Roman" w:hAnsi="Times New Roman" w:cs="Times New Roman"/>
        </w:rPr>
      </w:pPr>
    </w:p>
    <w:p w:rsidR="0055368B" w:rsidRDefault="0055368B" w:rsidP="0055368B">
      <w:pPr>
        <w:rPr>
          <w:rFonts w:ascii="Times New Roman" w:eastAsia="Times New Roman" w:hAnsi="Times New Roman" w:cs="Times New Roman"/>
        </w:rPr>
      </w:pPr>
      <w:r w:rsidRPr="0055368B">
        <w:rPr>
          <w:rFonts w:ascii="Times New Roman" w:eastAsia="Times New Roman" w:hAnsi="Times New Roman" w:cs="Times New Roman"/>
          <w:b/>
        </w:rPr>
        <w:t>4. BIBLIOGRAFIA</w:t>
      </w:r>
      <w:r>
        <w:rPr>
          <w:rFonts w:ascii="Times New Roman" w:eastAsia="Times New Roman" w:hAnsi="Times New Roman" w:cs="Times New Roman"/>
        </w:rPr>
        <w:t>:</w:t>
      </w:r>
    </w:p>
    <w:p w:rsidR="0055368B" w:rsidRPr="0055368B" w:rsidRDefault="0055368B" w:rsidP="0055368B">
      <w:pPr>
        <w:jc w:val="both"/>
        <w:rPr>
          <w:rFonts w:ascii="Times New Roman" w:hAnsi="Times New Roman" w:cs="Times New Roman"/>
        </w:rPr>
      </w:pPr>
      <w:r w:rsidRPr="0055368B">
        <w:rPr>
          <w:rFonts w:ascii="Times New Roman" w:hAnsi="Times New Roman" w:cs="Times New Roman"/>
          <w:lang w:val="pt-BR"/>
        </w:rPr>
        <w:t xml:space="preserve">BODIE, </w:t>
      </w:r>
      <w:proofErr w:type="spellStart"/>
      <w:r w:rsidRPr="0055368B">
        <w:rPr>
          <w:rFonts w:ascii="Times New Roman" w:hAnsi="Times New Roman" w:cs="Times New Roman"/>
          <w:lang w:val="pt-BR"/>
        </w:rPr>
        <w:t>Zvi</w:t>
      </w:r>
      <w:proofErr w:type="spellEnd"/>
      <w:r w:rsidRPr="0055368B">
        <w:rPr>
          <w:rFonts w:ascii="Times New Roman" w:hAnsi="Times New Roman" w:cs="Times New Roman"/>
          <w:lang w:val="pt-BR"/>
        </w:rPr>
        <w:t xml:space="preserve">, KANE, ALEX e MARCUS, Alan J. </w:t>
      </w:r>
      <w:proofErr w:type="spellStart"/>
      <w:r w:rsidRPr="0055368B">
        <w:rPr>
          <w:rFonts w:ascii="Times New Roman" w:hAnsi="Times New Roman" w:cs="Times New Roman"/>
          <w:i/>
          <w:lang w:val="pt-BR"/>
        </w:rPr>
        <w:t>Investments</w:t>
      </w:r>
      <w:proofErr w:type="spellEnd"/>
      <w:r w:rsidRPr="0055368B">
        <w:rPr>
          <w:rFonts w:ascii="Times New Roman" w:hAnsi="Times New Roman" w:cs="Times New Roman"/>
          <w:lang w:val="pt-BR"/>
        </w:rPr>
        <w:t>. 10</w:t>
      </w:r>
      <w:r w:rsidRPr="0055368B">
        <w:rPr>
          <w:rFonts w:ascii="Times New Roman" w:hAnsi="Times New Roman" w:cs="Times New Roman"/>
          <w:vertAlign w:val="superscript"/>
          <w:lang w:val="pt-BR"/>
        </w:rPr>
        <w:t>a</w:t>
      </w:r>
      <w:r w:rsidRPr="0055368B">
        <w:rPr>
          <w:rFonts w:ascii="Times New Roman" w:hAnsi="Times New Roman" w:cs="Times New Roman"/>
          <w:lang w:val="pt-BR"/>
        </w:rPr>
        <w:t xml:space="preserve"> edição. </w:t>
      </w:r>
      <w:r w:rsidRPr="0055368B">
        <w:rPr>
          <w:rFonts w:ascii="Times New Roman" w:hAnsi="Times New Roman" w:cs="Times New Roman"/>
        </w:rPr>
        <w:t xml:space="preserve">New York: </w:t>
      </w:r>
      <w:proofErr w:type="spellStart"/>
      <w:r w:rsidRPr="0055368B">
        <w:rPr>
          <w:rFonts w:ascii="Times New Roman" w:hAnsi="Times New Roman" w:cs="Times New Roman"/>
        </w:rPr>
        <w:t>MacGraw</w:t>
      </w:r>
      <w:proofErr w:type="spellEnd"/>
      <w:r w:rsidRPr="0055368B">
        <w:rPr>
          <w:rFonts w:ascii="Times New Roman" w:hAnsi="Times New Roman" w:cs="Times New Roman"/>
        </w:rPr>
        <w:t xml:space="preserve"> Hill, 2010.</w:t>
      </w:r>
    </w:p>
    <w:p w:rsidR="0055368B" w:rsidRPr="0055368B" w:rsidRDefault="0055368B" w:rsidP="0055368B">
      <w:pPr>
        <w:jc w:val="both"/>
        <w:rPr>
          <w:rFonts w:ascii="Times New Roman" w:hAnsi="Times New Roman" w:cs="Times New Roman"/>
        </w:rPr>
      </w:pPr>
      <w:proofErr w:type="gramStart"/>
      <w:r w:rsidRPr="0055368B">
        <w:rPr>
          <w:rFonts w:ascii="Times New Roman" w:hAnsi="Times New Roman" w:cs="Times New Roman"/>
        </w:rPr>
        <w:t xml:space="preserve">COPELAND, T.; WESTON, F. e SHASTRI, K. </w:t>
      </w:r>
      <w:r w:rsidRPr="0055368B">
        <w:rPr>
          <w:rFonts w:ascii="Times New Roman" w:hAnsi="Times New Roman" w:cs="Times New Roman"/>
          <w:i/>
        </w:rPr>
        <w:t>Financial Theory and Corporate Policy</w:t>
      </w:r>
      <w:r w:rsidRPr="0055368B">
        <w:rPr>
          <w:rFonts w:ascii="Times New Roman" w:hAnsi="Times New Roman" w:cs="Times New Roman"/>
        </w:rPr>
        <w:t>.</w:t>
      </w:r>
      <w:proofErr w:type="gramEnd"/>
      <w:r w:rsidRPr="0055368B">
        <w:rPr>
          <w:rFonts w:ascii="Times New Roman" w:hAnsi="Times New Roman" w:cs="Times New Roman"/>
        </w:rPr>
        <w:t xml:space="preserve"> 4</w:t>
      </w:r>
      <w:r w:rsidRPr="0055368B">
        <w:rPr>
          <w:rFonts w:ascii="Times New Roman" w:hAnsi="Times New Roman" w:cs="Times New Roman"/>
          <w:vertAlign w:val="superscript"/>
        </w:rPr>
        <w:t>a</w:t>
      </w:r>
      <w:r w:rsidRPr="0055368B">
        <w:rPr>
          <w:rFonts w:ascii="Times New Roman" w:hAnsi="Times New Roman" w:cs="Times New Roman"/>
        </w:rPr>
        <w:t xml:space="preserve"> </w:t>
      </w:r>
      <w:proofErr w:type="spellStart"/>
      <w:r w:rsidRPr="0055368B">
        <w:rPr>
          <w:rFonts w:ascii="Times New Roman" w:hAnsi="Times New Roman" w:cs="Times New Roman"/>
        </w:rPr>
        <w:t>edição</w:t>
      </w:r>
      <w:proofErr w:type="spellEnd"/>
      <w:r w:rsidRPr="0055368B">
        <w:rPr>
          <w:rFonts w:ascii="Times New Roman" w:hAnsi="Times New Roman" w:cs="Times New Roman"/>
        </w:rPr>
        <w:t>. New York: Pearson, Addison-Wesley, 2005.</w:t>
      </w:r>
    </w:p>
    <w:p w:rsidR="0055368B" w:rsidRPr="0055368B" w:rsidRDefault="0055368B" w:rsidP="0055368B">
      <w:pPr>
        <w:jc w:val="both"/>
        <w:rPr>
          <w:rFonts w:ascii="Times New Roman" w:hAnsi="Times New Roman" w:cs="Times New Roman"/>
        </w:rPr>
      </w:pPr>
      <w:r w:rsidRPr="0055368B">
        <w:rPr>
          <w:rFonts w:ascii="Times New Roman" w:hAnsi="Times New Roman" w:cs="Times New Roman"/>
        </w:rPr>
        <w:t xml:space="preserve">HULL, John. </w:t>
      </w:r>
      <w:proofErr w:type="gramStart"/>
      <w:r w:rsidRPr="0055368B">
        <w:rPr>
          <w:rFonts w:ascii="Times New Roman" w:hAnsi="Times New Roman" w:cs="Times New Roman"/>
          <w:i/>
        </w:rPr>
        <w:t>Options, futures and other derivatives</w:t>
      </w:r>
      <w:r w:rsidRPr="0055368B">
        <w:rPr>
          <w:rFonts w:ascii="Times New Roman" w:hAnsi="Times New Roman" w:cs="Times New Roman"/>
        </w:rPr>
        <w:t>.</w:t>
      </w:r>
      <w:proofErr w:type="gramEnd"/>
      <w:r w:rsidRPr="0055368B">
        <w:rPr>
          <w:rFonts w:ascii="Times New Roman" w:hAnsi="Times New Roman" w:cs="Times New Roman"/>
        </w:rPr>
        <w:t xml:space="preserve"> 9</w:t>
      </w:r>
      <w:r w:rsidRPr="0055368B">
        <w:rPr>
          <w:rFonts w:ascii="Times New Roman" w:hAnsi="Times New Roman" w:cs="Times New Roman"/>
          <w:vertAlign w:val="superscript"/>
        </w:rPr>
        <w:t>a</w:t>
      </w:r>
      <w:r w:rsidRPr="0055368B">
        <w:rPr>
          <w:rFonts w:ascii="Times New Roman" w:hAnsi="Times New Roman" w:cs="Times New Roman"/>
        </w:rPr>
        <w:t xml:space="preserve"> </w:t>
      </w:r>
      <w:proofErr w:type="spellStart"/>
      <w:r w:rsidRPr="0055368B">
        <w:rPr>
          <w:rFonts w:ascii="Times New Roman" w:hAnsi="Times New Roman" w:cs="Times New Roman"/>
        </w:rPr>
        <w:t>edição</w:t>
      </w:r>
      <w:proofErr w:type="spellEnd"/>
      <w:r w:rsidRPr="0055368B">
        <w:rPr>
          <w:rFonts w:ascii="Times New Roman" w:hAnsi="Times New Roman" w:cs="Times New Roman"/>
        </w:rPr>
        <w:t>. New York: Pearson, 2015.</w:t>
      </w:r>
    </w:p>
    <w:p w:rsidR="0055368B" w:rsidRPr="0055368B" w:rsidRDefault="0055368B" w:rsidP="0055368B">
      <w:pPr>
        <w:rPr>
          <w:rFonts w:ascii="Times New Roman" w:eastAsia="Times New Roman" w:hAnsi="Times New Roman" w:cs="Times New Roman"/>
        </w:rPr>
      </w:pPr>
      <w:r w:rsidRPr="0055368B">
        <w:rPr>
          <w:rFonts w:ascii="Times New Roman" w:hAnsi="Times New Roman" w:cs="Times New Roman"/>
        </w:rPr>
        <w:t xml:space="preserve">ROSS, S.A., WESTERFIELD, R.W. &amp; JAFEE, J. </w:t>
      </w:r>
      <w:r w:rsidRPr="0055368B">
        <w:rPr>
          <w:rFonts w:ascii="Times New Roman" w:hAnsi="Times New Roman" w:cs="Times New Roman"/>
          <w:i/>
        </w:rPr>
        <w:t>Corporate finance</w:t>
      </w:r>
      <w:r w:rsidRPr="0055368B">
        <w:rPr>
          <w:rFonts w:ascii="Times New Roman" w:hAnsi="Times New Roman" w:cs="Times New Roman"/>
        </w:rPr>
        <w:t>. 9</w:t>
      </w:r>
      <w:r w:rsidRPr="0055368B">
        <w:rPr>
          <w:rFonts w:ascii="Times New Roman" w:hAnsi="Times New Roman" w:cs="Times New Roman"/>
          <w:vertAlign w:val="superscript"/>
        </w:rPr>
        <w:t>a</w:t>
      </w:r>
      <w:r w:rsidRPr="0055368B">
        <w:rPr>
          <w:rFonts w:ascii="Times New Roman" w:hAnsi="Times New Roman" w:cs="Times New Roman"/>
        </w:rPr>
        <w:t xml:space="preserve"> </w:t>
      </w:r>
      <w:proofErr w:type="spellStart"/>
      <w:r w:rsidRPr="0055368B">
        <w:rPr>
          <w:rFonts w:ascii="Times New Roman" w:hAnsi="Times New Roman" w:cs="Times New Roman"/>
        </w:rPr>
        <w:t>edição</w:t>
      </w:r>
      <w:proofErr w:type="spellEnd"/>
      <w:r w:rsidRPr="0055368B">
        <w:rPr>
          <w:rFonts w:ascii="Times New Roman" w:hAnsi="Times New Roman" w:cs="Times New Roman"/>
        </w:rPr>
        <w:t xml:space="preserve">. New York: </w:t>
      </w:r>
      <w:proofErr w:type="spellStart"/>
      <w:r w:rsidRPr="0055368B">
        <w:rPr>
          <w:rFonts w:ascii="Times New Roman" w:hAnsi="Times New Roman" w:cs="Times New Roman"/>
        </w:rPr>
        <w:t>McGRaw-Hill</w:t>
      </w:r>
      <w:proofErr w:type="spellEnd"/>
      <w:r w:rsidRPr="0055368B">
        <w:rPr>
          <w:rFonts w:ascii="Times New Roman" w:hAnsi="Times New Roman" w:cs="Times New Roman"/>
        </w:rPr>
        <w:t>/Irwin, 2010.</w:t>
      </w:r>
    </w:p>
    <w:sectPr w:rsidR="0055368B" w:rsidRPr="0055368B" w:rsidSect="00556D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8B"/>
    <w:rsid w:val="0055368B"/>
    <w:rsid w:val="0055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23C1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755</Characters>
  <Application>Microsoft Macintosh Word</Application>
  <DocSecurity>0</DocSecurity>
  <Lines>6</Lines>
  <Paragraphs>1</Paragraphs>
  <ScaleCrop>false</ScaleCrop>
  <Company>University of Sao Paulo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 Barossi-Filho</dc:creator>
  <cp:keywords/>
  <dc:description/>
  <cp:lastModifiedBy>Milton  Barossi-Filho</cp:lastModifiedBy>
  <cp:revision>1</cp:revision>
  <cp:lastPrinted>2020-08-17T00:02:00Z</cp:lastPrinted>
  <dcterms:created xsi:type="dcterms:W3CDTF">2020-08-16T23:49:00Z</dcterms:created>
  <dcterms:modified xsi:type="dcterms:W3CDTF">2020-08-17T00:02:00Z</dcterms:modified>
</cp:coreProperties>
</file>