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F3C0" w14:textId="77777777" w:rsidR="0057796F" w:rsidRDefault="0057796F" w:rsidP="0057796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/>
          <w:noProof/>
          <w:lang w:eastAsia="pt-BR"/>
        </w:rPr>
        <w:drawing>
          <wp:inline distT="0" distB="0" distL="0" distR="0" wp14:anchorId="63836BC6" wp14:editId="43CA8942">
            <wp:extent cx="1383665" cy="691515"/>
            <wp:effectExtent l="0" t="0" r="6985" b="0"/>
            <wp:docPr id="2" name="Imagem 2" descr="eca-us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a-usp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9D9EE" w14:textId="77777777" w:rsidR="00B26078" w:rsidRPr="00A63D05" w:rsidRDefault="00B26078" w:rsidP="00F36C2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 w:rsidRPr="00A63D05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PPGCIECA/USP</w:t>
      </w:r>
    </w:p>
    <w:p w14:paraId="657A3662" w14:textId="77777777" w:rsidR="00B26078" w:rsidRPr="00A63D05" w:rsidRDefault="00B26078" w:rsidP="00F36C2C">
      <w:pPr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  <w:lang w:eastAsia="pt-BR"/>
        </w:rPr>
      </w:pPr>
      <w:r w:rsidRPr="00A63D05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Disciplina:</w:t>
      </w:r>
      <w:r w:rsidR="00714F72" w:rsidRPr="00A63D05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F22BAB" w:rsidRPr="00A63D05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CBD5283</w:t>
      </w:r>
      <w:r w:rsidR="00714F72" w:rsidRPr="00A63D05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F22BAB" w:rsidRPr="00A63D05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Informação</w:t>
      </w:r>
      <w:r w:rsidR="00714F72" w:rsidRPr="00A63D05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F22BAB" w:rsidRPr="00A63D05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e</w:t>
      </w:r>
      <w:r w:rsidR="00714F72" w:rsidRPr="00A63D05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F22BAB" w:rsidRPr="00A63D05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Linguagem</w:t>
      </w:r>
    </w:p>
    <w:p w14:paraId="1C852CEA" w14:textId="77777777" w:rsidR="00B26078" w:rsidRPr="00A63D05" w:rsidRDefault="00B26078" w:rsidP="001564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A63D05">
        <w:rPr>
          <w:rFonts w:ascii="Times New Roman" w:hAnsi="Times New Roman"/>
          <w:sz w:val="24"/>
          <w:szCs w:val="24"/>
          <w:lang w:eastAsia="pt-BR"/>
        </w:rPr>
        <w:t>Profa</w:t>
      </w:r>
      <w:r w:rsidR="0057796F" w:rsidRPr="00A63D05">
        <w:rPr>
          <w:rFonts w:ascii="Times New Roman" w:hAnsi="Times New Roman"/>
          <w:sz w:val="24"/>
          <w:szCs w:val="24"/>
          <w:lang w:eastAsia="pt-BR"/>
        </w:rPr>
        <w:t>.</w:t>
      </w:r>
      <w:r w:rsidR="00714F72" w:rsidRPr="00A63D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sz w:val="24"/>
          <w:szCs w:val="24"/>
          <w:lang w:eastAsia="pt-BR"/>
        </w:rPr>
        <w:t>Dra</w:t>
      </w:r>
      <w:r w:rsidR="0057796F" w:rsidRPr="00A63D05">
        <w:rPr>
          <w:rFonts w:ascii="Times New Roman" w:hAnsi="Times New Roman"/>
          <w:sz w:val="24"/>
          <w:szCs w:val="24"/>
          <w:lang w:eastAsia="pt-BR"/>
        </w:rPr>
        <w:t>.</w:t>
      </w:r>
      <w:r w:rsidR="00714F72" w:rsidRPr="00A63D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sz w:val="24"/>
          <w:szCs w:val="24"/>
          <w:lang w:eastAsia="pt-BR"/>
        </w:rPr>
        <w:t>Vânia</w:t>
      </w:r>
      <w:r w:rsidR="00714F72" w:rsidRPr="00A63D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sz w:val="24"/>
          <w:szCs w:val="24"/>
          <w:lang w:eastAsia="pt-BR"/>
        </w:rPr>
        <w:t>Mara</w:t>
      </w:r>
      <w:r w:rsidR="00714F72" w:rsidRPr="00A63D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sz w:val="24"/>
          <w:szCs w:val="24"/>
          <w:lang w:eastAsia="pt-BR"/>
        </w:rPr>
        <w:t>Alves</w:t>
      </w:r>
      <w:r w:rsidR="00714F72" w:rsidRPr="00A63D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sz w:val="24"/>
          <w:szCs w:val="24"/>
          <w:lang w:eastAsia="pt-BR"/>
        </w:rPr>
        <w:t>Lima</w:t>
      </w:r>
    </w:p>
    <w:p w14:paraId="3C18C248" w14:textId="77777777" w:rsidR="00B26078" w:rsidRPr="00A63D05" w:rsidRDefault="00B26078" w:rsidP="001564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A63D05">
        <w:rPr>
          <w:rFonts w:ascii="Times New Roman" w:hAnsi="Times New Roman"/>
          <w:sz w:val="24"/>
          <w:szCs w:val="24"/>
          <w:lang w:eastAsia="pt-BR"/>
        </w:rPr>
        <w:t>Profa.</w:t>
      </w:r>
      <w:r w:rsidR="00714F72" w:rsidRPr="00A63D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sz w:val="24"/>
          <w:szCs w:val="24"/>
          <w:lang w:eastAsia="pt-BR"/>
        </w:rPr>
        <w:t>Dra.</w:t>
      </w:r>
      <w:r w:rsidR="00714F72" w:rsidRPr="00A63D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sz w:val="24"/>
          <w:szCs w:val="24"/>
          <w:lang w:eastAsia="pt-BR"/>
        </w:rPr>
        <w:t>Cibele</w:t>
      </w:r>
      <w:r w:rsidR="00714F72" w:rsidRPr="00A63D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sz w:val="24"/>
          <w:szCs w:val="24"/>
          <w:lang w:eastAsia="pt-BR"/>
        </w:rPr>
        <w:t>A</w:t>
      </w:r>
      <w:r w:rsidR="00714F72" w:rsidRPr="00A63D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sz w:val="24"/>
          <w:szCs w:val="24"/>
          <w:lang w:eastAsia="pt-BR"/>
        </w:rPr>
        <w:t>C</w:t>
      </w:r>
      <w:r w:rsidR="00714F72" w:rsidRPr="00A63D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sz w:val="24"/>
          <w:szCs w:val="24"/>
          <w:lang w:eastAsia="pt-BR"/>
        </w:rPr>
        <w:t>Marques</w:t>
      </w:r>
      <w:r w:rsidR="00714F72" w:rsidRPr="00A63D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sz w:val="24"/>
          <w:szCs w:val="24"/>
          <w:lang w:eastAsia="pt-BR"/>
        </w:rPr>
        <w:t>dos</w:t>
      </w:r>
      <w:r w:rsidR="00714F72" w:rsidRPr="00A63D0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sz w:val="24"/>
          <w:szCs w:val="24"/>
          <w:lang w:eastAsia="pt-BR"/>
        </w:rPr>
        <w:t>Santos</w:t>
      </w:r>
    </w:p>
    <w:p w14:paraId="1CE2239E" w14:textId="77777777" w:rsidR="00650378" w:rsidRPr="00A63D05" w:rsidRDefault="00650378" w:rsidP="00A619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A63D05">
        <w:rPr>
          <w:rFonts w:ascii="Times New Roman" w:hAnsi="Times New Roman"/>
          <w:sz w:val="24"/>
          <w:szCs w:val="24"/>
          <w:lang w:eastAsia="pt-BR"/>
        </w:rPr>
        <w:t xml:space="preserve">Profa. Dra. Giovana </w:t>
      </w:r>
      <w:proofErr w:type="spellStart"/>
      <w:r w:rsidRPr="00A63D05">
        <w:rPr>
          <w:rFonts w:ascii="Times New Roman" w:hAnsi="Times New Roman"/>
          <w:sz w:val="24"/>
          <w:szCs w:val="24"/>
          <w:lang w:eastAsia="pt-BR"/>
        </w:rPr>
        <w:t>Deliberali</w:t>
      </w:r>
      <w:proofErr w:type="spellEnd"/>
      <w:r w:rsidR="00A6197D" w:rsidRPr="00A63D05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A6197D" w:rsidRPr="00A63D05">
        <w:rPr>
          <w:rFonts w:ascii="Times New Roman" w:hAnsi="Times New Roman"/>
          <w:sz w:val="24"/>
          <w:szCs w:val="24"/>
          <w:lang w:eastAsia="pt-BR"/>
        </w:rPr>
        <w:t>Maimone</w:t>
      </w:r>
      <w:proofErr w:type="spellEnd"/>
    </w:p>
    <w:p w14:paraId="2A7D279C" w14:textId="4C1BD81D" w:rsidR="00B26078" w:rsidRPr="00A63D05" w:rsidRDefault="00B26078" w:rsidP="00F36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Programa</w:t>
      </w:r>
      <w:r w:rsidR="00F7583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C56E8D">
        <w:rPr>
          <w:rFonts w:ascii="Times New Roman" w:hAnsi="Times New Roman"/>
          <w:b/>
          <w:color w:val="000000"/>
          <w:sz w:val="24"/>
          <w:szCs w:val="24"/>
          <w:lang w:eastAsia="pt-BR"/>
        </w:rPr>
        <w:t>2020</w:t>
      </w:r>
    </w:p>
    <w:p w14:paraId="1E6562E4" w14:textId="77777777" w:rsidR="00B26078" w:rsidRPr="00A63D05" w:rsidRDefault="00B26078" w:rsidP="00F36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328F88CA" w14:textId="6C84D2A0" w:rsidR="00B26078" w:rsidRPr="00A63D05" w:rsidRDefault="001E2135" w:rsidP="00F36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19/08</w:t>
      </w:r>
      <w:r w:rsidR="00F7583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Apresentação</w:t>
      </w:r>
      <w:r w:rsidR="00765DA2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770B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da</w:t>
      </w:r>
      <w:r w:rsidR="00765DA2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770B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disciplina</w:t>
      </w:r>
      <w:r w:rsidR="00636C03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,</w:t>
      </w:r>
      <w:r w:rsidR="00765DA2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636C03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professores,</w:t>
      </w:r>
      <w:r w:rsidR="00765DA2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636C03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ambiente</w:t>
      </w:r>
      <w:r w:rsidR="00765DA2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636C03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de</w:t>
      </w:r>
      <w:r w:rsidR="00765DA2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636C03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aprendizagem</w:t>
      </w:r>
      <w:r w:rsidR="00765DA2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636C03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e</w:t>
      </w:r>
      <w:r w:rsidR="00765DA2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636C03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avaliaç</w:t>
      </w:r>
      <w:r w:rsidR="00CE0B42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ões.</w:t>
      </w:r>
    </w:p>
    <w:p w14:paraId="477F7D8E" w14:textId="77777777" w:rsidR="00B770BE" w:rsidRPr="00A63D05" w:rsidRDefault="00B770BE" w:rsidP="00F36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01009811" w14:textId="10F8B4DA" w:rsidR="00B26078" w:rsidRPr="00A63D05" w:rsidRDefault="001E2135" w:rsidP="00F36C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26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/08</w:t>
      </w:r>
      <w:r w:rsidR="00F7583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Seminário</w:t>
      </w:r>
      <w:r w:rsidR="00F7583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1:</w:t>
      </w:r>
      <w:r w:rsidR="00ED2CE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A</w:t>
      </w:r>
      <w:r w:rsidR="00ED2CE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informação</w:t>
      </w:r>
      <w:r w:rsidR="00ED2CE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e</w:t>
      </w:r>
      <w:r w:rsidR="00ED2CE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o</w:t>
      </w:r>
      <w:r w:rsidR="00ED2CE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conhecimento.</w:t>
      </w:r>
      <w:r w:rsidR="00ED2CE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A</w:t>
      </w:r>
      <w:r w:rsidR="00F7583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linguagem</w:t>
      </w:r>
      <w:r w:rsidR="00ED2CE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e</w:t>
      </w:r>
      <w:r w:rsidR="00ED2CE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a</w:t>
      </w:r>
      <w:r w:rsidR="00ED2CE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informação</w:t>
      </w:r>
      <w:r w:rsidR="00E256CB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(Giovana</w:t>
      </w:r>
      <w:proofErr w:type="gramStart"/>
      <w:r w:rsidR="00E256CB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)</w:t>
      </w:r>
      <w:r w:rsidR="00AD7A60">
        <w:rPr>
          <w:rFonts w:ascii="Times New Roman" w:hAnsi="Times New Roman"/>
          <w:b/>
          <w:color w:val="000000"/>
          <w:sz w:val="24"/>
          <w:szCs w:val="24"/>
          <w:lang w:eastAsia="pt-BR"/>
        </w:rPr>
        <w:t>(</w:t>
      </w:r>
      <w:proofErr w:type="gramEnd"/>
      <w:r w:rsidR="00AD7A60">
        <w:rPr>
          <w:rFonts w:ascii="Times New Roman" w:hAnsi="Times New Roman"/>
          <w:b/>
          <w:color w:val="000000"/>
          <w:sz w:val="24"/>
          <w:szCs w:val="24"/>
          <w:lang w:eastAsia="pt-BR"/>
        </w:rPr>
        <w:t>Bruno e Gabriela)</w:t>
      </w:r>
    </w:p>
    <w:p w14:paraId="0ED671BC" w14:textId="77777777" w:rsidR="00B26078" w:rsidRPr="00A63D05" w:rsidRDefault="00B26078" w:rsidP="00F36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53D5FD8F" w14:textId="77777777" w:rsidR="00B26078" w:rsidRPr="00A63D05" w:rsidRDefault="00B26078" w:rsidP="00E635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>TÁLAMO,</w:t>
      </w:r>
      <w:r w:rsidR="00D316E4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M.</w:t>
      </w:r>
      <w:r w:rsidR="00D316E4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F.</w:t>
      </w:r>
      <w:r w:rsidR="00D316E4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G.</w:t>
      </w:r>
      <w:r w:rsidR="00D316E4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M.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A</w:t>
      </w:r>
      <w:r w:rsidR="00D316E4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Pesquisa:</w:t>
      </w:r>
      <w:r w:rsidR="00D316E4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recepção</w:t>
      </w:r>
      <w:r w:rsidR="00D316E4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da</w:t>
      </w:r>
      <w:r w:rsidR="00D316E4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informação</w:t>
      </w:r>
      <w:r w:rsidR="00D316E4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</w:t>
      </w:r>
      <w:r w:rsidR="00D316E4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produção</w:t>
      </w:r>
      <w:r w:rsidR="00D316E4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do</w:t>
      </w:r>
      <w:r w:rsidR="00D316E4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conhecimento.</w:t>
      </w:r>
      <w:r w:rsidR="00D316E4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b/>
          <w:bCs/>
          <w:iCs/>
          <w:sz w:val="24"/>
          <w:szCs w:val="24"/>
        </w:rPr>
        <w:t>DataGramaZero</w:t>
      </w:r>
      <w:proofErr w:type="spellEnd"/>
      <w:r w:rsidRPr="00A63D05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D316E4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Cs/>
          <w:iCs/>
          <w:sz w:val="24"/>
          <w:szCs w:val="24"/>
        </w:rPr>
        <w:t>Revista</w:t>
      </w:r>
      <w:r w:rsidR="00D316E4" w:rsidRPr="00A63D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Cs/>
          <w:iCs/>
          <w:sz w:val="24"/>
          <w:szCs w:val="24"/>
        </w:rPr>
        <w:t>de</w:t>
      </w:r>
      <w:r w:rsidR="00D316E4" w:rsidRPr="00A63D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Cs/>
          <w:iCs/>
          <w:sz w:val="24"/>
          <w:szCs w:val="24"/>
        </w:rPr>
        <w:t>Ciência</w:t>
      </w:r>
      <w:r w:rsidR="00D316E4" w:rsidRPr="00A63D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Cs/>
          <w:iCs/>
          <w:sz w:val="24"/>
          <w:szCs w:val="24"/>
        </w:rPr>
        <w:t>da</w:t>
      </w:r>
      <w:r w:rsidR="00D316E4" w:rsidRPr="00A63D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Cs/>
          <w:iCs/>
          <w:sz w:val="24"/>
          <w:szCs w:val="24"/>
        </w:rPr>
        <w:t>Informação</w:t>
      </w:r>
      <w:r w:rsidRPr="00A63D05">
        <w:rPr>
          <w:rFonts w:ascii="Times New Roman" w:hAnsi="Times New Roman"/>
          <w:sz w:val="24"/>
          <w:szCs w:val="24"/>
        </w:rPr>
        <w:t>,</w:t>
      </w:r>
      <w:r w:rsidR="00D316E4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v.5,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n.2,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abr.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2004.</w:t>
      </w:r>
      <w:r w:rsidR="00593A57" w:rsidRPr="00A63D05">
        <w:rPr>
          <w:rFonts w:ascii="Times New Roman" w:hAnsi="Times New Roman"/>
          <w:sz w:val="24"/>
          <w:szCs w:val="24"/>
        </w:rPr>
        <w:t xml:space="preserve"> Disponível em: </w:t>
      </w:r>
      <w:r w:rsidRPr="00A63D05">
        <w:rPr>
          <w:rFonts w:ascii="Times New Roman" w:hAnsi="Times New Roman"/>
          <w:sz w:val="24"/>
          <w:szCs w:val="24"/>
        </w:rPr>
        <w:t>&lt;</w:t>
      </w:r>
      <w:hyperlink r:id="rId10" w:history="1">
        <w:r w:rsidRPr="00A63D05">
          <w:rPr>
            <w:rStyle w:val="Hyperlink"/>
            <w:rFonts w:ascii="Times New Roman" w:hAnsi="Times New Roman"/>
            <w:sz w:val="24"/>
            <w:szCs w:val="24"/>
          </w:rPr>
          <w:t>http://www.dgz.org.br/abr04/F_I_art.htm</w:t>
        </w:r>
      </w:hyperlink>
      <w:r w:rsidRPr="00A63D05">
        <w:rPr>
          <w:sz w:val="24"/>
          <w:szCs w:val="24"/>
        </w:rPr>
        <w:t>&gt;.</w:t>
      </w:r>
    </w:p>
    <w:p w14:paraId="536D2822" w14:textId="77777777" w:rsidR="00B26078" w:rsidRPr="00A63D05" w:rsidRDefault="00B26078" w:rsidP="00E635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  <w:lang w:val="es-ES_tradnl"/>
        </w:rPr>
        <w:t>RENDÓN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ROJAS,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M.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A.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Relación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entre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los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conceptos: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información,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conocimiento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y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valor: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747C65" w:rsidRPr="00A63D05">
        <w:rPr>
          <w:rFonts w:ascii="Times New Roman" w:hAnsi="Times New Roman"/>
          <w:sz w:val="24"/>
          <w:szCs w:val="24"/>
          <w:lang w:val="es-ES_tradnl"/>
        </w:rPr>
        <w:t>semejanzas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y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diferencias.</w:t>
      </w:r>
      <w:r w:rsidR="00D316E4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Ciência</w:t>
      </w:r>
      <w:r w:rsidR="00D316E4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da</w:t>
      </w:r>
      <w:r w:rsidR="00D316E4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Informação</w:t>
      </w:r>
      <w:r w:rsidRPr="00A63D05">
        <w:rPr>
          <w:rFonts w:ascii="Times New Roman" w:hAnsi="Times New Roman"/>
          <w:sz w:val="24"/>
          <w:szCs w:val="24"/>
        </w:rPr>
        <w:t>,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v.34,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n.2,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p.52-61,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maio/ago.2005.</w:t>
      </w:r>
      <w:r w:rsidR="00593A57" w:rsidRPr="00A63D05">
        <w:rPr>
          <w:rFonts w:ascii="Times New Roman" w:hAnsi="Times New Roman"/>
          <w:sz w:val="24"/>
          <w:szCs w:val="24"/>
        </w:rPr>
        <w:t xml:space="preserve"> Disponível em: </w:t>
      </w:r>
      <w:r w:rsidRPr="00A63D05">
        <w:rPr>
          <w:rFonts w:ascii="Times New Roman" w:hAnsi="Times New Roman"/>
          <w:sz w:val="24"/>
          <w:szCs w:val="24"/>
        </w:rPr>
        <w:t>&lt;</w:t>
      </w:r>
      <w:hyperlink r:id="rId11" w:history="1">
        <w:r w:rsidRPr="00A63D05">
          <w:rPr>
            <w:rStyle w:val="Hyperlink"/>
            <w:rFonts w:ascii="Times New Roman" w:hAnsi="Times New Roman"/>
            <w:sz w:val="24"/>
            <w:szCs w:val="24"/>
          </w:rPr>
          <w:t>http://www.ibict.br/cionline/viewarticle.php?id=690&amp;layout=abstract</w:t>
        </w:r>
      </w:hyperlink>
      <w:r w:rsidRPr="00A63D05">
        <w:rPr>
          <w:sz w:val="24"/>
          <w:szCs w:val="24"/>
        </w:rPr>
        <w:t>&gt;.</w:t>
      </w:r>
    </w:p>
    <w:p w14:paraId="1DA985F5" w14:textId="77777777" w:rsidR="00B26078" w:rsidRPr="00A63D05" w:rsidRDefault="00E57803" w:rsidP="00E6357A">
      <w:pPr>
        <w:spacing w:after="0" w:line="240" w:lineRule="auto"/>
        <w:jc w:val="both"/>
        <w:rPr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>BARRETO</w:t>
      </w:r>
      <w:r w:rsidR="00B26078" w:rsidRPr="00A63D05">
        <w:rPr>
          <w:rFonts w:ascii="Times New Roman" w:hAnsi="Times New Roman"/>
          <w:sz w:val="24"/>
          <w:szCs w:val="24"/>
        </w:rPr>
        <w:t>,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A</w:t>
      </w:r>
      <w:r w:rsidR="00B26078" w:rsidRPr="00A63D05">
        <w:rPr>
          <w:rFonts w:ascii="Times New Roman" w:hAnsi="Times New Roman"/>
          <w:sz w:val="24"/>
          <w:szCs w:val="24"/>
        </w:rPr>
        <w:t>.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Uma história da Ciência da Informação</w:t>
      </w:r>
      <w:r w:rsidR="00B26078" w:rsidRPr="00A63D05">
        <w:rPr>
          <w:rFonts w:ascii="Times New Roman" w:hAnsi="Times New Roman"/>
          <w:sz w:val="24"/>
          <w:szCs w:val="24"/>
        </w:rPr>
        <w:t>.</w:t>
      </w:r>
      <w:r w:rsidRPr="00A63D05">
        <w:rPr>
          <w:rFonts w:ascii="Times New Roman" w:hAnsi="Times New Roman"/>
          <w:sz w:val="24"/>
          <w:szCs w:val="24"/>
        </w:rPr>
        <w:t xml:space="preserve"> In: </w:t>
      </w:r>
      <w:proofErr w:type="spellStart"/>
      <w:r w:rsidRPr="00A63D05">
        <w:rPr>
          <w:rFonts w:ascii="Times New Roman" w:hAnsi="Times New Roman"/>
          <w:sz w:val="24"/>
          <w:szCs w:val="24"/>
        </w:rPr>
        <w:t>Toutain</w:t>
      </w:r>
      <w:proofErr w:type="spellEnd"/>
      <w:r w:rsidRPr="00A63D05">
        <w:rPr>
          <w:rFonts w:ascii="Times New Roman" w:hAnsi="Times New Roman"/>
          <w:sz w:val="24"/>
          <w:szCs w:val="24"/>
        </w:rPr>
        <w:t>, L. M. B. B.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sz w:val="24"/>
          <w:szCs w:val="24"/>
        </w:rPr>
        <w:t>Para entender a Ciência da Informação</w:t>
      </w:r>
      <w:r w:rsidR="00B26078" w:rsidRPr="00A63D05">
        <w:rPr>
          <w:rFonts w:ascii="Times New Roman" w:hAnsi="Times New Roman"/>
          <w:sz w:val="24"/>
          <w:szCs w:val="24"/>
        </w:rPr>
        <w:t>,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Salvador</w:t>
      </w:r>
      <w:r w:rsidR="00B26078" w:rsidRPr="00A63D05">
        <w:rPr>
          <w:rFonts w:ascii="Times New Roman" w:hAnsi="Times New Roman"/>
          <w:sz w:val="24"/>
          <w:szCs w:val="24"/>
        </w:rPr>
        <w:t>,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EDUFBA</w:t>
      </w:r>
      <w:r w:rsidR="00B26078" w:rsidRPr="00A63D05">
        <w:rPr>
          <w:rFonts w:ascii="Times New Roman" w:hAnsi="Times New Roman"/>
          <w:sz w:val="24"/>
          <w:szCs w:val="24"/>
        </w:rPr>
        <w:t>,</w:t>
      </w:r>
      <w:r w:rsidRPr="00A63D05">
        <w:rPr>
          <w:rFonts w:ascii="Times New Roman" w:hAnsi="Times New Roman"/>
          <w:sz w:val="24"/>
          <w:szCs w:val="24"/>
        </w:rPr>
        <w:t xml:space="preserve"> 2007.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p.</w:t>
      </w:r>
      <w:r w:rsidRPr="00A63D05">
        <w:rPr>
          <w:rFonts w:ascii="Times New Roman" w:hAnsi="Times New Roman"/>
          <w:sz w:val="24"/>
          <w:szCs w:val="24"/>
        </w:rPr>
        <w:t>13-34</w:t>
      </w:r>
      <w:r w:rsidR="00B26078" w:rsidRPr="00A63D05">
        <w:rPr>
          <w:rFonts w:ascii="Times New Roman" w:hAnsi="Times New Roman"/>
          <w:sz w:val="24"/>
          <w:szCs w:val="24"/>
        </w:rPr>
        <w:t>.</w:t>
      </w:r>
      <w:r w:rsidR="00593A57" w:rsidRPr="00A63D05">
        <w:rPr>
          <w:rFonts w:ascii="Times New Roman" w:hAnsi="Times New Roman"/>
          <w:sz w:val="24"/>
          <w:szCs w:val="24"/>
        </w:rPr>
        <w:t xml:space="preserve"> Disponível em: </w:t>
      </w:r>
      <w:r w:rsidR="00B26078" w:rsidRPr="00A63D05">
        <w:rPr>
          <w:rFonts w:ascii="Times New Roman" w:hAnsi="Times New Roman"/>
          <w:sz w:val="24"/>
          <w:szCs w:val="24"/>
        </w:rPr>
        <w:t>&lt;</w:t>
      </w:r>
      <w:hyperlink r:id="rId12" w:history="1">
        <w:r w:rsidR="000B0194" w:rsidRPr="00A63D05">
          <w:rPr>
            <w:rStyle w:val="Hyperlink"/>
            <w:rFonts w:ascii="Times New Roman" w:hAnsi="Times New Roman"/>
            <w:sz w:val="24"/>
            <w:szCs w:val="24"/>
          </w:rPr>
          <w:t>https://repositorio.ufba.br/ri/bitstream/ufba/145/1/Para%20entender%20a%20ciencia%20da%20informacao.pdf</w:t>
        </w:r>
      </w:hyperlink>
      <w:r w:rsidR="00B26078" w:rsidRPr="00A63D05">
        <w:rPr>
          <w:sz w:val="24"/>
          <w:szCs w:val="24"/>
        </w:rPr>
        <w:t>&gt;.</w:t>
      </w:r>
    </w:p>
    <w:p w14:paraId="0B84C72C" w14:textId="77777777" w:rsidR="000B0194" w:rsidRPr="00A63D05" w:rsidRDefault="000B0194" w:rsidP="00E6357A">
      <w:pPr>
        <w:spacing w:after="0" w:line="240" w:lineRule="auto"/>
        <w:jc w:val="both"/>
        <w:rPr>
          <w:sz w:val="24"/>
          <w:szCs w:val="24"/>
        </w:rPr>
      </w:pPr>
    </w:p>
    <w:p w14:paraId="7FD99B2D" w14:textId="4AC63585" w:rsidR="000B0194" w:rsidRPr="00A63D05" w:rsidRDefault="001E2135" w:rsidP="000B01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02/09</w:t>
      </w:r>
      <w:r w:rsidR="000B0194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Seminário </w:t>
      </w:r>
      <w:proofErr w:type="gramStart"/>
      <w:r w:rsidR="000B0194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proofErr w:type="gramEnd"/>
      <w:r w:rsidR="000B0194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:</w:t>
      </w:r>
      <w:r w:rsidR="00593A57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0B0194" w:rsidRPr="00A63D05">
        <w:rPr>
          <w:rFonts w:ascii="Times New Roman" w:hAnsi="Times New Roman"/>
          <w:b/>
          <w:sz w:val="24"/>
          <w:szCs w:val="24"/>
          <w:lang w:eastAsia="pt-BR"/>
        </w:rPr>
        <w:t>A linguagem na perspectiva das Ciências da Linguagem</w:t>
      </w:r>
      <w:r w:rsidR="00E256CB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(Cibele)</w:t>
      </w:r>
      <w:r w:rsidR="00AD7A60">
        <w:rPr>
          <w:rFonts w:ascii="Times New Roman" w:hAnsi="Times New Roman"/>
          <w:b/>
          <w:sz w:val="24"/>
          <w:szCs w:val="24"/>
          <w:lang w:eastAsia="pt-BR"/>
        </w:rPr>
        <w:t xml:space="preserve"> (Janaina e Juliana)</w:t>
      </w:r>
    </w:p>
    <w:p w14:paraId="5A231664" w14:textId="77777777" w:rsidR="000B0194" w:rsidRPr="00A63D05" w:rsidRDefault="000B0194" w:rsidP="000B01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0F1EDCB6" w14:textId="77777777" w:rsidR="000B0194" w:rsidRPr="00A63D05" w:rsidRDefault="000B0194" w:rsidP="000B0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>BENVENISTE,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="00F7583E" w:rsidRPr="00A63D05">
        <w:rPr>
          <w:rFonts w:ascii="Times New Roman" w:hAnsi="Times New Roman"/>
          <w:sz w:val="24"/>
          <w:szCs w:val="24"/>
        </w:rPr>
        <w:t>E</w:t>
      </w:r>
      <w:r w:rsidRPr="00A63D05">
        <w:rPr>
          <w:rFonts w:ascii="Times New Roman" w:hAnsi="Times New Roman"/>
          <w:sz w:val="24"/>
          <w:szCs w:val="24"/>
        </w:rPr>
        <w:t>.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Vista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d'olhos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sobre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o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desenvolvimento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da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linguística.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</w:rPr>
        <w:t>In:____</w:t>
      </w:r>
      <w:proofErr w:type="gramStart"/>
      <w:r w:rsidRPr="00A63D05">
        <w:rPr>
          <w:rFonts w:ascii="Times New Roman" w:hAnsi="Times New Roman"/>
          <w:sz w:val="24"/>
          <w:szCs w:val="24"/>
        </w:rPr>
        <w:t>.</w:t>
      </w:r>
      <w:proofErr w:type="gramEnd"/>
      <w:r w:rsidRPr="00A63D05">
        <w:rPr>
          <w:rFonts w:ascii="Times New Roman" w:hAnsi="Times New Roman"/>
          <w:b/>
          <w:bCs/>
          <w:iCs/>
          <w:sz w:val="24"/>
          <w:szCs w:val="24"/>
        </w:rPr>
        <w:t>Problemas</w:t>
      </w:r>
      <w:proofErr w:type="spellEnd"/>
      <w:r w:rsidR="00863AC3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de</w:t>
      </w:r>
      <w:r w:rsidR="00863AC3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linguística</w:t>
      </w:r>
      <w:r w:rsidR="00863AC3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geral,</w:t>
      </w:r>
      <w:r w:rsidR="00863AC3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I.</w:t>
      </w:r>
      <w:r w:rsidR="00863AC3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São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Paulo: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Ed.</w:t>
      </w:r>
      <w:r w:rsidR="00F7583E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Nacional;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EDUSP,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1991.</w:t>
      </w:r>
    </w:p>
    <w:p w14:paraId="2E05F88D" w14:textId="77777777" w:rsidR="000B0194" w:rsidRPr="00A63D05" w:rsidRDefault="000B0194" w:rsidP="000B019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>LOPES,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E.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Definição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do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campo.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In:____.</w:t>
      </w:r>
      <w:r w:rsidR="00F7583E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Fundamentos</w:t>
      </w:r>
      <w:r w:rsidR="00863AC3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da</w:t>
      </w:r>
      <w:r w:rsidR="00863AC3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863AC3" w:rsidRPr="00A63D05">
        <w:rPr>
          <w:rFonts w:ascii="Times New Roman" w:hAnsi="Times New Roman"/>
          <w:b/>
          <w:bCs/>
          <w:iCs/>
          <w:sz w:val="24"/>
          <w:szCs w:val="24"/>
        </w:rPr>
        <w:t>ling</w:t>
      </w:r>
      <w:r w:rsidR="00BD3BAC" w:rsidRPr="00A63D05">
        <w:rPr>
          <w:rFonts w:ascii="Times New Roman" w:hAnsi="Times New Roman"/>
          <w:b/>
          <w:bCs/>
          <w:iCs/>
          <w:sz w:val="24"/>
          <w:szCs w:val="24"/>
        </w:rPr>
        <w:t>ui</w:t>
      </w:r>
      <w:r w:rsidR="00863AC3" w:rsidRPr="00A63D05">
        <w:rPr>
          <w:rFonts w:ascii="Times New Roman" w:hAnsi="Times New Roman"/>
          <w:b/>
          <w:bCs/>
          <w:iCs/>
          <w:sz w:val="24"/>
          <w:szCs w:val="24"/>
        </w:rPr>
        <w:t>stica</w:t>
      </w:r>
      <w:proofErr w:type="spellEnd"/>
      <w:r w:rsidR="00863AC3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contemporânea</w:t>
      </w:r>
      <w:r w:rsidRPr="00A63D05">
        <w:rPr>
          <w:rFonts w:ascii="Times New Roman" w:hAnsi="Times New Roman"/>
          <w:i/>
          <w:iCs/>
          <w:sz w:val="24"/>
          <w:szCs w:val="24"/>
        </w:rPr>
        <w:t>.</w:t>
      </w:r>
      <w:r w:rsidR="00863AC3" w:rsidRPr="00A63D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São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Paulo: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</w:rPr>
        <w:t>Cultrix</w:t>
      </w:r>
      <w:proofErr w:type="spellEnd"/>
      <w:r w:rsidRPr="00A63D05">
        <w:rPr>
          <w:rFonts w:ascii="Times New Roman" w:hAnsi="Times New Roman"/>
          <w:sz w:val="24"/>
          <w:szCs w:val="24"/>
        </w:rPr>
        <w:t>,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1987.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p.</w:t>
      </w:r>
      <w:r w:rsidR="00F7583E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15-46, 72-96.</w:t>
      </w:r>
    </w:p>
    <w:p w14:paraId="361D092C" w14:textId="3966BB80" w:rsidR="000B0194" w:rsidRDefault="000B0194" w:rsidP="000B019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>ILARI,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R.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O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estruturalismo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="00337F64" w:rsidRPr="00A63D05">
        <w:rPr>
          <w:rFonts w:ascii="Times New Roman" w:hAnsi="Times New Roman"/>
          <w:sz w:val="24"/>
          <w:szCs w:val="24"/>
        </w:rPr>
        <w:t>ling</w:t>
      </w:r>
      <w:r w:rsidR="00BD3BAC" w:rsidRPr="00A63D05">
        <w:rPr>
          <w:rFonts w:ascii="Times New Roman" w:hAnsi="Times New Roman"/>
          <w:sz w:val="24"/>
          <w:szCs w:val="24"/>
        </w:rPr>
        <w:t>u</w:t>
      </w:r>
      <w:r w:rsidR="00337F64" w:rsidRPr="00A63D05">
        <w:rPr>
          <w:rFonts w:ascii="Times New Roman" w:hAnsi="Times New Roman"/>
          <w:sz w:val="24"/>
          <w:szCs w:val="24"/>
        </w:rPr>
        <w:t>ístico</w:t>
      </w:r>
      <w:r w:rsidRPr="00A63D05">
        <w:rPr>
          <w:rFonts w:ascii="Times New Roman" w:hAnsi="Times New Roman"/>
          <w:sz w:val="24"/>
          <w:szCs w:val="24"/>
        </w:rPr>
        <w:t>: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alguns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caminhos.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In: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MUSSALIM,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F.</w:t>
      </w:r>
      <w:r w:rsidR="00593A57" w:rsidRPr="00A63D05">
        <w:rPr>
          <w:rFonts w:ascii="Times New Roman" w:hAnsi="Times New Roman"/>
          <w:sz w:val="24"/>
          <w:szCs w:val="24"/>
        </w:rPr>
        <w:t xml:space="preserve"> e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BENTES,</w:t>
      </w:r>
      <w:r w:rsidR="00863AC3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A.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C</w:t>
      </w:r>
      <w:r w:rsidR="00593A57" w:rsidRPr="00A63D05">
        <w:rPr>
          <w:rFonts w:ascii="Times New Roman" w:hAnsi="Times New Roman"/>
          <w:sz w:val="24"/>
          <w:szCs w:val="24"/>
        </w:rPr>
        <w:t xml:space="preserve">.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Introdução</w:t>
      </w:r>
      <w:r w:rsidR="00863AC3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à</w:t>
      </w:r>
      <w:r w:rsidR="00863AC3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linguística:</w:t>
      </w:r>
      <w:r w:rsidR="00593A57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fundamentos</w:t>
      </w:r>
      <w:r w:rsidR="00337F64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epistemológicos</w:t>
      </w:r>
      <w:r w:rsidRPr="00A63D05">
        <w:rPr>
          <w:rFonts w:ascii="Times New Roman" w:hAnsi="Times New Roman"/>
          <w:b/>
          <w:sz w:val="24"/>
          <w:szCs w:val="24"/>
        </w:rPr>
        <w:t>.</w:t>
      </w:r>
      <w:r w:rsidR="00337F64" w:rsidRPr="00A63D05">
        <w:rPr>
          <w:rFonts w:ascii="Times New Roman" w:hAnsi="Times New Roman"/>
          <w:b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São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Paulo</w:t>
      </w:r>
      <w:r w:rsidR="00593A57" w:rsidRPr="00A63D05">
        <w:rPr>
          <w:rFonts w:ascii="Times New Roman" w:hAnsi="Times New Roman"/>
          <w:sz w:val="24"/>
          <w:szCs w:val="24"/>
        </w:rPr>
        <w:t>:</w:t>
      </w:r>
      <w:r w:rsidR="00337F64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Cortez,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2004.</w:t>
      </w:r>
      <w:r w:rsidR="00593A5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p.53-92.</w:t>
      </w:r>
    </w:p>
    <w:p w14:paraId="3533F5EB" w14:textId="256DF8BD" w:rsidR="001E2135" w:rsidRDefault="001E2135" w:rsidP="000B019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65CBADE" w14:textId="5A701475" w:rsidR="00B26078" w:rsidRPr="00A63D05" w:rsidRDefault="001E2135" w:rsidP="00F36C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09/</w:t>
      </w:r>
      <w:r w:rsidR="00EB1B27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09</w:t>
      </w:r>
      <w:r w:rsidR="00F7583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Seminário</w:t>
      </w:r>
      <w:r w:rsidR="00F7583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="000B0194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3</w:t>
      </w:r>
      <w:proofErr w:type="gramEnd"/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:</w:t>
      </w:r>
      <w:r w:rsidR="00F7583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sz w:val="24"/>
          <w:szCs w:val="24"/>
          <w:lang w:eastAsia="pt-BR"/>
        </w:rPr>
        <w:t>Os</w:t>
      </w:r>
      <w:r w:rsidR="00D316E4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sz w:val="24"/>
          <w:szCs w:val="24"/>
          <w:lang w:eastAsia="pt-BR"/>
        </w:rPr>
        <w:t>processos</w:t>
      </w:r>
      <w:r w:rsidR="00D316E4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sz w:val="24"/>
          <w:szCs w:val="24"/>
          <w:lang w:eastAsia="pt-BR"/>
        </w:rPr>
        <w:t>de</w:t>
      </w:r>
      <w:r w:rsidR="00D316E4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sz w:val="24"/>
          <w:szCs w:val="24"/>
          <w:lang w:eastAsia="pt-BR"/>
        </w:rPr>
        <w:t>significação</w:t>
      </w:r>
      <w:r w:rsidR="008E6466" w:rsidRPr="00A63D05">
        <w:rPr>
          <w:rFonts w:ascii="Times New Roman" w:hAnsi="Times New Roman"/>
          <w:b/>
          <w:sz w:val="24"/>
          <w:szCs w:val="24"/>
          <w:lang w:eastAsia="pt-BR"/>
        </w:rPr>
        <w:t>, signo e significado</w:t>
      </w:r>
      <w:r w:rsidR="00E256CB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(Cibele)</w:t>
      </w:r>
      <w:r w:rsidR="00AD7A60">
        <w:rPr>
          <w:rFonts w:ascii="Times New Roman" w:hAnsi="Times New Roman"/>
          <w:b/>
          <w:sz w:val="24"/>
          <w:szCs w:val="24"/>
          <w:lang w:eastAsia="pt-BR"/>
        </w:rPr>
        <w:t xml:space="preserve"> (Elaine)</w:t>
      </w:r>
    </w:p>
    <w:p w14:paraId="5E79C025" w14:textId="77777777" w:rsidR="00D025A5" w:rsidRPr="00A63D05" w:rsidRDefault="00D025A5" w:rsidP="00F36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7FCD420D" w14:textId="77777777" w:rsidR="00B26078" w:rsidRPr="00A63D05" w:rsidRDefault="00BD3BAC" w:rsidP="00F36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 xml:space="preserve">PEIRCE, </w:t>
      </w:r>
      <w:r w:rsidR="00B26078" w:rsidRPr="00A63D05">
        <w:rPr>
          <w:rFonts w:ascii="Times New Roman" w:hAnsi="Times New Roman"/>
          <w:sz w:val="24"/>
          <w:szCs w:val="24"/>
        </w:rPr>
        <w:t>C.</w:t>
      </w:r>
      <w:r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S.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O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que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é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o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significado</w:t>
      </w:r>
      <w:proofErr w:type="gramStart"/>
      <w:r w:rsidR="00B26078" w:rsidRPr="00A63D05">
        <w:rPr>
          <w:rFonts w:ascii="Times New Roman" w:hAnsi="Times New Roman"/>
          <w:sz w:val="24"/>
          <w:szCs w:val="24"/>
        </w:rPr>
        <w:t>?,</w:t>
      </w:r>
      <w:proofErr w:type="gramEnd"/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6078" w:rsidRPr="00A63D05">
        <w:rPr>
          <w:rFonts w:ascii="Times New Roman" w:hAnsi="Times New Roman"/>
          <w:sz w:val="24"/>
          <w:szCs w:val="24"/>
        </w:rPr>
        <w:t>de</w:t>
      </w:r>
      <w:proofErr w:type="gramEnd"/>
      <w:r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Lady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6078" w:rsidRPr="00A63D05">
        <w:rPr>
          <w:rFonts w:ascii="Times New Roman" w:hAnsi="Times New Roman"/>
          <w:sz w:val="24"/>
          <w:szCs w:val="24"/>
        </w:rPr>
        <w:t>Welby</w:t>
      </w:r>
      <w:proofErr w:type="spellEnd"/>
      <w:r w:rsidR="00B26078" w:rsidRPr="00A63D05">
        <w:rPr>
          <w:rFonts w:ascii="Times New Roman" w:hAnsi="Times New Roman"/>
          <w:sz w:val="24"/>
          <w:szCs w:val="24"/>
        </w:rPr>
        <w:t>.</w:t>
      </w:r>
      <w:r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6078" w:rsidRPr="00A63D05">
        <w:rPr>
          <w:rFonts w:ascii="Times New Roman" w:hAnsi="Times New Roman"/>
          <w:sz w:val="24"/>
          <w:szCs w:val="24"/>
        </w:rPr>
        <w:t>In:____</w:t>
      </w:r>
      <w:proofErr w:type="gramStart"/>
      <w:r w:rsidR="00B26078" w:rsidRPr="00A63D05">
        <w:rPr>
          <w:rFonts w:ascii="Times New Roman" w:hAnsi="Times New Roman"/>
          <w:sz w:val="24"/>
          <w:szCs w:val="24"/>
        </w:rPr>
        <w:t>.</w:t>
      </w:r>
      <w:proofErr w:type="gramEnd"/>
      <w:r w:rsidR="00B26078" w:rsidRPr="00A63D05">
        <w:rPr>
          <w:rFonts w:ascii="Times New Roman" w:hAnsi="Times New Roman"/>
          <w:b/>
          <w:bCs/>
          <w:iCs/>
          <w:sz w:val="24"/>
          <w:szCs w:val="24"/>
        </w:rPr>
        <w:t>Semiótica</w:t>
      </w:r>
      <w:proofErr w:type="spellEnd"/>
      <w:r w:rsidR="00B26078" w:rsidRPr="00A63D05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2837DA" w:rsidRPr="00A63D0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São</w:t>
      </w:r>
      <w:r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Paulo: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Perspectiva.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1977.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p.157-164.</w:t>
      </w:r>
    </w:p>
    <w:p w14:paraId="006BDB2C" w14:textId="77777777" w:rsidR="00B26078" w:rsidRPr="00A63D05" w:rsidRDefault="00B26078" w:rsidP="00F36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>ECO,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U.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Premissa.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In:___.</w:t>
      </w:r>
      <w:r w:rsidR="00F7583E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O</w:t>
      </w:r>
      <w:r w:rsidR="002837DA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signo</w:t>
      </w:r>
      <w:r w:rsidRPr="00A63D05">
        <w:rPr>
          <w:rFonts w:ascii="Times New Roman" w:hAnsi="Times New Roman"/>
          <w:sz w:val="24"/>
          <w:szCs w:val="24"/>
        </w:rPr>
        <w:t>.</w:t>
      </w:r>
      <w:r w:rsidR="00BD3BAC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4.</w:t>
      </w:r>
      <w:r w:rsidR="00F7583E" w:rsidRPr="00A63D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D05">
        <w:rPr>
          <w:rFonts w:ascii="Times New Roman" w:hAnsi="Times New Roman"/>
          <w:sz w:val="24"/>
          <w:szCs w:val="24"/>
        </w:rPr>
        <w:t>ed.</w:t>
      </w:r>
      <w:proofErr w:type="gramEnd"/>
      <w:r w:rsidR="00BD3BAC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Lisboa: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</w:rPr>
        <w:t>Ed.Presença</w:t>
      </w:r>
      <w:proofErr w:type="spellEnd"/>
      <w:r w:rsidRPr="00A63D05">
        <w:rPr>
          <w:rFonts w:ascii="Times New Roman" w:hAnsi="Times New Roman"/>
          <w:sz w:val="24"/>
          <w:szCs w:val="24"/>
        </w:rPr>
        <w:t>,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1990.</w:t>
      </w:r>
      <w:r w:rsidR="00BD3BAC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p.7-</w:t>
      </w:r>
      <w:r w:rsidR="000B0194" w:rsidRPr="00A63D05">
        <w:rPr>
          <w:rFonts w:ascii="Times New Roman" w:hAnsi="Times New Roman"/>
          <w:sz w:val="24"/>
          <w:szCs w:val="24"/>
        </w:rPr>
        <w:t>3</w:t>
      </w:r>
      <w:r w:rsidRPr="00A63D05">
        <w:rPr>
          <w:rFonts w:ascii="Times New Roman" w:hAnsi="Times New Roman"/>
          <w:sz w:val="24"/>
          <w:szCs w:val="24"/>
        </w:rPr>
        <w:t>0</w:t>
      </w:r>
      <w:r w:rsidR="0006180E" w:rsidRPr="00A63D05">
        <w:rPr>
          <w:rFonts w:ascii="Times New Roman" w:hAnsi="Times New Roman"/>
          <w:sz w:val="24"/>
          <w:szCs w:val="24"/>
        </w:rPr>
        <w:t xml:space="preserve"> e 149-172</w:t>
      </w:r>
      <w:r w:rsidRPr="00A63D05">
        <w:rPr>
          <w:rFonts w:ascii="Times New Roman" w:hAnsi="Times New Roman"/>
          <w:sz w:val="24"/>
          <w:szCs w:val="24"/>
        </w:rPr>
        <w:t>.</w:t>
      </w:r>
    </w:p>
    <w:p w14:paraId="44C3D092" w14:textId="77777777" w:rsidR="00B26078" w:rsidRPr="00A63D05" w:rsidRDefault="0006180E" w:rsidP="00F36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>NOTH</w:t>
      </w:r>
      <w:r w:rsidR="00B26078" w:rsidRPr="00A63D05">
        <w:rPr>
          <w:rFonts w:ascii="Times New Roman" w:hAnsi="Times New Roman"/>
          <w:sz w:val="24"/>
          <w:szCs w:val="24"/>
        </w:rPr>
        <w:t>,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W</w:t>
      </w:r>
      <w:r w:rsidR="00B26078" w:rsidRPr="00A63D05">
        <w:rPr>
          <w:rFonts w:ascii="Times New Roman" w:hAnsi="Times New Roman"/>
          <w:sz w:val="24"/>
          <w:szCs w:val="24"/>
        </w:rPr>
        <w:t>.</w:t>
      </w:r>
      <w:r w:rsidR="00BD3BAC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A Semiótica universal de Pierce</w:t>
      </w:r>
      <w:r w:rsidR="00B26078" w:rsidRPr="00A63D05">
        <w:rPr>
          <w:rFonts w:ascii="Times New Roman" w:hAnsi="Times New Roman"/>
          <w:sz w:val="24"/>
          <w:szCs w:val="24"/>
        </w:rPr>
        <w:t>.</w:t>
      </w:r>
      <w:r w:rsidR="00BD3BAC"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In:___.</w:t>
      </w:r>
      <w:r w:rsidR="00F7583E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Panorama da Semiótica</w:t>
      </w:r>
      <w:r w:rsidR="00B26078" w:rsidRPr="00A63D05">
        <w:rPr>
          <w:rFonts w:ascii="Times New Roman" w:hAnsi="Times New Roman"/>
          <w:sz w:val="24"/>
          <w:szCs w:val="24"/>
        </w:rPr>
        <w:t>.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4.</w:t>
      </w:r>
      <w:r w:rsidR="00F7583E"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ed.</w:t>
      </w:r>
      <w:r w:rsidR="00BD3BAC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São Paulo</w:t>
      </w:r>
      <w:r w:rsidR="00B26078" w:rsidRPr="00A63D05">
        <w:rPr>
          <w:rFonts w:ascii="Times New Roman" w:hAnsi="Times New Roman"/>
          <w:sz w:val="24"/>
          <w:szCs w:val="24"/>
        </w:rPr>
        <w:t>: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</w:rPr>
        <w:t>Annablume</w:t>
      </w:r>
      <w:proofErr w:type="spellEnd"/>
      <w:r w:rsidR="00B26078" w:rsidRPr="00A63D05">
        <w:rPr>
          <w:rFonts w:ascii="Times New Roman" w:hAnsi="Times New Roman"/>
          <w:sz w:val="24"/>
          <w:szCs w:val="24"/>
        </w:rPr>
        <w:t>,</w:t>
      </w:r>
      <w:r w:rsidR="002837DA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2003</w:t>
      </w:r>
      <w:r w:rsidR="00B26078" w:rsidRPr="00A63D05">
        <w:rPr>
          <w:rFonts w:ascii="Times New Roman" w:hAnsi="Times New Roman"/>
          <w:sz w:val="24"/>
          <w:szCs w:val="24"/>
        </w:rPr>
        <w:t>.</w:t>
      </w:r>
      <w:r w:rsidR="00BD3BAC" w:rsidRPr="00A63D05">
        <w:rPr>
          <w:rFonts w:ascii="Times New Roman" w:hAnsi="Times New Roman"/>
          <w:sz w:val="24"/>
          <w:szCs w:val="24"/>
        </w:rPr>
        <w:t xml:space="preserve"> </w:t>
      </w:r>
      <w:r w:rsidR="00B26078" w:rsidRPr="00A63D05">
        <w:rPr>
          <w:rFonts w:ascii="Times New Roman" w:hAnsi="Times New Roman"/>
          <w:sz w:val="24"/>
          <w:szCs w:val="24"/>
        </w:rPr>
        <w:t>p.</w:t>
      </w:r>
      <w:r w:rsidRPr="00A63D05">
        <w:rPr>
          <w:rFonts w:ascii="Times New Roman" w:hAnsi="Times New Roman"/>
          <w:sz w:val="24"/>
          <w:szCs w:val="24"/>
        </w:rPr>
        <w:t>58-91</w:t>
      </w:r>
      <w:r w:rsidR="00B26078" w:rsidRPr="00A63D05">
        <w:rPr>
          <w:rFonts w:ascii="Times New Roman" w:hAnsi="Times New Roman"/>
          <w:sz w:val="24"/>
          <w:szCs w:val="24"/>
        </w:rPr>
        <w:t>.</w:t>
      </w:r>
    </w:p>
    <w:p w14:paraId="2725439D" w14:textId="77777777" w:rsidR="0006180E" w:rsidRPr="00A63D05" w:rsidRDefault="0006180E" w:rsidP="00F36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>FIORIN, J. Teoria dos signos.</w:t>
      </w:r>
      <w:r w:rsidR="00BD3BAC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In:___.</w:t>
      </w:r>
      <w:r w:rsidR="00F7583E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 xml:space="preserve">Introdução à </w:t>
      </w:r>
      <w:proofErr w:type="spellStart"/>
      <w:r w:rsidRPr="00A63D05">
        <w:rPr>
          <w:rFonts w:ascii="Times New Roman" w:hAnsi="Times New Roman"/>
          <w:b/>
          <w:bCs/>
          <w:iCs/>
          <w:sz w:val="24"/>
          <w:szCs w:val="24"/>
        </w:rPr>
        <w:t>Linguistica</w:t>
      </w:r>
      <w:proofErr w:type="spellEnd"/>
      <w:r w:rsidRPr="00A63D05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A63D05">
        <w:rPr>
          <w:rFonts w:ascii="Times New Roman" w:hAnsi="Times New Roman"/>
          <w:bCs/>
          <w:iCs/>
          <w:sz w:val="24"/>
          <w:szCs w:val="24"/>
        </w:rPr>
        <w:t>I. Objetos Teóricos</w:t>
      </w:r>
      <w:r w:rsidRPr="00A63D05">
        <w:rPr>
          <w:rFonts w:ascii="Times New Roman" w:hAnsi="Times New Roman"/>
          <w:sz w:val="24"/>
          <w:szCs w:val="24"/>
        </w:rPr>
        <w:t>. 6.</w:t>
      </w:r>
      <w:r w:rsidR="00F7583E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ed. São Paulo: Contexto, 2015.</w:t>
      </w:r>
      <w:r w:rsidR="00BD3BAC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p. 55-74.</w:t>
      </w:r>
    </w:p>
    <w:p w14:paraId="5B9FA36B" w14:textId="77777777" w:rsidR="0006180E" w:rsidRPr="00A63D05" w:rsidRDefault="0006180E" w:rsidP="00061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64D215B" w14:textId="054F95BC" w:rsidR="00B26078" w:rsidRPr="00A63D05" w:rsidRDefault="001E2135" w:rsidP="00F36C2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16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/</w:t>
      </w:r>
      <w:r w:rsidR="0006180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09</w:t>
      </w:r>
      <w:r w:rsidR="00F7583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Seminário</w:t>
      </w:r>
      <w:r w:rsidR="00F815A3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="0006180E" w:rsidRPr="00A63D05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B26078" w:rsidRPr="00A63D05">
        <w:rPr>
          <w:rFonts w:ascii="Times New Roman" w:hAnsi="Times New Roman"/>
          <w:b/>
          <w:sz w:val="24"/>
          <w:szCs w:val="24"/>
        </w:rPr>
        <w:t>:</w:t>
      </w:r>
      <w:r w:rsidR="003676A8" w:rsidRPr="00A63D05">
        <w:rPr>
          <w:rFonts w:ascii="Times New Roman" w:hAnsi="Times New Roman"/>
          <w:b/>
          <w:sz w:val="24"/>
          <w:szCs w:val="24"/>
        </w:rPr>
        <w:t xml:space="preserve"> </w:t>
      </w:r>
      <w:r w:rsidR="008E6466" w:rsidRPr="00A63D05">
        <w:rPr>
          <w:rFonts w:ascii="Times New Roman" w:hAnsi="Times New Roman"/>
          <w:b/>
          <w:sz w:val="24"/>
          <w:szCs w:val="24"/>
        </w:rPr>
        <w:t>Os processos de significação: semântica estrutural</w:t>
      </w:r>
      <w:r w:rsidR="00E256CB" w:rsidRPr="00A63D05">
        <w:rPr>
          <w:rFonts w:ascii="Times New Roman" w:hAnsi="Times New Roman"/>
          <w:b/>
          <w:sz w:val="24"/>
          <w:szCs w:val="24"/>
        </w:rPr>
        <w:t xml:space="preserve">   (Vânia)</w:t>
      </w:r>
      <w:r w:rsidR="00AD7A6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AD7A60">
        <w:rPr>
          <w:rFonts w:ascii="Times New Roman" w:hAnsi="Times New Roman"/>
          <w:b/>
          <w:sz w:val="24"/>
          <w:szCs w:val="24"/>
        </w:rPr>
        <w:t>Adele</w:t>
      </w:r>
      <w:proofErr w:type="spellEnd"/>
      <w:r w:rsidR="00AD7A60">
        <w:rPr>
          <w:rFonts w:ascii="Times New Roman" w:hAnsi="Times New Roman"/>
          <w:b/>
          <w:sz w:val="24"/>
          <w:szCs w:val="24"/>
        </w:rPr>
        <w:t>)</w:t>
      </w:r>
    </w:p>
    <w:p w14:paraId="28055F99" w14:textId="77777777" w:rsidR="00B26078" w:rsidRPr="00A63D05" w:rsidRDefault="00B26078" w:rsidP="00F36C2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1314B9E" w14:textId="77777777" w:rsidR="00B26078" w:rsidRPr="00A63D05" w:rsidRDefault="00B26078" w:rsidP="00F36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>GREIMAS,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A.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J.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Estrutura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elementar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da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significação._________.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Semântica</w:t>
      </w:r>
      <w:r w:rsidR="0024568F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estrutural</w:t>
      </w:r>
      <w:r w:rsidRPr="00A63D05">
        <w:rPr>
          <w:rFonts w:ascii="Times New Roman" w:hAnsi="Times New Roman"/>
          <w:sz w:val="24"/>
          <w:szCs w:val="24"/>
        </w:rPr>
        <w:t>.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3D05">
        <w:rPr>
          <w:rFonts w:ascii="Times New Roman" w:hAnsi="Times New Roman"/>
          <w:sz w:val="24"/>
          <w:szCs w:val="24"/>
        </w:rPr>
        <w:t>SãoPaulo</w:t>
      </w:r>
      <w:proofErr w:type="spellEnd"/>
      <w:proofErr w:type="gramEnd"/>
      <w:r w:rsidRPr="00A63D05">
        <w:rPr>
          <w:rFonts w:ascii="Times New Roman" w:hAnsi="Times New Roman"/>
          <w:sz w:val="24"/>
          <w:szCs w:val="24"/>
        </w:rPr>
        <w:t>;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</w:rPr>
        <w:t>Cultrix</w:t>
      </w:r>
      <w:proofErr w:type="spellEnd"/>
      <w:r w:rsidRPr="00A63D05">
        <w:rPr>
          <w:rFonts w:ascii="Times New Roman" w:hAnsi="Times New Roman"/>
          <w:sz w:val="24"/>
          <w:szCs w:val="24"/>
        </w:rPr>
        <w:t>,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1973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.p.</w:t>
      </w:r>
      <w:r w:rsidR="00F7583E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27-41.</w:t>
      </w:r>
    </w:p>
    <w:p w14:paraId="0B2EE0D7" w14:textId="77777777" w:rsidR="00B26078" w:rsidRPr="00A63D05" w:rsidRDefault="00B26078" w:rsidP="00F36C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>LOPES,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E.</w:t>
      </w:r>
      <w:r w:rsidR="0037587F" w:rsidRPr="00A63D05">
        <w:rPr>
          <w:rFonts w:ascii="Times New Roman" w:hAnsi="Times New Roman"/>
          <w:sz w:val="24"/>
          <w:szCs w:val="24"/>
        </w:rPr>
        <w:t xml:space="preserve"> </w:t>
      </w:r>
      <w:r w:rsidR="00FB2011" w:rsidRPr="00A63D05">
        <w:rPr>
          <w:rFonts w:ascii="Times New Roman" w:hAnsi="Times New Roman"/>
          <w:sz w:val="24"/>
          <w:szCs w:val="24"/>
        </w:rPr>
        <w:t>A</w:t>
      </w:r>
      <w:r w:rsidR="0037587F" w:rsidRPr="00A63D05">
        <w:rPr>
          <w:rFonts w:ascii="Times New Roman" w:hAnsi="Times New Roman"/>
          <w:sz w:val="24"/>
          <w:szCs w:val="24"/>
        </w:rPr>
        <w:t>.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r w:rsidR="00FB2011" w:rsidRPr="00A63D05">
        <w:rPr>
          <w:rFonts w:ascii="Times New Roman" w:hAnsi="Times New Roman"/>
          <w:sz w:val="24"/>
          <w:szCs w:val="24"/>
        </w:rPr>
        <w:t>semântica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r w:rsidR="00FB2011" w:rsidRPr="00A63D05">
        <w:rPr>
          <w:rFonts w:ascii="Times New Roman" w:hAnsi="Times New Roman"/>
          <w:sz w:val="24"/>
          <w:szCs w:val="24"/>
        </w:rPr>
        <w:t>estrutural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r w:rsidR="00FB2011" w:rsidRPr="00A63D05">
        <w:rPr>
          <w:rFonts w:ascii="Times New Roman" w:hAnsi="Times New Roman"/>
          <w:sz w:val="24"/>
          <w:szCs w:val="24"/>
        </w:rPr>
        <w:t>de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011" w:rsidRPr="00A63D05">
        <w:rPr>
          <w:rFonts w:ascii="Times New Roman" w:hAnsi="Times New Roman"/>
          <w:sz w:val="24"/>
          <w:szCs w:val="24"/>
        </w:rPr>
        <w:t>Greim</w:t>
      </w:r>
      <w:r w:rsidRPr="00A63D05">
        <w:rPr>
          <w:rFonts w:ascii="Times New Roman" w:hAnsi="Times New Roman"/>
          <w:sz w:val="24"/>
          <w:szCs w:val="24"/>
        </w:rPr>
        <w:t>as</w:t>
      </w:r>
      <w:proofErr w:type="spellEnd"/>
      <w:r w:rsidRPr="00A63D05">
        <w:rPr>
          <w:rFonts w:ascii="Times New Roman" w:hAnsi="Times New Roman"/>
          <w:sz w:val="24"/>
          <w:szCs w:val="24"/>
        </w:rPr>
        <w:t>.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In:____.</w:t>
      </w:r>
      <w:r w:rsidR="0037587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Fundamentos</w:t>
      </w:r>
      <w:r w:rsidR="0024568F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da</w:t>
      </w:r>
      <w:r w:rsidR="0037587F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 lingu</w:t>
      </w:r>
      <w:r w:rsidR="0024568F" w:rsidRPr="00A63D05">
        <w:rPr>
          <w:rFonts w:ascii="Times New Roman" w:hAnsi="Times New Roman"/>
          <w:b/>
          <w:bCs/>
          <w:iCs/>
          <w:sz w:val="24"/>
          <w:szCs w:val="24"/>
        </w:rPr>
        <w:t xml:space="preserve">ística </w:t>
      </w:r>
      <w:r w:rsidRPr="00A63D05">
        <w:rPr>
          <w:rFonts w:ascii="Times New Roman" w:hAnsi="Times New Roman"/>
          <w:b/>
          <w:bCs/>
          <w:iCs/>
          <w:sz w:val="24"/>
          <w:szCs w:val="24"/>
        </w:rPr>
        <w:t>contemporânea</w:t>
      </w:r>
      <w:r w:rsidRPr="00A63D05">
        <w:rPr>
          <w:rFonts w:ascii="Times New Roman" w:hAnsi="Times New Roman"/>
          <w:iCs/>
          <w:sz w:val="24"/>
          <w:szCs w:val="24"/>
        </w:rPr>
        <w:t>.</w:t>
      </w:r>
      <w:r w:rsidR="0024568F" w:rsidRPr="00A63D05">
        <w:rPr>
          <w:rFonts w:ascii="Times New Roman" w:hAnsi="Times New Roman"/>
          <w:iCs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São</w:t>
      </w:r>
      <w:r w:rsidR="0037587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Paulo:</w:t>
      </w:r>
      <w:r w:rsidR="0024568F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</w:rPr>
        <w:t>Cultrix</w:t>
      </w:r>
      <w:proofErr w:type="spellEnd"/>
      <w:r w:rsidRPr="00A63D05">
        <w:rPr>
          <w:rFonts w:ascii="Times New Roman" w:hAnsi="Times New Roman"/>
          <w:sz w:val="24"/>
          <w:szCs w:val="24"/>
        </w:rPr>
        <w:t>,</w:t>
      </w:r>
      <w:r w:rsidR="0037587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1987.</w:t>
      </w:r>
      <w:r w:rsidR="0037587F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p.</w:t>
      </w:r>
      <w:r w:rsidR="0037587F" w:rsidRPr="00A63D05">
        <w:rPr>
          <w:rFonts w:ascii="Times New Roman" w:hAnsi="Times New Roman"/>
          <w:sz w:val="24"/>
          <w:szCs w:val="24"/>
        </w:rPr>
        <w:t xml:space="preserve"> </w:t>
      </w:r>
      <w:r w:rsidR="0006180E" w:rsidRPr="00A63D05">
        <w:rPr>
          <w:rFonts w:ascii="Times New Roman" w:hAnsi="Times New Roman"/>
          <w:sz w:val="24"/>
          <w:szCs w:val="24"/>
        </w:rPr>
        <w:t>232</w:t>
      </w:r>
      <w:r w:rsidRPr="00A63D05">
        <w:rPr>
          <w:rFonts w:ascii="Times New Roman" w:hAnsi="Times New Roman"/>
          <w:sz w:val="24"/>
          <w:szCs w:val="24"/>
        </w:rPr>
        <w:t>-335.</w:t>
      </w:r>
    </w:p>
    <w:p w14:paraId="20745613" w14:textId="77777777" w:rsidR="00B26078" w:rsidRPr="00A63D05" w:rsidRDefault="00B26078" w:rsidP="00F36C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16D2B2" w14:textId="0A908F0B" w:rsidR="00D025A5" w:rsidRPr="00A63D05" w:rsidRDefault="001E2135" w:rsidP="00FB2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23</w:t>
      </w:r>
      <w:r w:rsidR="00B2607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/</w:t>
      </w:r>
      <w:r w:rsidR="00E6135A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09</w:t>
      </w:r>
      <w:r w:rsidR="00F7583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EB41D4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Seminário</w:t>
      </w:r>
      <w:r w:rsidR="00F815A3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="00A7367B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5</w:t>
      </w:r>
      <w:proofErr w:type="gramEnd"/>
      <w:r w:rsidR="00EB41D4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:</w:t>
      </w:r>
      <w:r w:rsidR="003676A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FB2011" w:rsidRPr="00A63D05">
        <w:rPr>
          <w:rFonts w:ascii="Times New Roman" w:hAnsi="Times New Roman"/>
          <w:b/>
          <w:sz w:val="24"/>
          <w:szCs w:val="24"/>
          <w:lang w:eastAsia="pt-BR"/>
        </w:rPr>
        <w:t>A</w:t>
      </w:r>
      <w:r w:rsidR="003676A8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FB2011" w:rsidRPr="00A63D05">
        <w:rPr>
          <w:rFonts w:ascii="Times New Roman" w:hAnsi="Times New Roman"/>
          <w:b/>
          <w:sz w:val="24"/>
          <w:szCs w:val="24"/>
          <w:lang w:eastAsia="pt-BR"/>
        </w:rPr>
        <w:t>Terminologia</w:t>
      </w:r>
      <w:r w:rsidR="00F56A42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: termo e </w:t>
      </w:r>
      <w:r w:rsidR="003676A8" w:rsidRPr="00A63D05">
        <w:rPr>
          <w:rFonts w:ascii="Times New Roman" w:hAnsi="Times New Roman"/>
          <w:b/>
          <w:sz w:val="24"/>
          <w:szCs w:val="24"/>
          <w:lang w:eastAsia="pt-BR"/>
        </w:rPr>
        <w:t>conceito</w:t>
      </w:r>
      <w:r w:rsidR="00E256CB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 (Giovana)</w:t>
      </w:r>
      <w:r w:rsidR="00AD7A60">
        <w:rPr>
          <w:rFonts w:ascii="Times New Roman" w:hAnsi="Times New Roman"/>
          <w:b/>
          <w:sz w:val="24"/>
          <w:szCs w:val="24"/>
          <w:lang w:eastAsia="pt-BR"/>
        </w:rPr>
        <w:t xml:space="preserve"> (Aline e Roberta)</w:t>
      </w:r>
    </w:p>
    <w:p w14:paraId="489DCE8E" w14:textId="77777777" w:rsidR="00AC44F2" w:rsidRPr="00A63D05" w:rsidRDefault="00AC44F2" w:rsidP="00FB2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A63D05">
        <w:rPr>
          <w:rFonts w:ascii="Times New Roman" w:hAnsi="Times New Roman"/>
          <w:sz w:val="24"/>
          <w:szCs w:val="24"/>
          <w:lang w:val="es-ES_tradnl"/>
        </w:rPr>
        <w:t>SAGER, J. Prólogo: la terminología, ponte entre varios mundos.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In: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CABRÉ,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M.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 xml:space="preserve">T. </w:t>
      </w:r>
      <w:r w:rsidRPr="00A63D05">
        <w:rPr>
          <w:rFonts w:ascii="Times New Roman" w:hAnsi="Times New Roman"/>
          <w:b/>
          <w:bCs/>
          <w:iCs/>
          <w:sz w:val="24"/>
          <w:szCs w:val="24"/>
          <w:lang w:val="es-ES_tradnl"/>
        </w:rPr>
        <w:t>La terminología</w:t>
      </w:r>
      <w:r w:rsidRPr="00A63D05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: </w:t>
      </w:r>
      <w:r w:rsidRPr="00A63D05">
        <w:rPr>
          <w:rFonts w:ascii="Times New Roman" w:hAnsi="Times New Roman"/>
          <w:sz w:val="24"/>
          <w:szCs w:val="24"/>
          <w:lang w:val="es-ES_tradnl"/>
        </w:rPr>
        <w:t>teoría, metodología</w:t>
      </w:r>
      <w:r w:rsidRPr="00A63D05">
        <w:rPr>
          <w:rFonts w:ascii="Times New Roman" w:hAnsi="Times New Roman"/>
          <w:b/>
          <w:sz w:val="24"/>
          <w:szCs w:val="24"/>
          <w:lang w:val="es-ES_tradnl"/>
        </w:rPr>
        <w:t xml:space="preserve">, </w:t>
      </w:r>
      <w:r w:rsidRPr="00A63D05">
        <w:rPr>
          <w:rFonts w:ascii="Times New Roman" w:hAnsi="Times New Roman"/>
          <w:sz w:val="24"/>
          <w:szCs w:val="24"/>
          <w:lang w:val="es-ES_tradnl"/>
        </w:rPr>
        <w:t>aplicaciones. Barcelona: Ed.</w:t>
      </w:r>
      <w:r w:rsidRPr="00A63D05">
        <w:rPr>
          <w:rFonts w:ascii="Times New Roman" w:hAnsi="Times New Roman"/>
          <w:sz w:val="24"/>
          <w:szCs w:val="24"/>
        </w:rPr>
        <w:t xml:space="preserve">Antártida; </w:t>
      </w:r>
      <w:proofErr w:type="spellStart"/>
      <w:r w:rsidRPr="00A63D05">
        <w:rPr>
          <w:rFonts w:ascii="Times New Roman" w:hAnsi="Times New Roman"/>
          <w:sz w:val="24"/>
          <w:szCs w:val="24"/>
        </w:rPr>
        <w:t>Empúries</w:t>
      </w:r>
      <w:proofErr w:type="spellEnd"/>
      <w:r w:rsidRPr="00A63D05">
        <w:rPr>
          <w:rFonts w:ascii="Times New Roman" w:hAnsi="Times New Roman"/>
          <w:sz w:val="24"/>
          <w:szCs w:val="24"/>
        </w:rPr>
        <w:t>,</w:t>
      </w:r>
      <w:r w:rsidR="00A4409D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1993.</w:t>
      </w:r>
      <w:r w:rsidR="00A4409D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p.</w:t>
      </w:r>
      <w:r w:rsidR="00A4409D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11-17</w:t>
      </w:r>
    </w:p>
    <w:p w14:paraId="6909F9E5" w14:textId="77777777" w:rsidR="00FB2011" w:rsidRPr="00A63D05" w:rsidRDefault="00FB2011" w:rsidP="00FB2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A63D05">
        <w:rPr>
          <w:rFonts w:ascii="Times New Roman" w:hAnsi="Times New Roman"/>
          <w:sz w:val="24"/>
          <w:szCs w:val="24"/>
        </w:rPr>
        <w:t>BARROS,</w:t>
      </w:r>
      <w:r w:rsidR="0011634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L.</w:t>
      </w:r>
      <w:r w:rsidR="0011634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A.</w:t>
      </w:r>
      <w:r w:rsidR="00890E71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sz w:val="24"/>
          <w:szCs w:val="24"/>
        </w:rPr>
        <w:t>Curso</w:t>
      </w:r>
      <w:r w:rsidR="00116347" w:rsidRPr="00A63D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sz w:val="24"/>
          <w:szCs w:val="24"/>
        </w:rPr>
        <w:t>básico</w:t>
      </w:r>
      <w:r w:rsidR="00116347" w:rsidRPr="00A63D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sz w:val="24"/>
          <w:szCs w:val="24"/>
        </w:rPr>
        <w:t>de</w:t>
      </w:r>
      <w:r w:rsidR="00116347" w:rsidRPr="00A63D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bCs/>
          <w:sz w:val="24"/>
          <w:szCs w:val="24"/>
        </w:rPr>
        <w:t>terminologia</w:t>
      </w:r>
      <w:r w:rsidRPr="00A63D05">
        <w:rPr>
          <w:rFonts w:ascii="Times New Roman" w:hAnsi="Times New Roman"/>
          <w:sz w:val="24"/>
          <w:szCs w:val="24"/>
        </w:rPr>
        <w:t>.</w:t>
      </w:r>
      <w:r w:rsidR="0011634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São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Paulo: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  <w:lang w:val="es-ES_tradnl"/>
        </w:rPr>
        <w:t>Edusp</w:t>
      </w:r>
      <w:proofErr w:type="spellEnd"/>
      <w:r w:rsidRPr="00A63D05">
        <w:rPr>
          <w:rFonts w:ascii="Times New Roman" w:hAnsi="Times New Roman"/>
          <w:sz w:val="24"/>
          <w:szCs w:val="24"/>
          <w:lang w:val="es-ES_tradnl"/>
        </w:rPr>
        <w:t>,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2004.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p.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25-96</w:t>
      </w:r>
    </w:p>
    <w:p w14:paraId="3EC4BE01" w14:textId="77777777" w:rsidR="00FB2011" w:rsidRPr="00A63D05" w:rsidRDefault="00FB2011" w:rsidP="00FB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  <w:lang w:val="es-ES_tradnl"/>
        </w:rPr>
        <w:t>CABRÉ,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M.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T.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Terminología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Y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documentación.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In: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_________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b/>
          <w:sz w:val="24"/>
          <w:szCs w:val="24"/>
          <w:lang w:val="es-ES_tradnl"/>
        </w:rPr>
        <w:t>La</w:t>
      </w:r>
      <w:r w:rsidR="00116347" w:rsidRPr="00A63D05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A63D05">
        <w:rPr>
          <w:rFonts w:ascii="Times New Roman" w:hAnsi="Times New Roman"/>
          <w:b/>
          <w:sz w:val="24"/>
          <w:szCs w:val="24"/>
          <w:lang w:val="es-ES_tradnl"/>
        </w:rPr>
        <w:t>terminologia</w:t>
      </w:r>
      <w:proofErr w:type="spellEnd"/>
      <w:r w:rsidRPr="00A63D05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116347" w:rsidRPr="00A63D05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representación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y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861D6" w:rsidRPr="00A63D05">
        <w:rPr>
          <w:rFonts w:ascii="Times New Roman" w:hAnsi="Times New Roman"/>
          <w:sz w:val="24"/>
          <w:szCs w:val="24"/>
          <w:lang w:val="es-ES_tradnl"/>
        </w:rPr>
        <w:t>comunicación</w:t>
      </w:r>
      <w:r w:rsidRPr="00A63D05">
        <w:rPr>
          <w:rFonts w:ascii="Times New Roman" w:hAnsi="Times New Roman"/>
          <w:sz w:val="24"/>
          <w:szCs w:val="24"/>
          <w:lang w:val="es-ES_tradnl"/>
        </w:rPr>
        <w:t>: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elementos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para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una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teoría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de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base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comunicativa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y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otros</w:t>
      </w:r>
      <w:r w:rsidR="00116347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artículos</w:t>
      </w:r>
      <w:r w:rsidRPr="00A63D05">
        <w:rPr>
          <w:rFonts w:ascii="Times New Roman" w:hAnsi="Times New Roman"/>
          <w:i/>
          <w:sz w:val="24"/>
          <w:szCs w:val="24"/>
          <w:lang w:val="es-ES_tradnl"/>
        </w:rPr>
        <w:t>.</w:t>
      </w:r>
      <w:r w:rsidR="00116347" w:rsidRPr="00A63D05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Barcelona:</w:t>
      </w:r>
      <w:r w:rsidR="0011634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ULA/</w:t>
      </w:r>
      <w:proofErr w:type="spellStart"/>
      <w:r w:rsidRPr="00A63D05">
        <w:rPr>
          <w:rFonts w:ascii="Times New Roman" w:hAnsi="Times New Roman"/>
          <w:sz w:val="24"/>
          <w:szCs w:val="24"/>
        </w:rPr>
        <w:t>Universitat</w:t>
      </w:r>
      <w:proofErr w:type="spellEnd"/>
      <w:r w:rsidR="0011634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Pompeu</w:t>
      </w:r>
      <w:r w:rsidR="00116347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</w:rPr>
        <w:t>Fabra</w:t>
      </w:r>
      <w:proofErr w:type="spellEnd"/>
      <w:r w:rsidRPr="00A63D05">
        <w:rPr>
          <w:rFonts w:ascii="Times New Roman" w:hAnsi="Times New Roman"/>
          <w:sz w:val="24"/>
          <w:szCs w:val="24"/>
        </w:rPr>
        <w:t>,</w:t>
      </w:r>
      <w:r w:rsidR="00116347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1999.</w:t>
      </w:r>
      <w:r w:rsidR="00A4409D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p.</w:t>
      </w:r>
      <w:r w:rsidR="00A4409D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231-247.</w:t>
      </w:r>
    </w:p>
    <w:p w14:paraId="1CB9F0DA" w14:textId="77777777" w:rsidR="003676A8" w:rsidRPr="00A63D05" w:rsidRDefault="003676A8" w:rsidP="00FB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98F6C" w14:textId="5C71C9B6" w:rsidR="003676A8" w:rsidRPr="00A63D05" w:rsidRDefault="001E2135" w:rsidP="00FB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F815A3" w:rsidRPr="00A63D05">
        <w:rPr>
          <w:rFonts w:ascii="Times New Roman" w:hAnsi="Times New Roman"/>
          <w:b/>
          <w:sz w:val="24"/>
          <w:szCs w:val="24"/>
        </w:rPr>
        <w:t>/09</w:t>
      </w:r>
      <w:r w:rsidR="003676A8" w:rsidRPr="00A63D05">
        <w:rPr>
          <w:rFonts w:ascii="Times New Roman" w:hAnsi="Times New Roman"/>
          <w:b/>
          <w:sz w:val="24"/>
          <w:szCs w:val="24"/>
        </w:rPr>
        <w:t xml:space="preserve"> Seminário </w:t>
      </w:r>
      <w:proofErr w:type="gramStart"/>
      <w:r w:rsidR="00F815A3" w:rsidRPr="00A63D05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3676A8" w:rsidRPr="00A63D05">
        <w:rPr>
          <w:rFonts w:ascii="Times New Roman" w:hAnsi="Times New Roman"/>
          <w:sz w:val="24"/>
          <w:szCs w:val="24"/>
        </w:rPr>
        <w:t xml:space="preserve">: </w:t>
      </w:r>
      <w:r w:rsidR="003676A8" w:rsidRPr="00A63D05">
        <w:rPr>
          <w:rFonts w:ascii="Times New Roman" w:hAnsi="Times New Roman"/>
          <w:b/>
          <w:sz w:val="24"/>
          <w:szCs w:val="24"/>
          <w:lang w:eastAsia="pt-BR"/>
        </w:rPr>
        <w:t>A</w:t>
      </w:r>
      <w:r w:rsidR="00F815A3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3676A8" w:rsidRPr="00A63D05">
        <w:rPr>
          <w:rFonts w:ascii="Times New Roman" w:hAnsi="Times New Roman"/>
          <w:b/>
          <w:sz w:val="24"/>
          <w:szCs w:val="24"/>
          <w:lang w:eastAsia="pt-BR"/>
        </w:rPr>
        <w:t>Terminologia: normas e aplicações</w:t>
      </w:r>
      <w:r w:rsidR="00E256CB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(</w:t>
      </w:r>
      <w:r w:rsidR="000D3AD3" w:rsidRPr="00A63D05">
        <w:rPr>
          <w:rFonts w:ascii="Times New Roman" w:hAnsi="Times New Roman"/>
          <w:b/>
          <w:sz w:val="24"/>
          <w:szCs w:val="24"/>
          <w:lang w:eastAsia="pt-BR"/>
        </w:rPr>
        <w:t>Giovana</w:t>
      </w:r>
      <w:r w:rsidR="00F9409E">
        <w:rPr>
          <w:rFonts w:ascii="Times New Roman" w:hAnsi="Times New Roman"/>
          <w:b/>
          <w:sz w:val="24"/>
          <w:szCs w:val="24"/>
          <w:lang w:eastAsia="pt-BR"/>
        </w:rPr>
        <w:t>)</w:t>
      </w:r>
      <w:r w:rsidR="00AD7A60">
        <w:rPr>
          <w:rFonts w:ascii="Times New Roman" w:hAnsi="Times New Roman"/>
          <w:b/>
          <w:sz w:val="24"/>
          <w:szCs w:val="24"/>
          <w:lang w:eastAsia="pt-BR"/>
        </w:rPr>
        <w:t xml:space="preserve"> (Luana)</w:t>
      </w:r>
    </w:p>
    <w:p w14:paraId="1ADFECDE" w14:textId="77777777" w:rsidR="005861D6" w:rsidRPr="00A63D05" w:rsidRDefault="005861D6" w:rsidP="00586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63D05">
        <w:rPr>
          <w:rFonts w:ascii="Times New Roman" w:hAnsi="Times New Roman"/>
          <w:sz w:val="24"/>
          <w:szCs w:val="24"/>
          <w:lang w:val="en-US"/>
        </w:rPr>
        <w:t>ISO704.Terminology</w:t>
      </w:r>
      <w:r w:rsidR="00B85C44" w:rsidRPr="00A63D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n-US"/>
        </w:rPr>
        <w:t>work</w:t>
      </w:r>
      <w:r w:rsidR="00B85C44" w:rsidRPr="00A63D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n-US"/>
        </w:rPr>
        <w:t>–</w:t>
      </w:r>
      <w:r w:rsidR="00B85C44" w:rsidRPr="00A63D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n-US"/>
        </w:rPr>
        <w:t>principles</w:t>
      </w:r>
      <w:r w:rsidR="00B85C44" w:rsidRPr="00A63D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n-US"/>
        </w:rPr>
        <w:t>and</w:t>
      </w:r>
      <w:r w:rsidR="00B85C44" w:rsidRPr="00A63D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n-US"/>
        </w:rPr>
        <w:t>methods.</w:t>
      </w:r>
      <w:proofErr w:type="gramEnd"/>
    </w:p>
    <w:p w14:paraId="1B8EB0D4" w14:textId="77777777" w:rsidR="005861D6" w:rsidRPr="00A63D05" w:rsidRDefault="005861D6" w:rsidP="00586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>ISO1087.</w:t>
      </w:r>
      <w:r w:rsidR="00B85C44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</w:rPr>
        <w:t>Terminology</w:t>
      </w:r>
      <w:proofErr w:type="spellEnd"/>
      <w:r w:rsidR="00B85C44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</w:rPr>
        <w:t>work</w:t>
      </w:r>
      <w:proofErr w:type="spellEnd"/>
      <w:r w:rsidRPr="00A63D05">
        <w:rPr>
          <w:rFonts w:ascii="Times New Roman" w:hAnsi="Times New Roman"/>
          <w:sz w:val="24"/>
          <w:szCs w:val="24"/>
        </w:rPr>
        <w:t>–vocabular</w:t>
      </w:r>
    </w:p>
    <w:p w14:paraId="4C2286FD" w14:textId="77777777" w:rsidR="00FB2011" w:rsidRPr="00A63D05" w:rsidRDefault="00FB2011" w:rsidP="00F36C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14:paraId="63A166CF" w14:textId="14B4FE87" w:rsidR="00006862" w:rsidRPr="00A63D05" w:rsidRDefault="001E2135" w:rsidP="000068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>07/10</w:t>
      </w:r>
      <w:r w:rsidR="00EB1B27" w:rsidRPr="00A63D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6862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Seminário</w:t>
      </w:r>
      <w:r w:rsidR="003676A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="00F815A3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7</w:t>
      </w:r>
      <w:proofErr w:type="gramEnd"/>
      <w:r w:rsidR="00320A3A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:</w:t>
      </w:r>
      <w:r w:rsidR="003676A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006862" w:rsidRPr="00A63D05">
        <w:rPr>
          <w:rFonts w:ascii="Times New Roman" w:hAnsi="Times New Roman"/>
          <w:b/>
          <w:sz w:val="24"/>
          <w:szCs w:val="24"/>
          <w:lang w:eastAsia="pt-BR"/>
        </w:rPr>
        <w:t>Linguística</w:t>
      </w:r>
      <w:r w:rsidR="003676A8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006862" w:rsidRPr="00A63D05">
        <w:rPr>
          <w:rFonts w:ascii="Times New Roman" w:hAnsi="Times New Roman"/>
          <w:b/>
          <w:sz w:val="24"/>
          <w:szCs w:val="24"/>
          <w:lang w:eastAsia="pt-BR"/>
        </w:rPr>
        <w:t>Documentária:</w:t>
      </w:r>
      <w:r w:rsidR="003676A8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006862" w:rsidRPr="00A63D05">
        <w:rPr>
          <w:rFonts w:ascii="Times New Roman" w:hAnsi="Times New Roman"/>
          <w:b/>
          <w:sz w:val="24"/>
          <w:szCs w:val="24"/>
          <w:lang w:eastAsia="pt-BR"/>
        </w:rPr>
        <w:t>síntese</w:t>
      </w:r>
      <w:r w:rsidR="003676A8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006862" w:rsidRPr="00A63D05">
        <w:rPr>
          <w:rFonts w:ascii="Times New Roman" w:hAnsi="Times New Roman"/>
          <w:b/>
          <w:sz w:val="24"/>
          <w:szCs w:val="24"/>
          <w:lang w:eastAsia="pt-BR"/>
        </w:rPr>
        <w:t>teórico-metodológica</w:t>
      </w:r>
      <w:r w:rsidR="00E256CB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 (</w:t>
      </w:r>
      <w:r w:rsidR="000D3AD3" w:rsidRPr="00A63D05">
        <w:rPr>
          <w:rFonts w:ascii="Times New Roman" w:hAnsi="Times New Roman"/>
          <w:b/>
          <w:sz w:val="24"/>
          <w:szCs w:val="24"/>
          <w:lang w:eastAsia="pt-BR"/>
        </w:rPr>
        <w:t>Vânia</w:t>
      </w:r>
      <w:r w:rsidR="00E256CB" w:rsidRPr="00A63D05">
        <w:rPr>
          <w:rFonts w:ascii="Times New Roman" w:hAnsi="Times New Roman"/>
          <w:b/>
          <w:sz w:val="24"/>
          <w:szCs w:val="24"/>
          <w:lang w:eastAsia="pt-BR"/>
        </w:rPr>
        <w:t>)</w:t>
      </w:r>
      <w:r w:rsidR="00AD7A60">
        <w:rPr>
          <w:rFonts w:ascii="Times New Roman" w:hAnsi="Times New Roman"/>
          <w:b/>
          <w:sz w:val="24"/>
          <w:szCs w:val="24"/>
          <w:lang w:eastAsia="pt-BR"/>
        </w:rPr>
        <w:t>(Anderson)</w:t>
      </w:r>
    </w:p>
    <w:p w14:paraId="41F1F74E" w14:textId="77777777" w:rsidR="00006862" w:rsidRPr="00A63D05" w:rsidRDefault="00006862" w:rsidP="000068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7AA93895" w14:textId="77777777" w:rsidR="00320A3A" w:rsidRPr="00A63D05" w:rsidRDefault="00320A3A" w:rsidP="00320A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  <w:lang w:val="es-ES_tradnl"/>
        </w:rPr>
        <w:t>GUTIERREZ,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A.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G.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Estructura,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documentación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y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lenguaje.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s-ES_tradnl"/>
        </w:rPr>
        <w:t>In</w:t>
      </w:r>
      <w:proofErr w:type="gramStart"/>
      <w:r w:rsidRPr="00A63D05">
        <w:rPr>
          <w:rFonts w:ascii="Times New Roman" w:hAnsi="Times New Roman"/>
          <w:sz w:val="24"/>
          <w:szCs w:val="24"/>
          <w:lang w:val="es-ES_tradnl"/>
        </w:rPr>
        <w:t>:_</w:t>
      </w:r>
      <w:proofErr w:type="gramEnd"/>
      <w:r w:rsidRPr="00A63D05">
        <w:rPr>
          <w:rFonts w:ascii="Times New Roman" w:hAnsi="Times New Roman"/>
          <w:sz w:val="24"/>
          <w:szCs w:val="24"/>
          <w:lang w:val="es-ES_tradnl"/>
        </w:rPr>
        <w:t>______</w:t>
      </w:r>
      <w:r w:rsidR="00F7583E" w:rsidRPr="00A63D05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Pr="00A63D05">
        <w:rPr>
          <w:rFonts w:ascii="Times New Roman" w:hAnsi="Times New Roman"/>
          <w:b/>
          <w:bCs/>
          <w:iCs/>
          <w:sz w:val="24"/>
          <w:szCs w:val="24"/>
          <w:lang w:val="es-ES_tradnl"/>
        </w:rPr>
        <w:t>Estructura</w:t>
      </w:r>
      <w:r w:rsidR="00A4409D" w:rsidRPr="00A63D05">
        <w:rPr>
          <w:rFonts w:ascii="Times New Roman" w:hAnsi="Times New Roman"/>
          <w:b/>
          <w:bCs/>
          <w:iCs/>
          <w:sz w:val="24"/>
          <w:szCs w:val="24"/>
          <w:lang w:val="es-ES_tradnl"/>
        </w:rPr>
        <w:t xml:space="preserve"> lingüística </w:t>
      </w:r>
      <w:r w:rsidRPr="00A63D05">
        <w:rPr>
          <w:rFonts w:ascii="Times New Roman" w:hAnsi="Times New Roman"/>
          <w:b/>
          <w:bCs/>
          <w:iCs/>
          <w:sz w:val="24"/>
          <w:szCs w:val="24"/>
          <w:lang w:val="es-ES_tradnl"/>
        </w:rPr>
        <w:t>de</w:t>
      </w:r>
      <w:r w:rsidR="00A4409D" w:rsidRPr="00A63D05">
        <w:rPr>
          <w:rFonts w:ascii="Times New Roman" w:hAnsi="Times New Roman"/>
          <w:b/>
          <w:bCs/>
          <w:iCs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  <w:lang w:val="es-ES_tradnl"/>
        </w:rPr>
        <w:t>la</w:t>
      </w:r>
      <w:r w:rsidR="00A4409D" w:rsidRPr="00A63D05">
        <w:rPr>
          <w:rFonts w:ascii="Times New Roman" w:hAnsi="Times New Roman"/>
          <w:b/>
          <w:bCs/>
          <w:iCs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b/>
          <w:bCs/>
          <w:iCs/>
          <w:sz w:val="24"/>
          <w:szCs w:val="24"/>
          <w:lang w:val="es-ES_tradnl"/>
        </w:rPr>
        <w:t>documentación:</w:t>
      </w:r>
      <w:r w:rsidR="00A4409D" w:rsidRPr="00A63D05">
        <w:rPr>
          <w:rFonts w:ascii="Times New Roman" w:hAnsi="Times New Roman"/>
          <w:b/>
          <w:bCs/>
          <w:iCs/>
          <w:sz w:val="24"/>
          <w:szCs w:val="24"/>
          <w:lang w:val="es-ES_tradnl"/>
        </w:rPr>
        <w:t xml:space="preserve"> </w:t>
      </w:r>
      <w:r w:rsidR="00A4409D" w:rsidRPr="00A63D05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teoría </w:t>
      </w:r>
      <w:r w:rsidRPr="00A63D05">
        <w:rPr>
          <w:rFonts w:ascii="Times New Roman" w:hAnsi="Times New Roman"/>
          <w:bCs/>
          <w:iCs/>
          <w:sz w:val="24"/>
          <w:szCs w:val="24"/>
          <w:lang w:val="es-ES_tradnl"/>
        </w:rPr>
        <w:t>y</w:t>
      </w:r>
      <w:r w:rsidR="00A4409D" w:rsidRPr="00A63D05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bCs/>
          <w:iCs/>
          <w:sz w:val="24"/>
          <w:szCs w:val="24"/>
          <w:lang w:val="es-ES_tradnl"/>
        </w:rPr>
        <w:t>método</w:t>
      </w:r>
      <w:r w:rsidRPr="00A63D05">
        <w:rPr>
          <w:rFonts w:ascii="Times New Roman" w:hAnsi="Times New Roman"/>
          <w:sz w:val="24"/>
          <w:szCs w:val="24"/>
          <w:lang w:val="es-ES_tradnl"/>
        </w:rPr>
        <w:t>.</w:t>
      </w:r>
      <w:r w:rsidR="00A4409D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Murcia:</w:t>
      </w:r>
      <w:r w:rsidR="00A4409D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</w:rPr>
        <w:t>Universidad</w:t>
      </w:r>
      <w:proofErr w:type="spellEnd"/>
      <w:r w:rsidRPr="00A63D05">
        <w:rPr>
          <w:rFonts w:ascii="Times New Roman" w:hAnsi="Times New Roman"/>
          <w:sz w:val="24"/>
          <w:szCs w:val="24"/>
        </w:rPr>
        <w:t>,</w:t>
      </w:r>
      <w:r w:rsidR="00A4409D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Secretariado</w:t>
      </w:r>
      <w:r w:rsidR="00A4409D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de</w:t>
      </w:r>
      <w:r w:rsidR="00A4409D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</w:rPr>
        <w:t>Publicaciones</w:t>
      </w:r>
      <w:proofErr w:type="spellEnd"/>
      <w:r w:rsidRPr="00A63D05">
        <w:rPr>
          <w:rFonts w:ascii="Times New Roman" w:hAnsi="Times New Roman"/>
          <w:sz w:val="24"/>
          <w:szCs w:val="24"/>
        </w:rPr>
        <w:t>,</w:t>
      </w:r>
      <w:r w:rsidR="00A4409D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1990.</w:t>
      </w:r>
      <w:r w:rsidR="00A4409D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p.</w:t>
      </w:r>
      <w:r w:rsidR="00F7583E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17-47.</w:t>
      </w:r>
    </w:p>
    <w:p w14:paraId="48ECB6BF" w14:textId="77777777" w:rsidR="00006862" w:rsidRPr="00A63D05" w:rsidRDefault="00006862" w:rsidP="000068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TÁLAMO,</w:t>
      </w:r>
      <w:r w:rsidR="00A4409D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M.</w:t>
      </w:r>
      <w:r w:rsidR="00A4409D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F.</w:t>
      </w:r>
      <w:r w:rsidR="00A4409D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G.</w:t>
      </w:r>
      <w:r w:rsidR="00A4409D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M.;</w:t>
      </w:r>
      <w:r w:rsidR="00A4409D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LARA,</w:t>
      </w:r>
      <w:r w:rsidR="00A4409D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M.</w:t>
      </w:r>
      <w:r w:rsidR="00A4409D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L.</w:t>
      </w:r>
      <w:r w:rsidR="00A4409D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G.</w:t>
      </w:r>
      <w:r w:rsidR="00582E3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="005D67D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campo</w:t>
      </w:r>
      <w:r w:rsidR="005D67D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da</w:t>
      </w:r>
      <w:r w:rsidR="005D67D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Linguística</w:t>
      </w:r>
      <w:r w:rsidR="005D67D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Documentária.</w:t>
      </w:r>
      <w:r w:rsidR="005D67D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63D05">
        <w:rPr>
          <w:rFonts w:ascii="Times New Roman" w:hAnsi="Times New Roman"/>
          <w:b/>
          <w:iCs/>
          <w:color w:val="000000"/>
          <w:sz w:val="24"/>
          <w:szCs w:val="24"/>
          <w:lang w:eastAsia="pt-BR"/>
        </w:rPr>
        <w:t>Transinformação</w:t>
      </w:r>
      <w:proofErr w:type="spellEnd"/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 w:rsidR="005D67D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Campinas,</w:t>
      </w:r>
      <w:r w:rsidR="005D67D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v.18,</w:t>
      </w:r>
      <w:r w:rsidR="005D67D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n.3,</w:t>
      </w:r>
      <w:r w:rsidR="005D67D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p.203-211,</w:t>
      </w:r>
      <w:r w:rsidR="005D67D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set./dez.</w:t>
      </w:r>
      <w:r w:rsidR="005D67D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2006.</w:t>
      </w:r>
      <w:r w:rsidR="005D67D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Disponível</w:t>
      </w:r>
      <w:r w:rsidR="005D67D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>em:</w:t>
      </w:r>
      <w:r w:rsidR="005D67D0"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hyperlink r:id="rId13" w:history="1">
        <w:r w:rsidRPr="00A63D05">
          <w:rPr>
            <w:rStyle w:val="Hyperlink"/>
            <w:rFonts w:ascii="Times New Roman" w:hAnsi="Times New Roman"/>
            <w:bCs/>
            <w:sz w:val="24"/>
            <w:szCs w:val="24"/>
            <w:lang w:eastAsia="pt-BR"/>
          </w:rPr>
          <w:t>http://revistas.puc-campinas.edu.br/transinfo/viewarticle.</w:t>
        </w:r>
      </w:hyperlink>
      <w:hyperlink r:id="rId14" w:history="1">
        <w:r w:rsidRPr="00A63D05">
          <w:rPr>
            <w:rStyle w:val="Hyperlink"/>
            <w:rFonts w:ascii="Times New Roman" w:hAnsi="Times New Roman"/>
            <w:bCs/>
            <w:sz w:val="24"/>
            <w:szCs w:val="24"/>
            <w:lang w:eastAsia="pt-BR"/>
          </w:rPr>
          <w:t>php</w:t>
        </w:r>
      </w:hyperlink>
      <w:hyperlink r:id="rId15" w:history="1">
        <w:r w:rsidRPr="00A63D05">
          <w:rPr>
            <w:rStyle w:val="Hyperlink"/>
            <w:rFonts w:ascii="Times New Roman" w:hAnsi="Times New Roman"/>
            <w:bCs/>
            <w:sz w:val="24"/>
            <w:szCs w:val="24"/>
            <w:lang w:eastAsia="pt-BR"/>
          </w:rPr>
          <w:t>?id=182</w:t>
        </w:r>
      </w:hyperlink>
    </w:p>
    <w:p w14:paraId="3C2B98BA" w14:textId="77777777" w:rsidR="00F815A3" w:rsidRPr="00AD7A60" w:rsidRDefault="00AC44F2" w:rsidP="00006862">
      <w:pPr>
        <w:pStyle w:val="PargrafodaLista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>NOVAES, D. Reflexões ling</w:t>
      </w:r>
      <w:r w:rsidR="00A4409D" w:rsidRPr="00A63D05">
        <w:rPr>
          <w:rFonts w:ascii="Times New Roman" w:hAnsi="Times New Roman"/>
          <w:sz w:val="24"/>
          <w:szCs w:val="24"/>
        </w:rPr>
        <w:t>u</w:t>
      </w:r>
      <w:r w:rsidRPr="00A63D05">
        <w:rPr>
          <w:rFonts w:ascii="Times New Roman" w:hAnsi="Times New Roman"/>
          <w:sz w:val="24"/>
          <w:szCs w:val="24"/>
        </w:rPr>
        <w:t xml:space="preserve">ísticas para a organização hierárquica de conceitos em tesauros. In: DUQUE, C. G. </w:t>
      </w:r>
      <w:r w:rsidRPr="00A63D05">
        <w:rPr>
          <w:rFonts w:ascii="Times New Roman" w:hAnsi="Times New Roman"/>
          <w:b/>
          <w:sz w:val="24"/>
          <w:szCs w:val="24"/>
        </w:rPr>
        <w:t>Ciência da Informação: estudos e práticas</w:t>
      </w:r>
      <w:r w:rsidRPr="00A63D05">
        <w:rPr>
          <w:rFonts w:ascii="Times New Roman" w:hAnsi="Times New Roman"/>
          <w:sz w:val="24"/>
          <w:szCs w:val="24"/>
        </w:rPr>
        <w:t xml:space="preserve">. </w:t>
      </w:r>
      <w:r w:rsidRPr="00AD7A60">
        <w:rPr>
          <w:rFonts w:ascii="Times New Roman" w:hAnsi="Times New Roman"/>
          <w:sz w:val="24"/>
          <w:szCs w:val="24"/>
        </w:rPr>
        <w:t xml:space="preserve">Brasília: Thesaurus, 2011. </w:t>
      </w:r>
      <w:proofErr w:type="gramStart"/>
      <w:r w:rsidRPr="00AD7A60">
        <w:rPr>
          <w:rFonts w:ascii="Times New Roman" w:hAnsi="Times New Roman"/>
          <w:sz w:val="24"/>
          <w:szCs w:val="24"/>
        </w:rPr>
        <w:t>p.</w:t>
      </w:r>
      <w:proofErr w:type="gramEnd"/>
      <w:r w:rsidR="00F7583E" w:rsidRPr="00AD7A60">
        <w:rPr>
          <w:rFonts w:ascii="Times New Roman" w:hAnsi="Times New Roman"/>
          <w:sz w:val="24"/>
          <w:szCs w:val="24"/>
        </w:rPr>
        <w:t xml:space="preserve"> </w:t>
      </w:r>
      <w:r w:rsidRPr="00AD7A60">
        <w:rPr>
          <w:rFonts w:ascii="Times New Roman" w:hAnsi="Times New Roman"/>
          <w:sz w:val="24"/>
          <w:szCs w:val="24"/>
        </w:rPr>
        <w:t>97-152</w:t>
      </w:r>
    </w:p>
    <w:p w14:paraId="6F8EDB27" w14:textId="77777777" w:rsidR="00AC44F2" w:rsidRPr="00AD7A60" w:rsidRDefault="00AC44F2" w:rsidP="00006862">
      <w:pPr>
        <w:pStyle w:val="PargrafodaLista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67A613A" w14:textId="5CA946E5" w:rsidR="00F815A3" w:rsidRPr="00A63D05" w:rsidRDefault="001E2135" w:rsidP="00F81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="00F815A3" w:rsidRPr="00A63D05">
        <w:rPr>
          <w:rFonts w:ascii="Times New Roman" w:hAnsi="Times New Roman"/>
          <w:b/>
          <w:color w:val="000000"/>
          <w:sz w:val="24"/>
          <w:szCs w:val="24"/>
        </w:rPr>
        <w:t>/10</w:t>
      </w:r>
      <w:r w:rsidR="00F7583E" w:rsidRPr="00A63D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15A3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Seminário </w:t>
      </w:r>
      <w:proofErr w:type="gramStart"/>
      <w:r w:rsidR="00F7583E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8</w:t>
      </w:r>
      <w:proofErr w:type="gramEnd"/>
      <w:r w:rsidR="00F815A3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: </w:t>
      </w:r>
      <w:r w:rsidR="00F815A3" w:rsidRPr="00A63D05">
        <w:rPr>
          <w:rFonts w:ascii="Times New Roman" w:hAnsi="Times New Roman"/>
          <w:b/>
          <w:sz w:val="24"/>
          <w:szCs w:val="24"/>
          <w:lang w:eastAsia="pt-BR"/>
        </w:rPr>
        <w:t>A Organização do Conhecimento</w:t>
      </w:r>
      <w:r w:rsidR="00E256CB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 (</w:t>
      </w:r>
      <w:r w:rsidR="00EB1B27" w:rsidRPr="00A63D05">
        <w:rPr>
          <w:rFonts w:ascii="Times New Roman" w:hAnsi="Times New Roman"/>
          <w:b/>
          <w:sz w:val="24"/>
          <w:szCs w:val="24"/>
          <w:lang w:eastAsia="pt-BR"/>
        </w:rPr>
        <w:t>Vânia</w:t>
      </w:r>
      <w:r w:rsidR="00E256CB" w:rsidRPr="00A63D05">
        <w:rPr>
          <w:rFonts w:ascii="Times New Roman" w:hAnsi="Times New Roman"/>
          <w:b/>
          <w:sz w:val="24"/>
          <w:szCs w:val="24"/>
          <w:lang w:eastAsia="pt-BR"/>
        </w:rPr>
        <w:t>)</w:t>
      </w:r>
      <w:r w:rsidR="00AD7A60">
        <w:rPr>
          <w:rFonts w:ascii="Times New Roman" w:hAnsi="Times New Roman"/>
          <w:b/>
          <w:sz w:val="24"/>
          <w:szCs w:val="24"/>
          <w:lang w:eastAsia="pt-BR"/>
        </w:rPr>
        <w:t xml:space="preserve"> (</w:t>
      </w:r>
      <w:proofErr w:type="spellStart"/>
      <w:r w:rsidR="00AD7A60">
        <w:rPr>
          <w:rFonts w:ascii="Times New Roman" w:hAnsi="Times New Roman"/>
          <w:b/>
          <w:sz w:val="24"/>
          <w:szCs w:val="24"/>
          <w:lang w:eastAsia="pt-BR"/>
        </w:rPr>
        <w:t>Hadassa</w:t>
      </w:r>
      <w:proofErr w:type="spellEnd"/>
      <w:r w:rsidR="00AD7A60">
        <w:rPr>
          <w:rFonts w:ascii="Times New Roman" w:hAnsi="Times New Roman"/>
          <w:b/>
          <w:sz w:val="24"/>
          <w:szCs w:val="24"/>
          <w:lang w:eastAsia="pt-BR"/>
        </w:rPr>
        <w:t xml:space="preserve"> e Mariana)</w:t>
      </w:r>
    </w:p>
    <w:p w14:paraId="2FF0C3DD" w14:textId="77777777" w:rsidR="00F815A3" w:rsidRPr="00A63D05" w:rsidRDefault="00F815A3" w:rsidP="00F815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296CE4D" w14:textId="77777777" w:rsidR="00F815A3" w:rsidRPr="00A63D05" w:rsidRDefault="00F815A3" w:rsidP="00F815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63D05">
        <w:rPr>
          <w:rFonts w:ascii="Times New Roman" w:hAnsi="Times New Roman"/>
          <w:bCs/>
          <w:sz w:val="24"/>
          <w:szCs w:val="24"/>
          <w:lang w:val="en-US"/>
        </w:rPr>
        <w:t>HJORLAND,</w:t>
      </w:r>
      <w:r w:rsidR="00A4409D" w:rsidRPr="00A63D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>B.</w:t>
      </w:r>
      <w:r w:rsidR="00D64A11" w:rsidRPr="00A63D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>What</w:t>
      </w:r>
      <w:r w:rsidR="00D64A11" w:rsidRPr="00A63D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>is</w:t>
      </w:r>
      <w:r w:rsidR="00D64A11" w:rsidRPr="00A63D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>Knowledge</w:t>
      </w:r>
      <w:r w:rsidR="00D64A11" w:rsidRPr="00A63D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>Organization</w:t>
      </w:r>
      <w:r w:rsidR="00A4409D" w:rsidRPr="00A63D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>(KO)?</w:t>
      </w:r>
      <w:r w:rsidR="00A4409D" w:rsidRPr="00A63D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63D05">
        <w:rPr>
          <w:rFonts w:ascii="Times New Roman" w:hAnsi="Times New Roman"/>
          <w:b/>
          <w:bCs/>
          <w:sz w:val="24"/>
          <w:szCs w:val="24"/>
          <w:lang w:val="en-US"/>
        </w:rPr>
        <w:t>KnowledgeOrganization</w:t>
      </w:r>
      <w:proofErr w:type="spellEnd"/>
      <w:r w:rsidRPr="00A63D05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="00A4409D" w:rsidRPr="00A63D0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>v.35,</w:t>
      </w:r>
      <w:r w:rsidR="00A4409D" w:rsidRPr="00A63D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>n.2/3,</w:t>
      </w:r>
      <w:r w:rsidR="00A4409D" w:rsidRPr="00A63D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>p.</w:t>
      </w:r>
      <w:r w:rsidR="00F7583E" w:rsidRPr="00A63D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>86-101,</w:t>
      </w:r>
      <w:r w:rsidR="00A4409D" w:rsidRPr="00A63D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>2008.</w:t>
      </w:r>
    </w:p>
    <w:p w14:paraId="2E7531B9" w14:textId="77777777" w:rsidR="00F815A3" w:rsidRPr="00A63D05" w:rsidRDefault="00F815A3" w:rsidP="00A440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63D05">
        <w:rPr>
          <w:rFonts w:ascii="Times New Roman" w:hAnsi="Times New Roman"/>
          <w:bCs/>
          <w:sz w:val="24"/>
          <w:szCs w:val="24"/>
          <w:lang w:val="en-US"/>
        </w:rPr>
        <w:t>HJORLAND,</w:t>
      </w:r>
      <w:r w:rsidR="00A4409D" w:rsidRPr="00A63D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n-US"/>
        </w:rPr>
        <w:t>B.</w:t>
      </w:r>
      <w:r w:rsidR="00D64A11" w:rsidRPr="00A63D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n-US"/>
        </w:rPr>
        <w:t>Knowledge Organization.</w:t>
      </w:r>
      <w:r w:rsidR="00D64A11" w:rsidRPr="00A63D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409D" w:rsidRPr="00A63D05">
        <w:rPr>
          <w:rFonts w:ascii="Times New Roman" w:hAnsi="Times New Roman"/>
          <w:sz w:val="24"/>
          <w:szCs w:val="24"/>
          <w:lang w:val="en-US"/>
        </w:rPr>
        <w:t xml:space="preserve">In: 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>HJORLAND,</w:t>
      </w:r>
      <w:r w:rsidR="00F7583E" w:rsidRPr="00A63D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n-US"/>
        </w:rPr>
        <w:t>B; GNOLI, C.; orgs.</w:t>
      </w:r>
      <w:r w:rsidR="00825E59" w:rsidRPr="00A63D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b/>
          <w:sz w:val="24"/>
          <w:szCs w:val="24"/>
          <w:lang w:val="en-US"/>
        </w:rPr>
        <w:t>ISKO Encyclopedia of Knowledge Organization (IEKO)</w:t>
      </w:r>
      <w:r w:rsidRPr="00A63D05">
        <w:rPr>
          <w:rFonts w:ascii="Times New Roman" w:hAnsi="Times New Roman"/>
          <w:sz w:val="24"/>
          <w:szCs w:val="24"/>
          <w:lang w:val="en-US"/>
        </w:rPr>
        <w:t>,</w:t>
      </w:r>
      <w:r w:rsidR="00825E59" w:rsidRPr="00A63D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sz w:val="24"/>
          <w:szCs w:val="24"/>
          <w:lang w:val="en-US"/>
        </w:rPr>
        <w:t>2016.</w:t>
      </w:r>
      <w:r w:rsidR="00A4409D" w:rsidRPr="00A63D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09D" w:rsidRPr="00A63D05">
        <w:rPr>
          <w:rFonts w:ascii="Times New Roman" w:hAnsi="Times New Roman"/>
          <w:color w:val="000000"/>
          <w:sz w:val="24"/>
          <w:szCs w:val="24"/>
          <w:lang w:val="en-US" w:eastAsia="pt-BR"/>
        </w:rPr>
        <w:t>Disponível</w:t>
      </w:r>
      <w:proofErr w:type="spellEnd"/>
      <w:r w:rsidR="00A4409D" w:rsidRPr="00A63D05">
        <w:rPr>
          <w:rFonts w:ascii="Times New Roman" w:hAnsi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A4409D" w:rsidRPr="00A63D05">
        <w:rPr>
          <w:rFonts w:ascii="Times New Roman" w:hAnsi="Times New Roman"/>
          <w:color w:val="000000"/>
          <w:sz w:val="24"/>
          <w:szCs w:val="24"/>
          <w:lang w:val="en-US" w:eastAsia="pt-BR"/>
        </w:rPr>
        <w:t>em</w:t>
      </w:r>
      <w:proofErr w:type="spellEnd"/>
      <w:r w:rsidR="00A4409D" w:rsidRPr="00A63D05">
        <w:rPr>
          <w:rFonts w:ascii="Times New Roman" w:hAnsi="Times New Roman"/>
          <w:color w:val="000000"/>
          <w:sz w:val="24"/>
          <w:szCs w:val="24"/>
          <w:lang w:val="en-US" w:eastAsia="pt-BR"/>
        </w:rPr>
        <w:t xml:space="preserve">: </w:t>
      </w:r>
      <w:r w:rsidRPr="00A63D05">
        <w:rPr>
          <w:rFonts w:ascii="Times New Roman" w:hAnsi="Times New Roman"/>
          <w:sz w:val="24"/>
          <w:szCs w:val="24"/>
          <w:lang w:val="en-US"/>
        </w:rPr>
        <w:t>&lt;</w:t>
      </w:r>
      <w:hyperlink r:id="rId16" w:history="1">
        <w:r w:rsidRPr="00A63D05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http://www.isko.org/cyclo/knowledge_organization</w:t>
        </w:r>
      </w:hyperlink>
      <w:r w:rsidRPr="00A63D05">
        <w:rPr>
          <w:rFonts w:ascii="Times New Roman" w:hAnsi="Times New Roman"/>
          <w:sz w:val="24"/>
          <w:szCs w:val="24"/>
          <w:lang w:val="en-US"/>
        </w:rPr>
        <w:t>&gt;</w:t>
      </w:r>
    </w:p>
    <w:p w14:paraId="61014033" w14:textId="77777777" w:rsidR="00F815A3" w:rsidRPr="00A63D05" w:rsidRDefault="00F815A3" w:rsidP="00F81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SAN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SEGUNDO,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R.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>Panorama</w:t>
      </w:r>
      <w:r w:rsidR="00980619"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>de</w:t>
      </w:r>
      <w:r w:rsidR="00980619"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>investigación</w:t>
      </w:r>
      <w:proofErr w:type="spellEnd"/>
      <w:r w:rsidR="00980619"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em </w:t>
      </w:r>
      <w:proofErr w:type="spellStart"/>
      <w:r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>Organización</w:t>
      </w:r>
      <w:proofErr w:type="spellEnd"/>
      <w:r w:rsidR="00980619"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A4409D"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>d</w:t>
      </w:r>
      <w:r w:rsidR="00980619"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>el</w:t>
      </w:r>
      <w:proofErr w:type="spellEnd"/>
      <w:r w:rsidR="00980619"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>conocimiento</w:t>
      </w:r>
      <w:proofErr w:type="spellEnd"/>
      <w:r w:rsidR="00980619"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em </w:t>
      </w:r>
      <w:proofErr w:type="spellStart"/>
      <w:r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>su</w:t>
      </w:r>
      <w:proofErr w:type="spellEnd"/>
      <w:r w:rsidR="00980619"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>dimensión</w:t>
      </w:r>
      <w:proofErr w:type="spellEnd"/>
      <w:r w:rsidR="00980619"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>epistemológica.</w:t>
      </w:r>
      <w:r w:rsidR="00980619"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>In:</w:t>
      </w:r>
      <w:r w:rsidR="00980619" w:rsidRPr="00A63D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GUIMARÃES,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J.A.C;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DODEBEI,</w:t>
      </w:r>
      <w:r w:rsidR="00825E5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V.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spellStart"/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orgs</w:t>
      </w:r>
      <w:proofErr w:type="spellEnd"/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).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b/>
          <w:sz w:val="24"/>
          <w:szCs w:val="24"/>
          <w:lang w:eastAsia="ar-SA"/>
        </w:rPr>
        <w:t>Complexidade</w:t>
      </w:r>
      <w:r w:rsidR="00980619" w:rsidRPr="00A63D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b/>
          <w:sz w:val="24"/>
          <w:szCs w:val="24"/>
          <w:lang w:eastAsia="ar-SA"/>
        </w:rPr>
        <w:t>e</w:t>
      </w:r>
      <w:r w:rsidR="00980619" w:rsidRPr="00A63D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b/>
          <w:sz w:val="24"/>
          <w:szCs w:val="24"/>
          <w:lang w:eastAsia="ar-SA"/>
        </w:rPr>
        <w:t>organização</w:t>
      </w:r>
      <w:r w:rsidR="00980619" w:rsidRPr="00A63D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b/>
          <w:sz w:val="24"/>
          <w:szCs w:val="24"/>
          <w:lang w:eastAsia="ar-SA"/>
        </w:rPr>
        <w:t>do</w:t>
      </w:r>
      <w:r w:rsidR="00980619" w:rsidRPr="00A63D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b/>
          <w:sz w:val="24"/>
          <w:szCs w:val="24"/>
          <w:lang w:eastAsia="ar-SA"/>
        </w:rPr>
        <w:t>conhecimento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desafios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do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nosso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século.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Rio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de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Janeiro: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ISKO-Brasil;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Marília: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FUNDEPE,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3D05">
        <w:rPr>
          <w:rFonts w:ascii="Times New Roman" w:eastAsia="Times New Roman" w:hAnsi="Times New Roman"/>
          <w:sz w:val="24"/>
          <w:szCs w:val="24"/>
          <w:lang w:eastAsia="ar-SA"/>
        </w:rPr>
        <w:t>2013.</w:t>
      </w:r>
      <w:r w:rsidR="00980619" w:rsidRPr="00A63D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47291" w:rsidRPr="00A63D05">
        <w:rPr>
          <w:rFonts w:ascii="Times New Roman" w:eastAsia="Times New Roman" w:hAnsi="Times New Roman"/>
          <w:sz w:val="24"/>
          <w:szCs w:val="24"/>
          <w:lang w:eastAsia="ar-SA"/>
        </w:rPr>
        <w:t>p.26-33</w:t>
      </w:r>
      <w:r w:rsidR="00A4409D" w:rsidRPr="00A63D05">
        <w:t>.</w:t>
      </w:r>
    </w:p>
    <w:p w14:paraId="0808D500" w14:textId="77777777" w:rsidR="00DA6ADE" w:rsidRPr="00A63D05" w:rsidRDefault="00DA6ADE" w:rsidP="00DA6AD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5E006C3" w14:textId="20486955" w:rsidR="00235EC2" w:rsidRPr="00A63D05" w:rsidRDefault="001E2135" w:rsidP="00DA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320A3A" w:rsidRPr="00A63D05">
        <w:rPr>
          <w:rFonts w:ascii="Times New Roman" w:hAnsi="Times New Roman"/>
          <w:b/>
          <w:sz w:val="24"/>
          <w:szCs w:val="24"/>
        </w:rPr>
        <w:t>/</w:t>
      </w:r>
      <w:r w:rsidR="00235EC2" w:rsidRPr="00A63D05">
        <w:rPr>
          <w:rFonts w:ascii="Times New Roman" w:hAnsi="Times New Roman"/>
          <w:b/>
          <w:sz w:val="24"/>
          <w:szCs w:val="24"/>
        </w:rPr>
        <w:t>1</w:t>
      </w:r>
      <w:r w:rsidR="00320A3A" w:rsidRPr="00A63D05">
        <w:rPr>
          <w:rFonts w:ascii="Times New Roman" w:hAnsi="Times New Roman"/>
          <w:b/>
          <w:sz w:val="24"/>
          <w:szCs w:val="24"/>
        </w:rPr>
        <w:t>0</w:t>
      </w:r>
      <w:r w:rsidR="00F7583E" w:rsidRPr="00A63D05">
        <w:rPr>
          <w:rFonts w:ascii="Times New Roman" w:hAnsi="Times New Roman"/>
          <w:b/>
          <w:sz w:val="24"/>
          <w:szCs w:val="24"/>
        </w:rPr>
        <w:t xml:space="preserve"> </w:t>
      </w:r>
      <w:r w:rsidR="00235EC2" w:rsidRPr="00A63D05">
        <w:rPr>
          <w:rFonts w:ascii="Times New Roman" w:hAnsi="Times New Roman"/>
          <w:b/>
          <w:sz w:val="24"/>
          <w:szCs w:val="24"/>
        </w:rPr>
        <w:t>Seminário</w:t>
      </w:r>
      <w:r w:rsidR="00F815A3" w:rsidRPr="00A63D0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7583E" w:rsidRPr="00A63D05">
        <w:rPr>
          <w:rFonts w:ascii="Times New Roman" w:hAnsi="Times New Roman"/>
          <w:b/>
          <w:sz w:val="24"/>
          <w:szCs w:val="24"/>
        </w:rPr>
        <w:t>9</w:t>
      </w:r>
      <w:proofErr w:type="gramEnd"/>
      <w:r w:rsidR="00320A3A" w:rsidRPr="00A63D05">
        <w:rPr>
          <w:rFonts w:ascii="Times New Roman" w:hAnsi="Times New Roman"/>
          <w:b/>
          <w:sz w:val="24"/>
          <w:szCs w:val="24"/>
        </w:rPr>
        <w:t>:</w:t>
      </w:r>
      <w:r w:rsidR="003676A8" w:rsidRPr="00A63D05">
        <w:rPr>
          <w:rFonts w:ascii="Times New Roman" w:hAnsi="Times New Roman"/>
          <w:b/>
          <w:sz w:val="24"/>
          <w:szCs w:val="24"/>
        </w:rPr>
        <w:t xml:space="preserve"> </w:t>
      </w:r>
      <w:r w:rsidR="00235EC2" w:rsidRPr="00A63D05">
        <w:rPr>
          <w:rFonts w:ascii="Times New Roman" w:hAnsi="Times New Roman"/>
          <w:b/>
          <w:sz w:val="24"/>
          <w:szCs w:val="24"/>
        </w:rPr>
        <w:t>Sistemas</w:t>
      </w:r>
      <w:r w:rsidR="003676A8" w:rsidRPr="00A63D05">
        <w:rPr>
          <w:rFonts w:ascii="Times New Roman" w:hAnsi="Times New Roman"/>
          <w:b/>
          <w:sz w:val="24"/>
          <w:szCs w:val="24"/>
        </w:rPr>
        <w:t xml:space="preserve"> </w:t>
      </w:r>
      <w:r w:rsidR="00235EC2" w:rsidRPr="00A63D05">
        <w:rPr>
          <w:rFonts w:ascii="Times New Roman" w:hAnsi="Times New Roman"/>
          <w:b/>
          <w:sz w:val="24"/>
          <w:szCs w:val="24"/>
        </w:rPr>
        <w:t>de</w:t>
      </w:r>
      <w:r w:rsidR="003676A8" w:rsidRPr="00A63D05">
        <w:rPr>
          <w:rFonts w:ascii="Times New Roman" w:hAnsi="Times New Roman"/>
          <w:b/>
          <w:sz w:val="24"/>
          <w:szCs w:val="24"/>
        </w:rPr>
        <w:t xml:space="preserve"> </w:t>
      </w:r>
      <w:r w:rsidR="00235EC2" w:rsidRPr="00A63D05">
        <w:rPr>
          <w:rFonts w:ascii="Times New Roman" w:hAnsi="Times New Roman"/>
          <w:b/>
          <w:sz w:val="24"/>
          <w:szCs w:val="24"/>
        </w:rPr>
        <w:t>Organização</w:t>
      </w:r>
      <w:r w:rsidR="003676A8" w:rsidRPr="00A63D05">
        <w:rPr>
          <w:rFonts w:ascii="Times New Roman" w:hAnsi="Times New Roman"/>
          <w:b/>
          <w:sz w:val="24"/>
          <w:szCs w:val="24"/>
        </w:rPr>
        <w:t xml:space="preserve"> </w:t>
      </w:r>
      <w:r w:rsidR="00235EC2" w:rsidRPr="00A63D05">
        <w:rPr>
          <w:rFonts w:ascii="Times New Roman" w:hAnsi="Times New Roman"/>
          <w:b/>
          <w:sz w:val="24"/>
          <w:szCs w:val="24"/>
        </w:rPr>
        <w:t>do</w:t>
      </w:r>
      <w:r w:rsidR="003676A8" w:rsidRPr="00A63D05">
        <w:rPr>
          <w:rFonts w:ascii="Times New Roman" w:hAnsi="Times New Roman"/>
          <w:b/>
          <w:sz w:val="24"/>
          <w:szCs w:val="24"/>
        </w:rPr>
        <w:t xml:space="preserve"> </w:t>
      </w:r>
      <w:r w:rsidR="00235EC2" w:rsidRPr="00A63D05">
        <w:rPr>
          <w:rFonts w:ascii="Times New Roman" w:hAnsi="Times New Roman"/>
          <w:b/>
          <w:sz w:val="24"/>
          <w:szCs w:val="24"/>
        </w:rPr>
        <w:t>Conhecimento:</w:t>
      </w:r>
      <w:r w:rsidR="003676A8" w:rsidRPr="00A63D05">
        <w:rPr>
          <w:rFonts w:ascii="Times New Roman" w:hAnsi="Times New Roman"/>
          <w:b/>
          <w:sz w:val="24"/>
          <w:szCs w:val="24"/>
        </w:rPr>
        <w:t xml:space="preserve"> </w:t>
      </w:r>
      <w:r w:rsidR="00235EC2" w:rsidRPr="00A63D05">
        <w:rPr>
          <w:rFonts w:ascii="Times New Roman" w:hAnsi="Times New Roman"/>
          <w:b/>
          <w:sz w:val="24"/>
          <w:szCs w:val="24"/>
        </w:rPr>
        <w:t>conceitos</w:t>
      </w:r>
      <w:r w:rsidR="00E87308" w:rsidRPr="00A63D05">
        <w:rPr>
          <w:rFonts w:ascii="Times New Roman" w:hAnsi="Times New Roman"/>
          <w:b/>
          <w:sz w:val="24"/>
          <w:szCs w:val="24"/>
        </w:rPr>
        <w:t xml:space="preserve"> e relações</w:t>
      </w:r>
      <w:r w:rsidR="00E256CB" w:rsidRPr="00A63D05">
        <w:rPr>
          <w:rFonts w:ascii="Times New Roman" w:hAnsi="Times New Roman"/>
          <w:b/>
          <w:sz w:val="24"/>
          <w:szCs w:val="24"/>
        </w:rPr>
        <w:t xml:space="preserve">  (Vânia)</w:t>
      </w:r>
      <w:r w:rsidR="00AD7A60">
        <w:rPr>
          <w:rFonts w:ascii="Times New Roman" w:hAnsi="Times New Roman"/>
          <w:b/>
          <w:sz w:val="24"/>
          <w:szCs w:val="24"/>
        </w:rPr>
        <w:t xml:space="preserve"> (</w:t>
      </w:r>
      <w:r w:rsidR="00CD4245">
        <w:rPr>
          <w:rFonts w:ascii="Times New Roman" w:hAnsi="Times New Roman"/>
          <w:b/>
          <w:sz w:val="24"/>
          <w:szCs w:val="24"/>
        </w:rPr>
        <w:t>Luiz e Guilherme</w:t>
      </w:r>
      <w:bookmarkStart w:id="0" w:name="_GoBack"/>
      <w:bookmarkEnd w:id="0"/>
      <w:r w:rsidR="00134650">
        <w:rPr>
          <w:rFonts w:ascii="Times New Roman" w:hAnsi="Times New Roman"/>
          <w:b/>
          <w:sz w:val="24"/>
          <w:szCs w:val="24"/>
        </w:rPr>
        <w:t>)</w:t>
      </w:r>
    </w:p>
    <w:p w14:paraId="0E7055AA" w14:textId="77777777" w:rsidR="00235EC2" w:rsidRPr="00A63D05" w:rsidRDefault="00235EC2" w:rsidP="00DA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9300AD" w14:textId="77777777" w:rsidR="00A4409D" w:rsidRPr="00A63D05" w:rsidRDefault="00E87308" w:rsidP="00E873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pt-BR"/>
        </w:rPr>
      </w:pPr>
      <w:r w:rsidRPr="00A63D05">
        <w:rPr>
          <w:rFonts w:ascii="Times New Roman" w:hAnsi="Times New Roman"/>
          <w:bCs/>
          <w:sz w:val="24"/>
          <w:szCs w:val="24"/>
          <w:lang w:val="en-US"/>
        </w:rPr>
        <w:t>MAZZOCCHI, F</w:t>
      </w:r>
      <w:r w:rsidRPr="00A63D05">
        <w:rPr>
          <w:rFonts w:ascii="Times New Roman" w:hAnsi="Times New Roman"/>
          <w:sz w:val="24"/>
          <w:szCs w:val="24"/>
          <w:lang w:val="en-US"/>
        </w:rPr>
        <w:t>. Knowledge organization system (KOS).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4409D" w:rsidRPr="00A63D05">
        <w:rPr>
          <w:rFonts w:ascii="Times New Roman" w:hAnsi="Times New Roman"/>
          <w:bCs/>
          <w:sz w:val="24"/>
          <w:szCs w:val="24"/>
          <w:lang w:val="en-US"/>
        </w:rPr>
        <w:t xml:space="preserve">In: 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>HJORLAND,</w:t>
      </w:r>
      <w:r w:rsidRPr="00A63D05">
        <w:rPr>
          <w:rFonts w:ascii="Times New Roman" w:hAnsi="Times New Roman"/>
          <w:sz w:val="24"/>
          <w:szCs w:val="24"/>
          <w:lang w:val="en-US"/>
        </w:rPr>
        <w:t xml:space="preserve"> B</w:t>
      </w:r>
      <w:r w:rsidR="00F7583E" w:rsidRPr="00A63D05">
        <w:rPr>
          <w:rFonts w:ascii="Times New Roman" w:hAnsi="Times New Roman"/>
          <w:sz w:val="24"/>
          <w:szCs w:val="24"/>
          <w:lang w:val="en-US"/>
        </w:rPr>
        <w:t>.</w:t>
      </w:r>
      <w:r w:rsidRPr="00A63D05">
        <w:rPr>
          <w:rFonts w:ascii="Times New Roman" w:hAnsi="Times New Roman"/>
          <w:sz w:val="24"/>
          <w:szCs w:val="24"/>
          <w:lang w:val="en-US"/>
        </w:rPr>
        <w:t xml:space="preserve">; GNOLI, C.; orgs. </w:t>
      </w:r>
      <w:r w:rsidRPr="00A63D05">
        <w:rPr>
          <w:rFonts w:ascii="Times New Roman" w:hAnsi="Times New Roman"/>
          <w:b/>
          <w:sz w:val="24"/>
          <w:szCs w:val="24"/>
          <w:lang w:val="en-US"/>
        </w:rPr>
        <w:t>ISKO Encyclopedia of Knowledge Organization (IEKO)</w:t>
      </w:r>
      <w:r w:rsidRPr="00A63D05">
        <w:rPr>
          <w:rFonts w:ascii="Times New Roman" w:hAnsi="Times New Roman"/>
          <w:sz w:val="24"/>
          <w:szCs w:val="24"/>
          <w:lang w:val="en-US"/>
        </w:rPr>
        <w:t xml:space="preserve">, 2017. </w:t>
      </w:r>
      <w:proofErr w:type="spellStart"/>
      <w:r w:rsidR="00A4409D" w:rsidRPr="00A63D05">
        <w:rPr>
          <w:rFonts w:ascii="Times New Roman" w:hAnsi="Times New Roman"/>
          <w:color w:val="000000"/>
          <w:sz w:val="24"/>
          <w:szCs w:val="24"/>
          <w:lang w:val="en-US" w:eastAsia="pt-BR"/>
        </w:rPr>
        <w:t>Disponível</w:t>
      </w:r>
      <w:proofErr w:type="spellEnd"/>
      <w:r w:rsidR="00A4409D" w:rsidRPr="00A63D05">
        <w:rPr>
          <w:rFonts w:ascii="Times New Roman" w:hAnsi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A4409D" w:rsidRPr="00A63D05">
        <w:rPr>
          <w:rFonts w:ascii="Times New Roman" w:hAnsi="Times New Roman"/>
          <w:color w:val="000000"/>
          <w:sz w:val="24"/>
          <w:szCs w:val="24"/>
          <w:lang w:val="en-US" w:eastAsia="pt-BR"/>
        </w:rPr>
        <w:t>em</w:t>
      </w:r>
      <w:proofErr w:type="spellEnd"/>
      <w:r w:rsidR="00A4409D" w:rsidRPr="00A63D05">
        <w:rPr>
          <w:rFonts w:ascii="Times New Roman" w:hAnsi="Times New Roman"/>
          <w:color w:val="000000"/>
          <w:sz w:val="24"/>
          <w:szCs w:val="24"/>
          <w:lang w:val="en-US" w:eastAsia="pt-BR"/>
        </w:rPr>
        <w:t>: &lt;</w:t>
      </w:r>
      <w:hyperlink r:id="rId17" w:history="1">
        <w:r w:rsidR="00A4409D" w:rsidRPr="00A63D05">
          <w:rPr>
            <w:rStyle w:val="Hyperlink"/>
            <w:rFonts w:ascii="Times New Roman" w:hAnsi="Times New Roman"/>
            <w:sz w:val="24"/>
            <w:szCs w:val="24"/>
            <w:lang w:val="en-US" w:eastAsia="pt-BR"/>
          </w:rPr>
          <w:t>http://www.isko.org/cyclo/kos</w:t>
        </w:r>
      </w:hyperlink>
      <w:r w:rsidR="00A4409D" w:rsidRPr="00A63D05">
        <w:rPr>
          <w:rFonts w:ascii="Times New Roman" w:hAnsi="Times New Roman"/>
          <w:color w:val="000000"/>
          <w:sz w:val="24"/>
          <w:szCs w:val="24"/>
          <w:lang w:val="en-US" w:eastAsia="pt-BR"/>
        </w:rPr>
        <w:t>&gt;</w:t>
      </w:r>
    </w:p>
    <w:p w14:paraId="508D9CE0" w14:textId="77777777" w:rsidR="00F26555" w:rsidRPr="00A63D05" w:rsidRDefault="00F26555" w:rsidP="00F265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3D05">
        <w:rPr>
          <w:rFonts w:ascii="Times New Roman" w:hAnsi="Times New Roman"/>
          <w:sz w:val="24"/>
          <w:szCs w:val="24"/>
          <w:lang w:val="en-US"/>
        </w:rPr>
        <w:t xml:space="preserve">BRASCHER, M. Semantic Relations in Knowledge Organization Systems. </w:t>
      </w:r>
      <w:r w:rsidRPr="00A63D05">
        <w:rPr>
          <w:rFonts w:ascii="Times New Roman" w:hAnsi="Times New Roman"/>
          <w:b/>
          <w:bCs/>
          <w:sz w:val="24"/>
          <w:szCs w:val="24"/>
          <w:lang w:val="en-US"/>
        </w:rPr>
        <w:t>Knowledge Organization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A63D05">
        <w:rPr>
          <w:rFonts w:ascii="Times New Roman" w:hAnsi="Times New Roman"/>
          <w:sz w:val="24"/>
          <w:szCs w:val="24"/>
          <w:lang w:val="en-US"/>
        </w:rPr>
        <w:t>v. 41, n. 2, p. 175-180, 2014.</w:t>
      </w:r>
    </w:p>
    <w:p w14:paraId="63C827C5" w14:textId="77777777" w:rsidR="00F26555" w:rsidRPr="00A63D05" w:rsidRDefault="00F26555" w:rsidP="00F265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3D05">
        <w:rPr>
          <w:rFonts w:ascii="Times New Roman" w:hAnsi="Times New Roman"/>
          <w:sz w:val="24"/>
          <w:szCs w:val="24"/>
          <w:lang w:val="en-US"/>
        </w:rPr>
        <w:t xml:space="preserve">CLARKE, S. G.; ZENG, M. L. From ISO 2788 to ISO 25964: the evolution of thesaurus standards towards interoperability and data modeling. </w:t>
      </w:r>
      <w:r w:rsidRPr="00A63D05">
        <w:rPr>
          <w:rFonts w:ascii="Times New Roman" w:hAnsi="Times New Roman"/>
          <w:b/>
          <w:bCs/>
          <w:sz w:val="24"/>
          <w:szCs w:val="24"/>
          <w:lang w:val="en-US"/>
        </w:rPr>
        <w:t>Information Standards Quarterly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A63D05">
        <w:rPr>
          <w:rFonts w:ascii="Times New Roman" w:hAnsi="Times New Roman"/>
          <w:sz w:val="24"/>
          <w:szCs w:val="24"/>
          <w:lang w:val="en-US"/>
        </w:rPr>
        <w:t>v. 24, p. 20-26, 2012.</w:t>
      </w:r>
    </w:p>
    <w:p w14:paraId="10AAAE13" w14:textId="77777777" w:rsidR="00F26555" w:rsidRPr="00A63D05" w:rsidRDefault="00F26555" w:rsidP="00F265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3D05">
        <w:rPr>
          <w:rFonts w:ascii="Times New Roman" w:hAnsi="Times New Roman"/>
          <w:sz w:val="24"/>
          <w:szCs w:val="24"/>
          <w:lang w:val="en-US"/>
        </w:rPr>
        <w:t xml:space="preserve">GOLUB, K. et al. Terminology registries for knowledge organization systems: Functionality, use, and attributes. </w:t>
      </w:r>
      <w:r w:rsidRPr="00A63D05">
        <w:rPr>
          <w:rFonts w:ascii="Times New Roman" w:hAnsi="Times New Roman"/>
          <w:b/>
          <w:bCs/>
          <w:sz w:val="24"/>
          <w:szCs w:val="24"/>
          <w:lang w:val="en-US"/>
        </w:rPr>
        <w:t>Journal of the Association for Information Science and Technology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A63D05">
        <w:rPr>
          <w:rFonts w:ascii="Times New Roman" w:hAnsi="Times New Roman"/>
          <w:sz w:val="24"/>
          <w:szCs w:val="24"/>
          <w:lang w:val="en-US"/>
        </w:rPr>
        <w:t xml:space="preserve">v. 65, n. 9, p. 1901-1916, 2014. </w:t>
      </w:r>
    </w:p>
    <w:p w14:paraId="7EE4CBE4" w14:textId="77777777" w:rsidR="00EB1B27" w:rsidRPr="00A63D05" w:rsidRDefault="00EB1B27" w:rsidP="00F265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FFD48A5" w14:textId="77777777" w:rsidR="009068D6" w:rsidRPr="00F9409E" w:rsidRDefault="009068D6" w:rsidP="006D65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2D8A635" w14:textId="6D7ABFD2" w:rsidR="006D659A" w:rsidRPr="00A63D05" w:rsidRDefault="009068D6" w:rsidP="006D65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D05">
        <w:rPr>
          <w:rFonts w:ascii="Times New Roman" w:hAnsi="Times New Roman"/>
          <w:b/>
          <w:sz w:val="24"/>
          <w:szCs w:val="24"/>
        </w:rPr>
        <w:t xml:space="preserve">04/11 - </w:t>
      </w:r>
      <w:r w:rsidR="006D659A" w:rsidRPr="00A63D05">
        <w:rPr>
          <w:rFonts w:ascii="Times New Roman" w:hAnsi="Times New Roman"/>
          <w:b/>
          <w:sz w:val="24"/>
          <w:szCs w:val="24"/>
        </w:rPr>
        <w:t xml:space="preserve">Seminário </w:t>
      </w:r>
      <w:r w:rsidR="00F7583E" w:rsidRPr="00A63D05">
        <w:rPr>
          <w:rFonts w:ascii="Times New Roman" w:hAnsi="Times New Roman"/>
          <w:b/>
          <w:sz w:val="24"/>
          <w:szCs w:val="24"/>
        </w:rPr>
        <w:t>10</w:t>
      </w:r>
      <w:r w:rsidR="006D659A" w:rsidRPr="00A63D05">
        <w:rPr>
          <w:rFonts w:ascii="Times New Roman" w:hAnsi="Times New Roman"/>
          <w:b/>
          <w:sz w:val="24"/>
          <w:szCs w:val="24"/>
        </w:rPr>
        <w:t xml:space="preserve">: Sistemas de Organização do Conhecimento: </w:t>
      </w:r>
      <w:r w:rsidR="00E87308" w:rsidRPr="00A63D05">
        <w:rPr>
          <w:rFonts w:ascii="Times New Roman" w:hAnsi="Times New Roman"/>
          <w:b/>
          <w:sz w:val="24"/>
          <w:szCs w:val="24"/>
        </w:rPr>
        <w:t xml:space="preserve">formatos, </w:t>
      </w:r>
      <w:r w:rsidR="006D659A" w:rsidRPr="00A63D05">
        <w:rPr>
          <w:rFonts w:ascii="Times New Roman" w:hAnsi="Times New Roman"/>
          <w:b/>
          <w:sz w:val="24"/>
          <w:szCs w:val="24"/>
        </w:rPr>
        <w:t>normas e aplicações</w:t>
      </w:r>
      <w:r w:rsidR="00E256CB" w:rsidRPr="00A63D05">
        <w:rPr>
          <w:rFonts w:ascii="Times New Roman" w:hAnsi="Times New Roman"/>
          <w:b/>
          <w:sz w:val="24"/>
          <w:szCs w:val="24"/>
        </w:rPr>
        <w:t xml:space="preserve"> (Cibele)</w:t>
      </w:r>
      <w:r w:rsidR="00AD7A6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AD7A60">
        <w:rPr>
          <w:rFonts w:ascii="Times New Roman" w:hAnsi="Times New Roman"/>
          <w:b/>
          <w:sz w:val="24"/>
          <w:szCs w:val="24"/>
        </w:rPr>
        <w:t>Janailton</w:t>
      </w:r>
      <w:proofErr w:type="spellEnd"/>
      <w:proofErr w:type="gramStart"/>
      <w:r w:rsidR="00AD7A60">
        <w:rPr>
          <w:rFonts w:ascii="Times New Roman" w:hAnsi="Times New Roman"/>
          <w:b/>
          <w:sz w:val="24"/>
          <w:szCs w:val="24"/>
        </w:rPr>
        <w:t>)</w:t>
      </w:r>
      <w:proofErr w:type="gramEnd"/>
    </w:p>
    <w:p w14:paraId="4C6CDE93" w14:textId="77777777" w:rsidR="006D659A" w:rsidRPr="00A63D05" w:rsidRDefault="006D659A" w:rsidP="006D65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A38466" w14:textId="77777777" w:rsidR="006D659A" w:rsidRPr="00A63D05" w:rsidRDefault="006D659A" w:rsidP="006D65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3D05">
        <w:rPr>
          <w:rFonts w:ascii="Times New Roman" w:hAnsi="Times New Roman"/>
          <w:sz w:val="24"/>
          <w:szCs w:val="24"/>
          <w:lang w:val="en-US"/>
        </w:rPr>
        <w:lastRenderedPageBreak/>
        <w:t xml:space="preserve">PASTOR, J. A.; MARTINEZ, F. J.; RODRIIGUEZ, J. V. Advantages of thesauri representation with the Simple Knowledge Organization System (SKOS) compared with other proposed alternatives for the design of a web-based thesauri management system. </w:t>
      </w:r>
      <w:r w:rsidRPr="00A63D05">
        <w:rPr>
          <w:rFonts w:ascii="Times New Roman" w:hAnsi="Times New Roman"/>
          <w:b/>
          <w:bCs/>
          <w:sz w:val="24"/>
          <w:szCs w:val="24"/>
          <w:lang w:val="en-US"/>
        </w:rPr>
        <w:t>Information Research</w:t>
      </w:r>
      <w:r w:rsidRPr="00A63D05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A63D05">
        <w:rPr>
          <w:rFonts w:ascii="Times New Roman" w:hAnsi="Times New Roman"/>
          <w:sz w:val="24"/>
          <w:szCs w:val="24"/>
          <w:lang w:val="en-US"/>
        </w:rPr>
        <w:t xml:space="preserve">v. 14, n. 4, 2009. ISSN 1368-1613. PASTOR SANCHEZ, J. A. Semantic Markup: technologies and application for the representation of knowledge organization systems in the context of Linked Open Data. </w:t>
      </w:r>
      <w:r w:rsidRPr="00A63D05">
        <w:rPr>
          <w:rFonts w:ascii="Times New Roman" w:hAnsi="Times New Roman"/>
          <w:b/>
          <w:bCs/>
          <w:sz w:val="24"/>
          <w:szCs w:val="24"/>
          <w:lang w:val="en-US"/>
        </w:rPr>
        <w:t xml:space="preserve">SCIRE: </w:t>
      </w:r>
      <w:proofErr w:type="spellStart"/>
      <w:r w:rsidRPr="00A63D05">
        <w:rPr>
          <w:rFonts w:ascii="Times New Roman" w:hAnsi="Times New Roman"/>
          <w:b/>
          <w:bCs/>
          <w:sz w:val="24"/>
          <w:szCs w:val="24"/>
          <w:lang w:val="en-US"/>
        </w:rPr>
        <w:t>Representacion</w:t>
      </w:r>
      <w:proofErr w:type="spellEnd"/>
      <w:r w:rsidRPr="00A63D05">
        <w:rPr>
          <w:rFonts w:ascii="Times New Roman" w:hAnsi="Times New Roman"/>
          <w:b/>
          <w:bCs/>
          <w:sz w:val="24"/>
          <w:szCs w:val="24"/>
          <w:lang w:val="en-US"/>
        </w:rPr>
        <w:t xml:space="preserve"> y </w:t>
      </w:r>
      <w:proofErr w:type="spellStart"/>
      <w:r w:rsidRPr="00A63D05">
        <w:rPr>
          <w:rFonts w:ascii="Times New Roman" w:hAnsi="Times New Roman"/>
          <w:b/>
          <w:bCs/>
          <w:sz w:val="24"/>
          <w:szCs w:val="24"/>
          <w:lang w:val="en-US"/>
        </w:rPr>
        <w:t>Organizacion</w:t>
      </w:r>
      <w:proofErr w:type="spellEnd"/>
      <w:r w:rsidRPr="00A63D05">
        <w:rPr>
          <w:rFonts w:ascii="Times New Roman" w:hAnsi="Times New Roman"/>
          <w:b/>
          <w:bCs/>
          <w:sz w:val="24"/>
          <w:szCs w:val="24"/>
          <w:lang w:val="en-US"/>
        </w:rPr>
        <w:t xml:space="preserve"> del </w:t>
      </w:r>
      <w:proofErr w:type="spellStart"/>
      <w:r w:rsidRPr="00A63D05">
        <w:rPr>
          <w:rFonts w:ascii="Times New Roman" w:hAnsi="Times New Roman"/>
          <w:b/>
          <w:bCs/>
          <w:sz w:val="24"/>
          <w:szCs w:val="24"/>
          <w:lang w:val="en-US"/>
        </w:rPr>
        <w:t>Conocimiento</w:t>
      </w:r>
      <w:proofErr w:type="spellEnd"/>
      <w:r w:rsidRPr="00A63D05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A63D05">
        <w:rPr>
          <w:rFonts w:ascii="Times New Roman" w:hAnsi="Times New Roman"/>
          <w:sz w:val="24"/>
          <w:szCs w:val="24"/>
          <w:lang w:val="en-US"/>
        </w:rPr>
        <w:t>v. 19, n. 2, p. 55-68, Jul 2013.</w:t>
      </w:r>
    </w:p>
    <w:p w14:paraId="271B031D" w14:textId="77777777" w:rsidR="006D659A" w:rsidRPr="00A63D05" w:rsidRDefault="00E87308" w:rsidP="00E873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3D05">
        <w:rPr>
          <w:rFonts w:ascii="Times New Roman" w:hAnsi="Times New Roman"/>
          <w:color w:val="000000"/>
          <w:sz w:val="24"/>
          <w:szCs w:val="24"/>
          <w:lang w:val="en-US"/>
        </w:rPr>
        <w:t xml:space="preserve">RILEY, J. </w:t>
      </w:r>
      <w:r w:rsidRPr="00A63D05">
        <w:rPr>
          <w:rFonts w:ascii="Times New Roman" w:hAnsi="Times New Roman"/>
          <w:b/>
          <w:color w:val="000000"/>
          <w:sz w:val="24"/>
          <w:szCs w:val="24"/>
          <w:lang w:val="en-US"/>
        </w:rPr>
        <w:t>Glossary of Metadata Standards</w:t>
      </w:r>
      <w:r w:rsidRPr="00A63D0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DD7508" w:rsidRPr="00A63D05">
        <w:rPr>
          <w:rFonts w:ascii="Times New Roman" w:hAnsi="Times New Roman"/>
          <w:color w:val="000000"/>
          <w:sz w:val="24"/>
          <w:szCs w:val="24"/>
        </w:rPr>
        <w:t xml:space="preserve">Disponível em: </w:t>
      </w:r>
      <w:r w:rsidRPr="00A63D05">
        <w:rPr>
          <w:rFonts w:ascii="Times New Roman" w:hAnsi="Times New Roman"/>
          <w:color w:val="000000"/>
          <w:sz w:val="24"/>
          <w:szCs w:val="24"/>
        </w:rPr>
        <w:t>&lt;</w:t>
      </w:r>
      <w:hyperlink r:id="rId18" w:history="1">
        <w:r w:rsidRPr="00A63D05">
          <w:rPr>
            <w:rStyle w:val="Hyperlink"/>
            <w:rFonts w:ascii="Times New Roman" w:hAnsi="Times New Roman"/>
            <w:sz w:val="24"/>
            <w:szCs w:val="24"/>
          </w:rPr>
          <w:t>http://jennriley.com/metadatamap/seeingstandards_glossary_pamphlet.pdf</w:t>
        </w:r>
      </w:hyperlink>
      <w:r w:rsidRPr="00A63D05">
        <w:rPr>
          <w:rFonts w:ascii="Times New Roman" w:hAnsi="Times New Roman"/>
          <w:color w:val="000000"/>
          <w:sz w:val="24"/>
          <w:szCs w:val="24"/>
        </w:rPr>
        <w:t>&gt;</w:t>
      </w:r>
    </w:p>
    <w:p w14:paraId="52534301" w14:textId="77777777" w:rsidR="00E87308" w:rsidRPr="00A63D05" w:rsidRDefault="00E87308" w:rsidP="00E873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3E648A" w14:textId="2EFF9A91" w:rsidR="00006862" w:rsidRPr="00A63D05" w:rsidRDefault="009068D6" w:rsidP="000068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D05">
        <w:rPr>
          <w:rFonts w:ascii="Times New Roman" w:hAnsi="Times New Roman"/>
          <w:b/>
          <w:sz w:val="24"/>
          <w:szCs w:val="24"/>
          <w:lang w:eastAsia="pt-BR"/>
        </w:rPr>
        <w:t>11/</w:t>
      </w:r>
      <w:r w:rsidR="002C56E4" w:rsidRPr="00A63D05">
        <w:rPr>
          <w:rFonts w:ascii="Times New Roman" w:hAnsi="Times New Roman"/>
          <w:b/>
          <w:sz w:val="24"/>
          <w:szCs w:val="24"/>
          <w:lang w:eastAsia="pt-BR"/>
        </w:rPr>
        <w:t>1</w:t>
      </w:r>
      <w:r w:rsidR="00EB1B27" w:rsidRPr="00A63D05">
        <w:rPr>
          <w:rFonts w:ascii="Times New Roman" w:hAnsi="Times New Roman"/>
          <w:b/>
          <w:sz w:val="24"/>
          <w:szCs w:val="24"/>
          <w:lang w:eastAsia="pt-BR"/>
        </w:rPr>
        <w:t>1</w:t>
      </w:r>
      <w:r w:rsidR="00F7583E" w:rsidRPr="00A63D05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006862" w:rsidRPr="00A63D05">
        <w:rPr>
          <w:rFonts w:ascii="Times New Roman" w:hAnsi="Times New Roman"/>
          <w:b/>
          <w:sz w:val="24"/>
          <w:szCs w:val="24"/>
        </w:rPr>
        <w:t>Seminário</w:t>
      </w:r>
      <w:r w:rsidR="00593A57" w:rsidRPr="00A63D05">
        <w:rPr>
          <w:rFonts w:ascii="Times New Roman" w:hAnsi="Times New Roman"/>
          <w:b/>
          <w:sz w:val="24"/>
          <w:szCs w:val="24"/>
        </w:rPr>
        <w:t xml:space="preserve"> </w:t>
      </w:r>
      <w:r w:rsidR="0001603C" w:rsidRPr="00A63D05">
        <w:rPr>
          <w:rFonts w:ascii="Times New Roman" w:hAnsi="Times New Roman"/>
          <w:b/>
          <w:sz w:val="24"/>
          <w:szCs w:val="24"/>
        </w:rPr>
        <w:t>1</w:t>
      </w:r>
      <w:r w:rsidR="00F7583E" w:rsidRPr="00A63D05">
        <w:rPr>
          <w:rFonts w:ascii="Times New Roman" w:hAnsi="Times New Roman"/>
          <w:b/>
          <w:sz w:val="24"/>
          <w:szCs w:val="24"/>
        </w:rPr>
        <w:t>1</w:t>
      </w:r>
      <w:r w:rsidR="00572C5C" w:rsidRPr="00A63D05">
        <w:rPr>
          <w:rFonts w:ascii="Times New Roman" w:hAnsi="Times New Roman"/>
          <w:b/>
          <w:sz w:val="24"/>
          <w:szCs w:val="24"/>
        </w:rPr>
        <w:t>:</w:t>
      </w:r>
      <w:r w:rsidR="00593A57" w:rsidRPr="00A63D05">
        <w:rPr>
          <w:rFonts w:ascii="Times New Roman" w:hAnsi="Times New Roman"/>
          <w:b/>
          <w:sz w:val="24"/>
          <w:szCs w:val="24"/>
        </w:rPr>
        <w:t xml:space="preserve"> </w:t>
      </w:r>
      <w:r w:rsidR="00F56A42" w:rsidRPr="00A63D05">
        <w:rPr>
          <w:rFonts w:ascii="Times New Roman" w:hAnsi="Times New Roman"/>
          <w:b/>
          <w:sz w:val="24"/>
          <w:szCs w:val="24"/>
          <w:shd w:val="clear" w:color="auto" w:fill="FFFFFF"/>
        </w:rPr>
        <w:t>Linguagens documentárias e vocabulários semânticos para a web:</w:t>
      </w:r>
      <w:r w:rsidR="00593A57" w:rsidRPr="00A63D0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56A42" w:rsidRPr="00A63D05">
        <w:rPr>
          <w:rFonts w:ascii="Arial" w:hAnsi="Arial" w:cs="Arial"/>
          <w:b/>
          <w:sz w:val="19"/>
          <w:szCs w:val="19"/>
          <w:shd w:val="clear" w:color="auto" w:fill="FFFFFF"/>
        </w:rPr>
        <w:t>T</w:t>
      </w:r>
      <w:r w:rsidR="00006862" w:rsidRPr="00A63D05">
        <w:rPr>
          <w:rFonts w:ascii="Times New Roman" w:hAnsi="Times New Roman"/>
          <w:b/>
          <w:sz w:val="24"/>
          <w:szCs w:val="24"/>
        </w:rPr>
        <w:t>opicMaps</w:t>
      </w:r>
      <w:proofErr w:type="spellEnd"/>
      <w:proofErr w:type="gramEnd"/>
      <w:r w:rsidR="00D76C62" w:rsidRPr="00A63D05">
        <w:rPr>
          <w:rFonts w:ascii="Times New Roman" w:hAnsi="Times New Roman"/>
          <w:b/>
          <w:sz w:val="24"/>
          <w:szCs w:val="24"/>
        </w:rPr>
        <w:t xml:space="preserve"> e Mapas Conceituais</w:t>
      </w:r>
      <w:r w:rsidR="00E256CB" w:rsidRPr="00A63D05">
        <w:rPr>
          <w:rFonts w:ascii="Times New Roman" w:hAnsi="Times New Roman"/>
          <w:b/>
          <w:sz w:val="24"/>
          <w:szCs w:val="24"/>
        </w:rPr>
        <w:t xml:space="preserve">  (Giovana)</w:t>
      </w:r>
      <w:r w:rsidR="00AD7A60">
        <w:rPr>
          <w:rFonts w:ascii="Times New Roman" w:hAnsi="Times New Roman"/>
          <w:b/>
          <w:sz w:val="24"/>
          <w:szCs w:val="24"/>
        </w:rPr>
        <w:t xml:space="preserve"> (Egberto e Marina)</w:t>
      </w:r>
    </w:p>
    <w:p w14:paraId="77A3E08A" w14:textId="77777777" w:rsidR="00F56A42" w:rsidRPr="00A63D05" w:rsidRDefault="00F56A42" w:rsidP="000068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EA093D" w14:textId="77777777" w:rsidR="0030314E" w:rsidRPr="00A63D05" w:rsidRDefault="0030314E" w:rsidP="003031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A63D05">
        <w:rPr>
          <w:rFonts w:ascii="Times New Roman" w:hAnsi="Times New Roman"/>
          <w:sz w:val="24"/>
          <w:szCs w:val="24"/>
          <w:lang w:val="es-ES_tradnl"/>
        </w:rPr>
        <w:t xml:space="preserve">LIMA, G. A. B. O. Mapa </w:t>
      </w:r>
      <w:proofErr w:type="spellStart"/>
      <w:r w:rsidRPr="00A63D05">
        <w:rPr>
          <w:rFonts w:ascii="Times New Roman" w:hAnsi="Times New Roman"/>
          <w:sz w:val="24"/>
          <w:szCs w:val="24"/>
          <w:lang w:val="es-ES_tradnl"/>
        </w:rPr>
        <w:t>conceitual</w:t>
      </w:r>
      <w:proofErr w:type="spellEnd"/>
      <w:r w:rsidRPr="00A63D05">
        <w:rPr>
          <w:rFonts w:ascii="Times New Roman" w:hAnsi="Times New Roman"/>
          <w:sz w:val="24"/>
          <w:szCs w:val="24"/>
          <w:lang w:val="es-ES_tradnl"/>
        </w:rPr>
        <w:t xml:space="preserve"> como </w:t>
      </w:r>
      <w:proofErr w:type="spellStart"/>
      <w:r w:rsidRPr="00A63D05">
        <w:rPr>
          <w:rFonts w:ascii="Times New Roman" w:hAnsi="Times New Roman"/>
          <w:sz w:val="24"/>
          <w:szCs w:val="24"/>
          <w:lang w:val="es-ES_tradnl"/>
        </w:rPr>
        <w:t>ferramenta</w:t>
      </w:r>
      <w:proofErr w:type="spellEnd"/>
      <w:r w:rsidRPr="00A63D05">
        <w:rPr>
          <w:rFonts w:ascii="Times New Roman" w:hAnsi="Times New Roman"/>
          <w:sz w:val="24"/>
          <w:szCs w:val="24"/>
          <w:lang w:val="es-ES_tradnl"/>
        </w:rPr>
        <w:t xml:space="preserve"> para </w:t>
      </w:r>
      <w:proofErr w:type="spellStart"/>
      <w:r w:rsidRPr="00A63D05">
        <w:rPr>
          <w:rFonts w:ascii="Times New Roman" w:hAnsi="Times New Roman"/>
          <w:sz w:val="24"/>
          <w:szCs w:val="24"/>
          <w:lang w:val="es-ES_tradnl"/>
        </w:rPr>
        <w:t>organização</w:t>
      </w:r>
      <w:proofErr w:type="spellEnd"/>
      <w:r w:rsidRPr="00A63D05">
        <w:rPr>
          <w:rFonts w:ascii="Times New Roman" w:hAnsi="Times New Roman"/>
          <w:sz w:val="24"/>
          <w:szCs w:val="24"/>
          <w:lang w:val="es-ES_tradnl"/>
        </w:rPr>
        <w:t xml:space="preserve"> do </w:t>
      </w:r>
      <w:proofErr w:type="spellStart"/>
      <w:r w:rsidRPr="00A63D05">
        <w:rPr>
          <w:rFonts w:ascii="Times New Roman" w:hAnsi="Times New Roman"/>
          <w:sz w:val="24"/>
          <w:szCs w:val="24"/>
          <w:lang w:val="es-ES_tradnl"/>
        </w:rPr>
        <w:t>conhecimento</w:t>
      </w:r>
      <w:proofErr w:type="spellEnd"/>
      <w:r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  <w:lang w:val="es-ES_tradnl"/>
        </w:rPr>
        <w:t>em</w:t>
      </w:r>
      <w:proofErr w:type="spellEnd"/>
      <w:r w:rsidRPr="00A63D05">
        <w:rPr>
          <w:rFonts w:ascii="Times New Roman" w:hAnsi="Times New Roman"/>
          <w:sz w:val="24"/>
          <w:szCs w:val="24"/>
          <w:lang w:val="es-ES_tradnl"/>
        </w:rPr>
        <w:t xml:space="preserve"> sistema de hipertextos e </w:t>
      </w:r>
      <w:proofErr w:type="spellStart"/>
      <w:r w:rsidRPr="00A63D05">
        <w:rPr>
          <w:rFonts w:ascii="Times New Roman" w:hAnsi="Times New Roman"/>
          <w:sz w:val="24"/>
          <w:szCs w:val="24"/>
          <w:lang w:val="es-ES_tradnl"/>
        </w:rPr>
        <w:t>seus</w:t>
      </w:r>
      <w:proofErr w:type="spellEnd"/>
      <w:r w:rsidRPr="00A63D05">
        <w:rPr>
          <w:rFonts w:ascii="Times New Roman" w:hAnsi="Times New Roman"/>
          <w:sz w:val="24"/>
          <w:szCs w:val="24"/>
          <w:lang w:val="es-ES_tradnl"/>
        </w:rPr>
        <w:t xml:space="preserve"> aspectos cognitivos. </w:t>
      </w:r>
      <w:r w:rsidRPr="00A63D05">
        <w:rPr>
          <w:rFonts w:ascii="Times New Roman" w:hAnsi="Times New Roman"/>
          <w:b/>
          <w:sz w:val="24"/>
          <w:szCs w:val="24"/>
          <w:lang w:val="es-ES_tradnl"/>
        </w:rPr>
        <w:t xml:space="preserve">Perspectiva </w:t>
      </w:r>
      <w:proofErr w:type="spellStart"/>
      <w:r w:rsidRPr="00A63D05">
        <w:rPr>
          <w:rFonts w:ascii="Times New Roman" w:hAnsi="Times New Roman"/>
          <w:b/>
          <w:sz w:val="24"/>
          <w:szCs w:val="24"/>
          <w:lang w:val="es-ES_tradnl"/>
        </w:rPr>
        <w:t>em</w:t>
      </w:r>
      <w:proofErr w:type="spellEnd"/>
      <w:r w:rsidRPr="00A63D05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A63D05">
        <w:rPr>
          <w:rFonts w:ascii="Times New Roman" w:hAnsi="Times New Roman"/>
          <w:b/>
          <w:sz w:val="24"/>
          <w:szCs w:val="24"/>
          <w:lang w:val="es-ES_tradnl"/>
        </w:rPr>
        <w:t>Ciência</w:t>
      </w:r>
      <w:proofErr w:type="spellEnd"/>
      <w:r w:rsidRPr="00A63D05">
        <w:rPr>
          <w:rFonts w:ascii="Times New Roman" w:hAnsi="Times New Roman"/>
          <w:b/>
          <w:sz w:val="24"/>
          <w:szCs w:val="24"/>
          <w:lang w:val="es-ES_tradnl"/>
        </w:rPr>
        <w:t xml:space="preserve"> da </w:t>
      </w:r>
      <w:proofErr w:type="spellStart"/>
      <w:r w:rsidRPr="00A63D05">
        <w:rPr>
          <w:rFonts w:ascii="Times New Roman" w:hAnsi="Times New Roman"/>
          <w:b/>
          <w:sz w:val="24"/>
          <w:szCs w:val="24"/>
          <w:lang w:val="es-ES_tradnl"/>
        </w:rPr>
        <w:t>Informação</w:t>
      </w:r>
      <w:proofErr w:type="spellEnd"/>
      <w:r w:rsidRPr="00A63D05">
        <w:rPr>
          <w:rFonts w:ascii="Times New Roman" w:hAnsi="Times New Roman"/>
          <w:sz w:val="24"/>
          <w:szCs w:val="24"/>
          <w:lang w:val="es-ES_tradnl"/>
        </w:rPr>
        <w:t>. Belo Horizonte, v. 9, n. 2, p. 134-145, jul./</w:t>
      </w:r>
      <w:proofErr w:type="spellStart"/>
      <w:r w:rsidRPr="00A63D05">
        <w:rPr>
          <w:rFonts w:ascii="Times New Roman" w:hAnsi="Times New Roman"/>
          <w:sz w:val="24"/>
          <w:szCs w:val="24"/>
          <w:lang w:val="es-ES_tradnl"/>
        </w:rPr>
        <w:t>dez</w:t>
      </w:r>
      <w:proofErr w:type="spellEnd"/>
      <w:r w:rsidRPr="00A63D05">
        <w:rPr>
          <w:rFonts w:ascii="Times New Roman" w:hAnsi="Times New Roman"/>
          <w:sz w:val="24"/>
          <w:szCs w:val="24"/>
          <w:lang w:val="es-ES_tradnl"/>
        </w:rPr>
        <w:t xml:space="preserve">. 2004. </w:t>
      </w:r>
      <w:proofErr w:type="spellStart"/>
      <w:r w:rsidRPr="00A63D05">
        <w:rPr>
          <w:rFonts w:ascii="Times New Roman" w:hAnsi="Times New Roman"/>
          <w:sz w:val="24"/>
          <w:szCs w:val="24"/>
          <w:lang w:val="es-ES_tradnl"/>
        </w:rPr>
        <w:t>Disponível</w:t>
      </w:r>
      <w:proofErr w:type="spellEnd"/>
      <w:r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  <w:lang w:val="es-ES_tradnl"/>
        </w:rPr>
        <w:t>em</w:t>
      </w:r>
      <w:proofErr w:type="spellEnd"/>
      <w:r w:rsidRPr="00A63D05">
        <w:rPr>
          <w:rFonts w:ascii="Times New Roman" w:hAnsi="Times New Roman"/>
          <w:sz w:val="24"/>
          <w:szCs w:val="24"/>
          <w:lang w:val="es-ES_tradnl"/>
        </w:rPr>
        <w:t>: &lt;</w:t>
      </w:r>
      <w:hyperlink r:id="rId19" w:history="1">
        <w:r w:rsidRPr="00A63D05">
          <w:rPr>
            <w:rStyle w:val="Hyperlink"/>
            <w:rFonts w:ascii="Times New Roman" w:hAnsi="Times New Roman"/>
            <w:sz w:val="24"/>
            <w:szCs w:val="24"/>
            <w:lang w:val="es-ES_tradnl"/>
          </w:rPr>
          <w:t>http://portaldeperiodicos.eci.ufmg.br/index.php/pci/article/view/355</w:t>
        </w:r>
      </w:hyperlink>
      <w:r w:rsidRPr="00A63D05">
        <w:rPr>
          <w:rFonts w:ascii="Times New Roman" w:hAnsi="Times New Roman"/>
          <w:sz w:val="24"/>
          <w:szCs w:val="24"/>
          <w:lang w:val="es-ES_tradnl"/>
        </w:rPr>
        <w:t>&gt;</w:t>
      </w:r>
    </w:p>
    <w:p w14:paraId="017153CA" w14:textId="77777777" w:rsidR="00F56A42" w:rsidRPr="00A63D05" w:rsidRDefault="00F56A42" w:rsidP="00F5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  <w:lang w:val="es-ES_tradnl"/>
        </w:rPr>
        <w:t xml:space="preserve">MOREIRO GONZALEZ, J.  et al. </w:t>
      </w:r>
      <w:r w:rsidRPr="00A63D05">
        <w:rPr>
          <w:rFonts w:ascii="Times New Roman" w:hAnsi="Times New Roman"/>
          <w:bCs/>
          <w:sz w:val="24"/>
          <w:szCs w:val="24"/>
          <w:lang w:val="es-ES_tradnl"/>
        </w:rPr>
        <w:t xml:space="preserve">De los tesauros a los </w:t>
      </w:r>
      <w:proofErr w:type="spellStart"/>
      <w:r w:rsidRPr="00A63D05">
        <w:rPr>
          <w:rFonts w:ascii="Times New Roman" w:hAnsi="Times New Roman"/>
          <w:bCs/>
          <w:sz w:val="24"/>
          <w:szCs w:val="24"/>
          <w:lang w:val="es-ES_tradnl"/>
        </w:rPr>
        <w:t>topic</w:t>
      </w:r>
      <w:proofErr w:type="spellEnd"/>
      <w:r w:rsidRPr="00A63D05">
        <w:rPr>
          <w:rFonts w:ascii="Times New Roman" w:hAnsi="Times New Roman"/>
          <w:bCs/>
          <w:sz w:val="24"/>
          <w:szCs w:val="24"/>
          <w:lang w:val="es-ES_tradnl"/>
        </w:rPr>
        <w:t xml:space="preserve"> </w:t>
      </w:r>
      <w:proofErr w:type="spellStart"/>
      <w:r w:rsidRPr="00A63D05">
        <w:rPr>
          <w:rFonts w:ascii="Times New Roman" w:hAnsi="Times New Roman"/>
          <w:bCs/>
          <w:sz w:val="24"/>
          <w:szCs w:val="24"/>
          <w:lang w:val="es-ES_tradnl"/>
        </w:rPr>
        <w:t>maps</w:t>
      </w:r>
      <w:proofErr w:type="spellEnd"/>
      <w:r w:rsidRPr="00A63D05">
        <w:rPr>
          <w:rFonts w:ascii="Times New Roman" w:hAnsi="Times New Roman"/>
          <w:bCs/>
          <w:sz w:val="24"/>
          <w:szCs w:val="24"/>
          <w:lang w:val="es-ES_tradnl"/>
        </w:rPr>
        <w:t xml:space="preserve">: nuevo estándar para la </w:t>
      </w:r>
      <w:proofErr w:type="spellStart"/>
      <w:r w:rsidRPr="00A63D05">
        <w:rPr>
          <w:rFonts w:ascii="Times New Roman" w:hAnsi="Times New Roman"/>
          <w:bCs/>
          <w:sz w:val="24"/>
          <w:szCs w:val="24"/>
          <w:lang w:val="es-ES_tradnl"/>
        </w:rPr>
        <w:t>representation</w:t>
      </w:r>
      <w:proofErr w:type="spellEnd"/>
      <w:r w:rsidRPr="00A63D05">
        <w:rPr>
          <w:rFonts w:ascii="Times New Roman" w:hAnsi="Times New Roman"/>
          <w:bCs/>
          <w:sz w:val="24"/>
          <w:szCs w:val="24"/>
          <w:lang w:val="es-ES_tradnl"/>
        </w:rPr>
        <w:t xml:space="preserve"> y la organización de la información</w:t>
      </w:r>
      <w:r w:rsidRPr="00A63D05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. </w:t>
      </w:r>
      <w:r w:rsidRPr="00A63D05">
        <w:rPr>
          <w:rFonts w:ascii="Times New Roman" w:hAnsi="Times New Roman"/>
          <w:b/>
          <w:sz w:val="24"/>
          <w:szCs w:val="24"/>
        </w:rPr>
        <w:t xml:space="preserve">Enc. Bibli: R. Eletr. Bibliotecon. </w:t>
      </w:r>
      <w:proofErr w:type="spellStart"/>
      <w:r w:rsidRPr="00A63D05">
        <w:rPr>
          <w:rFonts w:ascii="Times New Roman" w:hAnsi="Times New Roman"/>
          <w:b/>
          <w:sz w:val="24"/>
          <w:szCs w:val="24"/>
        </w:rPr>
        <w:t>Ci</w:t>
      </w:r>
      <w:proofErr w:type="spellEnd"/>
      <w:r w:rsidRPr="00A63D05">
        <w:rPr>
          <w:rFonts w:ascii="Times New Roman" w:hAnsi="Times New Roman"/>
          <w:b/>
          <w:sz w:val="24"/>
          <w:szCs w:val="24"/>
        </w:rPr>
        <w:t>. Inf</w:t>
      </w:r>
      <w:r w:rsidRPr="00A63D05">
        <w:rPr>
          <w:rFonts w:ascii="Times New Roman" w:hAnsi="Times New Roman"/>
          <w:b/>
          <w:i/>
          <w:sz w:val="24"/>
          <w:szCs w:val="24"/>
        </w:rPr>
        <w:t>.</w:t>
      </w:r>
      <w:r w:rsidRPr="00A63D05">
        <w:rPr>
          <w:rFonts w:ascii="Times New Roman" w:hAnsi="Times New Roman"/>
          <w:sz w:val="24"/>
          <w:szCs w:val="24"/>
        </w:rPr>
        <w:t>, Florianópolis, n.18, 2004.</w:t>
      </w:r>
    </w:p>
    <w:p w14:paraId="73A80BB3" w14:textId="77777777" w:rsidR="007022A7" w:rsidRPr="00A63D05" w:rsidRDefault="007022A7" w:rsidP="007022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A63D05">
        <w:rPr>
          <w:rFonts w:ascii="Times New Roman" w:hAnsi="Times New Roman"/>
          <w:sz w:val="24"/>
          <w:szCs w:val="24"/>
          <w:lang w:val="es-ES_tradnl"/>
        </w:rPr>
        <w:t xml:space="preserve">MOREIRO GONZALEZ, J. </w:t>
      </w:r>
      <w:proofErr w:type="spellStart"/>
      <w:r w:rsidRPr="00A63D05">
        <w:rPr>
          <w:rFonts w:ascii="Times New Roman" w:hAnsi="Times New Roman"/>
          <w:b/>
          <w:sz w:val="24"/>
          <w:szCs w:val="24"/>
          <w:lang w:val="es-ES_tradnl"/>
        </w:rPr>
        <w:t>Linguagens</w:t>
      </w:r>
      <w:proofErr w:type="spellEnd"/>
      <w:r w:rsidRPr="00A63D05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A63D05">
        <w:rPr>
          <w:rFonts w:ascii="Times New Roman" w:hAnsi="Times New Roman"/>
          <w:b/>
          <w:sz w:val="24"/>
          <w:szCs w:val="24"/>
          <w:lang w:val="es-ES_tradnl"/>
        </w:rPr>
        <w:t>documentárias</w:t>
      </w:r>
      <w:proofErr w:type="spellEnd"/>
      <w:r w:rsidRPr="00A63D05">
        <w:rPr>
          <w:rFonts w:ascii="Times New Roman" w:hAnsi="Times New Roman"/>
          <w:b/>
          <w:sz w:val="24"/>
          <w:szCs w:val="24"/>
          <w:lang w:val="es-ES_tradnl"/>
        </w:rPr>
        <w:t xml:space="preserve"> e vocabularios semánticos para a web</w:t>
      </w:r>
      <w:r w:rsidRPr="00A63D05">
        <w:rPr>
          <w:rFonts w:ascii="Times New Roman" w:hAnsi="Times New Roman"/>
          <w:sz w:val="24"/>
          <w:szCs w:val="24"/>
          <w:lang w:val="es-ES_tradnl"/>
        </w:rPr>
        <w:t xml:space="preserve">: elementos </w:t>
      </w:r>
      <w:proofErr w:type="spellStart"/>
      <w:r w:rsidRPr="00A63D05">
        <w:rPr>
          <w:rFonts w:ascii="Times New Roman" w:hAnsi="Times New Roman"/>
          <w:sz w:val="24"/>
          <w:szCs w:val="24"/>
          <w:lang w:val="es-ES_tradnl"/>
        </w:rPr>
        <w:t>conceituais</w:t>
      </w:r>
      <w:proofErr w:type="spellEnd"/>
      <w:r w:rsidRPr="00A63D05">
        <w:rPr>
          <w:rFonts w:ascii="Times New Roman" w:hAnsi="Times New Roman"/>
          <w:sz w:val="24"/>
          <w:szCs w:val="24"/>
          <w:lang w:val="es-ES_tradnl"/>
        </w:rPr>
        <w:t>. Salvador, EDUFBA, 2011. p. 108-119.</w:t>
      </w:r>
    </w:p>
    <w:p w14:paraId="10D5CF63" w14:textId="77777777" w:rsidR="00F56A42" w:rsidRPr="00A63D05" w:rsidRDefault="00F56A42" w:rsidP="00F56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A63D05">
        <w:rPr>
          <w:rFonts w:ascii="Times New Roman" w:hAnsi="Times New Roman"/>
          <w:sz w:val="24"/>
          <w:szCs w:val="24"/>
        </w:rPr>
        <w:t xml:space="preserve">ROVIRA, C. </w:t>
      </w:r>
      <w:proofErr w:type="spellStart"/>
      <w:r w:rsidRPr="00A63D05">
        <w:rPr>
          <w:rStyle w:val="nfase"/>
          <w:rFonts w:ascii="Times New Roman" w:hAnsi="Times New Roman"/>
          <w:i w:val="0"/>
          <w:sz w:val="24"/>
          <w:szCs w:val="24"/>
        </w:rPr>
        <w:t>DigiDocMap</w:t>
      </w:r>
      <w:proofErr w:type="spellEnd"/>
      <w:r w:rsidRPr="00A63D05">
        <w:rPr>
          <w:rStyle w:val="nfase"/>
          <w:rFonts w:ascii="Times New Roman" w:hAnsi="Times New Roman"/>
          <w:i w:val="0"/>
          <w:sz w:val="24"/>
          <w:szCs w:val="24"/>
        </w:rPr>
        <w:t xml:space="preserve"> conceptual </w:t>
      </w:r>
      <w:proofErr w:type="spellStart"/>
      <w:r w:rsidRPr="00A63D05">
        <w:rPr>
          <w:rStyle w:val="nfase"/>
          <w:rFonts w:ascii="Times New Roman" w:hAnsi="Times New Roman"/>
          <w:i w:val="0"/>
          <w:sz w:val="24"/>
          <w:szCs w:val="24"/>
        </w:rPr>
        <w:t>maps</w:t>
      </w:r>
      <w:proofErr w:type="spellEnd"/>
      <w:r w:rsidRPr="00A63D05">
        <w:rPr>
          <w:rStyle w:val="nfase"/>
          <w:rFonts w:ascii="Times New Roman" w:hAnsi="Times New Roman"/>
          <w:i w:val="0"/>
          <w:sz w:val="24"/>
          <w:szCs w:val="24"/>
        </w:rPr>
        <w:t xml:space="preserve"> editor </w:t>
      </w:r>
      <w:proofErr w:type="spellStart"/>
      <w:r w:rsidRPr="00A63D05">
        <w:rPr>
          <w:rStyle w:val="nfase"/>
          <w:rFonts w:ascii="Times New Roman" w:hAnsi="Times New Roman"/>
          <w:i w:val="0"/>
          <w:sz w:val="24"/>
          <w:szCs w:val="24"/>
        </w:rPr>
        <w:t>and</w:t>
      </w:r>
      <w:proofErr w:type="spellEnd"/>
      <w:r w:rsidRPr="00A63D05">
        <w:rPr>
          <w:rStyle w:val="nfas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A63D05">
        <w:rPr>
          <w:rStyle w:val="nfase"/>
          <w:rFonts w:ascii="Times New Roman" w:hAnsi="Times New Roman"/>
          <w:i w:val="0"/>
          <w:sz w:val="24"/>
          <w:szCs w:val="24"/>
        </w:rPr>
        <w:t>Topic</w:t>
      </w:r>
      <w:proofErr w:type="spellEnd"/>
      <w:r w:rsidRPr="00A63D05">
        <w:rPr>
          <w:rStyle w:val="nfas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A63D05">
        <w:rPr>
          <w:rStyle w:val="nfase"/>
          <w:rFonts w:ascii="Times New Roman" w:hAnsi="Times New Roman"/>
          <w:i w:val="0"/>
          <w:sz w:val="24"/>
          <w:szCs w:val="24"/>
        </w:rPr>
        <w:t>Maps</w:t>
      </w:r>
      <w:proofErr w:type="spellEnd"/>
      <w:r w:rsidRPr="00A63D05">
        <w:rPr>
          <w:rStyle w:val="nfas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A63D05">
        <w:rPr>
          <w:rStyle w:val="nfase"/>
          <w:rFonts w:ascii="Times New Roman" w:hAnsi="Times New Roman"/>
          <w:i w:val="0"/>
          <w:sz w:val="24"/>
          <w:szCs w:val="24"/>
        </w:rPr>
        <w:t>norms</w:t>
      </w:r>
      <w:proofErr w:type="spellEnd"/>
      <w:r w:rsidRPr="00A63D05">
        <w:rPr>
          <w:rFonts w:ascii="Times New Roman" w:hAnsi="Times New Roman"/>
          <w:i/>
          <w:sz w:val="24"/>
          <w:szCs w:val="24"/>
        </w:rPr>
        <w:t xml:space="preserve">. </w:t>
      </w:r>
      <w:r w:rsidRPr="00A63D05">
        <w:rPr>
          <w:rFonts w:ascii="Times New Roman" w:hAnsi="Times New Roman"/>
          <w:b/>
          <w:sz w:val="24"/>
          <w:szCs w:val="24"/>
          <w:lang w:val="es-ES_tradnl"/>
        </w:rPr>
        <w:t>Hipertext.net</w:t>
      </w:r>
      <w:r w:rsidRPr="00A63D05">
        <w:rPr>
          <w:rFonts w:ascii="Times New Roman" w:hAnsi="Times New Roman"/>
          <w:i/>
          <w:sz w:val="24"/>
          <w:szCs w:val="24"/>
          <w:lang w:val="es-ES_tradnl"/>
        </w:rPr>
        <w:t>,</w:t>
      </w:r>
      <w:r w:rsidRPr="00A63D05">
        <w:rPr>
          <w:rFonts w:ascii="Times New Roman" w:hAnsi="Times New Roman"/>
          <w:sz w:val="24"/>
          <w:szCs w:val="24"/>
          <w:lang w:val="es-ES_tradnl"/>
        </w:rPr>
        <w:t xml:space="preserve"> n. 3, 2005. </w:t>
      </w:r>
      <w:proofErr w:type="spellStart"/>
      <w:r w:rsidR="00DD7508" w:rsidRPr="00A63D05">
        <w:rPr>
          <w:rFonts w:ascii="Times New Roman" w:hAnsi="Times New Roman"/>
          <w:sz w:val="24"/>
          <w:szCs w:val="24"/>
          <w:lang w:val="es-ES_tradnl"/>
        </w:rPr>
        <w:t>Disponível</w:t>
      </w:r>
      <w:proofErr w:type="spellEnd"/>
      <w:r w:rsidR="00DD7508" w:rsidRPr="00A63D05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DD7508" w:rsidRPr="00A63D05">
        <w:rPr>
          <w:rFonts w:ascii="Times New Roman" w:hAnsi="Times New Roman"/>
          <w:sz w:val="24"/>
          <w:szCs w:val="24"/>
          <w:lang w:val="es-ES_tradnl"/>
        </w:rPr>
        <w:t>em</w:t>
      </w:r>
      <w:proofErr w:type="spellEnd"/>
      <w:r w:rsidR="00DD7508" w:rsidRPr="00A63D05">
        <w:rPr>
          <w:rFonts w:ascii="Times New Roman" w:hAnsi="Times New Roman"/>
          <w:sz w:val="24"/>
          <w:szCs w:val="24"/>
          <w:lang w:val="es-ES_tradnl"/>
        </w:rPr>
        <w:t>: &lt;</w:t>
      </w:r>
      <w:hyperlink r:id="rId20" w:history="1">
        <w:r w:rsidR="00DD7508" w:rsidRPr="00A63D05">
          <w:rPr>
            <w:rStyle w:val="Hyperlink"/>
            <w:rFonts w:ascii="Times New Roman" w:hAnsi="Times New Roman"/>
            <w:sz w:val="24"/>
            <w:szCs w:val="24"/>
            <w:lang w:val="es-ES_tradnl"/>
          </w:rPr>
          <w:t>https://periodicos.ufsc.br/index.php/eb/article/view/1518-2924.2004v9n18p1/5470</w:t>
        </w:r>
      </w:hyperlink>
      <w:r w:rsidR="00DD7508" w:rsidRPr="00A63D05">
        <w:rPr>
          <w:rFonts w:ascii="Times New Roman" w:hAnsi="Times New Roman"/>
          <w:sz w:val="24"/>
          <w:szCs w:val="24"/>
          <w:lang w:val="es-ES_tradnl"/>
        </w:rPr>
        <w:t>&gt;</w:t>
      </w:r>
    </w:p>
    <w:p w14:paraId="7581C3A1" w14:textId="77777777" w:rsidR="00A43AD8" w:rsidRPr="00A63D05" w:rsidRDefault="00A43AD8" w:rsidP="00F56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0E3B0050" w14:textId="283A0222" w:rsidR="00EB1B27" w:rsidRPr="00A63D05" w:rsidRDefault="009068D6" w:rsidP="000068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</w:pPr>
      <w:r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>18</w:t>
      </w:r>
      <w:r w:rsidR="003676A8"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>/11</w:t>
      </w:r>
      <w:r w:rsidR="00F56A42"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 xml:space="preserve"> </w:t>
      </w:r>
      <w:proofErr w:type="spellStart"/>
      <w:r w:rsidR="00EB1B27"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>Seminário</w:t>
      </w:r>
      <w:proofErr w:type="spellEnd"/>
      <w:r w:rsidR="00EB1B27"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 xml:space="preserve"> 12: Web semántica e </w:t>
      </w:r>
      <w:proofErr w:type="spellStart"/>
      <w:r w:rsidR="00EB1B27"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>Interoperabilidade</w:t>
      </w:r>
      <w:proofErr w:type="spellEnd"/>
      <w:r w:rsidR="00EB1B27"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 xml:space="preserve"> (</w:t>
      </w:r>
      <w:proofErr w:type="spellStart"/>
      <w:r w:rsidR="00EB1B27"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>Cibele</w:t>
      </w:r>
      <w:proofErr w:type="spellEnd"/>
      <w:r w:rsidR="00EB1B27"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>)</w:t>
      </w:r>
      <w:r w:rsidR="00AD7A60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 xml:space="preserve"> (</w:t>
      </w:r>
      <w:proofErr w:type="spellStart"/>
      <w:r w:rsidR="00AD7A60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>Maisa</w:t>
      </w:r>
      <w:proofErr w:type="spellEnd"/>
      <w:r w:rsidR="00AD7A60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 xml:space="preserve"> e </w:t>
      </w:r>
      <w:proofErr w:type="spellStart"/>
      <w:r w:rsidR="00AD7A60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>Rosalia</w:t>
      </w:r>
      <w:proofErr w:type="spellEnd"/>
      <w:r w:rsidR="00AD7A60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>)</w:t>
      </w:r>
    </w:p>
    <w:p w14:paraId="0887A441" w14:textId="77777777" w:rsidR="00EB1B27" w:rsidRPr="00A63D05" w:rsidRDefault="00EB1B27" w:rsidP="00EB1B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63D05">
        <w:rPr>
          <w:rFonts w:ascii="Times New Roman" w:hAnsi="Times New Roman"/>
          <w:sz w:val="24"/>
          <w:szCs w:val="24"/>
          <w:lang w:val="en-US"/>
        </w:rPr>
        <w:t>BINDING, C.; TUDHOPE, D. Improving interoperability using vocabulary linked data.</w:t>
      </w:r>
      <w:proofErr w:type="gramEnd"/>
      <w:r w:rsidRPr="00A63D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b/>
          <w:sz w:val="24"/>
          <w:szCs w:val="24"/>
          <w:lang w:val="en-US"/>
        </w:rPr>
        <w:t>International Journal on Digital Libraries</w:t>
      </w:r>
      <w:r w:rsidRPr="00A63D05">
        <w:rPr>
          <w:rFonts w:ascii="Times New Roman" w:hAnsi="Times New Roman"/>
          <w:sz w:val="24"/>
          <w:szCs w:val="24"/>
          <w:lang w:val="en-US"/>
        </w:rPr>
        <w:t xml:space="preserve">, v. 17, n. 1, p. 5-21, 2016. </w:t>
      </w:r>
    </w:p>
    <w:p w14:paraId="56B50503" w14:textId="77777777" w:rsidR="00EB1B27" w:rsidRPr="00A63D05" w:rsidRDefault="00EB1B27" w:rsidP="00EB1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  <w:lang w:val="en-US"/>
        </w:rPr>
        <w:t xml:space="preserve">CHEN, S. J.; ZENG, M. L.; CHEN, H. H. Alignment of conceptual structures in controlled vocabularies in the domain of Chinese art: a discussion of issues and patterns. </w:t>
      </w:r>
      <w:proofErr w:type="spellStart"/>
      <w:r w:rsidRPr="00A63D05">
        <w:rPr>
          <w:rFonts w:ascii="Times New Roman" w:hAnsi="Times New Roman"/>
          <w:b/>
          <w:sz w:val="24"/>
          <w:szCs w:val="24"/>
        </w:rPr>
        <w:t>International</w:t>
      </w:r>
      <w:proofErr w:type="spellEnd"/>
      <w:r w:rsidRPr="00A63D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b/>
          <w:sz w:val="24"/>
          <w:szCs w:val="24"/>
        </w:rPr>
        <w:t>Journal</w:t>
      </w:r>
      <w:proofErr w:type="spellEnd"/>
      <w:r w:rsidRPr="00A63D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b/>
          <w:sz w:val="24"/>
          <w:szCs w:val="24"/>
        </w:rPr>
        <w:t>on</w:t>
      </w:r>
      <w:proofErr w:type="spellEnd"/>
      <w:r w:rsidRPr="00A63D05">
        <w:rPr>
          <w:rFonts w:ascii="Times New Roman" w:hAnsi="Times New Roman"/>
          <w:b/>
          <w:sz w:val="24"/>
          <w:szCs w:val="24"/>
        </w:rPr>
        <w:t xml:space="preserve"> Digital </w:t>
      </w:r>
      <w:proofErr w:type="spellStart"/>
      <w:r w:rsidRPr="00A63D05">
        <w:rPr>
          <w:rFonts w:ascii="Times New Roman" w:hAnsi="Times New Roman"/>
          <w:b/>
          <w:sz w:val="24"/>
          <w:szCs w:val="24"/>
        </w:rPr>
        <w:t>Libraries</w:t>
      </w:r>
      <w:proofErr w:type="spellEnd"/>
      <w:r w:rsidRPr="00A63D05">
        <w:rPr>
          <w:rFonts w:ascii="Times New Roman" w:hAnsi="Times New Roman"/>
          <w:sz w:val="24"/>
          <w:szCs w:val="24"/>
        </w:rPr>
        <w:t xml:space="preserve">, 2015. </w:t>
      </w:r>
    </w:p>
    <w:p w14:paraId="798E3527" w14:textId="0456F46D" w:rsidR="00EB1B27" w:rsidRPr="00A63D05" w:rsidRDefault="00EB1B27" w:rsidP="00EB1B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3D05">
        <w:rPr>
          <w:rFonts w:ascii="Times New Roman" w:hAnsi="Times New Roman"/>
          <w:sz w:val="24"/>
          <w:szCs w:val="24"/>
        </w:rPr>
        <w:t xml:space="preserve">CARO-CASTRO, C. </w:t>
      </w:r>
      <w:proofErr w:type="spellStart"/>
      <w:r w:rsidRPr="00A63D05">
        <w:rPr>
          <w:rFonts w:ascii="Times New Roman" w:hAnsi="Times New Roman"/>
          <w:sz w:val="24"/>
          <w:szCs w:val="24"/>
        </w:rPr>
        <w:t>Vocabularios</w:t>
      </w:r>
      <w:proofErr w:type="spellEnd"/>
      <w:r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</w:rPr>
        <w:t>estructurados</w:t>
      </w:r>
      <w:proofErr w:type="spellEnd"/>
      <w:r w:rsidRPr="00A63D05">
        <w:rPr>
          <w:rFonts w:ascii="Times New Roman" w:hAnsi="Times New Roman"/>
          <w:sz w:val="24"/>
          <w:szCs w:val="24"/>
        </w:rPr>
        <w:t xml:space="preserve">, Web </w:t>
      </w:r>
      <w:proofErr w:type="spellStart"/>
      <w:r w:rsidRPr="00A63D05">
        <w:rPr>
          <w:rFonts w:ascii="Times New Roman" w:hAnsi="Times New Roman"/>
          <w:sz w:val="24"/>
          <w:szCs w:val="24"/>
        </w:rPr>
        <w:t>Semántica</w:t>
      </w:r>
      <w:proofErr w:type="spellEnd"/>
      <w:r w:rsidRPr="00A63D05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A63D05">
        <w:rPr>
          <w:rFonts w:ascii="Times New Roman" w:hAnsi="Times New Roman"/>
          <w:sz w:val="24"/>
          <w:szCs w:val="24"/>
        </w:rPr>
        <w:t>Linked</w:t>
      </w:r>
      <w:proofErr w:type="spellEnd"/>
      <w:r w:rsidRPr="00A63D05">
        <w:rPr>
          <w:rFonts w:ascii="Times New Roman" w:hAnsi="Times New Roman"/>
          <w:sz w:val="24"/>
          <w:szCs w:val="24"/>
        </w:rPr>
        <w:t xml:space="preserve"> Data: oportunidades y retos para </w:t>
      </w:r>
      <w:proofErr w:type="spellStart"/>
      <w:r w:rsidRPr="00A63D05">
        <w:rPr>
          <w:rFonts w:ascii="Times New Roman" w:hAnsi="Times New Roman"/>
          <w:sz w:val="24"/>
          <w:szCs w:val="24"/>
        </w:rPr>
        <w:t>los</w:t>
      </w:r>
      <w:proofErr w:type="spellEnd"/>
      <w:r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</w:rPr>
        <w:t>profesionales</w:t>
      </w:r>
      <w:proofErr w:type="spellEnd"/>
      <w:r w:rsidRPr="00A63D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63D05">
        <w:rPr>
          <w:rFonts w:ascii="Times New Roman" w:hAnsi="Times New Roman"/>
          <w:sz w:val="24"/>
          <w:szCs w:val="24"/>
        </w:rPr>
        <w:t>la</w:t>
      </w:r>
      <w:proofErr w:type="spellEnd"/>
      <w:r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sz w:val="24"/>
          <w:szCs w:val="24"/>
        </w:rPr>
        <w:t>documentación</w:t>
      </w:r>
      <w:proofErr w:type="spellEnd"/>
      <w:r w:rsidRPr="00A63D05">
        <w:rPr>
          <w:rFonts w:ascii="Times New Roman" w:hAnsi="Times New Roman"/>
          <w:sz w:val="24"/>
          <w:szCs w:val="24"/>
        </w:rPr>
        <w:t>. II Sem</w:t>
      </w:r>
      <w:r w:rsidR="00691208">
        <w:rPr>
          <w:rFonts w:ascii="Times New Roman" w:hAnsi="Times New Roman"/>
          <w:sz w:val="24"/>
          <w:szCs w:val="24"/>
        </w:rPr>
        <w:t>inário de Estudos da Informação</w:t>
      </w:r>
      <w:r w:rsidRPr="00A63D05">
        <w:rPr>
          <w:rFonts w:ascii="Times New Roman" w:hAnsi="Times New Roman"/>
          <w:sz w:val="24"/>
          <w:szCs w:val="24"/>
        </w:rPr>
        <w:t xml:space="preserve">: Arquivologia, Biblioteconomia e Ciência de </w:t>
      </w:r>
      <w:proofErr w:type="gramStart"/>
      <w:r w:rsidRPr="00A63D05">
        <w:rPr>
          <w:rFonts w:ascii="Times New Roman" w:hAnsi="Times New Roman"/>
          <w:sz w:val="24"/>
          <w:szCs w:val="24"/>
        </w:rPr>
        <w:t>Informação :</w:t>
      </w:r>
      <w:proofErr w:type="gramEnd"/>
      <w:r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sz w:val="24"/>
          <w:szCs w:val="24"/>
        </w:rPr>
        <w:t>Identidades, Contrastes e Perspectivas de Interlocução</w:t>
      </w:r>
      <w:r w:rsidRPr="00A63D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3D05">
        <w:rPr>
          <w:rFonts w:ascii="Times New Roman" w:hAnsi="Times New Roman"/>
          <w:sz w:val="24"/>
          <w:szCs w:val="24"/>
          <w:lang w:val="en-US"/>
        </w:rPr>
        <w:t>Niterói</w:t>
      </w:r>
      <w:proofErr w:type="spellEnd"/>
      <w:r w:rsidRPr="00A63D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63D05">
        <w:rPr>
          <w:rFonts w:ascii="Times New Roman" w:hAnsi="Times New Roman"/>
          <w:sz w:val="24"/>
          <w:szCs w:val="24"/>
          <w:lang w:val="en-US"/>
        </w:rPr>
        <w:t>Brasil</w:t>
      </w:r>
      <w:proofErr w:type="spellEnd"/>
      <w:r w:rsidRPr="00A63D05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A63D05">
        <w:rPr>
          <w:rFonts w:ascii="Times New Roman" w:hAnsi="Times New Roman"/>
          <w:sz w:val="24"/>
          <w:szCs w:val="24"/>
          <w:lang w:val="en-US"/>
        </w:rPr>
        <w:t>Universidade</w:t>
      </w:r>
      <w:proofErr w:type="spellEnd"/>
      <w:r w:rsidRPr="00A63D05">
        <w:rPr>
          <w:rFonts w:ascii="Times New Roman" w:hAnsi="Times New Roman"/>
          <w:sz w:val="24"/>
          <w:szCs w:val="24"/>
          <w:lang w:val="en-US"/>
        </w:rPr>
        <w:t xml:space="preserve"> Federal Fluminense 2011. </w:t>
      </w:r>
    </w:p>
    <w:p w14:paraId="5F9A1D0A" w14:textId="77777777" w:rsidR="00EB1B27" w:rsidRPr="00A63D05" w:rsidRDefault="00EB1B27" w:rsidP="00EB1B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</w:pPr>
      <w:r w:rsidRPr="00A63D05">
        <w:rPr>
          <w:rFonts w:ascii="Times New Roman" w:hAnsi="Times New Roman"/>
          <w:sz w:val="24"/>
          <w:szCs w:val="24"/>
          <w:lang w:val="en-US"/>
        </w:rPr>
        <w:t>MOREIRO-</w:t>
      </w:r>
      <w:proofErr w:type="gramStart"/>
      <w:r w:rsidRPr="00A63D05">
        <w:rPr>
          <w:rFonts w:ascii="Times New Roman" w:hAnsi="Times New Roman"/>
          <w:sz w:val="24"/>
          <w:szCs w:val="24"/>
          <w:lang w:val="en-US"/>
        </w:rPr>
        <w:t>GONZALEZ ,</w:t>
      </w:r>
      <w:proofErr w:type="gramEnd"/>
      <w:r w:rsidRPr="00A63D05">
        <w:rPr>
          <w:rFonts w:ascii="Times New Roman" w:hAnsi="Times New Roman"/>
          <w:sz w:val="24"/>
          <w:szCs w:val="24"/>
          <w:lang w:val="en-US"/>
        </w:rPr>
        <w:t xml:space="preserve"> J. A. The Prevalence of the Concepts on the Terms in the Vocabularies for the Semantic Web. </w:t>
      </w:r>
      <w:proofErr w:type="spellStart"/>
      <w:r w:rsidRPr="00A63D05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A63D05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63D05">
        <w:rPr>
          <w:rFonts w:ascii="Times New Roman" w:hAnsi="Times New Roman"/>
          <w:b/>
          <w:sz w:val="24"/>
          <w:szCs w:val="24"/>
        </w:rPr>
        <w:t>tendencias</w:t>
      </w:r>
      <w:proofErr w:type="spellEnd"/>
      <w:r w:rsidRPr="00A63D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b/>
          <w:sz w:val="24"/>
          <w:szCs w:val="24"/>
        </w:rPr>
        <w:t>en</w:t>
      </w:r>
      <w:proofErr w:type="spellEnd"/>
      <w:r w:rsidRPr="00A63D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b/>
          <w:sz w:val="24"/>
          <w:szCs w:val="24"/>
        </w:rPr>
        <w:t>informacion</w:t>
      </w:r>
      <w:proofErr w:type="spellEnd"/>
      <w:r w:rsidRPr="00A63D05">
        <w:rPr>
          <w:rFonts w:ascii="Times New Roman" w:hAnsi="Times New Roman"/>
          <w:b/>
          <w:sz w:val="24"/>
          <w:szCs w:val="24"/>
        </w:rPr>
        <w:t xml:space="preserve"> y </w:t>
      </w:r>
      <w:proofErr w:type="spellStart"/>
      <w:r w:rsidRPr="00A63D05">
        <w:rPr>
          <w:rFonts w:ascii="Times New Roman" w:hAnsi="Times New Roman"/>
          <w:b/>
          <w:sz w:val="24"/>
          <w:szCs w:val="24"/>
        </w:rPr>
        <w:t>documentacion</w:t>
      </w:r>
      <w:proofErr w:type="spellEnd"/>
      <w:r w:rsidRPr="00A63D05">
        <w:rPr>
          <w:rFonts w:ascii="Times New Roman" w:hAnsi="Times New Roman"/>
          <w:b/>
          <w:sz w:val="24"/>
          <w:szCs w:val="24"/>
        </w:rPr>
        <w:t>,</w:t>
      </w:r>
      <w:r w:rsidRPr="00A63D05">
        <w:rPr>
          <w:rFonts w:ascii="Times New Roman" w:hAnsi="Times New Roman"/>
          <w:sz w:val="24"/>
          <w:szCs w:val="24"/>
        </w:rPr>
        <w:t xml:space="preserve"> p. 173-177, 2013.</w:t>
      </w:r>
    </w:p>
    <w:p w14:paraId="3658FCD9" w14:textId="77777777" w:rsidR="00EB1B27" w:rsidRPr="00A63D05" w:rsidRDefault="00EB1B27" w:rsidP="000068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</w:pPr>
    </w:p>
    <w:p w14:paraId="0EE8E01C" w14:textId="16EBA762" w:rsidR="00F56A42" w:rsidRPr="00A63D05" w:rsidRDefault="009068D6" w:rsidP="000068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 w:eastAsia="pt-BR"/>
        </w:rPr>
      </w:pPr>
      <w:r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>25</w:t>
      </w:r>
      <w:r w:rsidR="00EB1B27"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 xml:space="preserve">/11 </w:t>
      </w:r>
      <w:proofErr w:type="spellStart"/>
      <w:r w:rsidR="00F56A42"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>Seminário</w:t>
      </w:r>
      <w:proofErr w:type="spellEnd"/>
      <w:r w:rsidR="00F56A42"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 xml:space="preserve"> 1</w:t>
      </w:r>
      <w:r w:rsidR="00EB1B27"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>3</w:t>
      </w:r>
      <w:r w:rsidR="00F56A42" w:rsidRPr="00A63D05">
        <w:rPr>
          <w:rFonts w:ascii="Times New Roman" w:hAnsi="Times New Roman"/>
          <w:b/>
          <w:color w:val="000000"/>
          <w:sz w:val="24"/>
          <w:szCs w:val="24"/>
          <w:lang w:val="es-ES_tradnl" w:eastAsia="pt-BR"/>
        </w:rPr>
        <w:t xml:space="preserve">: </w:t>
      </w:r>
      <w:proofErr w:type="spellStart"/>
      <w:r w:rsidR="00F56A42" w:rsidRPr="00A63D05">
        <w:rPr>
          <w:rFonts w:ascii="Times New Roman" w:hAnsi="Times New Roman"/>
          <w:b/>
          <w:sz w:val="24"/>
          <w:szCs w:val="24"/>
          <w:lang w:val="es-ES_tradnl" w:eastAsia="pt-BR"/>
        </w:rPr>
        <w:t>Ontologias</w:t>
      </w:r>
      <w:proofErr w:type="spellEnd"/>
      <w:r w:rsidR="00E256CB" w:rsidRPr="00A63D05">
        <w:rPr>
          <w:rFonts w:ascii="Times New Roman" w:hAnsi="Times New Roman"/>
          <w:b/>
          <w:sz w:val="24"/>
          <w:szCs w:val="24"/>
          <w:lang w:val="es-ES_tradnl" w:eastAsia="pt-BR"/>
        </w:rPr>
        <w:t xml:space="preserve">  (</w:t>
      </w:r>
      <w:proofErr w:type="spellStart"/>
      <w:r w:rsidR="00E256CB" w:rsidRPr="00A63D05">
        <w:rPr>
          <w:rFonts w:ascii="Times New Roman" w:hAnsi="Times New Roman"/>
          <w:b/>
          <w:sz w:val="24"/>
          <w:szCs w:val="24"/>
          <w:lang w:val="es-ES_tradnl" w:eastAsia="pt-BR"/>
        </w:rPr>
        <w:t>Vânia</w:t>
      </w:r>
      <w:proofErr w:type="spellEnd"/>
      <w:r w:rsidR="00E256CB" w:rsidRPr="00A63D05">
        <w:rPr>
          <w:rFonts w:ascii="Times New Roman" w:hAnsi="Times New Roman"/>
          <w:b/>
          <w:sz w:val="24"/>
          <w:szCs w:val="24"/>
          <w:lang w:val="es-ES_tradnl" w:eastAsia="pt-BR"/>
        </w:rPr>
        <w:t>)</w:t>
      </w:r>
      <w:r w:rsidR="00134650">
        <w:rPr>
          <w:rFonts w:ascii="Times New Roman" w:hAnsi="Times New Roman"/>
          <w:b/>
          <w:sz w:val="24"/>
          <w:szCs w:val="24"/>
          <w:lang w:val="es-ES_tradnl" w:eastAsia="pt-BR"/>
        </w:rPr>
        <w:t xml:space="preserve"> (Carolina)</w:t>
      </w:r>
    </w:p>
    <w:p w14:paraId="16EA4C65" w14:textId="77777777" w:rsidR="00F56A42" w:rsidRPr="00A63D05" w:rsidRDefault="00F56A42" w:rsidP="000068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ES_tradnl"/>
        </w:rPr>
      </w:pPr>
    </w:p>
    <w:p w14:paraId="35817757" w14:textId="77777777" w:rsidR="00006862" w:rsidRPr="00A63D05" w:rsidRDefault="00006862" w:rsidP="000068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3D05">
        <w:rPr>
          <w:rFonts w:ascii="Times New Roman" w:hAnsi="Times New Roman"/>
          <w:color w:val="000000"/>
          <w:sz w:val="24"/>
          <w:szCs w:val="24"/>
          <w:lang w:val="es-ES_tradnl"/>
        </w:rPr>
        <w:t>GUARINO,</w:t>
      </w:r>
      <w:r w:rsidR="00DD7508" w:rsidRPr="00A63D05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val="es-ES_tradnl"/>
        </w:rPr>
        <w:t>N.</w:t>
      </w:r>
      <w:r w:rsidR="00AC44F2" w:rsidRPr="00A63D05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val="es-ES_tradnl"/>
        </w:rPr>
        <w:t>Formal</w:t>
      </w:r>
      <w:r w:rsidR="00825E59" w:rsidRPr="00A63D05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A63D05">
        <w:rPr>
          <w:rFonts w:ascii="Times New Roman" w:hAnsi="Times New Roman"/>
          <w:color w:val="000000"/>
          <w:sz w:val="24"/>
          <w:szCs w:val="24"/>
          <w:lang w:val="es-ES_tradnl"/>
        </w:rPr>
        <w:t>ontology</w:t>
      </w:r>
      <w:proofErr w:type="spellEnd"/>
      <w:r w:rsidR="00825E59" w:rsidRPr="00A63D05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val="es-ES_tradnl"/>
        </w:rPr>
        <w:t>and</w:t>
      </w:r>
      <w:r w:rsidR="00825E59" w:rsidRPr="00A63D05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A63D05">
        <w:rPr>
          <w:rFonts w:ascii="Times New Roman" w:hAnsi="Times New Roman"/>
          <w:color w:val="000000"/>
          <w:sz w:val="24"/>
          <w:szCs w:val="24"/>
          <w:lang w:val="es-ES_tradnl"/>
        </w:rPr>
        <w:t>information</w:t>
      </w:r>
      <w:proofErr w:type="spellEnd"/>
      <w:r w:rsidR="00825E59" w:rsidRPr="00A63D05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A63D05">
        <w:rPr>
          <w:rFonts w:ascii="Times New Roman" w:hAnsi="Times New Roman"/>
          <w:color w:val="000000"/>
          <w:sz w:val="24"/>
          <w:szCs w:val="24"/>
          <w:lang w:val="es-ES_tradnl"/>
        </w:rPr>
        <w:t>sytems</w:t>
      </w:r>
      <w:proofErr w:type="spellEnd"/>
      <w:r w:rsidRPr="00A63D05">
        <w:rPr>
          <w:rFonts w:ascii="Times New Roman" w:hAnsi="Times New Roman"/>
          <w:color w:val="000000"/>
          <w:sz w:val="24"/>
          <w:szCs w:val="24"/>
          <w:lang w:val="es-ES_tradnl"/>
        </w:rPr>
        <w:t>.</w:t>
      </w:r>
      <w:r w:rsidR="00825E59" w:rsidRPr="00A63D05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val="es-ES_tradnl"/>
        </w:rPr>
        <w:t>In</w:t>
      </w:r>
      <w:r w:rsidR="008A651C" w:rsidRPr="00A63D05">
        <w:rPr>
          <w:rFonts w:ascii="Times New Roman" w:hAnsi="Times New Roman"/>
          <w:color w:val="000000"/>
          <w:sz w:val="24"/>
          <w:szCs w:val="24"/>
          <w:lang w:val="es-ES_tradnl"/>
        </w:rPr>
        <w:t>:</w:t>
      </w:r>
      <w:r w:rsidR="00825E59" w:rsidRPr="00A63D05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A63D05">
        <w:rPr>
          <w:rFonts w:ascii="Times New Roman" w:hAnsi="Times New Roman"/>
          <w:b/>
          <w:color w:val="000000"/>
          <w:sz w:val="24"/>
          <w:szCs w:val="24"/>
          <w:lang w:val="es-ES_tradnl"/>
        </w:rPr>
        <w:t>Proceedings</w:t>
      </w:r>
      <w:proofErr w:type="spellEnd"/>
      <w:r w:rsidR="00825E59" w:rsidRPr="00A63D05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b/>
          <w:color w:val="000000"/>
          <w:sz w:val="24"/>
          <w:szCs w:val="24"/>
          <w:lang w:val="es-ES_tradnl"/>
        </w:rPr>
        <w:t>of</w:t>
      </w:r>
      <w:r w:rsidR="00825E59" w:rsidRPr="00A63D05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b/>
          <w:color w:val="000000"/>
          <w:sz w:val="24"/>
          <w:szCs w:val="24"/>
          <w:lang w:val="es-ES_tradnl"/>
        </w:rPr>
        <w:t>FOIS’98,</w:t>
      </w:r>
      <w:r w:rsidR="00825E59" w:rsidRPr="00A63D05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val="es-ES_tradnl"/>
        </w:rPr>
        <w:t>Trento,</w:t>
      </w:r>
      <w:r w:rsidR="00825E59" w:rsidRPr="00A63D05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 w:rsidRPr="00A63D05">
        <w:rPr>
          <w:rFonts w:ascii="Times New Roman" w:hAnsi="Times New Roman"/>
          <w:color w:val="000000"/>
          <w:sz w:val="24"/>
          <w:szCs w:val="24"/>
          <w:lang w:val="es-ES_tradnl"/>
        </w:rPr>
        <w:t>Italy</w:t>
      </w:r>
      <w:proofErr w:type="spellEnd"/>
      <w:r w:rsidRPr="00A63D05">
        <w:rPr>
          <w:rFonts w:ascii="Times New Roman" w:hAnsi="Times New Roman"/>
          <w:color w:val="000000"/>
          <w:sz w:val="24"/>
          <w:szCs w:val="24"/>
          <w:lang w:val="es-ES_tradnl"/>
        </w:rPr>
        <w:t>,</w:t>
      </w:r>
      <w:r w:rsidR="00825E59" w:rsidRPr="00A63D05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val="en-US"/>
        </w:rPr>
        <w:t>6-8june,</w:t>
      </w:r>
      <w:r w:rsidR="00825E59" w:rsidRPr="00A63D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val="en-US"/>
        </w:rPr>
        <w:t>Amsterdam,</w:t>
      </w:r>
      <w:r w:rsidR="00825E59" w:rsidRPr="00A63D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val="en-US"/>
        </w:rPr>
        <w:t>IOS</w:t>
      </w:r>
      <w:r w:rsidR="00DD7508" w:rsidRPr="00A63D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val="en-US"/>
        </w:rPr>
        <w:t>Press,</w:t>
      </w:r>
      <w:r w:rsidR="00825E59" w:rsidRPr="00A63D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val="en-US"/>
        </w:rPr>
        <w:t>p.</w:t>
      </w:r>
      <w:r w:rsidR="00DD7508" w:rsidRPr="00A63D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63D05">
        <w:rPr>
          <w:rFonts w:ascii="Times New Roman" w:hAnsi="Times New Roman"/>
          <w:color w:val="000000"/>
          <w:sz w:val="24"/>
          <w:szCs w:val="24"/>
          <w:lang w:val="en-US"/>
        </w:rPr>
        <w:t>3-15</w:t>
      </w:r>
      <w:r w:rsidR="008A651C" w:rsidRPr="00A63D05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2CC045F" w14:textId="77777777" w:rsidR="00DD7508" w:rsidRPr="00A63D05" w:rsidRDefault="00006862" w:rsidP="000068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>SILVA,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D.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L;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SOUZA,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R.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R;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ALMEIDA,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M.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B.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Ontologias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vocabulários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controlados: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comparação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de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metodologias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para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construção.</w:t>
      </w:r>
      <w:r w:rsidR="00AC44F2" w:rsidRPr="00A6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3D05">
        <w:rPr>
          <w:rFonts w:ascii="Times New Roman" w:hAnsi="Times New Roman"/>
          <w:b/>
          <w:sz w:val="24"/>
          <w:szCs w:val="24"/>
        </w:rPr>
        <w:t>Ci</w:t>
      </w:r>
      <w:proofErr w:type="spellEnd"/>
      <w:r w:rsidRPr="00A63D05">
        <w:rPr>
          <w:rFonts w:ascii="Times New Roman" w:hAnsi="Times New Roman"/>
          <w:b/>
          <w:sz w:val="24"/>
          <w:szCs w:val="24"/>
        </w:rPr>
        <w:t>.</w:t>
      </w:r>
      <w:r w:rsidR="00A6197D" w:rsidRPr="00A63D0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63D05">
        <w:rPr>
          <w:rFonts w:ascii="Times New Roman" w:hAnsi="Times New Roman"/>
          <w:b/>
          <w:sz w:val="24"/>
          <w:szCs w:val="24"/>
        </w:rPr>
        <w:t>Inf.</w:t>
      </w:r>
      <w:r w:rsidRPr="00A63D05">
        <w:rPr>
          <w:rFonts w:ascii="Times New Roman" w:hAnsi="Times New Roman"/>
          <w:sz w:val="24"/>
          <w:szCs w:val="24"/>
        </w:rPr>
        <w:t>,</w:t>
      </w:r>
      <w:proofErr w:type="gramEnd"/>
      <w:r w:rsidRPr="00A63D05">
        <w:rPr>
          <w:rFonts w:ascii="Times New Roman" w:hAnsi="Times New Roman"/>
          <w:sz w:val="24"/>
          <w:szCs w:val="24"/>
        </w:rPr>
        <w:t>Brasília,v.37,</w:t>
      </w:r>
      <w:r w:rsidR="008A651C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n.3,</w:t>
      </w:r>
      <w:r w:rsidR="008A651C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p.60-75,</w:t>
      </w:r>
      <w:r w:rsidR="008A651C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set./dez.2008.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Disponível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em: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="00DD7508" w:rsidRPr="00A63D05">
        <w:rPr>
          <w:rFonts w:ascii="Times New Roman" w:hAnsi="Times New Roman"/>
          <w:sz w:val="24"/>
          <w:szCs w:val="24"/>
        </w:rPr>
        <w:t>&lt;</w:t>
      </w:r>
      <w:hyperlink r:id="rId21" w:history="1">
        <w:r w:rsidR="00DD7508" w:rsidRPr="00A63D05">
          <w:rPr>
            <w:rStyle w:val="Hyperlink"/>
            <w:rFonts w:ascii="Times New Roman" w:hAnsi="Times New Roman"/>
            <w:sz w:val="24"/>
            <w:szCs w:val="24"/>
          </w:rPr>
          <w:t>http://www.scielo.br/pdf/ci/v37n3/v37n3a05.pdf</w:t>
        </w:r>
      </w:hyperlink>
      <w:r w:rsidR="00DD7508" w:rsidRPr="00A63D05">
        <w:rPr>
          <w:rFonts w:ascii="Times New Roman" w:hAnsi="Times New Roman"/>
          <w:sz w:val="24"/>
          <w:szCs w:val="24"/>
        </w:rPr>
        <w:t>&gt;.</w:t>
      </w:r>
    </w:p>
    <w:p w14:paraId="27D07A18" w14:textId="77777777" w:rsidR="00DD7508" w:rsidRPr="00A63D05" w:rsidRDefault="00006862" w:rsidP="000068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D05">
        <w:rPr>
          <w:rFonts w:ascii="Times New Roman" w:hAnsi="Times New Roman"/>
          <w:sz w:val="24"/>
          <w:szCs w:val="24"/>
        </w:rPr>
        <w:t>MARCONDES,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C.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H;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CAMPOS,</w:t>
      </w:r>
      <w:r w:rsidR="00825E59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M.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L.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A.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de.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Ontologia</w:t>
      </w:r>
      <w:r w:rsidR="00AC44F2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</w:t>
      </w:r>
      <w:r w:rsidR="00AC44F2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web</w:t>
      </w:r>
      <w:r w:rsidR="00E66BBC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semântica:</w:t>
      </w:r>
      <w:r w:rsidR="00AC44F2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o</w:t>
      </w:r>
      <w:r w:rsidR="00AC44F2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espaço</w:t>
      </w:r>
      <w:r w:rsidR="00AC44F2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da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pesquisa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em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ciência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da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informação.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sz w:val="24"/>
          <w:szCs w:val="24"/>
        </w:rPr>
        <w:t>Ponto</w:t>
      </w:r>
      <w:r w:rsidR="00DD7508" w:rsidRPr="00A63D05">
        <w:rPr>
          <w:rFonts w:ascii="Times New Roman" w:hAnsi="Times New Roman"/>
          <w:b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sz w:val="24"/>
          <w:szCs w:val="24"/>
        </w:rPr>
        <w:t>de</w:t>
      </w:r>
      <w:r w:rsidR="00DD7508" w:rsidRPr="00A63D05">
        <w:rPr>
          <w:rFonts w:ascii="Times New Roman" w:hAnsi="Times New Roman"/>
          <w:b/>
          <w:sz w:val="24"/>
          <w:szCs w:val="24"/>
        </w:rPr>
        <w:t xml:space="preserve"> </w:t>
      </w:r>
      <w:r w:rsidRPr="00A63D05">
        <w:rPr>
          <w:rFonts w:ascii="Times New Roman" w:hAnsi="Times New Roman"/>
          <w:b/>
          <w:sz w:val="24"/>
          <w:szCs w:val="24"/>
        </w:rPr>
        <w:t>Acesso,</w:t>
      </w:r>
      <w:r w:rsidR="00DD7508" w:rsidRPr="00A63D05">
        <w:rPr>
          <w:rFonts w:ascii="Times New Roman" w:hAnsi="Times New Roman"/>
          <w:b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Salvador,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v.2,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n.1,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p.107-136,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2008.</w:t>
      </w:r>
      <w:r w:rsidR="00AC44F2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Disponível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Pr="00A63D05">
        <w:rPr>
          <w:rFonts w:ascii="Times New Roman" w:hAnsi="Times New Roman"/>
          <w:sz w:val="24"/>
          <w:szCs w:val="24"/>
        </w:rPr>
        <w:t>em:</w:t>
      </w:r>
      <w:r w:rsidR="00DD7508" w:rsidRPr="00A63D05">
        <w:rPr>
          <w:rFonts w:ascii="Times New Roman" w:hAnsi="Times New Roman"/>
          <w:sz w:val="24"/>
          <w:szCs w:val="24"/>
        </w:rPr>
        <w:t xml:space="preserve"> </w:t>
      </w:r>
      <w:r w:rsidR="00572C5C" w:rsidRPr="00A63D05">
        <w:rPr>
          <w:rFonts w:ascii="Times New Roman" w:hAnsi="Times New Roman"/>
          <w:sz w:val="24"/>
          <w:szCs w:val="24"/>
        </w:rPr>
        <w:t>&lt;</w:t>
      </w:r>
      <w:hyperlink r:id="rId22" w:history="1">
        <w:r w:rsidR="00DD7508" w:rsidRPr="00A63D05">
          <w:rPr>
            <w:rStyle w:val="Hyperlink"/>
            <w:rFonts w:ascii="Times New Roman" w:hAnsi="Times New Roman"/>
            <w:sz w:val="24"/>
            <w:szCs w:val="24"/>
          </w:rPr>
          <w:t>https://portalseer.ufba.br/index.php/revistaici/article/viewArticle/2669</w:t>
        </w:r>
      </w:hyperlink>
      <w:r w:rsidR="00DD7508" w:rsidRPr="00A63D05">
        <w:rPr>
          <w:rFonts w:ascii="Times New Roman" w:hAnsi="Times New Roman"/>
          <w:sz w:val="24"/>
          <w:szCs w:val="24"/>
        </w:rPr>
        <w:t>&gt;.</w:t>
      </w:r>
    </w:p>
    <w:p w14:paraId="03E8AC6F" w14:textId="77777777" w:rsidR="00006862" w:rsidRPr="00A63D05" w:rsidRDefault="00572C5C" w:rsidP="002C56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pt-BR"/>
        </w:rPr>
      </w:pP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CAMPOS, M. L. A., MEDEIROS, J. S. Tesauros conceituais e ontologias de fundamentação: aspectos interdisciplinares na representação de domínios do conhecimento. In: CERVANTES, B. M. N. </w:t>
      </w:r>
      <w:r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Horizontes da Organização da </w:t>
      </w:r>
      <w:r w:rsidR="00DD750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I</w:t>
      </w:r>
      <w:r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nformação e do </w:t>
      </w:r>
      <w:r w:rsidR="00DD7508"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C</w:t>
      </w:r>
      <w:r w:rsidRPr="00A63D05">
        <w:rPr>
          <w:rFonts w:ascii="Times New Roman" w:hAnsi="Times New Roman"/>
          <w:b/>
          <w:color w:val="000000"/>
          <w:sz w:val="24"/>
          <w:szCs w:val="24"/>
          <w:lang w:eastAsia="pt-BR"/>
        </w:rPr>
        <w:t>onhecimento</w:t>
      </w:r>
      <w:r w:rsidRPr="00A63D0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</w:t>
      </w:r>
      <w:r w:rsidRPr="00A63D05">
        <w:rPr>
          <w:rFonts w:ascii="Times New Roman" w:hAnsi="Times New Roman"/>
          <w:color w:val="000000"/>
          <w:sz w:val="24"/>
          <w:szCs w:val="24"/>
          <w:lang w:val="en-US" w:eastAsia="pt-BR"/>
        </w:rPr>
        <w:t>Londrina, EDUEL, 2012. p. 97-118.</w:t>
      </w:r>
    </w:p>
    <w:p w14:paraId="102BDD44" w14:textId="77777777" w:rsidR="00797747" w:rsidRPr="00A63D05" w:rsidRDefault="00797747" w:rsidP="002C56E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pt-BR"/>
        </w:rPr>
      </w:pPr>
    </w:p>
    <w:p w14:paraId="7DD4435B" w14:textId="77777777" w:rsidR="0088139B" w:rsidRPr="00A63D05" w:rsidRDefault="00AC44F2" w:rsidP="00F36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3D05">
        <w:rPr>
          <w:rFonts w:ascii="Times New Roman" w:hAnsi="Times New Roman"/>
          <w:b/>
          <w:color w:val="000000"/>
          <w:sz w:val="24"/>
          <w:szCs w:val="24"/>
        </w:rPr>
        <w:t xml:space="preserve">15/12 </w:t>
      </w:r>
      <w:r w:rsidR="007B4842" w:rsidRPr="00A63D05">
        <w:rPr>
          <w:rFonts w:ascii="Times New Roman" w:hAnsi="Times New Roman"/>
          <w:b/>
          <w:color w:val="000000"/>
          <w:sz w:val="24"/>
          <w:szCs w:val="24"/>
        </w:rPr>
        <w:t>Trabalho</w:t>
      </w:r>
      <w:r w:rsidR="0078343F" w:rsidRPr="00A63D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4842" w:rsidRPr="00A63D05">
        <w:rPr>
          <w:rFonts w:ascii="Times New Roman" w:hAnsi="Times New Roman"/>
          <w:b/>
          <w:color w:val="000000"/>
          <w:sz w:val="24"/>
          <w:szCs w:val="24"/>
        </w:rPr>
        <w:t>Final</w:t>
      </w:r>
      <w:r w:rsidR="0078343F" w:rsidRPr="00A63D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4842" w:rsidRPr="00A63D05">
        <w:rPr>
          <w:rFonts w:ascii="Times New Roman" w:hAnsi="Times New Roman"/>
          <w:b/>
          <w:color w:val="000000"/>
          <w:sz w:val="24"/>
          <w:szCs w:val="24"/>
        </w:rPr>
        <w:t>entrega</w:t>
      </w:r>
      <w:r w:rsidR="0078343F" w:rsidRPr="00A63D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4842" w:rsidRPr="00A63D05">
        <w:rPr>
          <w:rFonts w:ascii="Times New Roman" w:hAnsi="Times New Roman"/>
          <w:b/>
          <w:color w:val="000000"/>
          <w:sz w:val="24"/>
          <w:szCs w:val="24"/>
        </w:rPr>
        <w:t>a</w:t>
      </w:r>
      <w:r w:rsidR="0078343F" w:rsidRPr="00A63D05">
        <w:rPr>
          <w:rFonts w:ascii="Times New Roman" w:hAnsi="Times New Roman"/>
          <w:b/>
          <w:color w:val="000000"/>
          <w:sz w:val="24"/>
          <w:szCs w:val="24"/>
        </w:rPr>
        <w:t xml:space="preserve">té </w:t>
      </w:r>
      <w:r w:rsidR="009C6461" w:rsidRPr="00A63D05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88139B" w:rsidRPr="00A63D05">
        <w:rPr>
          <w:rFonts w:ascii="Times New Roman" w:hAnsi="Times New Roman"/>
          <w:b/>
          <w:color w:val="000000"/>
          <w:sz w:val="24"/>
          <w:szCs w:val="24"/>
        </w:rPr>
        <w:t>/12</w:t>
      </w:r>
    </w:p>
    <w:p w14:paraId="5328E91A" w14:textId="77777777" w:rsidR="00AC44F2" w:rsidRPr="00CE0B42" w:rsidRDefault="00AC44F2" w:rsidP="00F36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3D05">
        <w:rPr>
          <w:rFonts w:ascii="Times New Roman" w:hAnsi="Times New Roman"/>
          <w:b/>
          <w:color w:val="000000"/>
          <w:sz w:val="24"/>
          <w:szCs w:val="24"/>
        </w:rPr>
        <w:t>Avaliação do cu</w:t>
      </w:r>
      <w:r w:rsidRPr="00CE0B42">
        <w:rPr>
          <w:rFonts w:ascii="Times New Roman" w:hAnsi="Times New Roman"/>
          <w:b/>
          <w:color w:val="000000"/>
          <w:sz w:val="24"/>
          <w:szCs w:val="24"/>
        </w:rPr>
        <w:t>rso</w:t>
      </w:r>
    </w:p>
    <w:sectPr w:rsidR="00AC44F2" w:rsidRPr="00CE0B42" w:rsidSect="00EF0357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84B51" w14:textId="77777777" w:rsidR="00704FC0" w:rsidRDefault="00704FC0" w:rsidP="00CE0B42">
      <w:pPr>
        <w:spacing w:after="0" w:line="240" w:lineRule="auto"/>
      </w:pPr>
      <w:r>
        <w:separator/>
      </w:r>
    </w:p>
  </w:endnote>
  <w:endnote w:type="continuationSeparator" w:id="0">
    <w:p w14:paraId="3D36BFD6" w14:textId="77777777" w:rsidR="00704FC0" w:rsidRDefault="00704FC0" w:rsidP="00CE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327639"/>
      <w:docPartObj>
        <w:docPartGallery w:val="Page Numbers (Bottom of Page)"/>
        <w:docPartUnique/>
      </w:docPartObj>
    </w:sdtPr>
    <w:sdtEndPr/>
    <w:sdtContent>
      <w:p w14:paraId="61B2367C" w14:textId="77777777" w:rsidR="00825E59" w:rsidRDefault="00AF2A2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11847" w14:textId="77777777" w:rsidR="00825E59" w:rsidRDefault="00825E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4AB2C" w14:textId="77777777" w:rsidR="00704FC0" w:rsidRDefault="00704FC0" w:rsidP="00CE0B42">
      <w:pPr>
        <w:spacing w:after="0" w:line="240" w:lineRule="auto"/>
      </w:pPr>
      <w:r>
        <w:separator/>
      </w:r>
    </w:p>
  </w:footnote>
  <w:footnote w:type="continuationSeparator" w:id="0">
    <w:p w14:paraId="6D663CA5" w14:textId="77777777" w:rsidR="00704FC0" w:rsidRDefault="00704FC0" w:rsidP="00CE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7E63"/>
    <w:multiLevelType w:val="hybridMultilevel"/>
    <w:tmpl w:val="05A299F6"/>
    <w:lvl w:ilvl="0" w:tplc="F26EF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28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28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4E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C2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AE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06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2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8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FA"/>
    <w:rsid w:val="00002140"/>
    <w:rsid w:val="00006862"/>
    <w:rsid w:val="0001454C"/>
    <w:rsid w:val="0001603C"/>
    <w:rsid w:val="00036CC7"/>
    <w:rsid w:val="0006180E"/>
    <w:rsid w:val="00071212"/>
    <w:rsid w:val="000803CB"/>
    <w:rsid w:val="00084A11"/>
    <w:rsid w:val="000A46B9"/>
    <w:rsid w:val="000A5668"/>
    <w:rsid w:val="000B0194"/>
    <w:rsid w:val="000B066F"/>
    <w:rsid w:val="000B69DA"/>
    <w:rsid w:val="000C7E71"/>
    <w:rsid w:val="000D3AD3"/>
    <w:rsid w:val="000F12FC"/>
    <w:rsid w:val="000F35EC"/>
    <w:rsid w:val="000F3E6E"/>
    <w:rsid w:val="00100314"/>
    <w:rsid w:val="00116347"/>
    <w:rsid w:val="00121946"/>
    <w:rsid w:val="00127C94"/>
    <w:rsid w:val="00130A23"/>
    <w:rsid w:val="00134650"/>
    <w:rsid w:val="00137845"/>
    <w:rsid w:val="00143F58"/>
    <w:rsid w:val="001550B9"/>
    <w:rsid w:val="001564A5"/>
    <w:rsid w:val="0016522C"/>
    <w:rsid w:val="00165B17"/>
    <w:rsid w:val="001770E1"/>
    <w:rsid w:val="00196C54"/>
    <w:rsid w:val="001A0371"/>
    <w:rsid w:val="001A2610"/>
    <w:rsid w:val="001E2135"/>
    <w:rsid w:val="002104BD"/>
    <w:rsid w:val="00223315"/>
    <w:rsid w:val="002240FA"/>
    <w:rsid w:val="0022579E"/>
    <w:rsid w:val="00235EC2"/>
    <w:rsid w:val="0024568F"/>
    <w:rsid w:val="002505CC"/>
    <w:rsid w:val="00251C69"/>
    <w:rsid w:val="002521DB"/>
    <w:rsid w:val="00262962"/>
    <w:rsid w:val="00277287"/>
    <w:rsid w:val="00282052"/>
    <w:rsid w:val="002837DA"/>
    <w:rsid w:val="002A2FE5"/>
    <w:rsid w:val="002B3061"/>
    <w:rsid w:val="002B4CE6"/>
    <w:rsid w:val="002C14A1"/>
    <w:rsid w:val="002C56E4"/>
    <w:rsid w:val="002C6285"/>
    <w:rsid w:val="002C6F95"/>
    <w:rsid w:val="002D3F01"/>
    <w:rsid w:val="002D5168"/>
    <w:rsid w:val="0030314E"/>
    <w:rsid w:val="00305E54"/>
    <w:rsid w:val="00320A3A"/>
    <w:rsid w:val="00337F64"/>
    <w:rsid w:val="00343CBC"/>
    <w:rsid w:val="0036162F"/>
    <w:rsid w:val="003676A8"/>
    <w:rsid w:val="0037587F"/>
    <w:rsid w:val="003830AF"/>
    <w:rsid w:val="00396E3B"/>
    <w:rsid w:val="003A0ED3"/>
    <w:rsid w:val="003A2FBE"/>
    <w:rsid w:val="003C4CB2"/>
    <w:rsid w:val="003D47DB"/>
    <w:rsid w:val="003E0989"/>
    <w:rsid w:val="003F77C1"/>
    <w:rsid w:val="004112B7"/>
    <w:rsid w:val="00412A80"/>
    <w:rsid w:val="0042147B"/>
    <w:rsid w:val="00424BD5"/>
    <w:rsid w:val="004417E1"/>
    <w:rsid w:val="004454F5"/>
    <w:rsid w:val="0046577D"/>
    <w:rsid w:val="00491EFA"/>
    <w:rsid w:val="004C7576"/>
    <w:rsid w:val="004E5B09"/>
    <w:rsid w:val="004F1C5A"/>
    <w:rsid w:val="004F3791"/>
    <w:rsid w:val="005334A7"/>
    <w:rsid w:val="00543CC5"/>
    <w:rsid w:val="00552952"/>
    <w:rsid w:val="00553DAC"/>
    <w:rsid w:val="00572C5C"/>
    <w:rsid w:val="0057327D"/>
    <w:rsid w:val="00574A77"/>
    <w:rsid w:val="0057796F"/>
    <w:rsid w:val="00582E30"/>
    <w:rsid w:val="005861D6"/>
    <w:rsid w:val="00592E69"/>
    <w:rsid w:val="00593A57"/>
    <w:rsid w:val="005A28F2"/>
    <w:rsid w:val="005C4452"/>
    <w:rsid w:val="005D67D0"/>
    <w:rsid w:val="005E3B1D"/>
    <w:rsid w:val="005E4590"/>
    <w:rsid w:val="00621BFA"/>
    <w:rsid w:val="00623C9C"/>
    <w:rsid w:val="0062636D"/>
    <w:rsid w:val="00632492"/>
    <w:rsid w:val="00636C03"/>
    <w:rsid w:val="00644F1F"/>
    <w:rsid w:val="00650378"/>
    <w:rsid w:val="0068658E"/>
    <w:rsid w:val="00691208"/>
    <w:rsid w:val="00692ED3"/>
    <w:rsid w:val="006B2706"/>
    <w:rsid w:val="006D4A3F"/>
    <w:rsid w:val="006D523E"/>
    <w:rsid w:val="006D659A"/>
    <w:rsid w:val="006D687A"/>
    <w:rsid w:val="006E623A"/>
    <w:rsid w:val="006F68DE"/>
    <w:rsid w:val="007022A7"/>
    <w:rsid w:val="00704FC0"/>
    <w:rsid w:val="0070651E"/>
    <w:rsid w:val="00714F72"/>
    <w:rsid w:val="00736CCD"/>
    <w:rsid w:val="00747C65"/>
    <w:rsid w:val="00751F0A"/>
    <w:rsid w:val="00765DA2"/>
    <w:rsid w:val="0078343F"/>
    <w:rsid w:val="00787753"/>
    <w:rsid w:val="007877DA"/>
    <w:rsid w:val="00797747"/>
    <w:rsid w:val="007A4944"/>
    <w:rsid w:val="007B4842"/>
    <w:rsid w:val="007B7B05"/>
    <w:rsid w:val="007D5B3E"/>
    <w:rsid w:val="007D730D"/>
    <w:rsid w:val="007E2C10"/>
    <w:rsid w:val="007F0A23"/>
    <w:rsid w:val="0081247E"/>
    <w:rsid w:val="00815C1A"/>
    <w:rsid w:val="008212C6"/>
    <w:rsid w:val="00825E59"/>
    <w:rsid w:val="008351F2"/>
    <w:rsid w:val="00851009"/>
    <w:rsid w:val="00851A61"/>
    <w:rsid w:val="00857D5E"/>
    <w:rsid w:val="00863AC3"/>
    <w:rsid w:val="00872DA3"/>
    <w:rsid w:val="00873994"/>
    <w:rsid w:val="0088139B"/>
    <w:rsid w:val="00887544"/>
    <w:rsid w:val="00890E71"/>
    <w:rsid w:val="00892ECB"/>
    <w:rsid w:val="008A651C"/>
    <w:rsid w:val="008B060A"/>
    <w:rsid w:val="008B5B8B"/>
    <w:rsid w:val="008C0FB5"/>
    <w:rsid w:val="008C3278"/>
    <w:rsid w:val="008E6466"/>
    <w:rsid w:val="008F5D73"/>
    <w:rsid w:val="00904971"/>
    <w:rsid w:val="009068D6"/>
    <w:rsid w:val="009128A0"/>
    <w:rsid w:val="0093305E"/>
    <w:rsid w:val="009340E6"/>
    <w:rsid w:val="00947291"/>
    <w:rsid w:val="009504B0"/>
    <w:rsid w:val="00980619"/>
    <w:rsid w:val="009A4FF8"/>
    <w:rsid w:val="009C6461"/>
    <w:rsid w:val="009C7190"/>
    <w:rsid w:val="009D2F5D"/>
    <w:rsid w:val="009D3A41"/>
    <w:rsid w:val="009E363D"/>
    <w:rsid w:val="009F5441"/>
    <w:rsid w:val="00A11BB1"/>
    <w:rsid w:val="00A14E2D"/>
    <w:rsid w:val="00A17AF6"/>
    <w:rsid w:val="00A25C40"/>
    <w:rsid w:val="00A3046A"/>
    <w:rsid w:val="00A379C2"/>
    <w:rsid w:val="00A425C4"/>
    <w:rsid w:val="00A43AD8"/>
    <w:rsid w:val="00A4409D"/>
    <w:rsid w:val="00A6197D"/>
    <w:rsid w:val="00A63D05"/>
    <w:rsid w:val="00A7367B"/>
    <w:rsid w:val="00A9144D"/>
    <w:rsid w:val="00AC0C44"/>
    <w:rsid w:val="00AC44F2"/>
    <w:rsid w:val="00AD7A60"/>
    <w:rsid w:val="00AE0A73"/>
    <w:rsid w:val="00AF2A2D"/>
    <w:rsid w:val="00B26078"/>
    <w:rsid w:val="00B36B37"/>
    <w:rsid w:val="00B4386F"/>
    <w:rsid w:val="00B517EF"/>
    <w:rsid w:val="00B74FD5"/>
    <w:rsid w:val="00B763A9"/>
    <w:rsid w:val="00B767F6"/>
    <w:rsid w:val="00B770BE"/>
    <w:rsid w:val="00B85C44"/>
    <w:rsid w:val="00BD3BAC"/>
    <w:rsid w:val="00BD4B1B"/>
    <w:rsid w:val="00BD72E9"/>
    <w:rsid w:val="00C319DE"/>
    <w:rsid w:val="00C3781D"/>
    <w:rsid w:val="00C56E8D"/>
    <w:rsid w:val="00C67C4F"/>
    <w:rsid w:val="00C80722"/>
    <w:rsid w:val="00C93F70"/>
    <w:rsid w:val="00C957B2"/>
    <w:rsid w:val="00CC2DDB"/>
    <w:rsid w:val="00CD4245"/>
    <w:rsid w:val="00CE0B42"/>
    <w:rsid w:val="00CF4A57"/>
    <w:rsid w:val="00CF6076"/>
    <w:rsid w:val="00CF6D2A"/>
    <w:rsid w:val="00D025A5"/>
    <w:rsid w:val="00D065EA"/>
    <w:rsid w:val="00D20E11"/>
    <w:rsid w:val="00D316E4"/>
    <w:rsid w:val="00D33FE8"/>
    <w:rsid w:val="00D3756D"/>
    <w:rsid w:val="00D410A9"/>
    <w:rsid w:val="00D56F0C"/>
    <w:rsid w:val="00D62392"/>
    <w:rsid w:val="00D64A11"/>
    <w:rsid w:val="00D76C62"/>
    <w:rsid w:val="00D84A7C"/>
    <w:rsid w:val="00DA0138"/>
    <w:rsid w:val="00DA2249"/>
    <w:rsid w:val="00DA2CC8"/>
    <w:rsid w:val="00DA6ADE"/>
    <w:rsid w:val="00DB538C"/>
    <w:rsid w:val="00DC5D65"/>
    <w:rsid w:val="00DD043A"/>
    <w:rsid w:val="00DD386C"/>
    <w:rsid w:val="00DD7508"/>
    <w:rsid w:val="00DE075F"/>
    <w:rsid w:val="00DE093F"/>
    <w:rsid w:val="00DE72F7"/>
    <w:rsid w:val="00DF6BF8"/>
    <w:rsid w:val="00E03498"/>
    <w:rsid w:val="00E15F4E"/>
    <w:rsid w:val="00E256CB"/>
    <w:rsid w:val="00E313AE"/>
    <w:rsid w:val="00E422B5"/>
    <w:rsid w:val="00E4765E"/>
    <w:rsid w:val="00E57803"/>
    <w:rsid w:val="00E6135A"/>
    <w:rsid w:val="00E6357A"/>
    <w:rsid w:val="00E66BBC"/>
    <w:rsid w:val="00E87308"/>
    <w:rsid w:val="00E9233C"/>
    <w:rsid w:val="00EA296F"/>
    <w:rsid w:val="00EB1B27"/>
    <w:rsid w:val="00EB41D4"/>
    <w:rsid w:val="00EB5E4A"/>
    <w:rsid w:val="00EC2629"/>
    <w:rsid w:val="00ED0258"/>
    <w:rsid w:val="00ED2CEE"/>
    <w:rsid w:val="00ED687A"/>
    <w:rsid w:val="00EE6A08"/>
    <w:rsid w:val="00EF0357"/>
    <w:rsid w:val="00EF0A33"/>
    <w:rsid w:val="00F0114B"/>
    <w:rsid w:val="00F013CC"/>
    <w:rsid w:val="00F125E4"/>
    <w:rsid w:val="00F22BAB"/>
    <w:rsid w:val="00F26555"/>
    <w:rsid w:val="00F36C2C"/>
    <w:rsid w:val="00F4495D"/>
    <w:rsid w:val="00F54003"/>
    <w:rsid w:val="00F56A42"/>
    <w:rsid w:val="00F575B2"/>
    <w:rsid w:val="00F67DA6"/>
    <w:rsid w:val="00F719A9"/>
    <w:rsid w:val="00F72469"/>
    <w:rsid w:val="00F7583E"/>
    <w:rsid w:val="00F777BB"/>
    <w:rsid w:val="00F779A4"/>
    <w:rsid w:val="00F815A3"/>
    <w:rsid w:val="00F819C1"/>
    <w:rsid w:val="00F82E8C"/>
    <w:rsid w:val="00F9409E"/>
    <w:rsid w:val="00FB2011"/>
    <w:rsid w:val="00FB61B3"/>
    <w:rsid w:val="00FC31F2"/>
    <w:rsid w:val="00FE520F"/>
    <w:rsid w:val="00FE75E4"/>
    <w:rsid w:val="00FF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F0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F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87753"/>
    <w:pPr>
      <w:ind w:left="720"/>
      <w:contextualSpacing/>
    </w:pPr>
  </w:style>
  <w:style w:type="character" w:styleId="Hyperlink">
    <w:name w:val="Hyperlink"/>
    <w:basedOn w:val="Fontepargpadro"/>
    <w:uiPriority w:val="99"/>
    <w:rsid w:val="0070651E"/>
    <w:rPr>
      <w:rFonts w:cs="Times New Roman"/>
      <w:color w:val="0000FF"/>
      <w:u w:val="single"/>
    </w:rPr>
  </w:style>
  <w:style w:type="paragraph" w:customStyle="1" w:styleId="Corpodetexto21">
    <w:name w:val="Corpo de texto 21"/>
    <w:basedOn w:val="Normal"/>
    <w:uiPriority w:val="99"/>
    <w:rsid w:val="0070651E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16"/>
      <w:lang w:eastAsia="ar-SA"/>
    </w:rPr>
  </w:style>
  <w:style w:type="character" w:styleId="nfase">
    <w:name w:val="Emphasis"/>
    <w:basedOn w:val="Fontepargpadro"/>
    <w:uiPriority w:val="99"/>
    <w:qFormat/>
    <w:rsid w:val="000B69DA"/>
    <w:rPr>
      <w:rFonts w:cs="Times New Roman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E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B42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E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B42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96F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47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F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87753"/>
    <w:pPr>
      <w:ind w:left="720"/>
      <w:contextualSpacing/>
    </w:pPr>
  </w:style>
  <w:style w:type="character" w:styleId="Hyperlink">
    <w:name w:val="Hyperlink"/>
    <w:basedOn w:val="Fontepargpadro"/>
    <w:uiPriority w:val="99"/>
    <w:rsid w:val="0070651E"/>
    <w:rPr>
      <w:rFonts w:cs="Times New Roman"/>
      <w:color w:val="0000FF"/>
      <w:u w:val="single"/>
    </w:rPr>
  </w:style>
  <w:style w:type="paragraph" w:customStyle="1" w:styleId="Corpodetexto21">
    <w:name w:val="Corpo de texto 21"/>
    <w:basedOn w:val="Normal"/>
    <w:uiPriority w:val="99"/>
    <w:rsid w:val="0070651E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16"/>
      <w:lang w:eastAsia="ar-SA"/>
    </w:rPr>
  </w:style>
  <w:style w:type="character" w:styleId="nfase">
    <w:name w:val="Emphasis"/>
    <w:basedOn w:val="Fontepargpadro"/>
    <w:uiPriority w:val="99"/>
    <w:qFormat/>
    <w:rsid w:val="000B69DA"/>
    <w:rPr>
      <w:rFonts w:cs="Times New Roman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E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B42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E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B42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96F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47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vistas.puc-campinas.edu.br/transinfo/viewarticle.php?id=182" TargetMode="External"/><Relationship Id="rId18" Type="http://schemas.openxmlformats.org/officeDocument/2006/relationships/hyperlink" Target="http://jennriley.com/metadatamap/seeingstandards_glossary_pamphle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lo.br/pdf/ci/v37n3/v37n3a05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positorio.ufba.br/ri/bitstream/ufba/145/1/Para%20entender%20a%20ciencia%20da%20informacao.pdf" TargetMode="External"/><Relationship Id="rId17" Type="http://schemas.openxmlformats.org/officeDocument/2006/relationships/hyperlink" Target="http://www.isko.org/cyclo/ko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sko.org/cyclo/knowledge_organization" TargetMode="External"/><Relationship Id="rId20" Type="http://schemas.openxmlformats.org/officeDocument/2006/relationships/hyperlink" Target="https://periodicos.ufsc.br/index.php/eb/article/view/1518-2924.2004v9n18p1/54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ict.br/cionline/viewarticle.php?id=690&amp;layout=abstrac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evistas.puc-campinas.edu.br/transinfo/viewarticle.php?id=18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gz.org.br/abr04/F_I_art.htm" TargetMode="External"/><Relationship Id="rId19" Type="http://schemas.openxmlformats.org/officeDocument/2006/relationships/hyperlink" Target="http://portaldeperiodicos.eci.ufmg.br/index.php/pci/article/view/35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evistas.puc-campinas.edu.br/transinfo/viewarticle.php?id=182" TargetMode="External"/><Relationship Id="rId22" Type="http://schemas.openxmlformats.org/officeDocument/2006/relationships/hyperlink" Target="https://portalseer.ufba.br/index.php/revistaici/article/viewArticle/2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BB78-E538-40A2-B8F2-091CE0B3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1613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PPGCI ECA/USP</vt:lpstr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PPGCI ECA/USP</dc:title>
  <dc:creator>Vania</dc:creator>
  <cp:lastModifiedBy>Cibele A. C. Marques dos Santos</cp:lastModifiedBy>
  <cp:revision>11</cp:revision>
  <cp:lastPrinted>2017-08-07T20:13:00Z</cp:lastPrinted>
  <dcterms:created xsi:type="dcterms:W3CDTF">2020-08-10T19:52:00Z</dcterms:created>
  <dcterms:modified xsi:type="dcterms:W3CDTF">2020-08-20T00:26:00Z</dcterms:modified>
</cp:coreProperties>
</file>