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58" w:rsidRDefault="005E0C58" w:rsidP="005E0C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F734DEC" wp14:editId="158145DB">
            <wp:simplePos x="0" y="0"/>
            <wp:positionH relativeFrom="column">
              <wp:posOffset>-12700</wp:posOffset>
            </wp:positionH>
            <wp:positionV relativeFrom="paragraph">
              <wp:posOffset>-15875</wp:posOffset>
            </wp:positionV>
            <wp:extent cx="1362075" cy="972820"/>
            <wp:effectExtent l="0" t="0" r="0" b="0"/>
            <wp:wrapSquare wrapText="bothSides"/>
            <wp:docPr id="1" name="Imagem 1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524">
        <w:rPr>
          <w:rFonts w:ascii="Times New Roman" w:hAnsi="Times New Roman"/>
          <w:sz w:val="24"/>
          <w:szCs w:val="24"/>
        </w:rPr>
        <w:t>ZAZ 13</w:t>
      </w:r>
      <w:r>
        <w:rPr>
          <w:rFonts w:ascii="Times New Roman" w:hAnsi="Times New Roman"/>
          <w:sz w:val="24"/>
          <w:szCs w:val="24"/>
        </w:rPr>
        <w:t>18</w:t>
      </w:r>
      <w:r w:rsidRPr="00DC55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Alimentos 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Bromatologia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Grupo Nº </w:t>
      </w:r>
      <w:r w:rsidR="00715D50" w:rsidRPr="00715D50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- Amostra </w:t>
      </w:r>
      <w:r w:rsidR="00715D50">
        <w:rPr>
          <w:rFonts w:ascii="Times New Roman" w:hAnsi="Times New Roman"/>
          <w:sz w:val="24"/>
          <w:szCs w:val="24"/>
        </w:rPr>
        <w:t>INDEFINIDA</w:t>
      </w:r>
    </w:p>
    <w:p w:rsidR="008A73C9" w:rsidRDefault="005E0C58" w:rsidP="005E0C58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E0C58">
        <w:rPr>
          <w:rFonts w:ascii="Times New Roman" w:hAnsi="Times New Roman" w:cs="Times New Roman"/>
          <w:sz w:val="24"/>
          <w:szCs w:val="24"/>
        </w:rPr>
        <w:t>Integrantes:</w:t>
      </w:r>
      <w:r w:rsidRPr="005E0C5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E0C58">
        <w:rPr>
          <w:rFonts w:ascii="Times New Roman" w:hAnsi="Times New Roman" w:cs="Times New Roman"/>
          <w:sz w:val="24"/>
          <w:szCs w:val="24"/>
        </w:rPr>
        <w:t>1.______________________________________</w:t>
      </w:r>
      <w:r w:rsidR="00D42E98">
        <w:rPr>
          <w:rFonts w:ascii="Times New Roman" w:hAnsi="Times New Roman" w:cs="Times New Roman"/>
          <w:sz w:val="24"/>
          <w:szCs w:val="24"/>
        </w:rPr>
        <w:t>_</w:t>
      </w:r>
      <w:r w:rsidRPr="005E0C58">
        <w:rPr>
          <w:rFonts w:ascii="Times New Roman" w:hAnsi="Times New Roman" w:cs="Times New Roman"/>
          <w:sz w:val="24"/>
          <w:szCs w:val="24"/>
        </w:rPr>
        <w:tab/>
        <w:t>2.______________________________________________</w:t>
      </w:r>
    </w:p>
    <w:p w:rsidR="005E0C58" w:rsidRDefault="005E0C58" w:rsidP="00D42E98">
      <w:pPr>
        <w:tabs>
          <w:tab w:val="left" w:pos="1276"/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.______________________________________________</w:t>
      </w:r>
    </w:p>
    <w:p w:rsidR="005E0C58" w:rsidRPr="005E0C58" w:rsidRDefault="005E0C58" w:rsidP="00D42E98">
      <w:pPr>
        <w:tabs>
          <w:tab w:val="left" w:pos="3544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.______________________________________________</w:t>
      </w:r>
    </w:p>
    <w:p w:rsidR="005E0C58" w:rsidRPr="005E0C58" w:rsidRDefault="005E0C58" w:rsidP="00D42E98">
      <w:pPr>
        <w:tabs>
          <w:tab w:val="left" w:pos="3544"/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0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5E0C58">
        <w:rPr>
          <w:rFonts w:ascii="Times New Roman" w:hAnsi="Times New Roman" w:cs="Times New Roman"/>
          <w:sz w:val="24"/>
          <w:szCs w:val="24"/>
        </w:rPr>
        <w:t>.______________________________________________</w:t>
      </w:r>
    </w:p>
    <w:p w:rsidR="00CF1837" w:rsidRPr="00532963" w:rsidRDefault="001B2DBD">
      <w:pPr>
        <w:rPr>
          <w:b/>
        </w:rPr>
      </w:pPr>
      <w:r w:rsidRPr="00532963">
        <w:rPr>
          <w:b/>
        </w:rPr>
        <w:t xml:space="preserve">Determinação da Matéria Seca a 65°C </w:t>
      </w:r>
      <w:r w:rsidR="00687CB2">
        <w:rPr>
          <w:b/>
        </w:rPr>
        <w:t xml:space="preserve">ou Pré-secagem </w:t>
      </w:r>
      <w:r w:rsidR="007832F5" w:rsidRPr="00532963">
        <w:rPr>
          <w:b/>
        </w:rPr>
        <w:t>(MS</w:t>
      </w:r>
      <w:r w:rsidRPr="00532963">
        <w:rPr>
          <w:b/>
        </w:rPr>
        <w:t xml:space="preserve"> 65°C</w:t>
      </w:r>
      <w:r w:rsidR="007832F5" w:rsidRPr="00532963">
        <w:rPr>
          <w:b/>
        </w:rPr>
        <w:t>)</w:t>
      </w:r>
    </w:p>
    <w:tbl>
      <w:tblPr>
        <w:tblStyle w:val="Tabelacomgrade"/>
        <w:tblW w:w="4315" w:type="pct"/>
        <w:tblLook w:val="04A0" w:firstRow="1" w:lastRow="0" w:firstColumn="1" w:lastColumn="0" w:noHBand="0" w:noVBand="1"/>
      </w:tblPr>
      <w:tblGrid>
        <w:gridCol w:w="1022"/>
        <w:gridCol w:w="1654"/>
        <w:gridCol w:w="2025"/>
        <w:gridCol w:w="2025"/>
        <w:gridCol w:w="2025"/>
        <w:gridCol w:w="2022"/>
        <w:gridCol w:w="1818"/>
      </w:tblGrid>
      <w:tr w:rsidR="00715D50" w:rsidRPr="0050269A" w:rsidTr="00715D50">
        <w:trPr>
          <w:trHeight w:val="580"/>
        </w:trPr>
        <w:tc>
          <w:tcPr>
            <w:tcW w:w="406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saco</w:t>
            </w:r>
          </w:p>
        </w:tc>
        <w:tc>
          <w:tcPr>
            <w:tcW w:w="657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</w:t>
            </w:r>
            <w:r>
              <w:rPr>
                <w:sz w:val="20"/>
                <w:szCs w:val="20"/>
              </w:rPr>
              <w:t>o</w:t>
            </w:r>
            <w:r w:rsidRPr="00502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saco</w:t>
            </w:r>
          </w:p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vazi</w:t>
            </w:r>
            <w:r>
              <w:rPr>
                <w:sz w:val="20"/>
                <w:szCs w:val="20"/>
              </w:rPr>
              <w:t>o</w:t>
            </w:r>
            <w:r w:rsidRPr="0050269A">
              <w:rPr>
                <w:sz w:val="20"/>
                <w:szCs w:val="20"/>
              </w:rPr>
              <w:t xml:space="preserve">  (</w:t>
            </w:r>
            <w:proofErr w:type="gramEnd"/>
            <w:r w:rsidRPr="0050269A">
              <w:rPr>
                <w:sz w:val="20"/>
                <w:szCs w:val="20"/>
              </w:rPr>
              <w:t>g)</w:t>
            </w:r>
          </w:p>
        </w:tc>
        <w:tc>
          <w:tcPr>
            <w:tcW w:w="804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úmida</w:t>
            </w:r>
            <w:proofErr w:type="gramEnd"/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804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Saco </w:t>
            </w:r>
            <w:r w:rsidRPr="0050269A">
              <w:rPr>
                <w:sz w:val="20"/>
                <w:szCs w:val="20"/>
              </w:rPr>
              <w:t>+ amostra</w:t>
            </w:r>
          </w:p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úmida</w:t>
            </w:r>
            <w:proofErr w:type="gramEnd"/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804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Saco</w:t>
            </w:r>
            <w:r w:rsidRPr="0050269A">
              <w:rPr>
                <w:sz w:val="20"/>
                <w:szCs w:val="20"/>
              </w:rPr>
              <w:t xml:space="preserve"> +amostra</w:t>
            </w:r>
          </w:p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pré</w:t>
            </w:r>
            <w:proofErr w:type="gramEnd"/>
            <w:r w:rsidRPr="0050269A">
              <w:rPr>
                <w:sz w:val="20"/>
                <w:szCs w:val="20"/>
              </w:rPr>
              <w:t>-seca (g)</w:t>
            </w:r>
          </w:p>
        </w:tc>
        <w:tc>
          <w:tcPr>
            <w:tcW w:w="803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pré</w:t>
            </w:r>
            <w:proofErr w:type="gramEnd"/>
            <w:r w:rsidRPr="0050269A">
              <w:rPr>
                <w:sz w:val="20"/>
                <w:szCs w:val="20"/>
              </w:rPr>
              <w:t>-seca (g)</w:t>
            </w:r>
          </w:p>
        </w:tc>
        <w:tc>
          <w:tcPr>
            <w:tcW w:w="722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Matéria pré-seca</w:t>
            </w:r>
          </w:p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na</w:t>
            </w:r>
            <w:proofErr w:type="gramEnd"/>
            <w:r w:rsidRPr="0050269A">
              <w:rPr>
                <w:sz w:val="20"/>
                <w:szCs w:val="20"/>
              </w:rPr>
              <w:t xml:space="preserve"> amostra</w:t>
            </w:r>
          </w:p>
        </w:tc>
      </w:tr>
      <w:tr w:rsidR="00715D50" w:rsidRPr="0050269A" w:rsidTr="00715D50">
        <w:trPr>
          <w:trHeight w:val="296"/>
        </w:trPr>
        <w:tc>
          <w:tcPr>
            <w:tcW w:w="406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57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7,95</w:t>
            </w:r>
          </w:p>
        </w:tc>
        <w:tc>
          <w:tcPr>
            <w:tcW w:w="804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210,02</w:t>
            </w:r>
          </w:p>
        </w:tc>
        <w:tc>
          <w:tcPr>
            <w:tcW w:w="804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804" w:type="pct"/>
            <w:vAlign w:val="center"/>
          </w:tcPr>
          <w:p w:rsidR="00715D50" w:rsidRPr="0050269A" w:rsidRDefault="00715D50" w:rsidP="00715D50">
            <w:pPr>
              <w:jc w:val="center"/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71,45</w:t>
            </w:r>
          </w:p>
        </w:tc>
        <w:tc>
          <w:tcPr>
            <w:tcW w:w="803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722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</w:tr>
    </w:tbl>
    <w:p w:rsidR="00D93BC2" w:rsidRDefault="00D93BC2" w:rsidP="007979E4">
      <w:pPr>
        <w:spacing w:after="0"/>
        <w:rPr>
          <w:b/>
        </w:rPr>
      </w:pPr>
    </w:p>
    <w:p w:rsidR="001B2DBD" w:rsidRPr="00532963" w:rsidRDefault="001B2DBD" w:rsidP="001B2DBD">
      <w:pPr>
        <w:rPr>
          <w:b/>
          <w:sz w:val="20"/>
          <w:szCs w:val="20"/>
        </w:rPr>
      </w:pPr>
      <w:r w:rsidRPr="00532963">
        <w:rPr>
          <w:b/>
        </w:rPr>
        <w:t xml:space="preserve">Determinação de Matéria Seca </w:t>
      </w:r>
      <w:r w:rsidR="00687CB2">
        <w:rPr>
          <w:b/>
        </w:rPr>
        <w:t xml:space="preserve">a 105°C </w:t>
      </w:r>
      <w:r w:rsidRPr="00532963">
        <w:rPr>
          <w:b/>
        </w:rPr>
        <w:t>(MS 105°C)</w:t>
      </w:r>
    </w:p>
    <w:tbl>
      <w:tblPr>
        <w:tblStyle w:val="Tabelacomgrade"/>
        <w:tblW w:w="4869" w:type="pct"/>
        <w:tblLook w:val="04A0" w:firstRow="1" w:lastRow="0" w:firstColumn="1" w:lastColumn="0" w:noHBand="0" w:noVBand="1"/>
      </w:tblPr>
      <w:tblGrid>
        <w:gridCol w:w="1018"/>
        <w:gridCol w:w="1841"/>
        <w:gridCol w:w="1620"/>
        <w:gridCol w:w="1620"/>
        <w:gridCol w:w="1623"/>
        <w:gridCol w:w="1623"/>
        <w:gridCol w:w="1623"/>
        <w:gridCol w:w="1620"/>
        <w:gridCol w:w="1620"/>
      </w:tblGrid>
      <w:tr w:rsidR="007979E4" w:rsidRPr="0050269A" w:rsidTr="00715D50">
        <w:tc>
          <w:tcPr>
            <w:tcW w:w="358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Número cadinho</w:t>
            </w:r>
          </w:p>
        </w:tc>
        <w:tc>
          <w:tcPr>
            <w:tcW w:w="648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do cadinho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r w:rsidRPr="0050269A">
              <w:rPr>
                <w:sz w:val="20"/>
                <w:szCs w:val="20"/>
              </w:rPr>
              <w:t>azio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 xml:space="preserve">Peso da amostra </w:t>
            </w:r>
            <w:proofErr w:type="spellStart"/>
            <w:r>
              <w:rPr>
                <w:sz w:val="20"/>
                <w:szCs w:val="20"/>
              </w:rPr>
              <w:t>pré</w:t>
            </w:r>
            <w:proofErr w:type="spellEnd"/>
            <w:r>
              <w:rPr>
                <w:sz w:val="20"/>
                <w:szCs w:val="20"/>
              </w:rPr>
              <w:t xml:space="preserve">-seca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 xml:space="preserve">Cadinho + amostra </w:t>
            </w:r>
            <w:proofErr w:type="spellStart"/>
            <w:r>
              <w:rPr>
                <w:sz w:val="20"/>
                <w:szCs w:val="20"/>
              </w:rPr>
              <w:t>pré</w:t>
            </w:r>
            <w:proofErr w:type="spellEnd"/>
            <w:r>
              <w:rPr>
                <w:sz w:val="20"/>
                <w:szCs w:val="20"/>
              </w:rPr>
              <w:t>-seca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Cadinho +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 w:rsidRPr="0050269A">
              <w:rPr>
                <w:sz w:val="20"/>
                <w:szCs w:val="20"/>
              </w:rPr>
              <w:t>amostra</w:t>
            </w:r>
            <w:proofErr w:type="gramEnd"/>
            <w:r w:rsidRPr="0050269A">
              <w:rPr>
                <w:sz w:val="20"/>
                <w:szCs w:val="20"/>
              </w:rPr>
              <w:t xml:space="preserve"> seca (g)</w:t>
            </w: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 seca (g)</w:t>
            </w:r>
          </w:p>
        </w:tc>
        <w:tc>
          <w:tcPr>
            <w:tcW w:w="571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Matéria seca</w:t>
            </w:r>
          </w:p>
        </w:tc>
        <w:tc>
          <w:tcPr>
            <w:tcW w:w="570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Umidade</w:t>
            </w:r>
          </w:p>
        </w:tc>
        <w:tc>
          <w:tcPr>
            <w:tcW w:w="570" w:type="pct"/>
            <w:vAlign w:val="center"/>
          </w:tcPr>
          <w:p w:rsidR="007979E4" w:rsidRPr="007979E4" w:rsidRDefault="007979E4" w:rsidP="0021469D">
            <w:pPr>
              <w:jc w:val="center"/>
              <w:rPr>
                <w:sz w:val="20"/>
                <w:szCs w:val="20"/>
              </w:rPr>
            </w:pPr>
            <w:r w:rsidRPr="007979E4">
              <w:rPr>
                <w:sz w:val="20"/>
                <w:szCs w:val="20"/>
              </w:rPr>
              <w:t>Média da MS 105</w:t>
            </w:r>
            <w:r w:rsidRPr="007979E4">
              <w:t>°C</w:t>
            </w:r>
          </w:p>
        </w:tc>
      </w:tr>
      <w:tr w:rsidR="00715D50" w:rsidRPr="0050269A" w:rsidTr="00FA63A9">
        <w:tc>
          <w:tcPr>
            <w:tcW w:w="358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48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48,4588</w:t>
            </w:r>
          </w:p>
        </w:tc>
        <w:tc>
          <w:tcPr>
            <w:tcW w:w="570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2,0010</w:t>
            </w:r>
          </w:p>
        </w:tc>
        <w:tc>
          <w:tcPr>
            <w:tcW w:w="570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50,2548</w:t>
            </w:r>
          </w:p>
        </w:tc>
        <w:tc>
          <w:tcPr>
            <w:tcW w:w="571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71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70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70" w:type="pct"/>
            <w:vMerge w:val="restar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</w:tr>
      <w:tr w:rsidR="00715D50" w:rsidRPr="0050269A" w:rsidTr="000B7072">
        <w:tc>
          <w:tcPr>
            <w:tcW w:w="358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48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49,5041</w:t>
            </w:r>
          </w:p>
        </w:tc>
        <w:tc>
          <w:tcPr>
            <w:tcW w:w="570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2,0008</w:t>
            </w:r>
          </w:p>
        </w:tc>
        <w:tc>
          <w:tcPr>
            <w:tcW w:w="570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51,3005</w:t>
            </w:r>
          </w:p>
        </w:tc>
        <w:tc>
          <w:tcPr>
            <w:tcW w:w="571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71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70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70" w:type="pct"/>
            <w:vMerge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</w:tr>
    </w:tbl>
    <w:p w:rsidR="005E0C58" w:rsidRDefault="005E0C58" w:rsidP="007979E4">
      <w:pPr>
        <w:spacing w:after="0"/>
        <w:rPr>
          <w:b/>
        </w:rPr>
      </w:pPr>
    </w:p>
    <w:p w:rsidR="007832F5" w:rsidRPr="00532963" w:rsidRDefault="007832F5">
      <w:pPr>
        <w:rPr>
          <w:b/>
        </w:rPr>
      </w:pPr>
      <w:r w:rsidRPr="00532963">
        <w:rPr>
          <w:b/>
        </w:rPr>
        <w:t>Determinação de Matéria Mineral</w:t>
      </w:r>
      <w:r w:rsidR="004166FC" w:rsidRPr="00532963">
        <w:rPr>
          <w:b/>
        </w:rPr>
        <w:t xml:space="preserve"> ou Cinza</w:t>
      </w:r>
      <w:r w:rsidR="007979E4">
        <w:rPr>
          <w:b/>
        </w:rPr>
        <w:t>s</w:t>
      </w:r>
      <w:r w:rsidR="004166FC" w:rsidRPr="00532963">
        <w:rPr>
          <w:b/>
        </w:rPr>
        <w:t xml:space="preserve"> </w:t>
      </w:r>
      <w:r w:rsidRPr="00532963">
        <w:rPr>
          <w:b/>
        </w:rPr>
        <w:t>(MM)</w:t>
      </w:r>
    </w:p>
    <w:tbl>
      <w:tblPr>
        <w:tblStyle w:val="Tabelacomgrade"/>
        <w:tblW w:w="4916" w:type="pct"/>
        <w:tblLayout w:type="fixed"/>
        <w:tblLook w:val="04A0" w:firstRow="1" w:lastRow="0" w:firstColumn="1" w:lastColumn="0" w:noHBand="0" w:noVBand="1"/>
      </w:tblPr>
      <w:tblGrid>
        <w:gridCol w:w="872"/>
        <w:gridCol w:w="1604"/>
        <w:gridCol w:w="1675"/>
        <w:gridCol w:w="1819"/>
        <w:gridCol w:w="1535"/>
        <w:gridCol w:w="1535"/>
        <w:gridCol w:w="1397"/>
        <w:gridCol w:w="1257"/>
        <w:gridCol w:w="1535"/>
        <w:gridCol w:w="1116"/>
      </w:tblGrid>
      <w:tr w:rsidR="007979E4" w:rsidRPr="0050269A" w:rsidTr="00715D50">
        <w:tc>
          <w:tcPr>
            <w:tcW w:w="30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Número cadinho</w:t>
            </w:r>
          </w:p>
        </w:tc>
        <w:tc>
          <w:tcPr>
            <w:tcW w:w="559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do cadinho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r w:rsidRPr="0050269A">
              <w:rPr>
                <w:sz w:val="20"/>
                <w:szCs w:val="20"/>
              </w:rPr>
              <w:t>azio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8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634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Cadinho + amostra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Cadinho +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Cinza</w:t>
            </w:r>
            <w:r>
              <w:rPr>
                <w:sz w:val="20"/>
                <w:szCs w:val="20"/>
              </w:rPr>
              <w:t>s</w:t>
            </w:r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535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</w:t>
            </w:r>
            <w:r>
              <w:rPr>
                <w:sz w:val="20"/>
                <w:szCs w:val="20"/>
              </w:rPr>
              <w:t>s</w:t>
            </w:r>
            <w:r w:rsidRPr="0050269A">
              <w:rPr>
                <w:sz w:val="20"/>
                <w:szCs w:val="20"/>
              </w:rPr>
              <w:t xml:space="preserve"> Cinza</w:t>
            </w:r>
            <w:r>
              <w:rPr>
                <w:sz w:val="20"/>
                <w:szCs w:val="20"/>
              </w:rPr>
              <w:t>s</w:t>
            </w:r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487" w:type="pct"/>
            <w:vAlign w:val="center"/>
          </w:tcPr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MM</w:t>
            </w:r>
            <w:r w:rsidRPr="0050269A">
              <w:rPr>
                <w:sz w:val="20"/>
                <w:szCs w:val="20"/>
              </w:rPr>
              <w:t xml:space="preserve"> ou Cinza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38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da MM</w:t>
            </w:r>
          </w:p>
        </w:tc>
        <w:tc>
          <w:tcPr>
            <w:tcW w:w="535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Matéria</w:t>
            </w:r>
          </w:p>
          <w:p w:rsidR="007979E4" w:rsidRPr="0050269A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Orgânica (MO)</w:t>
            </w:r>
          </w:p>
        </w:tc>
        <w:tc>
          <w:tcPr>
            <w:tcW w:w="389" w:type="pct"/>
            <w:vAlign w:val="center"/>
          </w:tcPr>
          <w:p w:rsidR="007979E4" w:rsidRDefault="007979E4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da MO</w:t>
            </w:r>
          </w:p>
        </w:tc>
      </w:tr>
      <w:tr w:rsidR="00715D50" w:rsidRPr="0050269A" w:rsidTr="00CC2E7B">
        <w:tc>
          <w:tcPr>
            <w:tcW w:w="304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59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50,4342</w:t>
            </w:r>
          </w:p>
        </w:tc>
        <w:tc>
          <w:tcPr>
            <w:tcW w:w="584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1,9998</w:t>
            </w:r>
          </w:p>
        </w:tc>
        <w:tc>
          <w:tcPr>
            <w:tcW w:w="634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35" w:type="pct"/>
            <w:vAlign w:val="center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50,5378</w:t>
            </w:r>
          </w:p>
        </w:tc>
        <w:tc>
          <w:tcPr>
            <w:tcW w:w="535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487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438" w:type="pct"/>
            <w:vMerge w:val="restar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35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389" w:type="pct"/>
            <w:vMerge w:val="restar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</w:tr>
      <w:tr w:rsidR="00715D50" w:rsidRPr="0050269A" w:rsidTr="00611498">
        <w:tc>
          <w:tcPr>
            <w:tcW w:w="304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559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50,9925</w:t>
            </w:r>
          </w:p>
        </w:tc>
        <w:tc>
          <w:tcPr>
            <w:tcW w:w="584" w:type="pct"/>
          </w:tcPr>
          <w:p w:rsidR="00715D50" w:rsidRPr="00715D50" w:rsidRDefault="00715D50" w:rsidP="00715D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5D50">
              <w:rPr>
                <w:rFonts w:ascii="Calibri" w:eastAsia="Times New Roman" w:hAnsi="Calibri" w:cs="Calibri"/>
                <w:b/>
                <w:bCs/>
                <w:color w:val="000000"/>
              </w:rPr>
              <w:t>2,0002</w:t>
            </w:r>
          </w:p>
        </w:tc>
        <w:tc>
          <w:tcPr>
            <w:tcW w:w="634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35" w:type="pct"/>
            <w:vAlign w:val="center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51,1003</w:t>
            </w:r>
          </w:p>
        </w:tc>
        <w:tc>
          <w:tcPr>
            <w:tcW w:w="535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487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535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389" w:type="pct"/>
            <w:vMerge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</w:tr>
    </w:tbl>
    <w:p w:rsidR="001B2071" w:rsidRPr="0050269A" w:rsidRDefault="001B2071" w:rsidP="007979E4">
      <w:pPr>
        <w:spacing w:after="0"/>
      </w:pPr>
    </w:p>
    <w:p w:rsidR="007832F5" w:rsidRPr="00532963" w:rsidRDefault="007832F5" w:rsidP="007832F5">
      <w:pPr>
        <w:rPr>
          <w:b/>
        </w:rPr>
      </w:pPr>
      <w:r w:rsidRPr="00532963">
        <w:rPr>
          <w:b/>
        </w:rPr>
        <w:t>Determinação de Extrato Etéreo (EE)</w:t>
      </w:r>
    </w:p>
    <w:tbl>
      <w:tblPr>
        <w:tblStyle w:val="Tabelacomgrade"/>
        <w:tblW w:w="4438" w:type="pct"/>
        <w:tblLook w:val="04A0" w:firstRow="1" w:lastRow="0" w:firstColumn="1" w:lastColumn="0" w:noHBand="0" w:noVBand="1"/>
      </w:tblPr>
      <w:tblGrid>
        <w:gridCol w:w="1361"/>
        <w:gridCol w:w="1876"/>
        <w:gridCol w:w="1620"/>
        <w:gridCol w:w="1619"/>
        <w:gridCol w:w="1621"/>
        <w:gridCol w:w="1621"/>
        <w:gridCol w:w="1621"/>
        <w:gridCol w:w="1611"/>
      </w:tblGrid>
      <w:tr w:rsidR="00715D50" w:rsidRPr="0050269A" w:rsidTr="00715D50">
        <w:tc>
          <w:tcPr>
            <w:tcW w:w="525" w:type="pct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Balão</w:t>
            </w:r>
          </w:p>
        </w:tc>
        <w:tc>
          <w:tcPr>
            <w:tcW w:w="724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625" w:type="pct"/>
          </w:tcPr>
          <w:p w:rsidR="00715D50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seca (g)</w:t>
            </w:r>
          </w:p>
        </w:tc>
        <w:tc>
          <w:tcPr>
            <w:tcW w:w="625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balão vazio</w:t>
            </w:r>
            <w:r w:rsidRPr="0050269A">
              <w:rPr>
                <w:sz w:val="20"/>
                <w:szCs w:val="20"/>
              </w:rPr>
              <w:t xml:space="preserve"> (g)</w:t>
            </w:r>
          </w:p>
        </w:tc>
        <w:tc>
          <w:tcPr>
            <w:tcW w:w="626" w:type="pct"/>
            <w:vAlign w:val="center"/>
          </w:tcPr>
          <w:p w:rsidR="00715D50" w:rsidRPr="0050269A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Peso do balão + EE </w:t>
            </w:r>
            <w:r w:rsidRPr="0050269A">
              <w:rPr>
                <w:sz w:val="20"/>
                <w:szCs w:val="20"/>
              </w:rPr>
              <w:t>(g)</w:t>
            </w:r>
          </w:p>
        </w:tc>
        <w:tc>
          <w:tcPr>
            <w:tcW w:w="626" w:type="pct"/>
            <w:vAlign w:val="center"/>
          </w:tcPr>
          <w:p w:rsidR="00715D50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EE</w:t>
            </w:r>
          </w:p>
          <w:p w:rsidR="00715D50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(g)</w:t>
            </w:r>
          </w:p>
        </w:tc>
        <w:tc>
          <w:tcPr>
            <w:tcW w:w="626" w:type="pct"/>
            <w:vAlign w:val="center"/>
          </w:tcPr>
          <w:p w:rsidR="00715D50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Extrato etéreo</w:t>
            </w:r>
          </w:p>
        </w:tc>
        <w:tc>
          <w:tcPr>
            <w:tcW w:w="622" w:type="pct"/>
            <w:vAlign w:val="center"/>
          </w:tcPr>
          <w:p w:rsidR="00715D50" w:rsidRDefault="00715D50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do EE</w:t>
            </w:r>
          </w:p>
        </w:tc>
      </w:tr>
      <w:tr w:rsidR="00715D50" w:rsidRPr="0050269A" w:rsidTr="00715D50">
        <w:tc>
          <w:tcPr>
            <w:tcW w:w="525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1</w:t>
            </w:r>
          </w:p>
        </w:tc>
        <w:tc>
          <w:tcPr>
            <w:tcW w:w="724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2,0025</w:t>
            </w:r>
          </w:p>
        </w:tc>
        <w:tc>
          <w:tcPr>
            <w:tcW w:w="625" w:type="pct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625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130,4858</w:t>
            </w:r>
          </w:p>
        </w:tc>
        <w:tc>
          <w:tcPr>
            <w:tcW w:w="626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130,5354</w:t>
            </w:r>
          </w:p>
        </w:tc>
        <w:tc>
          <w:tcPr>
            <w:tcW w:w="626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626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622" w:type="pct"/>
            <w:vMerge w:val="restar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</w:tr>
      <w:tr w:rsidR="00715D50" w:rsidRPr="0050269A" w:rsidTr="00715D50">
        <w:tc>
          <w:tcPr>
            <w:tcW w:w="525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2</w:t>
            </w:r>
          </w:p>
        </w:tc>
        <w:tc>
          <w:tcPr>
            <w:tcW w:w="724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2,0002</w:t>
            </w:r>
          </w:p>
        </w:tc>
        <w:tc>
          <w:tcPr>
            <w:tcW w:w="625" w:type="pct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625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131,4909</w:t>
            </w:r>
          </w:p>
        </w:tc>
        <w:tc>
          <w:tcPr>
            <w:tcW w:w="626" w:type="pct"/>
          </w:tcPr>
          <w:p w:rsidR="00715D50" w:rsidRPr="00715D50" w:rsidRDefault="00715D50" w:rsidP="00715D50">
            <w:pPr>
              <w:jc w:val="center"/>
              <w:rPr>
                <w:b/>
              </w:rPr>
            </w:pPr>
            <w:r w:rsidRPr="00715D50">
              <w:rPr>
                <w:b/>
              </w:rPr>
              <w:t>131,5411</w:t>
            </w:r>
          </w:p>
        </w:tc>
        <w:tc>
          <w:tcPr>
            <w:tcW w:w="626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626" w:type="pct"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  <w:tc>
          <w:tcPr>
            <w:tcW w:w="622" w:type="pct"/>
            <w:vMerge/>
            <w:vAlign w:val="center"/>
          </w:tcPr>
          <w:p w:rsidR="00715D50" w:rsidRPr="0050269A" w:rsidRDefault="00715D50" w:rsidP="00715D50">
            <w:pPr>
              <w:jc w:val="center"/>
            </w:pPr>
          </w:p>
        </w:tc>
      </w:tr>
    </w:tbl>
    <w:p w:rsidR="007832F5" w:rsidRPr="00532963" w:rsidRDefault="007832F5" w:rsidP="007832F5">
      <w:pPr>
        <w:rPr>
          <w:b/>
        </w:rPr>
      </w:pPr>
      <w:bookmarkStart w:id="0" w:name="_GoBack"/>
      <w:bookmarkEnd w:id="0"/>
      <w:r w:rsidRPr="00532963">
        <w:rPr>
          <w:b/>
        </w:rPr>
        <w:lastRenderedPageBreak/>
        <w:t>Determinação de Fibra em Detergente Neutro (FDN)</w:t>
      </w:r>
    </w:p>
    <w:tbl>
      <w:tblPr>
        <w:tblStyle w:val="Tabelacomgrade"/>
        <w:tblW w:w="4421" w:type="pct"/>
        <w:tblLook w:val="04A0" w:firstRow="1" w:lastRow="0" w:firstColumn="1" w:lastColumn="0" w:noHBand="0" w:noVBand="1"/>
      </w:tblPr>
      <w:tblGrid>
        <w:gridCol w:w="1423"/>
        <w:gridCol w:w="1426"/>
        <w:gridCol w:w="1721"/>
        <w:gridCol w:w="1133"/>
        <w:gridCol w:w="1613"/>
        <w:gridCol w:w="1396"/>
        <w:gridCol w:w="1396"/>
        <w:gridCol w:w="1396"/>
        <w:gridCol w:w="1396"/>
      </w:tblGrid>
      <w:tr w:rsidR="0047777C" w:rsidRPr="0050269A" w:rsidTr="0047777C">
        <w:tc>
          <w:tcPr>
            <w:tcW w:w="552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</w:tc>
        <w:tc>
          <w:tcPr>
            <w:tcW w:w="553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(g)</w:t>
            </w:r>
          </w:p>
        </w:tc>
        <w:tc>
          <w:tcPr>
            <w:tcW w:w="667" w:type="pct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seca (g)</w:t>
            </w:r>
          </w:p>
        </w:tc>
        <w:tc>
          <w:tcPr>
            <w:tcW w:w="439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</w:t>
            </w:r>
          </w:p>
        </w:tc>
        <w:tc>
          <w:tcPr>
            <w:tcW w:w="625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cadinho vazio (g)</w:t>
            </w:r>
          </w:p>
        </w:tc>
        <w:tc>
          <w:tcPr>
            <w:tcW w:w="541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 + FDN (g)</w:t>
            </w:r>
          </w:p>
        </w:tc>
        <w:tc>
          <w:tcPr>
            <w:tcW w:w="541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FDN (g)</w:t>
            </w:r>
          </w:p>
        </w:tc>
        <w:tc>
          <w:tcPr>
            <w:tcW w:w="541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FDN</w:t>
            </w:r>
          </w:p>
        </w:tc>
        <w:tc>
          <w:tcPr>
            <w:tcW w:w="541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do FDN</w:t>
            </w:r>
          </w:p>
        </w:tc>
      </w:tr>
      <w:tr w:rsidR="0047777C" w:rsidRPr="0050269A" w:rsidTr="00D76721">
        <w:tc>
          <w:tcPr>
            <w:tcW w:w="552" w:type="pct"/>
            <w:vAlign w:val="center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1</w:t>
            </w:r>
          </w:p>
        </w:tc>
        <w:tc>
          <w:tcPr>
            <w:tcW w:w="553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0,3538</w:t>
            </w:r>
          </w:p>
        </w:tc>
        <w:tc>
          <w:tcPr>
            <w:tcW w:w="667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1N</w:t>
            </w:r>
          </w:p>
        </w:tc>
        <w:tc>
          <w:tcPr>
            <w:tcW w:w="625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45,0043</w:t>
            </w:r>
          </w:p>
        </w:tc>
        <w:tc>
          <w:tcPr>
            <w:tcW w:w="541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45,2328</w:t>
            </w: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Merge w:val="restar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</w:tr>
      <w:tr w:rsidR="0047777C" w:rsidRPr="0050269A" w:rsidTr="00D76721">
        <w:tc>
          <w:tcPr>
            <w:tcW w:w="552" w:type="pct"/>
            <w:vAlign w:val="center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2</w:t>
            </w:r>
          </w:p>
        </w:tc>
        <w:tc>
          <w:tcPr>
            <w:tcW w:w="553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0,3532</w:t>
            </w:r>
          </w:p>
        </w:tc>
        <w:tc>
          <w:tcPr>
            <w:tcW w:w="667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2N</w:t>
            </w:r>
          </w:p>
        </w:tc>
        <w:tc>
          <w:tcPr>
            <w:tcW w:w="625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44,9921</w:t>
            </w:r>
          </w:p>
        </w:tc>
        <w:tc>
          <w:tcPr>
            <w:tcW w:w="541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45,2187</w:t>
            </w: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Merge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</w:tr>
    </w:tbl>
    <w:p w:rsidR="00E9408E" w:rsidRDefault="00E9408E" w:rsidP="007832F5"/>
    <w:p w:rsidR="007832F5" w:rsidRDefault="007832F5" w:rsidP="007832F5">
      <w:pPr>
        <w:rPr>
          <w:b/>
        </w:rPr>
      </w:pPr>
      <w:r w:rsidRPr="00532963">
        <w:rPr>
          <w:b/>
        </w:rPr>
        <w:t>Determinação de Fibra em Detergente Ácido (FDA)</w:t>
      </w:r>
    </w:p>
    <w:tbl>
      <w:tblPr>
        <w:tblStyle w:val="Tabelacomgrade"/>
        <w:tblW w:w="4421" w:type="pct"/>
        <w:tblLook w:val="04A0" w:firstRow="1" w:lastRow="0" w:firstColumn="1" w:lastColumn="0" w:noHBand="0" w:noVBand="1"/>
      </w:tblPr>
      <w:tblGrid>
        <w:gridCol w:w="1423"/>
        <w:gridCol w:w="1426"/>
        <w:gridCol w:w="1721"/>
        <w:gridCol w:w="1133"/>
        <w:gridCol w:w="1613"/>
        <w:gridCol w:w="1396"/>
        <w:gridCol w:w="1396"/>
        <w:gridCol w:w="1396"/>
        <w:gridCol w:w="1396"/>
      </w:tblGrid>
      <w:tr w:rsidR="0047777C" w:rsidRPr="0050269A" w:rsidTr="0047777C">
        <w:tc>
          <w:tcPr>
            <w:tcW w:w="552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</w:tc>
        <w:tc>
          <w:tcPr>
            <w:tcW w:w="553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(g)</w:t>
            </w:r>
          </w:p>
        </w:tc>
        <w:tc>
          <w:tcPr>
            <w:tcW w:w="667" w:type="pct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seca (g)</w:t>
            </w:r>
          </w:p>
        </w:tc>
        <w:tc>
          <w:tcPr>
            <w:tcW w:w="439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</w:t>
            </w:r>
          </w:p>
        </w:tc>
        <w:tc>
          <w:tcPr>
            <w:tcW w:w="625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do cadinho vazio (g)</w:t>
            </w:r>
          </w:p>
        </w:tc>
        <w:tc>
          <w:tcPr>
            <w:tcW w:w="541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Cadinho + FDA (g)</w:t>
            </w:r>
          </w:p>
        </w:tc>
        <w:tc>
          <w:tcPr>
            <w:tcW w:w="541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FDA (g)</w:t>
            </w:r>
          </w:p>
        </w:tc>
        <w:tc>
          <w:tcPr>
            <w:tcW w:w="541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FDA</w:t>
            </w:r>
          </w:p>
        </w:tc>
        <w:tc>
          <w:tcPr>
            <w:tcW w:w="541" w:type="pct"/>
            <w:vAlign w:val="center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do FDA</w:t>
            </w:r>
          </w:p>
        </w:tc>
      </w:tr>
      <w:tr w:rsidR="0047777C" w:rsidRPr="0050269A" w:rsidTr="007B0545">
        <w:tc>
          <w:tcPr>
            <w:tcW w:w="552" w:type="pct"/>
            <w:vAlign w:val="center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21</w:t>
            </w:r>
          </w:p>
        </w:tc>
        <w:tc>
          <w:tcPr>
            <w:tcW w:w="553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0,3498</w:t>
            </w:r>
          </w:p>
        </w:tc>
        <w:tc>
          <w:tcPr>
            <w:tcW w:w="667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1A</w:t>
            </w:r>
          </w:p>
        </w:tc>
        <w:tc>
          <w:tcPr>
            <w:tcW w:w="625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46,0234</w:t>
            </w:r>
          </w:p>
        </w:tc>
        <w:tc>
          <w:tcPr>
            <w:tcW w:w="541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46,1712</w:t>
            </w: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Merge w:val="restar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</w:tr>
      <w:tr w:rsidR="0047777C" w:rsidRPr="0050269A" w:rsidTr="007B0545">
        <w:tc>
          <w:tcPr>
            <w:tcW w:w="552" w:type="pct"/>
            <w:vAlign w:val="center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22</w:t>
            </w:r>
          </w:p>
        </w:tc>
        <w:tc>
          <w:tcPr>
            <w:tcW w:w="553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0,3545</w:t>
            </w:r>
          </w:p>
        </w:tc>
        <w:tc>
          <w:tcPr>
            <w:tcW w:w="667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</w:p>
        </w:tc>
        <w:tc>
          <w:tcPr>
            <w:tcW w:w="439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2A</w:t>
            </w:r>
          </w:p>
        </w:tc>
        <w:tc>
          <w:tcPr>
            <w:tcW w:w="625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42,3456</w:t>
            </w:r>
          </w:p>
        </w:tc>
        <w:tc>
          <w:tcPr>
            <w:tcW w:w="541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42,4902</w:t>
            </w: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41" w:type="pct"/>
            <w:vMerge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</w:tr>
    </w:tbl>
    <w:p w:rsidR="003B3E07" w:rsidRDefault="003B3E07" w:rsidP="007832F5">
      <w:pPr>
        <w:rPr>
          <w:b/>
        </w:rPr>
      </w:pPr>
    </w:p>
    <w:p w:rsidR="006D49B3" w:rsidRPr="00532963" w:rsidRDefault="006D49B3" w:rsidP="006D49B3">
      <w:pPr>
        <w:rPr>
          <w:b/>
        </w:rPr>
      </w:pPr>
      <w:r w:rsidRPr="00532963">
        <w:rPr>
          <w:b/>
        </w:rPr>
        <w:t>Determinação de Proteína Bruta (PB)</w:t>
      </w:r>
    </w:p>
    <w:tbl>
      <w:tblPr>
        <w:tblStyle w:val="Tabelacomgrade"/>
        <w:tblW w:w="4203" w:type="pct"/>
        <w:tblLook w:val="04A0" w:firstRow="1" w:lastRow="0" w:firstColumn="1" w:lastColumn="0" w:noHBand="0" w:noVBand="1"/>
      </w:tblPr>
      <w:tblGrid>
        <w:gridCol w:w="644"/>
        <w:gridCol w:w="1550"/>
        <w:gridCol w:w="1545"/>
        <w:gridCol w:w="714"/>
        <w:gridCol w:w="1118"/>
        <w:gridCol w:w="1118"/>
        <w:gridCol w:w="1256"/>
        <w:gridCol w:w="1393"/>
        <w:gridCol w:w="1535"/>
        <w:gridCol w:w="1391"/>
      </w:tblGrid>
      <w:tr w:rsidR="0047777C" w:rsidRPr="0050269A" w:rsidTr="0047777C">
        <w:tc>
          <w:tcPr>
            <w:tcW w:w="262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Tubo</w:t>
            </w:r>
          </w:p>
        </w:tc>
        <w:tc>
          <w:tcPr>
            <w:tcW w:w="632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Peso da amostra</w:t>
            </w:r>
          </w:p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</w:t>
            </w:r>
            <w:proofErr w:type="gramStart"/>
            <w:r w:rsidRPr="0050269A">
              <w:rPr>
                <w:sz w:val="20"/>
                <w:szCs w:val="20"/>
              </w:rPr>
              <w:t>g</w:t>
            </w:r>
            <w:proofErr w:type="gramEnd"/>
            <w:r w:rsidRPr="0050269A">
              <w:rPr>
                <w:sz w:val="20"/>
                <w:szCs w:val="20"/>
              </w:rPr>
              <w:t>)</w:t>
            </w:r>
          </w:p>
        </w:tc>
        <w:tc>
          <w:tcPr>
            <w:tcW w:w="630" w:type="pct"/>
          </w:tcPr>
          <w:p w:rsidR="0047777C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Peso da amostra seca (g)</w:t>
            </w:r>
          </w:p>
        </w:tc>
        <w:tc>
          <w:tcPr>
            <w:tcW w:w="291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31E27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631E27">
              <w:rPr>
                <w:sz w:val="20"/>
                <w:szCs w:val="20"/>
              </w:rPr>
              <w:t>HCl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631E27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HCl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1E27">
              <w:rPr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512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 w:rsidRPr="00631E27">
              <w:rPr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568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Nitrogênio</w:t>
            </w:r>
          </w:p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(% N)</w:t>
            </w:r>
          </w:p>
        </w:tc>
        <w:tc>
          <w:tcPr>
            <w:tcW w:w="626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 w:rsidRPr="0050269A">
              <w:rPr>
                <w:sz w:val="20"/>
                <w:szCs w:val="20"/>
              </w:rPr>
              <w:t>% Proteína bruta</w:t>
            </w:r>
          </w:p>
        </w:tc>
        <w:tc>
          <w:tcPr>
            <w:tcW w:w="567" w:type="pct"/>
            <w:vAlign w:val="center"/>
          </w:tcPr>
          <w:p w:rsidR="0047777C" w:rsidRPr="0050269A" w:rsidRDefault="0047777C" w:rsidP="0021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Média da PB</w:t>
            </w:r>
          </w:p>
        </w:tc>
      </w:tr>
      <w:tr w:rsidR="0047777C" w:rsidRPr="0050269A" w:rsidTr="0047777C">
        <w:tc>
          <w:tcPr>
            <w:tcW w:w="262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1</w:t>
            </w:r>
          </w:p>
        </w:tc>
        <w:tc>
          <w:tcPr>
            <w:tcW w:w="632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0,1000</w:t>
            </w:r>
          </w:p>
        </w:tc>
        <w:tc>
          <w:tcPr>
            <w:tcW w:w="630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0,0898</w:t>
            </w:r>
          </w:p>
        </w:tc>
        <w:tc>
          <w:tcPr>
            <w:tcW w:w="291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5,22</w:t>
            </w:r>
          </w:p>
        </w:tc>
        <w:tc>
          <w:tcPr>
            <w:tcW w:w="456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0,02</w:t>
            </w:r>
          </w:p>
        </w:tc>
        <w:tc>
          <w:tcPr>
            <w:tcW w:w="456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1,00</w:t>
            </w:r>
          </w:p>
        </w:tc>
        <w:tc>
          <w:tcPr>
            <w:tcW w:w="512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0,02</w:t>
            </w:r>
          </w:p>
        </w:tc>
        <w:tc>
          <w:tcPr>
            <w:tcW w:w="568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626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67" w:type="pct"/>
            <w:vMerge w:val="restar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</w:tr>
      <w:tr w:rsidR="0047777C" w:rsidRPr="0050269A" w:rsidTr="0047777C">
        <w:tc>
          <w:tcPr>
            <w:tcW w:w="262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2</w:t>
            </w:r>
          </w:p>
        </w:tc>
        <w:tc>
          <w:tcPr>
            <w:tcW w:w="632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0,1001</w:t>
            </w:r>
          </w:p>
        </w:tc>
        <w:tc>
          <w:tcPr>
            <w:tcW w:w="630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0,0899</w:t>
            </w:r>
          </w:p>
        </w:tc>
        <w:tc>
          <w:tcPr>
            <w:tcW w:w="291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5,12</w:t>
            </w:r>
          </w:p>
        </w:tc>
        <w:tc>
          <w:tcPr>
            <w:tcW w:w="456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0,02</w:t>
            </w:r>
          </w:p>
        </w:tc>
        <w:tc>
          <w:tcPr>
            <w:tcW w:w="456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1,00</w:t>
            </w:r>
          </w:p>
        </w:tc>
        <w:tc>
          <w:tcPr>
            <w:tcW w:w="512" w:type="pct"/>
          </w:tcPr>
          <w:p w:rsidR="0047777C" w:rsidRPr="0047777C" w:rsidRDefault="0047777C" w:rsidP="0047777C">
            <w:pPr>
              <w:jc w:val="center"/>
              <w:rPr>
                <w:b/>
              </w:rPr>
            </w:pPr>
            <w:r w:rsidRPr="0047777C">
              <w:rPr>
                <w:b/>
              </w:rPr>
              <w:t>0,02</w:t>
            </w:r>
          </w:p>
        </w:tc>
        <w:tc>
          <w:tcPr>
            <w:tcW w:w="568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626" w:type="pct"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  <w:tc>
          <w:tcPr>
            <w:tcW w:w="567" w:type="pct"/>
            <w:vMerge/>
            <w:vAlign w:val="center"/>
          </w:tcPr>
          <w:p w:rsidR="0047777C" w:rsidRPr="0050269A" w:rsidRDefault="0047777C" w:rsidP="0047777C">
            <w:pPr>
              <w:jc w:val="center"/>
            </w:pPr>
          </w:p>
        </w:tc>
      </w:tr>
    </w:tbl>
    <w:p w:rsidR="006D49B3" w:rsidRDefault="006D49B3" w:rsidP="006D49B3">
      <w:pPr>
        <w:spacing w:after="0" w:line="360" w:lineRule="auto"/>
      </w:pPr>
    </w:p>
    <w:p w:rsidR="006D49B3" w:rsidRDefault="006D49B3" w:rsidP="006D49B3">
      <w:pPr>
        <w:spacing w:after="0" w:line="240" w:lineRule="auto"/>
      </w:pPr>
      <w:r>
        <w:t>V</w:t>
      </w:r>
      <w:r w:rsidRPr="00EE37A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- </w:t>
      </w:r>
      <w:r w:rsidRPr="0050269A">
        <w:t>Volume ácido clorídrico (</w:t>
      </w:r>
      <w:proofErr w:type="spellStart"/>
      <w:r w:rsidRPr="0050269A">
        <w:t>HCl</w:t>
      </w:r>
      <w:proofErr w:type="spellEnd"/>
      <w:r w:rsidRPr="0050269A">
        <w:t xml:space="preserve">) 0,02N </w:t>
      </w:r>
      <w:r>
        <w:t xml:space="preserve">gasto na titulação da </w:t>
      </w:r>
      <w:r w:rsidRPr="0050269A">
        <w:t xml:space="preserve">amostra </w:t>
      </w:r>
    </w:p>
    <w:p w:rsidR="006D49B3" w:rsidRDefault="006D49B3" w:rsidP="006D49B3">
      <w:pPr>
        <w:spacing w:after="0" w:line="240" w:lineRule="auto"/>
      </w:pPr>
      <w:r>
        <w:t>V</w:t>
      </w:r>
      <w:r w:rsidRPr="00EE37AD">
        <w:rPr>
          <w:vertAlign w:val="subscript"/>
        </w:rPr>
        <w:t>2</w:t>
      </w:r>
      <w:r>
        <w:t xml:space="preserve"> - </w:t>
      </w:r>
      <w:r w:rsidRPr="0050269A">
        <w:t>Volume ácido clorídrico (</w:t>
      </w:r>
      <w:proofErr w:type="spellStart"/>
      <w:r w:rsidRPr="0050269A">
        <w:t>HCl</w:t>
      </w:r>
      <w:proofErr w:type="spellEnd"/>
      <w:r w:rsidRPr="0050269A">
        <w:t>) 0,02N</w:t>
      </w:r>
      <w:r>
        <w:t xml:space="preserve"> gasto na titulação do teste em branco</w:t>
      </w:r>
    </w:p>
    <w:p w:rsidR="006D49B3" w:rsidRDefault="006D49B3" w:rsidP="006D49B3">
      <w:pPr>
        <w:spacing w:after="0" w:line="240" w:lineRule="auto"/>
      </w:pPr>
      <w:proofErr w:type="spellStart"/>
      <w:r>
        <w:t>Fc</w:t>
      </w:r>
      <w:proofErr w:type="spellEnd"/>
      <w:r>
        <w:t xml:space="preserve"> - </w:t>
      </w:r>
      <w:r w:rsidRPr="0050269A">
        <w:t xml:space="preserve">Fator de correção do </w:t>
      </w:r>
      <w:proofErr w:type="spellStart"/>
      <w:r w:rsidRPr="0050269A">
        <w:t>HCl</w:t>
      </w:r>
      <w:proofErr w:type="spellEnd"/>
      <w:r w:rsidRPr="0050269A">
        <w:t xml:space="preserve"> 0,02N</w:t>
      </w:r>
    </w:p>
    <w:p w:rsidR="006D49B3" w:rsidRDefault="006D49B3" w:rsidP="006D49B3">
      <w:pPr>
        <w:spacing w:after="0" w:line="240" w:lineRule="auto"/>
      </w:pPr>
      <w:r>
        <w:t xml:space="preserve">N – </w:t>
      </w:r>
      <w:proofErr w:type="gramStart"/>
      <w:r>
        <w:t>normalidade</w:t>
      </w:r>
      <w:proofErr w:type="gramEnd"/>
      <w:r>
        <w:t xml:space="preserve"> do </w:t>
      </w:r>
      <w:proofErr w:type="spellStart"/>
      <w:r>
        <w:t>HCl</w:t>
      </w:r>
      <w:proofErr w:type="spellEnd"/>
      <w:r>
        <w:t xml:space="preserve"> </w:t>
      </w:r>
    </w:p>
    <w:p w:rsidR="006D49B3" w:rsidRDefault="006D49B3" w:rsidP="006D49B3">
      <w:pPr>
        <w:spacing w:after="0" w:line="240" w:lineRule="auto"/>
      </w:pPr>
      <w:r>
        <w:t>P - peso da amostra (g)</w:t>
      </w:r>
    </w:p>
    <w:p w:rsidR="006D49B3" w:rsidRDefault="006D49B3" w:rsidP="006D49B3">
      <w:pPr>
        <w:spacing w:after="0" w:line="240" w:lineRule="auto"/>
      </w:pPr>
      <w:r>
        <w:t xml:space="preserve">0,014 - </w:t>
      </w:r>
      <w:proofErr w:type="spellStart"/>
      <w:r>
        <w:t>miliequivalente</w:t>
      </w:r>
      <w:proofErr w:type="spellEnd"/>
      <w:r>
        <w:t>-grama do Nitrogênio (N)</w:t>
      </w:r>
    </w:p>
    <w:p w:rsidR="006D49B3" w:rsidRPr="0050269A" w:rsidRDefault="006D49B3" w:rsidP="006D49B3">
      <w:pPr>
        <w:spacing w:after="0" w:line="240" w:lineRule="auto"/>
      </w:pPr>
      <w:r>
        <w:t xml:space="preserve">6,25 - </w:t>
      </w:r>
      <w:proofErr w:type="gramStart"/>
      <w:r>
        <w:t>fator</w:t>
      </w:r>
      <w:proofErr w:type="gramEnd"/>
      <w:r>
        <w:t xml:space="preserve"> de conversão do nitrogênio em proteína bruta (PB)</w:t>
      </w:r>
    </w:p>
    <w:p w:rsidR="006D49B3" w:rsidRPr="0050269A" w:rsidRDefault="006D49B3" w:rsidP="006D49B3">
      <w:pPr>
        <w:spacing w:after="0" w:line="240" w:lineRule="auto"/>
      </w:pPr>
    </w:p>
    <w:p w:rsidR="006D49B3" w:rsidRDefault="006D49B3" w:rsidP="006D49B3">
      <w:pPr>
        <w:spacing w:after="0" w:line="240" w:lineRule="auto"/>
        <w:ind w:left="2552" w:hanging="2552"/>
      </w:pPr>
      <w:r w:rsidRPr="0050269A">
        <w:t xml:space="preserve">% N = </w:t>
      </w:r>
      <w:r w:rsidRPr="0050269A">
        <w:rPr>
          <w:u w:val="single"/>
        </w:rPr>
        <w:t xml:space="preserve">[(V </w:t>
      </w:r>
      <w:r w:rsidRPr="009202D5">
        <w:rPr>
          <w:u w:val="single"/>
          <w:vertAlign w:val="subscript"/>
        </w:rPr>
        <w:t>1</w:t>
      </w:r>
      <w:r w:rsidRPr="0050269A">
        <w:rPr>
          <w:u w:val="single"/>
        </w:rPr>
        <w:t>– V</w:t>
      </w:r>
      <w:r w:rsidRPr="009202D5">
        <w:rPr>
          <w:u w:val="single"/>
          <w:vertAlign w:val="subscript"/>
        </w:rPr>
        <w:t>2</w:t>
      </w:r>
      <w:r w:rsidRPr="0050269A">
        <w:rPr>
          <w:u w:val="single"/>
        </w:rPr>
        <w:t xml:space="preserve">) x </w:t>
      </w:r>
      <w:proofErr w:type="spellStart"/>
      <w:r w:rsidRPr="0050269A">
        <w:rPr>
          <w:u w:val="single"/>
        </w:rPr>
        <w:t>Fc</w:t>
      </w:r>
      <w:proofErr w:type="spellEnd"/>
      <w:r>
        <w:rPr>
          <w:u w:val="single"/>
        </w:rPr>
        <w:t xml:space="preserve"> </w:t>
      </w:r>
      <w:r w:rsidRPr="0050269A">
        <w:rPr>
          <w:u w:val="single"/>
        </w:rPr>
        <w:t>x N] x 0,014</w:t>
      </w:r>
      <w:r w:rsidRPr="0050269A">
        <w:t xml:space="preserve"> x 100</w:t>
      </w:r>
      <w:r>
        <w:t xml:space="preserve">      </w:t>
      </w:r>
    </w:p>
    <w:p w:rsidR="006D49B3" w:rsidRPr="0050269A" w:rsidRDefault="006D49B3" w:rsidP="006D49B3">
      <w:pPr>
        <w:spacing w:after="0" w:line="240" w:lineRule="auto"/>
        <w:ind w:left="2552" w:hanging="2552"/>
      </w:pPr>
      <w:r>
        <w:t xml:space="preserve">                               </w:t>
      </w:r>
      <w:r w:rsidRPr="0050269A">
        <w:t>P</w:t>
      </w:r>
      <w:r>
        <w:t xml:space="preserve"> </w:t>
      </w:r>
      <w:r w:rsidRPr="0050269A">
        <w:t>(g)</w:t>
      </w:r>
    </w:p>
    <w:p w:rsidR="006D49B3" w:rsidRPr="0050269A" w:rsidRDefault="006D49B3" w:rsidP="006D49B3">
      <w:pPr>
        <w:spacing w:after="0" w:line="240" w:lineRule="auto"/>
      </w:pPr>
      <w:r w:rsidRPr="0050269A">
        <w:t xml:space="preserve">                       </w:t>
      </w:r>
    </w:p>
    <w:p w:rsidR="006D49B3" w:rsidRPr="0050269A" w:rsidRDefault="006D49B3" w:rsidP="006D49B3">
      <w:pPr>
        <w:spacing w:after="0" w:line="240" w:lineRule="auto"/>
      </w:pPr>
      <w:r w:rsidRPr="0050269A">
        <w:t>% PB = 6,25 x % N</w:t>
      </w:r>
    </w:p>
    <w:p w:rsidR="006D49B3" w:rsidRDefault="006D49B3" w:rsidP="006D49B3">
      <w:pPr>
        <w:spacing w:after="0" w:line="360" w:lineRule="auto"/>
        <w:rPr>
          <w:b/>
        </w:rPr>
      </w:pPr>
    </w:p>
    <w:p w:rsidR="006D49B3" w:rsidRDefault="006D49B3"/>
    <w:p w:rsidR="0047777C" w:rsidRPr="00157401" w:rsidRDefault="0047777C" w:rsidP="0047777C">
      <w:pPr>
        <w:rPr>
          <w:b/>
        </w:rPr>
      </w:pPr>
      <w:r w:rsidRPr="00157401">
        <w:rPr>
          <w:b/>
        </w:rPr>
        <w:lastRenderedPageBreak/>
        <w:t>Avaliação</w:t>
      </w:r>
    </w:p>
    <w:p w:rsidR="0047777C" w:rsidRDefault="0047777C" w:rsidP="0047777C">
      <w:pPr>
        <w:pStyle w:val="PargrafodaLista"/>
        <w:numPr>
          <w:ilvl w:val="0"/>
          <w:numId w:val="1"/>
        </w:numPr>
      </w:pPr>
      <w:r>
        <w:t>Faça todos os cálculos e preencha corretamente a planilha acima.</w:t>
      </w:r>
    </w:p>
    <w:p w:rsidR="0047777C" w:rsidRDefault="0047777C" w:rsidP="0047777C">
      <w:pPr>
        <w:pStyle w:val="Pargrafoda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2F048" wp14:editId="00D8EBC0">
                <wp:simplePos x="0" y="0"/>
                <wp:positionH relativeFrom="margin">
                  <wp:posOffset>0</wp:posOffset>
                </wp:positionH>
                <wp:positionV relativeFrom="paragraph">
                  <wp:posOffset>3058160</wp:posOffset>
                </wp:positionV>
                <wp:extent cx="8905875" cy="1404620"/>
                <wp:effectExtent l="0" t="0" r="28575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7C" w:rsidRDefault="0047777C" w:rsidP="0047777C">
                            <w:r>
                              <w:t>b</w:t>
                            </w:r>
                            <w:r>
                              <w:t>. Há um lote de vacas secas, com peso vivo médio de 500 kg de peso vivo, que consome diariamente em matéria seca 2% de seu peso vivo, e necessita 900 g de proteína bruta. Esta forragem conseguirá suprir as exigências de proteína destes animais? Explique sua resposta.</w:t>
                            </w: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57401">
                              <w:rPr>
                                <w:b/>
                              </w:rPr>
                              <w:t>Coloque a sua resposta aqui.</w:t>
                            </w: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6757" w:rsidRDefault="005C6757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6757" w:rsidRDefault="005C6757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6757" w:rsidRDefault="005C6757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Pr="00157401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52F0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40.8pt;width:701.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">
                <v:textbox style="mso-fit-shape-to-text:t">
                  <w:txbxContent>
                    <w:p w:rsidR="0047777C" w:rsidRDefault="0047777C" w:rsidP="0047777C">
                      <w:r>
                        <w:t>b</w:t>
                      </w:r>
                      <w:r>
                        <w:t>. Há um lote de vacas secas, com peso vivo médio de 500 kg de peso vivo, que consome diariamente em matéria seca 2% de seu peso vivo, e necessita 900 g de proteína bruta. Esta forragem conseguirá suprir as exigências de proteína destes animais? Explique sua resposta.</w:t>
                      </w: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  <w:r w:rsidRPr="00157401">
                        <w:rPr>
                          <w:b/>
                        </w:rPr>
                        <w:t>Coloque a sua resposta aqui.</w:t>
                      </w: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5C6757" w:rsidRDefault="005C6757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5C6757" w:rsidRDefault="005C6757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5C6757" w:rsidRDefault="005C6757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Pr="00157401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Se a sua amostra representa a forragem disponível em um piquete de uma propriedade rural, responda as questões abaixo:</w:t>
      </w:r>
    </w:p>
    <w:p w:rsidR="0047777C" w:rsidRDefault="004777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97DAE28" wp14:editId="058EF4D3">
                <wp:simplePos x="0" y="0"/>
                <wp:positionH relativeFrom="margin">
                  <wp:posOffset>0</wp:posOffset>
                </wp:positionH>
                <wp:positionV relativeFrom="paragraph">
                  <wp:posOffset>73660</wp:posOffset>
                </wp:positionV>
                <wp:extent cx="8905875" cy="1404620"/>
                <wp:effectExtent l="0" t="0" r="28575" b="1333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7C" w:rsidRDefault="0047777C" w:rsidP="0047777C">
                            <w:r>
                              <w:t xml:space="preserve">a. Há um lote de ovelhas, com peso vivo médio de 50 kg de peso vivo, que consome diariamente em matéria seca </w:t>
                            </w:r>
                            <w:r w:rsidR="005C6757">
                              <w:t>3,5</w:t>
                            </w:r>
                            <w:r>
                              <w:t>% de seu peso vivo, e necessita 60 g de proteína bruta. Esta forragem conseguirá suprir as exigências de proteína destes animais? Explique sua resposta.</w:t>
                            </w: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57401">
                              <w:rPr>
                                <w:b/>
                              </w:rPr>
                              <w:t>Coloque a sua resposta aqui.</w:t>
                            </w: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6757" w:rsidRDefault="005C6757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6757" w:rsidRDefault="005C6757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6757" w:rsidRDefault="005C6757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6757" w:rsidRDefault="005C6757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7777C" w:rsidRPr="00157401" w:rsidRDefault="0047777C" w:rsidP="005C675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DAE28" id="_x0000_s1027" type="#_x0000_t202" style="position:absolute;margin-left:0;margin-top:5.8pt;width:701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">
                <v:textbox style="mso-fit-shape-to-text:t">
                  <w:txbxContent>
                    <w:p w:rsidR="0047777C" w:rsidRDefault="0047777C" w:rsidP="0047777C">
                      <w:r>
                        <w:t xml:space="preserve">a. Há um lote de ovelhas, com peso vivo médio de 50 kg de peso vivo, que consome diariamente em matéria seca </w:t>
                      </w:r>
                      <w:r w:rsidR="005C6757">
                        <w:t>3,5</w:t>
                      </w:r>
                      <w:r>
                        <w:t>% de seu peso vivo, e necessita 60 g de proteína bruta. Esta forragem conseguirá suprir as exigências de proteína destes animais? Explique sua resposta.</w:t>
                      </w: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  <w:r w:rsidRPr="00157401">
                        <w:rPr>
                          <w:b/>
                        </w:rPr>
                        <w:t>Coloque a sua resposta aqui.</w:t>
                      </w: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5C6757" w:rsidRDefault="005C6757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5C6757" w:rsidRDefault="005C6757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5C6757" w:rsidRDefault="005C6757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5C6757" w:rsidRDefault="005C6757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  <w:p w:rsidR="0047777C" w:rsidRPr="00157401" w:rsidRDefault="0047777C" w:rsidP="005C6757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777C" w:rsidSect="005E0C58">
      <w:pgSz w:w="16838" w:h="11906" w:orient="landscape"/>
      <w:pgMar w:top="720" w:right="1245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ADD"/>
    <w:multiLevelType w:val="hybridMultilevel"/>
    <w:tmpl w:val="EEA01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5"/>
    <w:rsid w:val="000309DF"/>
    <w:rsid w:val="000365ED"/>
    <w:rsid w:val="000378DA"/>
    <w:rsid w:val="000512FA"/>
    <w:rsid w:val="00076415"/>
    <w:rsid w:val="00080C95"/>
    <w:rsid w:val="001027A3"/>
    <w:rsid w:val="001B2071"/>
    <w:rsid w:val="001B2DBD"/>
    <w:rsid w:val="001B69CD"/>
    <w:rsid w:val="001D7F52"/>
    <w:rsid w:val="0021469D"/>
    <w:rsid w:val="00244558"/>
    <w:rsid w:val="002762E4"/>
    <w:rsid w:val="002D1CB6"/>
    <w:rsid w:val="00303AC8"/>
    <w:rsid w:val="003214EB"/>
    <w:rsid w:val="003B3E07"/>
    <w:rsid w:val="003C4F05"/>
    <w:rsid w:val="003D5B37"/>
    <w:rsid w:val="004061F7"/>
    <w:rsid w:val="004166FC"/>
    <w:rsid w:val="00450ACB"/>
    <w:rsid w:val="0047777C"/>
    <w:rsid w:val="0050269A"/>
    <w:rsid w:val="005155D2"/>
    <w:rsid w:val="00532963"/>
    <w:rsid w:val="005424E2"/>
    <w:rsid w:val="005C6757"/>
    <w:rsid w:val="005E0C58"/>
    <w:rsid w:val="006267CD"/>
    <w:rsid w:val="00631E27"/>
    <w:rsid w:val="00687CB2"/>
    <w:rsid w:val="006D49B3"/>
    <w:rsid w:val="006E3719"/>
    <w:rsid w:val="00715D50"/>
    <w:rsid w:val="007832F5"/>
    <w:rsid w:val="007979E4"/>
    <w:rsid w:val="007B4FAD"/>
    <w:rsid w:val="007C4C8A"/>
    <w:rsid w:val="007F225F"/>
    <w:rsid w:val="00821AC8"/>
    <w:rsid w:val="00884677"/>
    <w:rsid w:val="008A73C9"/>
    <w:rsid w:val="008C7EFB"/>
    <w:rsid w:val="009202D5"/>
    <w:rsid w:val="009B27F0"/>
    <w:rsid w:val="00A20E9F"/>
    <w:rsid w:val="00A4680B"/>
    <w:rsid w:val="00A47D28"/>
    <w:rsid w:val="00A96736"/>
    <w:rsid w:val="00AA53D2"/>
    <w:rsid w:val="00AC211E"/>
    <w:rsid w:val="00B10B12"/>
    <w:rsid w:val="00B13057"/>
    <w:rsid w:val="00B433FC"/>
    <w:rsid w:val="00BF3A4A"/>
    <w:rsid w:val="00C15D48"/>
    <w:rsid w:val="00C2549D"/>
    <w:rsid w:val="00C76305"/>
    <w:rsid w:val="00CE2402"/>
    <w:rsid w:val="00D36A7A"/>
    <w:rsid w:val="00D42E98"/>
    <w:rsid w:val="00D4627E"/>
    <w:rsid w:val="00D46E8C"/>
    <w:rsid w:val="00D93BC2"/>
    <w:rsid w:val="00D95152"/>
    <w:rsid w:val="00E55B04"/>
    <w:rsid w:val="00E71C01"/>
    <w:rsid w:val="00E9408E"/>
    <w:rsid w:val="00E95F1B"/>
    <w:rsid w:val="00EC39C1"/>
    <w:rsid w:val="00EE37AD"/>
    <w:rsid w:val="00F77FDE"/>
    <w:rsid w:val="00FB4E79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E63A1-DA3B-4CFB-BCA9-08497884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Outros</dc:creator>
  <cp:lastModifiedBy>IvesBueno</cp:lastModifiedBy>
  <cp:revision>3</cp:revision>
  <dcterms:created xsi:type="dcterms:W3CDTF">2020-07-15T01:27:00Z</dcterms:created>
  <dcterms:modified xsi:type="dcterms:W3CDTF">2020-07-15T01:28:00Z</dcterms:modified>
</cp:coreProperties>
</file>