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47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54"/>
        <w:gridCol w:w="7353"/>
        <w:gridCol w:w="7353"/>
        <w:gridCol w:w="1151"/>
      </w:tblGrid>
      <w:tr w:rsidR="00851784" w:rsidRPr="00831E5E" w:rsidTr="00851784">
        <w:trPr>
          <w:trHeight w:val="288"/>
        </w:trPr>
        <w:sdt>
          <w:sdtPr>
            <w:rPr>
              <w:rFonts w:ascii="Arial" w:eastAsiaTheme="majorEastAsia" w:hAnsi="Arial" w:cs="Arial"/>
              <w:sz w:val="36"/>
              <w:szCs w:val="36"/>
            </w:rPr>
            <w:alias w:val="Título"/>
            <w:id w:val="1192727722"/>
            <w:placeholder>
              <w:docPart w:val="7554550DB6DC4F8A9CB4784C14DEBB9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354" w:type="dxa"/>
              </w:tcPr>
              <w:p w:rsidR="00851784" w:rsidRPr="00831E5E" w:rsidRDefault="00B3061A" w:rsidP="00851784">
                <w:pPr>
                  <w:pStyle w:val="Cabealho"/>
                  <w:jc w:val="right"/>
                  <w:rPr>
                    <w:rFonts w:ascii="Arial" w:eastAsiaTheme="majorEastAsia" w:hAnsi="Arial" w:cs="Arial"/>
                    <w:sz w:val="36"/>
                    <w:szCs w:val="36"/>
                  </w:rPr>
                </w:pPr>
                <w:r w:rsidRPr="00B3061A">
                  <w:rPr>
                    <w:rFonts w:ascii="Arial" w:eastAsiaTheme="majorEastAsia" w:hAnsi="Arial" w:cs="Arial"/>
                    <w:sz w:val="36"/>
                    <w:szCs w:val="36"/>
                  </w:rPr>
                  <w:t>Bioquímica Industrial</w:t>
                </w:r>
              </w:p>
            </w:tc>
          </w:sdtContent>
        </w:sdt>
        <w:tc>
          <w:tcPr>
            <w:tcW w:w="7353" w:type="dxa"/>
          </w:tcPr>
          <w:p w:rsidR="00851784" w:rsidRPr="00B3061A" w:rsidRDefault="00B3061A" w:rsidP="00851784">
            <w:pPr>
              <w:pStyle w:val="Cabealho"/>
              <w:rPr>
                <w:rFonts w:ascii="Cambria" w:eastAsiaTheme="majorEastAsia" w:hAnsi="Cambria" w:cs="Arial"/>
                <w:b/>
                <w:bCs/>
                <w:color w:val="4472C4" w:themeColor="accent1"/>
                <w:sz w:val="36"/>
                <w:szCs w:val="36"/>
                <w14:numForm w14:val="oldStyle"/>
              </w:rPr>
            </w:pPr>
            <w:r>
              <w:rPr>
                <w:rFonts w:ascii="Cambria" w:eastAsiaTheme="majorEastAsia" w:hAnsi="Cambria" w:cstheme="majorBidi"/>
                <w:b/>
                <w:bCs/>
                <w:color w:val="4472C4" w:themeColor="accen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09/</w:t>
            </w:r>
            <w:proofErr w:type="spellStart"/>
            <w:r>
              <w:rPr>
                <w:rFonts w:ascii="Cambria" w:eastAsiaTheme="majorEastAsia" w:hAnsi="Cambria" w:cstheme="majorBidi"/>
                <w:b/>
                <w:bCs/>
                <w:color w:val="4472C4" w:themeColor="accen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mai</w:t>
            </w:r>
            <w:proofErr w:type="spellEnd"/>
            <w:r w:rsidRPr="00B3061A">
              <w:rPr>
                <w:rFonts w:ascii="Cambria" w:eastAsiaTheme="majorEastAsia" w:hAnsi="Cambria" w:cstheme="majorBidi"/>
                <w:b/>
                <w:bCs/>
                <w:color w:val="4472C4" w:themeColor="accen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/</w:t>
            </w:r>
            <w:sdt>
              <w:sdtPr>
                <w:rPr>
                  <w:rFonts w:ascii="Cambria" w:eastAsiaTheme="majorEastAsia" w:hAnsi="Cambria" w:cstheme="majorBidi"/>
                  <w:b/>
                  <w:bCs/>
                  <w:color w:val="4472C4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alias w:val="Ano"/>
                <w:id w:val="-1155686865"/>
                <w:placeholder>
                  <w:docPart w:val="DC245A2D12DC4EF7A7D870DEDD48629D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8-01-0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ambria" w:eastAsiaTheme="majorEastAsia" w:hAnsi="Cambria" w:cstheme="majorBidi"/>
                    <w:b/>
                    <w:bCs/>
                    <w:color w:val="4472C4" w:themeColor="accent1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2018</w:t>
                </w:r>
              </w:sdtContent>
            </w:sdt>
          </w:p>
        </w:tc>
        <w:sdt>
          <w:sdtPr>
            <w:rPr>
              <w:b/>
              <w:bCs/>
              <w:sz w:val="28"/>
              <w:szCs w:val="28"/>
            </w:rPr>
            <w:alias w:val="Título"/>
            <w:id w:val="77761602"/>
            <w:placeholder>
              <w:docPart w:val="8E4FF8AD1B954106BECFDF19BFA03BA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7353" w:type="dxa"/>
              </w:tcPr>
              <w:p w:rsidR="00851784" w:rsidRPr="00831E5E" w:rsidRDefault="00851784" w:rsidP="00851784">
                <w:pPr>
                  <w:pStyle w:val="Cabealho"/>
                  <w:jc w:val="right"/>
                  <w:rPr>
                    <w:rFonts w:ascii="Arial" w:eastAsiaTheme="majorEastAsia" w:hAnsi="Arial" w:cs="Arial"/>
                    <w:sz w:val="36"/>
                    <w:szCs w:val="36"/>
                  </w:rPr>
                </w:pPr>
                <w:r>
                  <w:rPr>
                    <w:b/>
                    <w:bCs/>
                    <w:sz w:val="28"/>
                    <w:szCs w:val="28"/>
                  </w:rPr>
                  <w:t>Bioquímica Industrial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b/>
              <w:bCs/>
              <w:color w:val="4472C4" w:themeColor="accent1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alias w:val="Ano"/>
            <w:id w:val="77761609"/>
            <w:placeholder>
              <w:docPart w:val="CCB00508B02741C18AE256F4C4626C89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8-01-01T00:00:00Z">
              <w:dateFormat w:val="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151" w:type="dxa"/>
              </w:tcPr>
              <w:p w:rsidR="00851784" w:rsidRPr="00831E5E" w:rsidRDefault="00B3061A" w:rsidP="00851784">
                <w:pPr>
                  <w:pStyle w:val="Cabealho"/>
                  <w:rPr>
                    <w:rFonts w:ascii="Arial" w:eastAsiaTheme="majorEastAsia" w:hAnsi="Arial" w:cs="Arial"/>
                    <w:b/>
                    <w:bCs/>
                    <w:color w:val="4472C4" w:themeColor="accent1"/>
                    <w:sz w:val="36"/>
                    <w:szCs w:val="36"/>
                    <w14:numForm w14:val="oldStyle"/>
                  </w:rPr>
                </w:pPr>
                <w:r>
                  <w:rPr>
                    <w:rFonts w:ascii="Arial" w:eastAsiaTheme="majorEastAsia" w:hAnsi="Arial" w:cs="Arial"/>
                    <w:b/>
                    <w:bCs/>
                    <w:color w:val="4472C4" w:themeColor="accent1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2018</w:t>
                </w:r>
              </w:p>
            </w:tc>
          </w:sdtContent>
        </w:sdt>
      </w:tr>
    </w:tbl>
    <w:p w:rsidR="00B3061A" w:rsidRDefault="00B3061A" w:rsidP="00B3061A">
      <w:pPr>
        <w:spacing w:after="0" w:line="360" w:lineRule="auto"/>
        <w:jc w:val="both"/>
        <w:rPr>
          <w:rFonts w:ascii="Arial" w:hAnsi="Arial" w:cs="Arial"/>
        </w:rPr>
      </w:pPr>
      <w:r w:rsidRPr="005A44DD">
        <w:rPr>
          <w:rFonts w:ascii="Arial" w:hAnsi="Arial" w:cs="Arial"/>
          <w:b/>
          <w:color w:val="44546A" w:themeColor="text2"/>
          <w:sz w:val="24"/>
        </w:rPr>
        <w:t>Técnicos: Aline e André</w:t>
      </w:r>
      <w:r>
        <w:rPr>
          <w:rFonts w:ascii="Arial" w:hAnsi="Arial" w:cs="Arial"/>
        </w:rPr>
        <w:t xml:space="preserve"> </w:t>
      </w:r>
    </w:p>
    <w:p w:rsidR="00B3061A" w:rsidRPr="00F414BE" w:rsidRDefault="00B3061A" w:rsidP="00B306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grupos: 6</w:t>
      </w:r>
    </w:p>
    <w:p w:rsidR="00BF2125" w:rsidRPr="00B3061A" w:rsidRDefault="00B3061A" w:rsidP="00B3061A">
      <w:pPr>
        <w:pStyle w:val="SemEspaamento"/>
        <w:spacing w:line="360" w:lineRule="auto"/>
        <w:jc w:val="right"/>
        <w:rPr>
          <w:rFonts w:ascii="Arial" w:hAnsi="Arial" w:cs="Arial"/>
          <w:sz w:val="96"/>
          <w:szCs w:val="96"/>
        </w:rPr>
      </w:pPr>
      <w:proofErr w:type="gramStart"/>
      <w:r w:rsidRPr="00B47126">
        <w:rPr>
          <w:rFonts w:ascii="Arial" w:hAnsi="Arial" w:cs="Arial"/>
          <w:b/>
          <w:sz w:val="36"/>
          <w:szCs w:val="36"/>
        </w:rPr>
        <w:t xml:space="preserve">Aula  </w:t>
      </w:r>
      <w:r w:rsidR="00C03501">
        <w:rPr>
          <w:rFonts w:ascii="Arial" w:hAnsi="Arial" w:cs="Arial"/>
          <w:sz w:val="96"/>
          <w:szCs w:val="96"/>
        </w:rPr>
        <w:t>8</w:t>
      </w:r>
      <w:proofErr w:type="gramEnd"/>
    </w:p>
    <w:p w:rsidR="00BF2125" w:rsidRPr="00B67649" w:rsidRDefault="00BF2125" w:rsidP="00BF2125">
      <w:pPr>
        <w:pStyle w:val="PargrafodaLista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BF2125">
        <w:rPr>
          <w:rFonts w:ascii="Arial" w:hAnsi="Arial" w:cs="Arial"/>
          <w:b/>
          <w:sz w:val="28"/>
          <w:szCs w:val="28"/>
        </w:rPr>
        <w:t>Preparação de células competentes de E. coli com CaCl</w:t>
      </w:r>
      <w:r w:rsidRPr="00BF2125">
        <w:rPr>
          <w:rFonts w:ascii="Arial" w:hAnsi="Arial" w:cs="Arial"/>
          <w:b/>
          <w:sz w:val="28"/>
          <w:szCs w:val="28"/>
          <w:vertAlign w:val="subscript"/>
        </w:rPr>
        <w:t>2</w:t>
      </w:r>
      <w:r w:rsidR="00B67649">
        <w:rPr>
          <w:rFonts w:ascii="Arial" w:hAnsi="Arial" w:cs="Arial"/>
          <w:b/>
          <w:sz w:val="28"/>
          <w:szCs w:val="28"/>
        </w:rPr>
        <w:t xml:space="preserve"> e determinação </w:t>
      </w:r>
      <w:r w:rsidR="005D71A1">
        <w:rPr>
          <w:rFonts w:ascii="Arial" w:hAnsi="Arial" w:cs="Arial"/>
          <w:b/>
          <w:sz w:val="28"/>
          <w:szCs w:val="28"/>
        </w:rPr>
        <w:t>da sua eficiência</w:t>
      </w:r>
    </w:p>
    <w:p w:rsidR="00BF2125" w:rsidRPr="00BF2125" w:rsidRDefault="00BF2125" w:rsidP="00BF2125">
      <w:pPr>
        <w:pStyle w:val="PargrafodaLista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BF2125" w:rsidRPr="00BF2125" w:rsidRDefault="00BF2125" w:rsidP="00BF2125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F2125">
        <w:rPr>
          <w:rFonts w:ascii="Arial" w:hAnsi="Arial" w:cs="Arial"/>
          <w:b/>
          <w:bCs/>
          <w:sz w:val="28"/>
          <w:szCs w:val="28"/>
        </w:rPr>
        <w:t>Materiais utilizados</w:t>
      </w:r>
    </w:p>
    <w:p w:rsidR="00BF2125" w:rsidRPr="00C20C79" w:rsidRDefault="00BF2125" w:rsidP="00BF2125">
      <w:pPr>
        <w:pStyle w:val="PargrafodaLista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0C79">
        <w:rPr>
          <w:rFonts w:ascii="Arial" w:hAnsi="Arial" w:cs="Arial"/>
          <w:b/>
          <w:sz w:val="24"/>
          <w:szCs w:val="24"/>
        </w:rPr>
        <w:t>Materiais por grupo</w:t>
      </w:r>
    </w:p>
    <w:p w:rsidR="00BF2125" w:rsidRDefault="00BF212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Micropipetas P1000, P200 e P10</w:t>
      </w:r>
    </w:p>
    <w:p w:rsidR="00BF2125" w:rsidRPr="00780EB1" w:rsidRDefault="00BF212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780EB1">
        <w:rPr>
          <w:rFonts w:ascii="Arial" w:hAnsi="Arial" w:cs="Arial"/>
          <w:bCs/>
        </w:rPr>
        <w:t xml:space="preserve">Ponteiras </w:t>
      </w:r>
      <w:proofErr w:type="spellStart"/>
      <w:r w:rsidRPr="00780EB1">
        <w:rPr>
          <w:rFonts w:ascii="Arial" w:hAnsi="Arial" w:cs="Arial"/>
          <w:bCs/>
        </w:rPr>
        <w:t>autoclavadas</w:t>
      </w:r>
      <w:proofErr w:type="spellEnd"/>
      <w:r w:rsidRPr="00780EB1">
        <w:rPr>
          <w:rFonts w:ascii="Arial" w:hAnsi="Arial" w:cs="Arial"/>
          <w:bCs/>
        </w:rPr>
        <w:t xml:space="preserve"> P1000 (azul), P200 (amarela)</w:t>
      </w:r>
      <w:r>
        <w:rPr>
          <w:rFonts w:ascii="Arial" w:hAnsi="Arial" w:cs="Arial"/>
          <w:bCs/>
        </w:rPr>
        <w:t xml:space="preserve"> e P10 (incolor)</w:t>
      </w:r>
      <w:r w:rsidRPr="00780EB1">
        <w:rPr>
          <w:rFonts w:ascii="Arial" w:hAnsi="Arial" w:cs="Arial"/>
          <w:bCs/>
        </w:rPr>
        <w:t xml:space="preserve"> </w:t>
      </w:r>
    </w:p>
    <w:p w:rsidR="00BF2125" w:rsidRPr="00780EB1" w:rsidRDefault="00BF212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proofErr w:type="spellStart"/>
      <w:r w:rsidRPr="00780EB1">
        <w:rPr>
          <w:rFonts w:ascii="Arial" w:hAnsi="Arial" w:cs="Arial"/>
          <w:bCs/>
        </w:rPr>
        <w:t>Bequer</w:t>
      </w:r>
      <w:proofErr w:type="spellEnd"/>
      <w:r w:rsidRPr="00780EB1">
        <w:rPr>
          <w:rFonts w:ascii="Arial" w:hAnsi="Arial" w:cs="Arial"/>
          <w:bCs/>
        </w:rPr>
        <w:t xml:space="preserve"> de 600 </w:t>
      </w:r>
      <w:proofErr w:type="spellStart"/>
      <w:r w:rsidRPr="00780EB1">
        <w:rPr>
          <w:rFonts w:ascii="Arial" w:hAnsi="Arial" w:cs="Arial"/>
          <w:bCs/>
        </w:rPr>
        <w:t>mL</w:t>
      </w:r>
      <w:proofErr w:type="spellEnd"/>
      <w:r w:rsidRPr="00780EB1">
        <w:rPr>
          <w:rFonts w:ascii="Arial" w:hAnsi="Arial" w:cs="Arial"/>
          <w:bCs/>
        </w:rPr>
        <w:t xml:space="preserve"> co</w:t>
      </w:r>
      <w:r>
        <w:rPr>
          <w:rFonts w:ascii="Arial" w:hAnsi="Arial" w:cs="Arial"/>
          <w:bCs/>
        </w:rPr>
        <w:t xml:space="preserve">m 20 tubos tipo </w:t>
      </w:r>
      <w:proofErr w:type="spellStart"/>
      <w:r>
        <w:rPr>
          <w:rFonts w:ascii="Arial" w:hAnsi="Arial" w:cs="Arial"/>
          <w:bCs/>
        </w:rPr>
        <w:t>eppendorf</w:t>
      </w:r>
      <w:proofErr w:type="spellEnd"/>
      <w:r>
        <w:rPr>
          <w:rFonts w:ascii="Arial" w:hAnsi="Arial" w:cs="Arial"/>
          <w:bCs/>
        </w:rPr>
        <w:t xml:space="preserve"> de 1,5</w:t>
      </w:r>
      <w:r w:rsidRPr="00780EB1">
        <w:rPr>
          <w:rFonts w:ascii="Arial" w:hAnsi="Arial" w:cs="Arial"/>
          <w:bCs/>
        </w:rPr>
        <w:t xml:space="preserve"> </w:t>
      </w:r>
      <w:proofErr w:type="spellStart"/>
      <w:r w:rsidRPr="00780EB1">
        <w:rPr>
          <w:rFonts w:ascii="Arial" w:hAnsi="Arial" w:cs="Arial"/>
          <w:bCs/>
        </w:rPr>
        <w:t>mL</w:t>
      </w:r>
      <w:proofErr w:type="spellEnd"/>
      <w:r w:rsidRPr="00780EB1">
        <w:rPr>
          <w:rFonts w:ascii="Arial" w:hAnsi="Arial" w:cs="Arial"/>
          <w:bCs/>
        </w:rPr>
        <w:t xml:space="preserve"> </w:t>
      </w:r>
      <w:proofErr w:type="spellStart"/>
      <w:r w:rsidRPr="00780EB1">
        <w:rPr>
          <w:rFonts w:ascii="Arial" w:hAnsi="Arial" w:cs="Arial"/>
          <w:bCs/>
        </w:rPr>
        <w:t>autoclavados</w:t>
      </w:r>
      <w:proofErr w:type="spellEnd"/>
      <w:r w:rsidRPr="00780EB1">
        <w:rPr>
          <w:rFonts w:ascii="Arial" w:hAnsi="Arial" w:cs="Arial"/>
          <w:bCs/>
        </w:rPr>
        <w:t xml:space="preserve"> (1) – fechar o </w:t>
      </w:r>
      <w:proofErr w:type="spellStart"/>
      <w:r w:rsidRPr="00780EB1">
        <w:rPr>
          <w:rFonts w:ascii="Arial" w:hAnsi="Arial" w:cs="Arial"/>
          <w:bCs/>
        </w:rPr>
        <w:t>bequer</w:t>
      </w:r>
      <w:proofErr w:type="spellEnd"/>
      <w:r w:rsidRPr="00780EB1">
        <w:rPr>
          <w:rFonts w:ascii="Arial" w:hAnsi="Arial" w:cs="Arial"/>
          <w:bCs/>
        </w:rPr>
        <w:t xml:space="preserve"> com papel e fita crepe.</w:t>
      </w:r>
    </w:p>
    <w:p w:rsidR="00BF2125" w:rsidRDefault="005A1E05" w:rsidP="005A1E0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Cs/>
        </w:rPr>
        <w:t>Erlenmeyer de 250</w:t>
      </w:r>
      <w:r w:rsidR="00BF2125">
        <w:rPr>
          <w:rFonts w:ascii="Arial" w:hAnsi="Arial" w:cs="Arial"/>
          <w:bCs/>
        </w:rPr>
        <w:t xml:space="preserve">mL </w:t>
      </w:r>
      <w:r>
        <w:rPr>
          <w:rFonts w:ascii="Arial" w:hAnsi="Arial" w:cs="Arial"/>
          <w:bCs/>
        </w:rPr>
        <w:t xml:space="preserve">com 60 mL de meio LB-ágar </w:t>
      </w:r>
      <w:proofErr w:type="spellStart"/>
      <w:r w:rsidR="00BF2125">
        <w:rPr>
          <w:rFonts w:ascii="Arial" w:hAnsi="Arial" w:cs="Arial"/>
          <w:bCs/>
        </w:rPr>
        <w:t>autoclavado</w:t>
      </w:r>
      <w:proofErr w:type="spellEnd"/>
      <w:r w:rsidR="00BF2125" w:rsidRPr="00780EB1">
        <w:rPr>
          <w:rFonts w:ascii="Arial" w:hAnsi="Arial" w:cs="Arial"/>
          <w:bCs/>
        </w:rPr>
        <w:t xml:space="preserve"> (1)</w:t>
      </w:r>
      <w:r w:rsidR="00BF2125" w:rsidRPr="005A1E05">
        <w:rPr>
          <w:rFonts w:ascii="Arial" w:hAnsi="Arial" w:cs="Arial"/>
          <w:bCs/>
          <w:lang w:val="es-AR"/>
        </w:rPr>
        <w:t xml:space="preserve"> </w:t>
      </w:r>
    </w:p>
    <w:p w:rsidR="005A1E05" w:rsidRPr="005A1E05" w:rsidRDefault="005A1E05" w:rsidP="005A1E0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Cs/>
        </w:rPr>
        <w:t xml:space="preserve">Erlenmeyer de 125mL com 20 mL de meio LB-ágar </w:t>
      </w:r>
      <w:proofErr w:type="spellStart"/>
      <w:r>
        <w:rPr>
          <w:rFonts w:ascii="Arial" w:hAnsi="Arial" w:cs="Arial"/>
          <w:bCs/>
        </w:rPr>
        <w:t>autoclavado</w:t>
      </w:r>
      <w:proofErr w:type="spellEnd"/>
      <w:r w:rsidRPr="00780EB1">
        <w:rPr>
          <w:rFonts w:ascii="Arial" w:hAnsi="Arial" w:cs="Arial"/>
          <w:bCs/>
        </w:rPr>
        <w:t xml:space="preserve"> (1)</w:t>
      </w:r>
    </w:p>
    <w:p w:rsidR="00BF2125" w:rsidRPr="00780EB1" w:rsidRDefault="00BF212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r w:rsidRPr="00780EB1">
        <w:rPr>
          <w:rFonts w:ascii="Arial" w:hAnsi="Arial" w:cs="Arial"/>
          <w:bCs/>
          <w:lang w:val="es-AR"/>
        </w:rPr>
        <w:t>Estante para microtubos (1)</w:t>
      </w:r>
    </w:p>
    <w:p w:rsidR="00BF2125" w:rsidRPr="00780EB1" w:rsidRDefault="00BF212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proofErr w:type="spellStart"/>
      <w:r w:rsidRPr="00780EB1">
        <w:rPr>
          <w:rFonts w:ascii="Arial" w:hAnsi="Arial" w:cs="Arial"/>
          <w:bCs/>
        </w:rPr>
        <w:t>Erlenmeyer</w:t>
      </w:r>
      <w:proofErr w:type="spellEnd"/>
      <w:r w:rsidRPr="00780EB1">
        <w:rPr>
          <w:rFonts w:ascii="Arial" w:hAnsi="Arial" w:cs="Arial"/>
          <w:bCs/>
        </w:rPr>
        <w:t xml:space="preserve"> de 125mL</w:t>
      </w:r>
      <w:r w:rsidRPr="00780EB1">
        <w:rPr>
          <w:rFonts w:ascii="Arial" w:hAnsi="Arial" w:cs="Arial"/>
          <w:bCs/>
          <w:lang w:val="es-AR"/>
        </w:rPr>
        <w:t xml:space="preserve"> </w:t>
      </w:r>
      <w:proofErr w:type="spellStart"/>
      <w:r w:rsidRPr="00780EB1">
        <w:rPr>
          <w:rFonts w:ascii="Arial" w:hAnsi="Arial" w:cs="Arial"/>
          <w:bCs/>
          <w:lang w:val="es-AR"/>
        </w:rPr>
        <w:t>com</w:t>
      </w:r>
      <w:proofErr w:type="spellEnd"/>
      <w:r w:rsidRPr="00780EB1">
        <w:rPr>
          <w:rFonts w:ascii="Arial" w:hAnsi="Arial" w:cs="Arial"/>
          <w:bCs/>
          <w:lang w:val="es-AR"/>
        </w:rPr>
        <w:t xml:space="preserve"> 40 </w:t>
      </w:r>
      <w:proofErr w:type="spellStart"/>
      <w:r w:rsidRPr="00780EB1">
        <w:rPr>
          <w:rFonts w:ascii="Arial" w:hAnsi="Arial" w:cs="Arial"/>
          <w:bCs/>
          <w:lang w:val="es-AR"/>
        </w:rPr>
        <w:t>mL</w:t>
      </w:r>
      <w:proofErr w:type="spellEnd"/>
      <w:r w:rsidRPr="00780EB1">
        <w:rPr>
          <w:rFonts w:ascii="Arial" w:hAnsi="Arial" w:cs="Arial"/>
          <w:bCs/>
          <w:lang w:val="es-AR"/>
        </w:rPr>
        <w:t xml:space="preserve"> de </w:t>
      </w:r>
      <w:proofErr w:type="spellStart"/>
      <w:r w:rsidRPr="00780EB1">
        <w:rPr>
          <w:rFonts w:ascii="Arial" w:hAnsi="Arial" w:cs="Arial"/>
          <w:bCs/>
          <w:lang w:val="es-AR"/>
        </w:rPr>
        <w:t>solução</w:t>
      </w:r>
      <w:proofErr w:type="spellEnd"/>
      <w:r w:rsidRPr="00780EB1">
        <w:rPr>
          <w:rFonts w:ascii="Arial" w:hAnsi="Arial" w:cs="Arial"/>
          <w:bCs/>
          <w:lang w:val="es-AR"/>
        </w:rPr>
        <w:t xml:space="preserve"> de CaCl</w:t>
      </w:r>
      <w:r w:rsidRPr="00780EB1">
        <w:rPr>
          <w:rFonts w:ascii="Arial" w:hAnsi="Arial" w:cs="Arial"/>
          <w:bCs/>
          <w:vertAlign w:val="subscript"/>
          <w:lang w:val="es-AR"/>
        </w:rPr>
        <w:t>2</w:t>
      </w:r>
      <w:r w:rsidRPr="00780EB1">
        <w:rPr>
          <w:rFonts w:ascii="Arial" w:hAnsi="Arial" w:cs="Arial"/>
          <w:bCs/>
          <w:lang w:val="es-AR"/>
        </w:rPr>
        <w:t xml:space="preserve"> 100 </w:t>
      </w:r>
      <w:proofErr w:type="spellStart"/>
      <w:r w:rsidRPr="00780EB1">
        <w:rPr>
          <w:rFonts w:ascii="Arial" w:hAnsi="Arial" w:cs="Arial"/>
          <w:bCs/>
          <w:lang w:val="es-AR"/>
        </w:rPr>
        <w:t>mM</w:t>
      </w:r>
      <w:proofErr w:type="spellEnd"/>
      <w:r w:rsidRPr="00780EB1">
        <w:rPr>
          <w:rFonts w:ascii="Arial" w:hAnsi="Arial" w:cs="Arial"/>
          <w:bCs/>
          <w:lang w:val="es-AR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lang w:val="es-AR"/>
        </w:rPr>
        <w:t>autoclavado</w:t>
      </w:r>
      <w:proofErr w:type="spellEnd"/>
      <w:r w:rsidR="005A1E05">
        <w:rPr>
          <w:rFonts w:ascii="Arial" w:hAnsi="Arial" w:cs="Arial"/>
          <w:bCs/>
          <w:lang w:val="es-AR"/>
        </w:rPr>
        <w:t>(</w:t>
      </w:r>
      <w:proofErr w:type="gramEnd"/>
      <w:r w:rsidR="005A1E05">
        <w:rPr>
          <w:rFonts w:ascii="Arial" w:hAnsi="Arial" w:cs="Arial"/>
          <w:bCs/>
          <w:lang w:val="es-AR"/>
        </w:rPr>
        <w:t>1)</w:t>
      </w:r>
    </w:p>
    <w:p w:rsidR="00BF2125" w:rsidRDefault="00BF212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Cs/>
          <w:lang w:val="es-AR"/>
        </w:rPr>
        <w:t xml:space="preserve">Estante para tubo </w:t>
      </w:r>
      <w:proofErr w:type="spellStart"/>
      <w:r>
        <w:rPr>
          <w:rFonts w:ascii="Arial" w:hAnsi="Arial" w:cs="Arial"/>
          <w:bCs/>
          <w:lang w:val="es-AR"/>
        </w:rPr>
        <w:t>falcon</w:t>
      </w:r>
      <w:proofErr w:type="spellEnd"/>
      <w:r>
        <w:rPr>
          <w:rFonts w:ascii="Arial" w:hAnsi="Arial" w:cs="Arial"/>
          <w:bCs/>
          <w:lang w:val="es-AR"/>
        </w:rPr>
        <w:t xml:space="preserve"> de 50</w:t>
      </w:r>
      <w:r w:rsidR="005A1E05">
        <w:rPr>
          <w:rFonts w:ascii="Arial" w:hAnsi="Arial" w:cs="Arial"/>
          <w:bCs/>
          <w:lang w:val="es-AR"/>
        </w:rPr>
        <w:t xml:space="preserve"> </w:t>
      </w:r>
      <w:proofErr w:type="spellStart"/>
      <w:r w:rsidR="005A1E05">
        <w:rPr>
          <w:rFonts w:ascii="Arial" w:hAnsi="Arial" w:cs="Arial"/>
          <w:bCs/>
          <w:lang w:val="es-AR"/>
        </w:rPr>
        <w:t>mL</w:t>
      </w:r>
      <w:proofErr w:type="spellEnd"/>
    </w:p>
    <w:p w:rsidR="005A1E05" w:rsidRDefault="005A1E0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Cs/>
          <w:lang w:val="es-AR"/>
        </w:rPr>
        <w:t xml:space="preserve">Tubo </w:t>
      </w:r>
      <w:proofErr w:type="spellStart"/>
      <w:r>
        <w:rPr>
          <w:rFonts w:ascii="Arial" w:hAnsi="Arial" w:cs="Arial"/>
          <w:bCs/>
          <w:lang w:val="es-AR"/>
        </w:rPr>
        <w:t>falcon</w:t>
      </w:r>
      <w:proofErr w:type="spellEnd"/>
      <w:r>
        <w:rPr>
          <w:rFonts w:ascii="Arial" w:hAnsi="Arial" w:cs="Arial"/>
          <w:bCs/>
          <w:lang w:val="es-AR"/>
        </w:rPr>
        <w:t xml:space="preserve"> de 50 </w:t>
      </w:r>
      <w:proofErr w:type="spellStart"/>
      <w:r>
        <w:rPr>
          <w:rFonts w:ascii="Arial" w:hAnsi="Arial" w:cs="Arial"/>
          <w:bCs/>
          <w:lang w:val="es-AR"/>
        </w:rPr>
        <w:t>mL</w:t>
      </w:r>
      <w:proofErr w:type="spellEnd"/>
      <w:r>
        <w:rPr>
          <w:rFonts w:ascii="Arial" w:hAnsi="Arial" w:cs="Arial"/>
          <w:bCs/>
          <w:lang w:val="es-AR"/>
        </w:rPr>
        <w:t xml:space="preserve"> </w:t>
      </w:r>
      <w:proofErr w:type="spellStart"/>
      <w:r>
        <w:rPr>
          <w:rFonts w:ascii="Arial" w:hAnsi="Arial" w:cs="Arial"/>
          <w:bCs/>
          <w:lang w:val="es-AR"/>
        </w:rPr>
        <w:t>autoclavado</w:t>
      </w:r>
      <w:proofErr w:type="spellEnd"/>
      <w:r>
        <w:rPr>
          <w:rFonts w:ascii="Arial" w:hAnsi="Arial" w:cs="Arial"/>
          <w:bCs/>
          <w:lang w:val="es-AR"/>
        </w:rPr>
        <w:t xml:space="preserve"> (3)</w:t>
      </w:r>
    </w:p>
    <w:p w:rsidR="005A1E05" w:rsidRDefault="005A1E0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proofErr w:type="spellStart"/>
      <w:r>
        <w:rPr>
          <w:rFonts w:ascii="Arial" w:hAnsi="Arial" w:cs="Arial"/>
          <w:bCs/>
          <w:lang w:val="es-AR"/>
        </w:rPr>
        <w:t>Microtubo</w:t>
      </w:r>
      <w:proofErr w:type="spellEnd"/>
      <w:r>
        <w:rPr>
          <w:rFonts w:ascii="Arial" w:hAnsi="Arial" w:cs="Arial"/>
          <w:bCs/>
          <w:lang w:val="es-AR"/>
        </w:rPr>
        <w:t xml:space="preserve"> </w:t>
      </w:r>
      <w:proofErr w:type="spellStart"/>
      <w:r>
        <w:rPr>
          <w:rFonts w:ascii="Arial" w:hAnsi="Arial" w:cs="Arial"/>
          <w:bCs/>
          <w:lang w:val="es-AR"/>
        </w:rPr>
        <w:t>contendo</w:t>
      </w:r>
      <w:proofErr w:type="spellEnd"/>
      <w:r>
        <w:rPr>
          <w:rFonts w:ascii="Arial" w:hAnsi="Arial" w:cs="Arial"/>
          <w:bCs/>
          <w:lang w:val="es-AR"/>
        </w:rPr>
        <w:t xml:space="preserve"> 2 </w:t>
      </w:r>
      <w:proofErr w:type="spellStart"/>
      <w:r>
        <w:rPr>
          <w:rFonts w:ascii="Arial" w:hAnsi="Arial" w:cs="Arial"/>
          <w:bCs/>
          <w:lang w:val="es-AR"/>
        </w:rPr>
        <w:t>mL</w:t>
      </w:r>
      <w:proofErr w:type="spellEnd"/>
      <w:r>
        <w:rPr>
          <w:rFonts w:ascii="Arial" w:hAnsi="Arial" w:cs="Arial"/>
          <w:bCs/>
          <w:lang w:val="es-AR"/>
        </w:rPr>
        <w:t xml:space="preserve"> de </w:t>
      </w:r>
      <w:proofErr w:type="spellStart"/>
      <w:r>
        <w:rPr>
          <w:rFonts w:ascii="Arial" w:hAnsi="Arial" w:cs="Arial"/>
          <w:bCs/>
          <w:lang w:val="es-AR"/>
        </w:rPr>
        <w:t>meio</w:t>
      </w:r>
      <w:proofErr w:type="spellEnd"/>
      <w:r>
        <w:rPr>
          <w:rFonts w:ascii="Arial" w:hAnsi="Arial" w:cs="Arial"/>
          <w:bCs/>
          <w:lang w:val="es-AR"/>
        </w:rPr>
        <w:t xml:space="preserve"> SOC (2)</w:t>
      </w:r>
    </w:p>
    <w:p w:rsidR="005A1E05" w:rsidRDefault="005A1E05" w:rsidP="005A1E0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proofErr w:type="spellStart"/>
      <w:r>
        <w:rPr>
          <w:rFonts w:ascii="Arial" w:hAnsi="Arial" w:cs="Arial"/>
          <w:bCs/>
          <w:lang w:val="es-AR"/>
        </w:rPr>
        <w:t>Microtubo</w:t>
      </w:r>
      <w:proofErr w:type="spellEnd"/>
      <w:r>
        <w:rPr>
          <w:rFonts w:ascii="Arial" w:hAnsi="Arial" w:cs="Arial"/>
          <w:bCs/>
          <w:lang w:val="es-AR"/>
        </w:rPr>
        <w:t xml:space="preserve"> </w:t>
      </w:r>
      <w:proofErr w:type="spellStart"/>
      <w:r>
        <w:rPr>
          <w:rFonts w:ascii="Arial" w:hAnsi="Arial" w:cs="Arial"/>
          <w:bCs/>
          <w:lang w:val="es-AR"/>
        </w:rPr>
        <w:t>contendo</w:t>
      </w:r>
      <w:proofErr w:type="spellEnd"/>
      <w:r>
        <w:rPr>
          <w:rFonts w:ascii="Arial" w:hAnsi="Arial" w:cs="Arial"/>
          <w:bCs/>
          <w:lang w:val="es-AR"/>
        </w:rPr>
        <w:t xml:space="preserve"> 1 </w:t>
      </w:r>
      <w:proofErr w:type="spellStart"/>
      <w:r>
        <w:rPr>
          <w:rFonts w:ascii="Arial" w:hAnsi="Arial" w:cs="Arial"/>
          <w:bCs/>
          <w:lang w:val="es-AR"/>
        </w:rPr>
        <w:t>mL</w:t>
      </w:r>
      <w:proofErr w:type="spellEnd"/>
      <w:r>
        <w:rPr>
          <w:rFonts w:ascii="Arial" w:hAnsi="Arial" w:cs="Arial"/>
          <w:bCs/>
          <w:lang w:val="es-AR"/>
        </w:rPr>
        <w:t xml:space="preserve"> de CaCl</w:t>
      </w:r>
      <w:r>
        <w:rPr>
          <w:rFonts w:ascii="Arial" w:hAnsi="Arial" w:cs="Arial"/>
          <w:bCs/>
          <w:vertAlign w:val="subscript"/>
          <w:lang w:val="es-AR"/>
        </w:rPr>
        <w:t>2</w:t>
      </w:r>
      <w:r>
        <w:rPr>
          <w:rFonts w:ascii="Arial" w:hAnsi="Arial" w:cs="Arial"/>
          <w:bCs/>
          <w:lang w:val="es-AR"/>
        </w:rPr>
        <w:t xml:space="preserve"> 100 </w:t>
      </w:r>
      <w:proofErr w:type="spellStart"/>
      <w:r>
        <w:rPr>
          <w:rFonts w:ascii="Arial" w:hAnsi="Arial" w:cs="Arial"/>
          <w:bCs/>
          <w:lang w:val="es-AR"/>
        </w:rPr>
        <w:t>mM</w:t>
      </w:r>
      <w:proofErr w:type="spellEnd"/>
      <w:r>
        <w:rPr>
          <w:rFonts w:ascii="Arial" w:hAnsi="Arial" w:cs="Arial"/>
          <w:bCs/>
          <w:lang w:val="es-AR"/>
        </w:rPr>
        <w:t xml:space="preserve"> e glicerol 10 % (1)</w:t>
      </w:r>
    </w:p>
    <w:p w:rsidR="005A1E05" w:rsidRPr="005A1E05" w:rsidRDefault="00AE77FC" w:rsidP="005A1E0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Cs/>
          <w:lang w:val="es-AR"/>
        </w:rPr>
        <w:t>Tubo</w:t>
      </w:r>
      <w:r w:rsidR="005A1E05">
        <w:rPr>
          <w:rFonts w:ascii="Arial" w:hAnsi="Arial" w:cs="Arial"/>
          <w:bCs/>
          <w:lang w:val="es-AR"/>
        </w:rPr>
        <w:t xml:space="preserve"> de centrífuga </w:t>
      </w:r>
      <w:proofErr w:type="spellStart"/>
      <w:r>
        <w:rPr>
          <w:rFonts w:ascii="Arial" w:hAnsi="Arial" w:cs="Arial"/>
          <w:bCs/>
          <w:lang w:val="es-AR"/>
        </w:rPr>
        <w:t>com</w:t>
      </w:r>
      <w:proofErr w:type="spellEnd"/>
      <w:r>
        <w:rPr>
          <w:rFonts w:ascii="Arial" w:hAnsi="Arial" w:cs="Arial"/>
          <w:bCs/>
          <w:lang w:val="es-AR"/>
        </w:rPr>
        <w:t xml:space="preserve"> </w:t>
      </w:r>
      <w:proofErr w:type="spellStart"/>
      <w:r>
        <w:rPr>
          <w:rFonts w:ascii="Arial" w:hAnsi="Arial" w:cs="Arial"/>
          <w:bCs/>
          <w:lang w:val="es-AR"/>
        </w:rPr>
        <w:t>tampa</w:t>
      </w:r>
      <w:proofErr w:type="spellEnd"/>
      <w:r>
        <w:rPr>
          <w:rFonts w:ascii="Arial" w:hAnsi="Arial" w:cs="Arial"/>
          <w:bCs/>
          <w:lang w:val="es-AR"/>
        </w:rPr>
        <w:t xml:space="preserve"> </w:t>
      </w:r>
      <w:r w:rsidR="002B60F5">
        <w:rPr>
          <w:rFonts w:ascii="Arial" w:hAnsi="Arial" w:cs="Arial"/>
          <w:bCs/>
          <w:lang w:val="es-AR"/>
        </w:rPr>
        <w:t xml:space="preserve">e </w:t>
      </w:r>
      <w:proofErr w:type="spellStart"/>
      <w:r w:rsidR="002B60F5">
        <w:rPr>
          <w:rFonts w:ascii="Arial" w:hAnsi="Arial" w:cs="Arial"/>
          <w:bCs/>
          <w:lang w:val="es-AR"/>
        </w:rPr>
        <w:t>autoclavado</w:t>
      </w:r>
      <w:proofErr w:type="spellEnd"/>
      <w:r w:rsidR="002B60F5">
        <w:rPr>
          <w:rFonts w:ascii="Arial" w:hAnsi="Arial" w:cs="Arial"/>
          <w:bCs/>
          <w:lang w:val="es-AR"/>
        </w:rPr>
        <w:t xml:space="preserve"> </w:t>
      </w:r>
      <w:r w:rsidR="005A1E05">
        <w:rPr>
          <w:rFonts w:ascii="Arial" w:hAnsi="Arial" w:cs="Arial"/>
          <w:bCs/>
          <w:lang w:val="es-AR"/>
        </w:rPr>
        <w:t xml:space="preserve">para rotor </w:t>
      </w:r>
      <w:proofErr w:type="spellStart"/>
      <w:r w:rsidR="005A1E05">
        <w:rPr>
          <w:rFonts w:ascii="Arial" w:hAnsi="Arial" w:cs="Arial"/>
          <w:bCs/>
          <w:lang w:val="es-AR"/>
        </w:rPr>
        <w:t>Sorvall</w:t>
      </w:r>
      <w:proofErr w:type="spellEnd"/>
      <w:r w:rsidR="005A1E05">
        <w:rPr>
          <w:rFonts w:ascii="Arial" w:hAnsi="Arial" w:cs="Arial"/>
          <w:bCs/>
          <w:lang w:val="es-AR"/>
        </w:rPr>
        <w:t xml:space="preserve"> SS-34</w:t>
      </w:r>
      <w:r>
        <w:rPr>
          <w:rFonts w:ascii="Arial" w:hAnsi="Arial" w:cs="Arial"/>
          <w:bCs/>
          <w:lang w:val="es-AR"/>
        </w:rPr>
        <w:t xml:space="preserve"> (1)</w:t>
      </w:r>
    </w:p>
    <w:p w:rsidR="00BF2125" w:rsidRPr="00780EB1" w:rsidRDefault="00BF212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proofErr w:type="spellStart"/>
      <w:r w:rsidRPr="00780EB1">
        <w:rPr>
          <w:rFonts w:ascii="Arial" w:hAnsi="Arial" w:cs="Arial"/>
          <w:bCs/>
          <w:lang w:val="es-AR"/>
        </w:rPr>
        <w:t>Álcool</w:t>
      </w:r>
      <w:proofErr w:type="spellEnd"/>
      <w:r w:rsidRPr="00780EB1">
        <w:rPr>
          <w:rFonts w:ascii="Arial" w:hAnsi="Arial" w:cs="Arial"/>
          <w:bCs/>
          <w:lang w:val="es-AR"/>
        </w:rPr>
        <w:t xml:space="preserve"> 70%</w:t>
      </w:r>
    </w:p>
    <w:p w:rsidR="00BF2125" w:rsidRPr="00780EB1" w:rsidRDefault="00BF212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proofErr w:type="spellStart"/>
      <w:r w:rsidRPr="00780EB1">
        <w:rPr>
          <w:rFonts w:ascii="Arial" w:hAnsi="Arial" w:cs="Arial"/>
          <w:bCs/>
          <w:lang w:val="es-AR"/>
        </w:rPr>
        <w:t>Bico</w:t>
      </w:r>
      <w:proofErr w:type="spellEnd"/>
      <w:r w:rsidRPr="00780EB1">
        <w:rPr>
          <w:rFonts w:ascii="Arial" w:hAnsi="Arial" w:cs="Arial"/>
          <w:bCs/>
          <w:lang w:val="es-AR"/>
        </w:rPr>
        <w:t xml:space="preserve"> de </w:t>
      </w:r>
      <w:proofErr w:type="spellStart"/>
      <w:r w:rsidRPr="00780EB1">
        <w:rPr>
          <w:rFonts w:ascii="Arial" w:hAnsi="Arial" w:cs="Arial"/>
          <w:bCs/>
          <w:lang w:val="es-AR"/>
        </w:rPr>
        <w:t>Bünsen</w:t>
      </w:r>
      <w:proofErr w:type="spellEnd"/>
      <w:r w:rsidRPr="00780EB1">
        <w:rPr>
          <w:rFonts w:ascii="Arial" w:hAnsi="Arial" w:cs="Arial"/>
          <w:bCs/>
          <w:lang w:val="es-AR"/>
        </w:rPr>
        <w:t xml:space="preserve"> (1)</w:t>
      </w:r>
    </w:p>
    <w:p w:rsidR="00BF2125" w:rsidRPr="00780EB1" w:rsidRDefault="00BF212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</w:rPr>
      </w:pPr>
      <w:r w:rsidRPr="00780EB1">
        <w:rPr>
          <w:rFonts w:ascii="Arial" w:hAnsi="Arial" w:cs="Arial"/>
          <w:bCs/>
        </w:rPr>
        <w:t>Fósforo (1)</w:t>
      </w:r>
    </w:p>
    <w:p w:rsidR="00BF2125" w:rsidRDefault="00BF2125" w:rsidP="00BF21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lang w:val="es-AR"/>
        </w:rPr>
      </w:pPr>
      <w:r w:rsidRPr="00780EB1">
        <w:rPr>
          <w:rFonts w:ascii="Arial" w:hAnsi="Arial" w:cs="Arial"/>
          <w:bCs/>
          <w:lang w:val="es-AR"/>
        </w:rPr>
        <w:t xml:space="preserve">Papel </w:t>
      </w:r>
      <w:proofErr w:type="spellStart"/>
      <w:r w:rsidRPr="00780EB1">
        <w:rPr>
          <w:rFonts w:ascii="Arial" w:hAnsi="Arial" w:cs="Arial"/>
          <w:bCs/>
          <w:lang w:val="es-AR"/>
        </w:rPr>
        <w:t>higiênico</w:t>
      </w:r>
      <w:proofErr w:type="spellEnd"/>
      <w:r w:rsidRPr="00780EB1">
        <w:rPr>
          <w:rFonts w:ascii="Arial" w:hAnsi="Arial" w:cs="Arial"/>
          <w:bCs/>
          <w:lang w:val="es-AR"/>
        </w:rPr>
        <w:t xml:space="preserve"> (1)</w:t>
      </w:r>
    </w:p>
    <w:p w:rsidR="00BF2125" w:rsidRPr="006C088B" w:rsidRDefault="00BF2125" w:rsidP="00BF21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C088B">
        <w:rPr>
          <w:rFonts w:ascii="Arial" w:hAnsi="Arial" w:cs="Arial"/>
          <w:b/>
          <w:sz w:val="24"/>
          <w:szCs w:val="24"/>
        </w:rPr>
        <w:t>Materiais de uso geral:</w:t>
      </w:r>
    </w:p>
    <w:p w:rsidR="00BF2125" w:rsidRPr="00780430" w:rsidRDefault="00BF2125" w:rsidP="00BF21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780430">
        <w:rPr>
          <w:rFonts w:ascii="Arial" w:hAnsi="Arial" w:cs="Arial"/>
          <w:bCs/>
        </w:rPr>
        <w:t>Balança analítica</w:t>
      </w:r>
    </w:p>
    <w:p w:rsidR="00BF2125" w:rsidRPr="00780430" w:rsidRDefault="00BF2125" w:rsidP="00BF21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780430">
        <w:rPr>
          <w:rFonts w:ascii="Arial" w:hAnsi="Arial" w:cs="Arial"/>
          <w:bCs/>
        </w:rPr>
        <w:t xml:space="preserve">Balança </w:t>
      </w:r>
      <w:proofErr w:type="spellStart"/>
      <w:r w:rsidRPr="00780430">
        <w:rPr>
          <w:rFonts w:ascii="Arial" w:hAnsi="Arial" w:cs="Arial"/>
          <w:bCs/>
        </w:rPr>
        <w:t>semi-analítica</w:t>
      </w:r>
      <w:proofErr w:type="spellEnd"/>
    </w:p>
    <w:p w:rsidR="00BF2125" w:rsidRPr="00780430" w:rsidRDefault="00BF2125" w:rsidP="00BF21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780430">
        <w:rPr>
          <w:rFonts w:ascii="Arial" w:hAnsi="Arial" w:cs="Arial"/>
          <w:bCs/>
        </w:rPr>
        <w:t>Espectrofotômetro</w:t>
      </w:r>
    </w:p>
    <w:p w:rsidR="00BF2125" w:rsidRPr="00780430" w:rsidRDefault="00BF2125" w:rsidP="00BF21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780430">
        <w:rPr>
          <w:rFonts w:ascii="Arial" w:hAnsi="Arial" w:cs="Arial"/>
          <w:bCs/>
        </w:rPr>
        <w:t>Centrífuga refrigerada</w:t>
      </w:r>
      <w:r>
        <w:rPr>
          <w:rFonts w:ascii="Arial" w:hAnsi="Arial" w:cs="Arial"/>
          <w:bCs/>
        </w:rPr>
        <w:t xml:space="preserve"> para tubos de 40 mL e microtubos</w:t>
      </w:r>
    </w:p>
    <w:p w:rsidR="00BF2125" w:rsidRPr="00780430" w:rsidRDefault="00BF2125" w:rsidP="00BF212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</w:rPr>
      </w:pPr>
      <w:r w:rsidRPr="00780430">
        <w:rPr>
          <w:rFonts w:ascii="Arial" w:hAnsi="Arial" w:cs="Arial"/>
          <w:bCs/>
        </w:rPr>
        <w:t xml:space="preserve">Banho de água  </w:t>
      </w:r>
    </w:p>
    <w:p w:rsidR="00BF2125" w:rsidRPr="00C20C79" w:rsidRDefault="00BF2125" w:rsidP="00BF2125">
      <w:pPr>
        <w:spacing w:after="0" w:line="360" w:lineRule="auto"/>
        <w:jc w:val="both"/>
        <w:rPr>
          <w:rFonts w:ascii="Arial" w:hAnsi="Arial" w:cs="Arial"/>
          <w:bCs/>
        </w:rPr>
      </w:pPr>
    </w:p>
    <w:p w:rsidR="00BF2125" w:rsidRDefault="00BF2125" w:rsidP="00BF2125">
      <w:pPr>
        <w:widowControl w:val="0"/>
        <w:overflowPunct w:val="0"/>
        <w:autoSpaceDE w:val="0"/>
        <w:autoSpaceDN w:val="0"/>
        <w:adjustRightInd w:val="0"/>
        <w:spacing w:after="0" w:line="424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Reagentes</w:t>
      </w:r>
    </w:p>
    <w:p w:rsidR="00BF2125" w:rsidRPr="00E03B01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3B01">
        <w:rPr>
          <w:rFonts w:ascii="Arial" w:hAnsi="Arial" w:cs="Arial"/>
        </w:rPr>
        <w:t>Extrato de levedura</w:t>
      </w:r>
    </w:p>
    <w:p w:rsidR="00BF2125" w:rsidRPr="00E03B01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E03B01">
        <w:rPr>
          <w:rFonts w:ascii="Arial" w:hAnsi="Arial" w:cs="Arial"/>
        </w:rPr>
        <w:t>Triptona</w:t>
      </w:r>
      <w:proofErr w:type="spellEnd"/>
    </w:p>
    <w:p w:rsidR="00BF2125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3B01">
        <w:rPr>
          <w:rFonts w:ascii="Arial" w:hAnsi="Arial" w:cs="Arial"/>
        </w:rPr>
        <w:t>Cloreto de sódio</w:t>
      </w:r>
    </w:p>
    <w:p w:rsidR="002B60F5" w:rsidRDefault="002B60F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Cloreto de potássio</w:t>
      </w:r>
    </w:p>
    <w:p w:rsidR="002B60F5" w:rsidRPr="00E03B01" w:rsidRDefault="002B60F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Cloreto de magnésio</w:t>
      </w:r>
    </w:p>
    <w:p w:rsidR="00BF2125" w:rsidRPr="00E03B01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3B01">
        <w:rPr>
          <w:rFonts w:ascii="Arial" w:hAnsi="Arial" w:cs="Arial"/>
        </w:rPr>
        <w:t>Ampicilina</w:t>
      </w:r>
    </w:p>
    <w:p w:rsidR="00BF2125" w:rsidRPr="00E03B01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3B01">
        <w:rPr>
          <w:rFonts w:ascii="Arial" w:hAnsi="Arial" w:cs="Arial"/>
        </w:rPr>
        <w:t>Cloreto de cálcio</w:t>
      </w:r>
    </w:p>
    <w:p w:rsidR="00BF2125" w:rsidRPr="00E03B01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3B01">
        <w:rPr>
          <w:rFonts w:ascii="Arial" w:hAnsi="Arial" w:cs="Arial"/>
        </w:rPr>
        <w:t>Glicerol</w:t>
      </w:r>
    </w:p>
    <w:p w:rsidR="00BF2125" w:rsidRPr="00E03B01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3B01">
        <w:rPr>
          <w:rFonts w:ascii="Arial" w:hAnsi="Arial" w:cs="Arial"/>
        </w:rPr>
        <w:t>Etanol PA</w:t>
      </w:r>
    </w:p>
    <w:p w:rsidR="00BF2125" w:rsidRPr="00E03B01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3B01">
        <w:rPr>
          <w:rFonts w:ascii="Arial" w:hAnsi="Arial" w:cs="Arial"/>
        </w:rPr>
        <w:t xml:space="preserve">Solução de </w:t>
      </w:r>
      <w:proofErr w:type="spellStart"/>
      <w:r w:rsidRPr="00E03B01">
        <w:rPr>
          <w:rFonts w:ascii="Arial" w:hAnsi="Arial" w:cs="Arial"/>
        </w:rPr>
        <w:t>HCl</w:t>
      </w:r>
      <w:proofErr w:type="spellEnd"/>
      <w:r w:rsidRPr="00E03B01">
        <w:rPr>
          <w:rFonts w:ascii="Arial" w:hAnsi="Arial" w:cs="Arial"/>
        </w:rPr>
        <w:t xml:space="preserve"> para acertar pH</w:t>
      </w:r>
    </w:p>
    <w:p w:rsidR="00BF2125" w:rsidRPr="00E03B01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3B01">
        <w:rPr>
          <w:rFonts w:ascii="Arial" w:hAnsi="Arial" w:cs="Arial"/>
        </w:rPr>
        <w:t xml:space="preserve">Solução de </w:t>
      </w:r>
      <w:proofErr w:type="spellStart"/>
      <w:r w:rsidRPr="00E03B01">
        <w:rPr>
          <w:rFonts w:ascii="Arial" w:hAnsi="Arial" w:cs="Arial"/>
        </w:rPr>
        <w:t>NaOH</w:t>
      </w:r>
      <w:proofErr w:type="spellEnd"/>
      <w:r w:rsidRPr="00E03B01">
        <w:rPr>
          <w:rFonts w:ascii="Arial" w:hAnsi="Arial" w:cs="Arial"/>
        </w:rPr>
        <w:t xml:space="preserve"> para acertar pH</w:t>
      </w:r>
    </w:p>
    <w:p w:rsidR="00BF2125" w:rsidRPr="00E03B01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E03B01">
        <w:rPr>
          <w:rFonts w:ascii="Arial" w:hAnsi="Arial" w:cs="Arial"/>
          <w:bCs/>
        </w:rPr>
        <w:t>Etanol comercial</w:t>
      </w:r>
    </w:p>
    <w:p w:rsidR="00BF2125" w:rsidRPr="00E03B01" w:rsidRDefault="00BF2125" w:rsidP="00BF2125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Cs/>
        </w:rPr>
      </w:pPr>
      <w:r w:rsidRPr="00E03B01">
        <w:rPr>
          <w:rFonts w:ascii="Arial" w:hAnsi="Arial" w:cs="Arial"/>
          <w:bCs/>
        </w:rPr>
        <w:t>Água sanitária</w:t>
      </w:r>
    </w:p>
    <w:p w:rsidR="00BF2125" w:rsidRPr="00C20C79" w:rsidRDefault="00BF2125" w:rsidP="00BF2125">
      <w:pPr>
        <w:spacing w:after="0" w:line="360" w:lineRule="auto"/>
        <w:jc w:val="both"/>
        <w:rPr>
          <w:rFonts w:ascii="Arial" w:hAnsi="Arial" w:cs="Arial"/>
          <w:bCs/>
        </w:rPr>
      </w:pPr>
    </w:p>
    <w:p w:rsidR="008C4F1A" w:rsidRPr="00802AF1" w:rsidRDefault="008C4F1A" w:rsidP="008C4F1A">
      <w:pPr>
        <w:pStyle w:val="PargrafodaLista"/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  <w:r w:rsidRPr="00802AF1">
        <w:rPr>
          <w:rFonts w:ascii="Arial" w:hAnsi="Arial" w:cs="Arial"/>
          <w:b/>
          <w:iCs/>
          <w:sz w:val="24"/>
          <w:szCs w:val="24"/>
          <w:lang w:val="es-ES_tradnl"/>
        </w:rPr>
        <w:t>Preparo da Aula</w:t>
      </w:r>
    </w:p>
    <w:p w:rsidR="00BF2125" w:rsidRPr="003142E0" w:rsidRDefault="00BF2125" w:rsidP="00BF2125">
      <w:pPr>
        <w:pStyle w:val="PargrafodaLista"/>
        <w:widowControl w:val="0"/>
        <w:overflowPunct w:val="0"/>
        <w:autoSpaceDE w:val="0"/>
        <w:autoSpaceDN w:val="0"/>
        <w:adjustRightInd w:val="0"/>
        <w:spacing w:after="0" w:line="424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Preparar com antecedência</w:t>
      </w:r>
    </w:p>
    <w:p w:rsidR="00BF2125" w:rsidRPr="00C87FCC" w:rsidRDefault="004A4ACE" w:rsidP="0085178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Meio de cultura LB líquido</w:t>
      </w:r>
      <w:r w:rsidR="00BF2125" w:rsidRPr="00C87FCC">
        <w:rPr>
          <w:rFonts w:ascii="Arial" w:hAnsi="Arial" w:cs="Arial"/>
        </w:rPr>
        <w:t xml:space="preserve"> preparar </w:t>
      </w:r>
      <w:r w:rsidR="00BE630D">
        <w:rPr>
          <w:rFonts w:ascii="Arial" w:hAnsi="Arial" w:cs="Arial"/>
        </w:rPr>
        <w:t>1000</w:t>
      </w:r>
      <w:r w:rsidR="00BF2125">
        <w:rPr>
          <w:rFonts w:ascii="Arial" w:hAnsi="Arial" w:cs="Arial"/>
        </w:rPr>
        <w:t xml:space="preserve"> mL</w:t>
      </w:r>
    </w:p>
    <w:p w:rsidR="00BF2125" w:rsidRPr="00C87FCC" w:rsidRDefault="00BF2125" w:rsidP="0085178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C87FCC">
        <w:rPr>
          <w:rFonts w:ascii="Arial" w:hAnsi="Arial" w:cs="Arial"/>
        </w:rPr>
        <w:t xml:space="preserve">Para cada grupo: colocar 40 mL de meio </w:t>
      </w:r>
      <w:r w:rsidR="0000563C">
        <w:rPr>
          <w:rFonts w:ascii="Arial" w:hAnsi="Arial" w:cs="Arial"/>
        </w:rPr>
        <w:t xml:space="preserve">LB líquido em </w:t>
      </w:r>
      <w:proofErr w:type="spellStart"/>
      <w:r w:rsidR="0000563C">
        <w:rPr>
          <w:rFonts w:ascii="Arial" w:hAnsi="Arial" w:cs="Arial"/>
        </w:rPr>
        <w:t>erlen</w:t>
      </w:r>
      <w:proofErr w:type="spellEnd"/>
      <w:r w:rsidR="0000563C">
        <w:rPr>
          <w:rFonts w:ascii="Arial" w:hAnsi="Arial" w:cs="Arial"/>
        </w:rPr>
        <w:t xml:space="preserve"> de 250 </w:t>
      </w:r>
      <w:proofErr w:type="spellStart"/>
      <w:r w:rsidR="0000563C">
        <w:rPr>
          <w:rFonts w:ascii="Arial" w:hAnsi="Arial" w:cs="Arial"/>
        </w:rPr>
        <w:t>mL</w:t>
      </w:r>
      <w:proofErr w:type="spellEnd"/>
      <w:r w:rsidR="0000563C">
        <w:rPr>
          <w:rFonts w:ascii="Arial" w:hAnsi="Arial" w:cs="Arial"/>
        </w:rPr>
        <w:t xml:space="preserve"> e </w:t>
      </w:r>
      <w:proofErr w:type="spellStart"/>
      <w:r w:rsidR="0000563C">
        <w:rPr>
          <w:rFonts w:ascii="Arial" w:hAnsi="Arial" w:cs="Arial"/>
        </w:rPr>
        <w:t>autoclavar</w:t>
      </w:r>
      <w:proofErr w:type="spellEnd"/>
      <w:r w:rsidRPr="00C87FCC">
        <w:rPr>
          <w:rFonts w:ascii="Arial" w:hAnsi="Arial" w:cs="Arial"/>
        </w:rPr>
        <w:t xml:space="preserve"> (total de 7 grupos).</w:t>
      </w:r>
    </w:p>
    <w:p w:rsidR="00BF2125" w:rsidRDefault="00BE630D" w:rsidP="0085178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cada grupo: s</w:t>
      </w:r>
      <w:r w:rsidR="00BF2125" w:rsidRPr="00C87FCC">
        <w:rPr>
          <w:rFonts w:ascii="Arial" w:hAnsi="Arial" w:cs="Arial"/>
        </w:rPr>
        <w:t xml:space="preserve">eparar 5 mL de LB líquido em tubo de ensaio, fechar com algodão e papel alumínio e </w:t>
      </w:r>
      <w:proofErr w:type="spellStart"/>
      <w:r w:rsidR="00BF2125" w:rsidRPr="00C87FCC">
        <w:rPr>
          <w:rFonts w:ascii="Arial" w:hAnsi="Arial" w:cs="Arial"/>
        </w:rPr>
        <w:t>autoclavar</w:t>
      </w:r>
      <w:proofErr w:type="spellEnd"/>
      <w:r w:rsidR="00BF2125" w:rsidRPr="00C87FCC">
        <w:rPr>
          <w:rFonts w:ascii="Arial" w:hAnsi="Arial" w:cs="Arial"/>
        </w:rPr>
        <w:t xml:space="preserve"> </w:t>
      </w:r>
    </w:p>
    <w:p w:rsidR="00BE630D" w:rsidRPr="00C87FCC" w:rsidRDefault="00BE630D" w:rsidP="0085178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cada grupo: separar 60 mL de LB em </w:t>
      </w:r>
      <w:proofErr w:type="spellStart"/>
      <w:r>
        <w:rPr>
          <w:rFonts w:ascii="Arial" w:hAnsi="Arial" w:cs="Arial"/>
        </w:rPr>
        <w:t>erlen</w:t>
      </w:r>
      <w:proofErr w:type="spellEnd"/>
      <w:r>
        <w:rPr>
          <w:rFonts w:ascii="Arial" w:hAnsi="Arial" w:cs="Arial"/>
        </w:rPr>
        <w:t xml:space="preserve"> de 250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, 20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em </w:t>
      </w:r>
      <w:proofErr w:type="spellStart"/>
      <w:r>
        <w:rPr>
          <w:rFonts w:ascii="Arial" w:hAnsi="Arial" w:cs="Arial"/>
        </w:rPr>
        <w:t>erlen</w:t>
      </w:r>
      <w:proofErr w:type="spellEnd"/>
      <w:r>
        <w:rPr>
          <w:rFonts w:ascii="Arial" w:hAnsi="Arial" w:cs="Arial"/>
        </w:rPr>
        <w:t xml:space="preserve"> de 125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e adicionar em cada um</w:t>
      </w:r>
      <w:r w:rsidR="0000563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ágar a uma concentração final de 2 %</w:t>
      </w:r>
      <w:r w:rsidR="0000563C">
        <w:rPr>
          <w:rFonts w:ascii="Arial" w:hAnsi="Arial" w:cs="Arial"/>
        </w:rPr>
        <w:t xml:space="preserve"> (meio LB sólido)</w:t>
      </w:r>
      <w:r>
        <w:rPr>
          <w:rFonts w:ascii="Arial" w:hAnsi="Arial" w:cs="Arial"/>
        </w:rPr>
        <w:t>.</w:t>
      </w:r>
    </w:p>
    <w:p w:rsidR="00BF2125" w:rsidRPr="00C87FCC" w:rsidRDefault="00BE630D" w:rsidP="0085178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Autoclav</w:t>
      </w:r>
      <w:r w:rsidR="00BF2125" w:rsidRPr="00C87FCC">
        <w:rPr>
          <w:rFonts w:ascii="Arial" w:hAnsi="Arial" w:cs="Arial"/>
        </w:rPr>
        <w:t>ar</w:t>
      </w:r>
      <w:proofErr w:type="spellEnd"/>
      <w:r w:rsidR="00BF2125" w:rsidRPr="00C87FCC">
        <w:rPr>
          <w:rFonts w:ascii="Arial" w:hAnsi="Arial" w:cs="Arial"/>
        </w:rPr>
        <w:t xml:space="preserve"> ponteiras e meio de cultura um dia antes da aula</w:t>
      </w:r>
    </w:p>
    <w:p w:rsidR="00851784" w:rsidRDefault="00851784" w:rsidP="0085178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851784">
        <w:rPr>
          <w:rFonts w:ascii="Arial" w:hAnsi="Arial" w:cs="Arial"/>
        </w:rPr>
        <w:t xml:space="preserve">Inocular um dia antes da aula, o </w:t>
      </w:r>
      <w:proofErr w:type="spellStart"/>
      <w:r w:rsidRPr="00851784">
        <w:rPr>
          <w:rFonts w:ascii="Arial" w:hAnsi="Arial" w:cs="Arial"/>
        </w:rPr>
        <w:t>pré-inóculo</w:t>
      </w:r>
      <w:proofErr w:type="spellEnd"/>
      <w:r w:rsidRPr="00851784">
        <w:rPr>
          <w:rFonts w:ascii="Arial" w:hAnsi="Arial" w:cs="Arial"/>
        </w:rPr>
        <w:t xml:space="preserve"> com 5mL de LB líquido de E. coli DH5α (uma colônia retirada de uma placa fresca ou 1 </w:t>
      </w:r>
      <w:r w:rsidRPr="00851784">
        <w:rPr>
          <w:rFonts w:ascii="Symbol" w:hAnsi="Symbol" w:cs="Arial"/>
        </w:rPr>
        <w:t></w:t>
      </w:r>
      <w:r w:rsidRPr="00851784">
        <w:rPr>
          <w:rFonts w:ascii="Arial" w:hAnsi="Arial" w:cs="Arial"/>
        </w:rPr>
        <w:t xml:space="preserve">L a partir de um estoque congelado). </w:t>
      </w:r>
    </w:p>
    <w:p w:rsidR="002205C5" w:rsidRDefault="00BF2125" w:rsidP="0085178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proofErr w:type="spellStart"/>
      <w:r w:rsidRPr="00851784">
        <w:rPr>
          <w:rFonts w:ascii="Arial" w:hAnsi="Arial" w:cs="Arial"/>
          <w:lang w:val="es-ES_tradnl"/>
        </w:rPr>
        <w:t>Quatro</w:t>
      </w:r>
      <w:proofErr w:type="spellEnd"/>
      <w:r w:rsidRPr="00851784">
        <w:rPr>
          <w:rFonts w:ascii="Arial" w:hAnsi="Arial" w:cs="Arial"/>
        </w:rPr>
        <w:t xml:space="preserve"> horas antes da aula,</w:t>
      </w:r>
      <w:r w:rsidR="00BE630D">
        <w:rPr>
          <w:rFonts w:ascii="Arial" w:hAnsi="Arial" w:cs="Arial"/>
        </w:rPr>
        <w:t xml:space="preserve"> inocular 0,4</w:t>
      </w:r>
      <w:r w:rsidRPr="00851784">
        <w:rPr>
          <w:rFonts w:ascii="Arial" w:hAnsi="Arial" w:cs="Arial"/>
        </w:rPr>
        <w:t xml:space="preserve"> </w:t>
      </w:r>
      <w:proofErr w:type="spellStart"/>
      <w:r w:rsidRPr="00851784">
        <w:rPr>
          <w:rFonts w:ascii="Arial" w:hAnsi="Arial" w:cs="Arial"/>
        </w:rPr>
        <w:t>mL</w:t>
      </w:r>
      <w:proofErr w:type="spellEnd"/>
      <w:r w:rsidRPr="00851784">
        <w:rPr>
          <w:rFonts w:ascii="Arial" w:hAnsi="Arial" w:cs="Arial"/>
        </w:rPr>
        <w:t xml:space="preserve"> do </w:t>
      </w:r>
      <w:proofErr w:type="spellStart"/>
      <w:r w:rsidRPr="00851784">
        <w:rPr>
          <w:rFonts w:ascii="Arial" w:hAnsi="Arial" w:cs="Arial"/>
        </w:rPr>
        <w:t>pré-inóculo</w:t>
      </w:r>
      <w:proofErr w:type="spellEnd"/>
      <w:r w:rsidRPr="00851784">
        <w:rPr>
          <w:rFonts w:ascii="Arial" w:hAnsi="Arial" w:cs="Arial"/>
        </w:rPr>
        <w:t xml:space="preserve"> em 4</w:t>
      </w:r>
      <w:r w:rsidR="00BE630D">
        <w:rPr>
          <w:rFonts w:ascii="Arial" w:hAnsi="Arial" w:cs="Arial"/>
        </w:rPr>
        <w:t>0</w:t>
      </w:r>
      <w:r w:rsidRPr="00851784">
        <w:rPr>
          <w:rFonts w:ascii="Arial" w:hAnsi="Arial" w:cs="Arial"/>
        </w:rPr>
        <w:t xml:space="preserve"> </w:t>
      </w:r>
      <w:proofErr w:type="spellStart"/>
      <w:r w:rsidRPr="00851784">
        <w:rPr>
          <w:rFonts w:ascii="Arial" w:hAnsi="Arial" w:cs="Arial"/>
        </w:rPr>
        <w:t>mL</w:t>
      </w:r>
      <w:proofErr w:type="spellEnd"/>
      <w:r w:rsidRPr="00851784">
        <w:rPr>
          <w:rFonts w:ascii="Arial" w:hAnsi="Arial" w:cs="Arial"/>
        </w:rPr>
        <w:t xml:space="preserve"> de meio LB líquido em </w:t>
      </w:r>
      <w:proofErr w:type="spellStart"/>
      <w:r w:rsidRPr="00851784">
        <w:rPr>
          <w:rFonts w:ascii="Arial" w:hAnsi="Arial" w:cs="Arial"/>
        </w:rPr>
        <w:t>erlenmeyer</w:t>
      </w:r>
      <w:proofErr w:type="spellEnd"/>
      <w:r w:rsidRPr="00851784">
        <w:rPr>
          <w:rFonts w:ascii="Arial" w:hAnsi="Arial" w:cs="Arial"/>
        </w:rPr>
        <w:t xml:space="preserve"> de 2</w:t>
      </w:r>
      <w:r w:rsidR="0000563C">
        <w:rPr>
          <w:rFonts w:ascii="Arial" w:hAnsi="Arial" w:cs="Arial"/>
        </w:rPr>
        <w:t>50</w:t>
      </w:r>
      <w:r w:rsidRPr="00851784">
        <w:rPr>
          <w:rFonts w:ascii="Arial" w:hAnsi="Arial" w:cs="Arial"/>
        </w:rPr>
        <w:t xml:space="preserve"> </w:t>
      </w:r>
      <w:proofErr w:type="spellStart"/>
      <w:r w:rsidR="0000563C">
        <w:rPr>
          <w:rFonts w:ascii="Arial" w:hAnsi="Arial" w:cs="Arial"/>
        </w:rPr>
        <w:t>m</w:t>
      </w:r>
      <w:r w:rsidRPr="00851784">
        <w:rPr>
          <w:rFonts w:ascii="Arial" w:hAnsi="Arial" w:cs="Arial"/>
        </w:rPr>
        <w:t>L</w:t>
      </w:r>
      <w:proofErr w:type="spellEnd"/>
      <w:r w:rsidR="00851784">
        <w:rPr>
          <w:rFonts w:ascii="Arial" w:hAnsi="Arial" w:cs="Arial"/>
        </w:rPr>
        <w:t xml:space="preserve"> (o</w:t>
      </w:r>
      <w:r w:rsidR="00851784" w:rsidRPr="00851784">
        <w:rPr>
          <w:rFonts w:ascii="Arial" w:hAnsi="Arial" w:cs="Arial"/>
        </w:rPr>
        <w:t xml:space="preserve"> culti</w:t>
      </w:r>
      <w:r w:rsidR="00851784">
        <w:rPr>
          <w:rFonts w:ascii="Arial" w:hAnsi="Arial" w:cs="Arial"/>
        </w:rPr>
        <w:t>vo da E. coli deverá estar com a</w:t>
      </w:r>
      <w:r w:rsidR="00851784" w:rsidRPr="00851784">
        <w:rPr>
          <w:rFonts w:ascii="Arial" w:hAnsi="Arial" w:cs="Arial"/>
        </w:rPr>
        <w:t xml:space="preserve">bsorbância </w:t>
      </w:r>
      <w:r w:rsidR="00851784">
        <w:rPr>
          <w:rFonts w:ascii="Arial" w:hAnsi="Arial" w:cs="Arial"/>
        </w:rPr>
        <w:t>de</w:t>
      </w:r>
      <w:r w:rsidR="00851784" w:rsidRPr="00851784">
        <w:rPr>
          <w:rFonts w:ascii="Arial" w:hAnsi="Arial" w:cs="Arial"/>
        </w:rPr>
        <w:t xml:space="preserve"> aproximadamente 0,05 em 600 </w:t>
      </w:r>
      <w:proofErr w:type="spellStart"/>
      <w:r w:rsidR="00851784" w:rsidRPr="00851784">
        <w:rPr>
          <w:rFonts w:ascii="Arial" w:hAnsi="Arial" w:cs="Arial"/>
        </w:rPr>
        <w:t>nm</w:t>
      </w:r>
      <w:proofErr w:type="spellEnd"/>
      <w:r w:rsidR="00851784">
        <w:rPr>
          <w:rFonts w:ascii="Arial" w:hAnsi="Arial" w:cs="Arial"/>
        </w:rPr>
        <w:t>, o que equivale</w:t>
      </w:r>
      <w:r w:rsidR="00851784" w:rsidRPr="00851784">
        <w:rPr>
          <w:rFonts w:ascii="Arial" w:hAnsi="Arial" w:cs="Arial"/>
        </w:rPr>
        <w:t xml:space="preserve"> a uma di</w:t>
      </w:r>
      <w:r w:rsidR="00851784">
        <w:rPr>
          <w:rFonts w:ascii="Arial" w:hAnsi="Arial" w:cs="Arial"/>
        </w:rPr>
        <w:t xml:space="preserve">luição do </w:t>
      </w:r>
      <w:proofErr w:type="spellStart"/>
      <w:r w:rsidR="00851784">
        <w:rPr>
          <w:rFonts w:ascii="Arial" w:hAnsi="Arial" w:cs="Arial"/>
        </w:rPr>
        <w:t>pre</w:t>
      </w:r>
      <w:proofErr w:type="spellEnd"/>
      <w:r w:rsidR="00851784">
        <w:rPr>
          <w:rFonts w:ascii="Arial" w:hAnsi="Arial" w:cs="Arial"/>
        </w:rPr>
        <w:t>-cultivo de 1:100</w:t>
      </w:r>
      <w:r w:rsidR="00851784" w:rsidRPr="00851784">
        <w:rPr>
          <w:rFonts w:ascii="Arial" w:hAnsi="Arial" w:cs="Arial"/>
        </w:rPr>
        <w:t>)</w:t>
      </w:r>
      <w:r w:rsidRPr="00851784">
        <w:rPr>
          <w:rFonts w:ascii="Arial" w:hAnsi="Arial" w:cs="Arial"/>
        </w:rPr>
        <w:t>. Incubar a 37 °C com agitação de 180 rpm até atingir a DO 0,6</w:t>
      </w:r>
      <w:r w:rsidR="00B317A3">
        <w:rPr>
          <w:rFonts w:ascii="Arial" w:hAnsi="Arial" w:cs="Arial"/>
        </w:rPr>
        <w:t xml:space="preserve"> em</w:t>
      </w:r>
      <w:r w:rsidRPr="00851784">
        <w:rPr>
          <w:rFonts w:ascii="Arial" w:hAnsi="Arial" w:cs="Arial"/>
        </w:rPr>
        <w:t xml:space="preserve"> 600nm.</w:t>
      </w:r>
    </w:p>
    <w:p w:rsidR="008C4F1A" w:rsidRPr="00851784" w:rsidRDefault="0000563C" w:rsidP="00851784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Colocar o cultivo</w:t>
      </w:r>
      <w:r w:rsidR="008C4F1A">
        <w:rPr>
          <w:rFonts w:ascii="Arial" w:hAnsi="Arial" w:cs="Arial"/>
        </w:rPr>
        <w:t xml:space="preserve"> no gelo por 20 min. </w:t>
      </w:r>
    </w:p>
    <w:p w:rsidR="00802AF1" w:rsidRDefault="00802AF1" w:rsidP="00802AF1">
      <w:pPr>
        <w:spacing w:after="0" w:line="360" w:lineRule="auto"/>
        <w:rPr>
          <w:rFonts w:ascii="Arial" w:hAnsi="Arial" w:cs="Arial"/>
        </w:rPr>
      </w:pPr>
    </w:p>
    <w:p w:rsidR="00F3077F" w:rsidRDefault="00802AF1" w:rsidP="00EC736A">
      <w:pPr>
        <w:pStyle w:val="PargrafodaLista"/>
        <w:spacing w:after="0" w:line="360" w:lineRule="auto"/>
        <w:rPr>
          <w:rFonts w:ascii="Arial" w:hAnsi="Arial" w:cs="Arial"/>
          <w:b/>
        </w:rPr>
      </w:pPr>
      <w:r w:rsidRPr="00802AF1">
        <w:rPr>
          <w:rFonts w:ascii="Arial" w:hAnsi="Arial" w:cs="Arial"/>
          <w:b/>
        </w:rPr>
        <w:t>Meio de cultura LB</w:t>
      </w:r>
    </w:p>
    <w:p w:rsidR="00802AF1" w:rsidRDefault="007510AE" w:rsidP="00EC736A">
      <w:pPr>
        <w:pStyle w:val="PargrafodaList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Para 1 L:</w:t>
      </w:r>
    </w:p>
    <w:p w:rsidR="007510AE" w:rsidRDefault="007510AE" w:rsidP="008E0E65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 g de extrato de levedura</w:t>
      </w:r>
    </w:p>
    <w:p w:rsidR="007510AE" w:rsidRDefault="007510AE" w:rsidP="008E0E65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g de </w:t>
      </w:r>
      <w:proofErr w:type="spellStart"/>
      <w:r>
        <w:rPr>
          <w:rFonts w:ascii="Arial" w:hAnsi="Arial" w:cs="Arial"/>
        </w:rPr>
        <w:t>Triptona</w:t>
      </w:r>
      <w:proofErr w:type="spellEnd"/>
    </w:p>
    <w:p w:rsidR="007510AE" w:rsidRDefault="007510AE" w:rsidP="008E0E65">
      <w:pPr>
        <w:pStyle w:val="PargrafodaLista"/>
        <w:numPr>
          <w:ilvl w:val="0"/>
          <w:numId w:val="7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g de </w:t>
      </w:r>
      <w:proofErr w:type="spellStart"/>
      <w:r>
        <w:rPr>
          <w:rFonts w:ascii="Arial" w:hAnsi="Arial" w:cs="Arial"/>
        </w:rPr>
        <w:t>NaCl</w:t>
      </w:r>
      <w:proofErr w:type="spellEnd"/>
    </w:p>
    <w:p w:rsidR="007510AE" w:rsidRDefault="00851784" w:rsidP="00EC736A">
      <w:pPr>
        <w:pStyle w:val="PargrafodaList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Acertar o pH</w:t>
      </w:r>
      <w:r w:rsidR="007510AE">
        <w:rPr>
          <w:rFonts w:ascii="Arial" w:hAnsi="Arial" w:cs="Arial"/>
        </w:rPr>
        <w:t xml:space="preserve"> em 7,0 com </w:t>
      </w:r>
      <w:proofErr w:type="spellStart"/>
      <w:r w:rsidR="007510AE">
        <w:rPr>
          <w:rFonts w:ascii="Arial" w:hAnsi="Arial" w:cs="Arial"/>
        </w:rPr>
        <w:t>HCl</w:t>
      </w:r>
      <w:proofErr w:type="spellEnd"/>
      <w:r w:rsidR="007510AE">
        <w:rPr>
          <w:rFonts w:ascii="Arial" w:hAnsi="Arial" w:cs="Arial"/>
        </w:rPr>
        <w:t xml:space="preserve"> ou Na OH. </w:t>
      </w:r>
    </w:p>
    <w:p w:rsidR="00EC736A" w:rsidRPr="006C6AEC" w:rsidRDefault="00EC736A" w:rsidP="006C6AEC">
      <w:pPr>
        <w:spacing w:after="0" w:line="360" w:lineRule="auto"/>
        <w:rPr>
          <w:rFonts w:ascii="Arial" w:hAnsi="Arial" w:cs="Arial"/>
        </w:rPr>
      </w:pPr>
    </w:p>
    <w:p w:rsidR="00EC736A" w:rsidRDefault="00EC736A" w:rsidP="00EC736A">
      <w:pPr>
        <w:pStyle w:val="PargrafodaLista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Solução de cloreto de cálcio 100 </w:t>
      </w:r>
      <w:proofErr w:type="spellStart"/>
      <w:r>
        <w:rPr>
          <w:rFonts w:ascii="Arial" w:hAnsi="Arial" w:cs="Arial"/>
          <w:b/>
        </w:rPr>
        <w:t>mM</w:t>
      </w:r>
      <w:proofErr w:type="spellEnd"/>
    </w:p>
    <w:p w:rsidR="00EC736A" w:rsidRDefault="00EC736A" w:rsidP="00EC736A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Preparar 300 mL e separar 7 alíquotas de 40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em </w:t>
      </w:r>
      <w:proofErr w:type="spellStart"/>
      <w:r>
        <w:rPr>
          <w:rFonts w:ascii="Arial" w:hAnsi="Arial" w:cs="Arial"/>
        </w:rPr>
        <w:t>erlenmeyers</w:t>
      </w:r>
      <w:proofErr w:type="spellEnd"/>
      <w:r>
        <w:rPr>
          <w:rFonts w:ascii="Arial" w:hAnsi="Arial" w:cs="Arial"/>
        </w:rPr>
        <w:t xml:space="preserve"> de 125 </w:t>
      </w:r>
      <w:proofErr w:type="spellStart"/>
      <w:r>
        <w:rPr>
          <w:rFonts w:ascii="Arial" w:hAnsi="Arial" w:cs="Arial"/>
        </w:rPr>
        <w:t>mL</w:t>
      </w:r>
      <w:proofErr w:type="spellEnd"/>
      <w:r>
        <w:rPr>
          <w:rFonts w:ascii="Arial" w:hAnsi="Arial" w:cs="Arial"/>
        </w:rPr>
        <w:t xml:space="preserve"> e esterilizar em autoclave. </w:t>
      </w:r>
    </w:p>
    <w:p w:rsidR="00385D31" w:rsidRPr="00711B11" w:rsidRDefault="00C27FF9" w:rsidP="00385D31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restante da solução de cloreto de cálcio, adicionar glicerol para uma concentração final de 10 % (o estoque de glicerol deve estar entre 100 e 80 % para diluir o mínimo possível a concentração </w:t>
      </w:r>
      <w:r w:rsidR="00615D58">
        <w:rPr>
          <w:rFonts w:ascii="Arial" w:hAnsi="Arial" w:cs="Arial"/>
        </w:rPr>
        <w:t xml:space="preserve">inicial de 100 </w:t>
      </w:r>
      <w:proofErr w:type="spellStart"/>
      <w:r w:rsidR="00615D58">
        <w:rPr>
          <w:rFonts w:ascii="Arial" w:hAnsi="Arial" w:cs="Arial"/>
        </w:rPr>
        <w:t>mM</w:t>
      </w:r>
      <w:proofErr w:type="spellEnd"/>
      <w:r w:rsidR="00615D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cloreto de cálcio).</w:t>
      </w:r>
      <w:r w:rsidR="00305C92">
        <w:rPr>
          <w:rFonts w:ascii="Arial" w:hAnsi="Arial" w:cs="Arial"/>
        </w:rPr>
        <w:t xml:space="preserve"> Esta solução de cloreto de cálcio com 10 % em glicerol deve ser colocada em um </w:t>
      </w:r>
      <w:proofErr w:type="spellStart"/>
      <w:r w:rsidR="00305C92">
        <w:rPr>
          <w:rFonts w:ascii="Arial" w:hAnsi="Arial" w:cs="Arial"/>
        </w:rPr>
        <w:t>erlenmeyer</w:t>
      </w:r>
      <w:proofErr w:type="spellEnd"/>
      <w:r w:rsidR="00305C92">
        <w:rPr>
          <w:rFonts w:ascii="Arial" w:hAnsi="Arial" w:cs="Arial"/>
        </w:rPr>
        <w:t xml:space="preserve"> de 125 </w:t>
      </w:r>
      <w:proofErr w:type="spellStart"/>
      <w:r w:rsidR="00305C92">
        <w:rPr>
          <w:rFonts w:ascii="Arial" w:hAnsi="Arial" w:cs="Arial"/>
        </w:rPr>
        <w:t>mL</w:t>
      </w:r>
      <w:proofErr w:type="spellEnd"/>
      <w:r w:rsidR="00305C92">
        <w:rPr>
          <w:rFonts w:ascii="Arial" w:hAnsi="Arial" w:cs="Arial"/>
        </w:rPr>
        <w:t xml:space="preserve"> e esterilizada em autoclave. Após esterilização, separar em alíquotas de 1 mL e</w:t>
      </w:r>
      <w:r w:rsidR="00EA4EE6">
        <w:rPr>
          <w:rFonts w:ascii="Arial" w:hAnsi="Arial" w:cs="Arial"/>
        </w:rPr>
        <w:t>m microtubos estéreis de 2,0 mL (</w:t>
      </w:r>
      <w:r w:rsidR="00A45DED">
        <w:rPr>
          <w:rFonts w:ascii="Arial" w:hAnsi="Arial" w:cs="Arial"/>
        </w:rPr>
        <w:t xml:space="preserve">as alíquotas </w:t>
      </w:r>
      <w:r w:rsidR="00711B11">
        <w:rPr>
          <w:rFonts w:ascii="Arial" w:hAnsi="Arial" w:cs="Arial"/>
        </w:rPr>
        <w:t>que não serão</w:t>
      </w:r>
      <w:r w:rsidR="00A45DED">
        <w:rPr>
          <w:rFonts w:ascii="Arial" w:hAnsi="Arial" w:cs="Arial"/>
        </w:rPr>
        <w:t xml:space="preserve"> utilizadas </w:t>
      </w:r>
      <w:r w:rsidR="0038456A">
        <w:rPr>
          <w:rFonts w:ascii="Arial" w:hAnsi="Arial" w:cs="Arial"/>
        </w:rPr>
        <w:t>na aula poderão ser congeladas e estocadas em freezer a -20 °C).</w:t>
      </w:r>
    </w:p>
    <w:p w:rsidR="00711B11" w:rsidRDefault="00711B11" w:rsidP="00385D31">
      <w:pPr>
        <w:spacing w:after="0" w:line="360" w:lineRule="auto"/>
        <w:jc w:val="both"/>
        <w:rPr>
          <w:rFonts w:ascii="Arial" w:hAnsi="Arial" w:cs="Arial"/>
        </w:rPr>
      </w:pPr>
    </w:p>
    <w:p w:rsidR="00385D31" w:rsidRDefault="00385D31" w:rsidP="00385D31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Meio SOC</w:t>
      </w:r>
    </w:p>
    <w:p w:rsidR="003052DB" w:rsidRDefault="003052DB" w:rsidP="003052DB">
      <w:pPr>
        <w:pStyle w:val="PargrafodaLista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Para 1 L:</w:t>
      </w:r>
    </w:p>
    <w:p w:rsidR="003052DB" w:rsidRDefault="003052DB" w:rsidP="008E0E65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5 g de extrato de levedura</w:t>
      </w:r>
    </w:p>
    <w:p w:rsidR="003052DB" w:rsidRDefault="003052DB" w:rsidP="008E0E65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g de </w:t>
      </w:r>
      <w:proofErr w:type="spellStart"/>
      <w:r>
        <w:rPr>
          <w:rFonts w:ascii="Arial" w:hAnsi="Arial" w:cs="Arial"/>
        </w:rPr>
        <w:t>Triptona</w:t>
      </w:r>
      <w:proofErr w:type="spellEnd"/>
    </w:p>
    <w:p w:rsidR="008E0E65" w:rsidRDefault="003052DB" w:rsidP="008E0E65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 g de </w:t>
      </w:r>
      <w:proofErr w:type="spellStart"/>
      <w:r>
        <w:rPr>
          <w:rFonts w:ascii="Arial" w:hAnsi="Arial" w:cs="Arial"/>
        </w:rPr>
        <w:t>NaCl</w:t>
      </w:r>
      <w:proofErr w:type="spellEnd"/>
    </w:p>
    <w:p w:rsidR="008E0E65" w:rsidRPr="008E0E65" w:rsidRDefault="008E0E65" w:rsidP="008E0E65">
      <w:pPr>
        <w:pStyle w:val="PargrafodaLista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0,186 g de </w:t>
      </w:r>
      <w:proofErr w:type="spellStart"/>
      <w:r>
        <w:rPr>
          <w:rFonts w:ascii="Arial" w:hAnsi="Arial" w:cs="Arial"/>
        </w:rPr>
        <w:t>KCl</w:t>
      </w:r>
      <w:proofErr w:type="spellEnd"/>
    </w:p>
    <w:p w:rsidR="00385D31" w:rsidRDefault="003052DB" w:rsidP="00AA174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Acertar o pH</w:t>
      </w:r>
      <w:r w:rsidR="008E0E65">
        <w:rPr>
          <w:rFonts w:ascii="Arial" w:hAnsi="Arial" w:cs="Arial"/>
        </w:rPr>
        <w:t xml:space="preserve"> em 7,0 </w:t>
      </w:r>
      <w:proofErr w:type="gramStart"/>
      <w:r w:rsidR="008E0E65">
        <w:rPr>
          <w:rFonts w:ascii="Arial" w:hAnsi="Arial" w:cs="Arial"/>
        </w:rPr>
        <w:t>com</w:t>
      </w:r>
      <w:r>
        <w:rPr>
          <w:rFonts w:ascii="Arial" w:hAnsi="Arial" w:cs="Arial"/>
        </w:rPr>
        <w:t xml:space="preserve"> Na</w:t>
      </w:r>
      <w:proofErr w:type="gramEnd"/>
      <w:r>
        <w:rPr>
          <w:rFonts w:ascii="Arial" w:hAnsi="Arial" w:cs="Arial"/>
        </w:rPr>
        <w:t xml:space="preserve"> OH</w:t>
      </w:r>
    </w:p>
    <w:p w:rsidR="008E0E65" w:rsidRDefault="008E0E65" w:rsidP="00AA174D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momento </w:t>
      </w:r>
      <w:proofErr w:type="gramStart"/>
      <w:r>
        <w:rPr>
          <w:rFonts w:ascii="Arial" w:hAnsi="Arial" w:cs="Arial"/>
        </w:rPr>
        <w:t>do</w:t>
      </w:r>
      <w:proofErr w:type="gramEnd"/>
      <w:r>
        <w:rPr>
          <w:rFonts w:ascii="Arial" w:hAnsi="Arial" w:cs="Arial"/>
        </w:rPr>
        <w:t xml:space="preserve"> uso adicionar 5 mL de uma solução esterilizada de MgCl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2 M</w:t>
      </w:r>
      <w:r w:rsidR="008D1C44">
        <w:rPr>
          <w:rFonts w:ascii="Arial" w:hAnsi="Arial" w:cs="Arial"/>
        </w:rPr>
        <w:t xml:space="preserve"> e </w:t>
      </w:r>
      <w:r w:rsidR="0051224E">
        <w:rPr>
          <w:rFonts w:ascii="Arial" w:hAnsi="Arial" w:cs="Arial"/>
        </w:rPr>
        <w:t>20 mL de uma solução estéril de glicose 1 M</w:t>
      </w:r>
      <w:r>
        <w:rPr>
          <w:rFonts w:ascii="Arial" w:hAnsi="Arial" w:cs="Arial"/>
        </w:rPr>
        <w:t>.</w:t>
      </w:r>
    </w:p>
    <w:p w:rsidR="009B06EB" w:rsidRDefault="00711B11" w:rsidP="00711B11">
      <w:pPr>
        <w:spacing w:after="0" w:line="360" w:lineRule="auto"/>
        <w:ind w:left="720"/>
        <w:jc w:val="both"/>
        <w:rPr>
          <w:rFonts w:ascii="Arial" w:hAnsi="Arial" w:cs="Arial"/>
        </w:rPr>
      </w:pPr>
      <w:r w:rsidRPr="00711B11">
        <w:rPr>
          <w:rFonts w:ascii="Arial" w:hAnsi="Arial" w:cs="Arial"/>
        </w:rPr>
        <w:t>O meio</w:t>
      </w:r>
      <w:r>
        <w:rPr>
          <w:rFonts w:ascii="Arial" w:hAnsi="Arial" w:cs="Arial"/>
        </w:rPr>
        <w:t xml:space="preserve"> após preparado pode ser </w:t>
      </w:r>
      <w:proofErr w:type="spellStart"/>
      <w:r>
        <w:rPr>
          <w:rFonts w:ascii="Arial" w:hAnsi="Arial" w:cs="Arial"/>
        </w:rPr>
        <w:t>aliquotado</w:t>
      </w:r>
      <w:proofErr w:type="spellEnd"/>
      <w:r>
        <w:rPr>
          <w:rFonts w:ascii="Arial" w:hAnsi="Arial" w:cs="Arial"/>
        </w:rPr>
        <w:t xml:space="preserve"> em porções de 2 mL e congelados a -20 °C para uso posterior.</w:t>
      </w:r>
    </w:p>
    <w:p w:rsidR="00711B11" w:rsidRDefault="00711B11" w:rsidP="00711B11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711B11" w:rsidRPr="00711B11" w:rsidRDefault="00711B11" w:rsidP="00711B11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meios de cultura e soluções esterilizados e não utilizados no mesmo dia, deverão ser estocados em geladeira para uso posterior.</w:t>
      </w:r>
    </w:p>
    <w:p w:rsidR="00711B11" w:rsidRDefault="00711B11" w:rsidP="009B06E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03501" w:rsidRPr="00841736" w:rsidRDefault="00C03501" w:rsidP="009B06EB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9B06EB" w:rsidRDefault="00841736" w:rsidP="00841736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841736">
        <w:rPr>
          <w:rFonts w:ascii="Arial" w:hAnsi="Arial" w:cs="Arial"/>
          <w:b/>
          <w:sz w:val="28"/>
          <w:szCs w:val="28"/>
        </w:rPr>
        <w:lastRenderedPageBreak/>
        <w:t>Procedimento experimental</w:t>
      </w:r>
    </w:p>
    <w:p w:rsidR="00D43C2A" w:rsidRDefault="00D43C2A" w:rsidP="00D43C2A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D43C2A">
        <w:rPr>
          <w:rFonts w:ascii="Arial" w:hAnsi="Arial" w:cs="Arial"/>
          <w:b/>
          <w:sz w:val="24"/>
          <w:szCs w:val="24"/>
        </w:rPr>
        <w:t>Preparo de células competentes</w:t>
      </w:r>
    </w:p>
    <w:p w:rsidR="002221A9" w:rsidRPr="002221A9" w:rsidRDefault="002221A9" w:rsidP="002221A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TÉCNICOS E MONITORES</w:t>
      </w:r>
    </w:p>
    <w:p w:rsidR="00EF40B6" w:rsidRPr="00EF40B6" w:rsidRDefault="00EF40B6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2.1 - </w:t>
      </w:r>
      <w:r w:rsidRPr="00EF40B6">
        <w:rPr>
          <w:rFonts w:ascii="Arial" w:hAnsi="Arial" w:cs="Arial"/>
        </w:rPr>
        <w:t xml:space="preserve">Utilizar </w:t>
      </w:r>
      <w:r>
        <w:rPr>
          <w:rFonts w:ascii="Arial" w:hAnsi="Arial" w:cs="Arial"/>
        </w:rPr>
        <w:t>um</w:t>
      </w:r>
      <w:r w:rsidRPr="00EF40B6">
        <w:rPr>
          <w:rFonts w:ascii="Arial" w:hAnsi="Arial" w:cs="Arial"/>
        </w:rPr>
        <w:t xml:space="preserve">a cultura </w:t>
      </w:r>
      <w:r>
        <w:rPr>
          <w:rFonts w:ascii="Arial" w:hAnsi="Arial" w:cs="Arial"/>
        </w:rPr>
        <w:t>fresca de</w:t>
      </w:r>
      <w:r w:rsidRPr="00EF40B6">
        <w:rPr>
          <w:rFonts w:ascii="Arial" w:hAnsi="Arial" w:cs="Arial"/>
        </w:rPr>
        <w:t xml:space="preserve"> célula de E. coli DH5</w:t>
      </w:r>
      <w:r w:rsidR="007265C3" w:rsidRPr="007265C3">
        <w:rPr>
          <w:rFonts w:ascii="Symbol" w:hAnsi="Symbol" w:cs="Arial"/>
        </w:rPr>
        <w:t></w:t>
      </w:r>
      <w:r w:rsidRPr="00EF4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placa de LB a 37ºC ou um estoque congelado armazenado a -80 °C</w:t>
      </w:r>
      <w:r w:rsidRPr="00EF40B6">
        <w:rPr>
          <w:rFonts w:ascii="Arial" w:hAnsi="Arial" w:cs="Arial"/>
        </w:rPr>
        <w:t>.</w:t>
      </w:r>
    </w:p>
    <w:p w:rsidR="00EF40B6" w:rsidRDefault="00EF40B6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2.2 - </w:t>
      </w:r>
      <w:r w:rsidRPr="00EF40B6">
        <w:rPr>
          <w:rFonts w:ascii="Arial" w:hAnsi="Arial" w:cs="Arial"/>
        </w:rPr>
        <w:t xml:space="preserve">Iniciar a </w:t>
      </w:r>
      <w:proofErr w:type="spellStart"/>
      <w:r w:rsidRPr="00EF40B6">
        <w:rPr>
          <w:rFonts w:ascii="Arial" w:hAnsi="Arial" w:cs="Arial"/>
        </w:rPr>
        <w:t>pré</w:t>
      </w:r>
      <w:proofErr w:type="spellEnd"/>
      <w:r w:rsidRPr="00EF40B6">
        <w:rPr>
          <w:rFonts w:ascii="Arial" w:hAnsi="Arial" w:cs="Arial"/>
        </w:rPr>
        <w:t xml:space="preserve">-cultura no dia anterior </w:t>
      </w:r>
      <w:r w:rsidR="001E112B">
        <w:rPr>
          <w:rFonts w:ascii="Arial" w:hAnsi="Arial" w:cs="Arial"/>
        </w:rPr>
        <w:t>ao preparo da célula competente</w:t>
      </w:r>
      <w:r w:rsidR="00D33D4A">
        <w:rPr>
          <w:rFonts w:ascii="Arial" w:hAnsi="Arial" w:cs="Arial"/>
        </w:rPr>
        <w:t>,</w:t>
      </w:r>
      <w:r w:rsidR="001E112B">
        <w:rPr>
          <w:rFonts w:ascii="Arial" w:hAnsi="Arial" w:cs="Arial"/>
        </w:rPr>
        <w:t xml:space="preserve"> </w:t>
      </w:r>
      <w:r w:rsidR="00D33D4A">
        <w:rPr>
          <w:rFonts w:ascii="Arial" w:hAnsi="Arial" w:cs="Arial"/>
        </w:rPr>
        <w:t>partindo</w:t>
      </w:r>
      <w:r w:rsidRPr="00EF40B6">
        <w:rPr>
          <w:rFonts w:ascii="Arial" w:hAnsi="Arial" w:cs="Arial"/>
        </w:rPr>
        <w:t xml:space="preserve"> de uma colônia </w:t>
      </w:r>
      <w:r>
        <w:rPr>
          <w:rFonts w:ascii="Arial" w:hAnsi="Arial" w:cs="Arial"/>
        </w:rPr>
        <w:t>isolada de uma cultura fresca em placa com meio LB sólido ou diretamente de um estoque congelado a -80 °C</w:t>
      </w:r>
      <w:r w:rsidR="00F758AD">
        <w:rPr>
          <w:rFonts w:ascii="Arial" w:hAnsi="Arial" w:cs="Arial"/>
        </w:rPr>
        <w:t xml:space="preserve">. Fazer um </w:t>
      </w:r>
      <w:proofErr w:type="spellStart"/>
      <w:r w:rsidR="00D33D4A" w:rsidRPr="00851784">
        <w:rPr>
          <w:rFonts w:ascii="Arial" w:hAnsi="Arial" w:cs="Arial"/>
        </w:rPr>
        <w:t>pré-inóculo</w:t>
      </w:r>
      <w:proofErr w:type="spellEnd"/>
      <w:r w:rsidR="00D33D4A" w:rsidRPr="00851784">
        <w:rPr>
          <w:rFonts w:ascii="Arial" w:hAnsi="Arial" w:cs="Arial"/>
        </w:rPr>
        <w:t xml:space="preserve"> </w:t>
      </w:r>
      <w:r w:rsidR="00F758AD">
        <w:rPr>
          <w:rFonts w:ascii="Arial" w:hAnsi="Arial" w:cs="Arial"/>
        </w:rPr>
        <w:t xml:space="preserve">de </w:t>
      </w:r>
      <w:r w:rsidR="00F758AD" w:rsidRPr="00851784">
        <w:rPr>
          <w:rFonts w:ascii="Arial" w:hAnsi="Arial" w:cs="Arial"/>
        </w:rPr>
        <w:t xml:space="preserve">E. coli DH5α </w:t>
      </w:r>
      <w:r w:rsidR="00F758AD">
        <w:rPr>
          <w:rFonts w:ascii="Arial" w:hAnsi="Arial" w:cs="Arial"/>
        </w:rPr>
        <w:t>em 5mL de LB líquido, partindo de</w:t>
      </w:r>
      <w:r w:rsidR="00D33D4A">
        <w:rPr>
          <w:rFonts w:ascii="Arial" w:hAnsi="Arial" w:cs="Arial"/>
        </w:rPr>
        <w:t xml:space="preserve"> </w:t>
      </w:r>
      <w:r w:rsidR="00D33D4A" w:rsidRPr="00851784">
        <w:rPr>
          <w:rFonts w:ascii="Arial" w:hAnsi="Arial" w:cs="Arial"/>
        </w:rPr>
        <w:t xml:space="preserve">uma colônia retirada de uma placa fresca ou 1 </w:t>
      </w:r>
      <w:r w:rsidR="00D33D4A" w:rsidRPr="00851784">
        <w:rPr>
          <w:rFonts w:ascii="Symbol" w:hAnsi="Symbol" w:cs="Arial"/>
        </w:rPr>
        <w:t></w:t>
      </w:r>
      <w:r w:rsidR="00D33D4A" w:rsidRPr="00851784">
        <w:rPr>
          <w:rFonts w:ascii="Arial" w:hAnsi="Arial" w:cs="Arial"/>
        </w:rPr>
        <w:t>L a partir de um estoque congelado</w:t>
      </w:r>
      <w:r w:rsidR="00F758AD">
        <w:rPr>
          <w:rFonts w:ascii="Arial" w:hAnsi="Arial" w:cs="Arial"/>
        </w:rPr>
        <w:t xml:space="preserve"> a -80 °C</w:t>
      </w:r>
      <w:r>
        <w:rPr>
          <w:rFonts w:ascii="Arial" w:hAnsi="Arial" w:cs="Arial"/>
        </w:rPr>
        <w:t>.</w:t>
      </w:r>
    </w:p>
    <w:p w:rsidR="00EF40B6" w:rsidRPr="00EF40B6" w:rsidRDefault="00EF40B6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2.3 - </w:t>
      </w:r>
      <w:r w:rsidRPr="00EF40B6">
        <w:rPr>
          <w:rFonts w:ascii="Arial" w:hAnsi="Arial" w:cs="Arial"/>
        </w:rPr>
        <w:t xml:space="preserve"> </w:t>
      </w:r>
      <w:r w:rsidR="0076482B">
        <w:rPr>
          <w:rFonts w:ascii="Arial" w:hAnsi="Arial" w:cs="Arial"/>
        </w:rPr>
        <w:t xml:space="preserve">De um </w:t>
      </w:r>
      <w:proofErr w:type="spellStart"/>
      <w:r w:rsidR="0076482B">
        <w:rPr>
          <w:rFonts w:ascii="Arial" w:hAnsi="Arial" w:cs="Arial"/>
        </w:rPr>
        <w:t>erlem</w:t>
      </w:r>
      <w:proofErr w:type="spellEnd"/>
      <w:r w:rsidR="0076482B">
        <w:rPr>
          <w:rFonts w:ascii="Arial" w:hAnsi="Arial" w:cs="Arial"/>
        </w:rPr>
        <w:t xml:space="preserve"> com 40 </w:t>
      </w:r>
      <w:proofErr w:type="spellStart"/>
      <w:r w:rsidR="0076482B">
        <w:rPr>
          <w:rFonts w:ascii="Arial" w:hAnsi="Arial" w:cs="Arial"/>
        </w:rPr>
        <w:t>mL</w:t>
      </w:r>
      <w:proofErr w:type="spellEnd"/>
      <w:r w:rsidR="0076482B">
        <w:rPr>
          <w:rFonts w:ascii="Arial" w:hAnsi="Arial" w:cs="Arial"/>
        </w:rPr>
        <w:t xml:space="preserve"> de LB Líquido, retirar 2 mL do meio de cultura e guardar em microtubo de 2 mL para servir como branco nas leituras no espectrofotômetro. </w:t>
      </w:r>
      <w:r w:rsidR="00C92758">
        <w:rPr>
          <w:rFonts w:ascii="Arial" w:hAnsi="Arial" w:cs="Arial"/>
        </w:rPr>
        <w:t>Inocular 10 % (V/V) do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pré-inóculo</w:t>
      </w:r>
      <w:proofErr w:type="spellEnd"/>
      <w:r>
        <w:rPr>
          <w:rFonts w:ascii="Arial" w:hAnsi="Arial" w:cs="Arial"/>
        </w:rPr>
        <w:t xml:space="preserve"> </w:t>
      </w:r>
      <w:r w:rsidR="00C92758">
        <w:rPr>
          <w:rFonts w:ascii="Arial" w:hAnsi="Arial" w:cs="Arial"/>
        </w:rPr>
        <w:t>em 38</w:t>
      </w:r>
      <w:r w:rsidR="00F758AD">
        <w:rPr>
          <w:rFonts w:ascii="Arial" w:hAnsi="Arial" w:cs="Arial"/>
        </w:rPr>
        <w:t xml:space="preserve"> </w:t>
      </w:r>
      <w:proofErr w:type="spellStart"/>
      <w:r w:rsidR="00F758AD">
        <w:rPr>
          <w:rFonts w:ascii="Arial" w:hAnsi="Arial" w:cs="Arial"/>
        </w:rPr>
        <w:t>mL</w:t>
      </w:r>
      <w:proofErr w:type="spellEnd"/>
      <w:r w:rsidRPr="00EF40B6">
        <w:rPr>
          <w:rFonts w:ascii="Arial" w:hAnsi="Arial" w:cs="Arial"/>
        </w:rPr>
        <w:t xml:space="preserve"> de LB </w:t>
      </w:r>
      <w:r>
        <w:rPr>
          <w:rFonts w:ascii="Arial" w:hAnsi="Arial" w:cs="Arial"/>
        </w:rPr>
        <w:t>líquido</w:t>
      </w:r>
      <w:r w:rsidR="00C92758">
        <w:rPr>
          <w:rFonts w:ascii="Arial" w:hAnsi="Arial" w:cs="Arial"/>
        </w:rPr>
        <w:t xml:space="preserve"> restante</w:t>
      </w:r>
      <w:r w:rsidR="0076482B">
        <w:rPr>
          <w:rFonts w:ascii="Arial" w:hAnsi="Arial" w:cs="Arial"/>
        </w:rPr>
        <w:t xml:space="preserve">. </w:t>
      </w:r>
      <w:r w:rsidR="00C92758">
        <w:rPr>
          <w:rFonts w:ascii="Arial" w:hAnsi="Arial" w:cs="Arial"/>
        </w:rPr>
        <w:t>Este inóculo inicial</w:t>
      </w:r>
      <w:r w:rsidR="00C4261D">
        <w:rPr>
          <w:rFonts w:ascii="Arial" w:hAnsi="Arial" w:cs="Arial"/>
        </w:rPr>
        <w:t xml:space="preserve"> deverá </w:t>
      </w:r>
      <w:r w:rsidR="00C92758">
        <w:rPr>
          <w:rFonts w:ascii="Arial" w:hAnsi="Arial" w:cs="Arial"/>
        </w:rPr>
        <w:t>apresentar</w:t>
      </w:r>
      <w:r w:rsidR="00C4261D">
        <w:rPr>
          <w:rFonts w:ascii="Arial" w:hAnsi="Arial" w:cs="Arial"/>
        </w:rPr>
        <w:t xml:space="preserve"> a</w:t>
      </w:r>
      <w:r w:rsidR="00C4261D" w:rsidRPr="00851784">
        <w:rPr>
          <w:rFonts w:ascii="Arial" w:hAnsi="Arial" w:cs="Arial"/>
        </w:rPr>
        <w:t xml:space="preserve">bsorbância </w:t>
      </w:r>
      <w:r w:rsidR="00C4261D">
        <w:rPr>
          <w:rFonts w:ascii="Arial" w:hAnsi="Arial" w:cs="Arial"/>
        </w:rPr>
        <w:t>de</w:t>
      </w:r>
      <w:r w:rsidR="00C4261D" w:rsidRPr="00851784">
        <w:rPr>
          <w:rFonts w:ascii="Arial" w:hAnsi="Arial" w:cs="Arial"/>
        </w:rPr>
        <w:t xml:space="preserve"> aproximadamente 0,05 em 600 </w:t>
      </w:r>
      <w:proofErr w:type="spellStart"/>
      <w:r w:rsidR="00C4261D" w:rsidRPr="00851784">
        <w:rPr>
          <w:rFonts w:ascii="Arial" w:hAnsi="Arial" w:cs="Arial"/>
        </w:rPr>
        <w:t>nm</w:t>
      </w:r>
      <w:proofErr w:type="spellEnd"/>
      <w:r w:rsidR="00C92758">
        <w:rPr>
          <w:rFonts w:ascii="Arial" w:hAnsi="Arial" w:cs="Arial"/>
        </w:rPr>
        <w:t>.</w:t>
      </w:r>
      <w:r w:rsidR="00C4261D">
        <w:rPr>
          <w:rFonts w:ascii="Arial" w:hAnsi="Arial" w:cs="Arial"/>
        </w:rPr>
        <w:t xml:space="preserve"> </w:t>
      </w:r>
      <w:r w:rsidR="00C9275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ncubar </w:t>
      </w:r>
      <w:r w:rsidR="00043322">
        <w:rPr>
          <w:rFonts w:ascii="Arial" w:hAnsi="Arial" w:cs="Arial"/>
        </w:rPr>
        <w:t xml:space="preserve">o inóculo </w:t>
      </w:r>
      <w:r>
        <w:rPr>
          <w:rFonts w:ascii="Arial" w:hAnsi="Arial" w:cs="Arial"/>
        </w:rPr>
        <w:t>a 37 ° C e 220rpm a</w:t>
      </w:r>
      <w:r w:rsidR="00043322">
        <w:rPr>
          <w:rFonts w:ascii="Arial" w:hAnsi="Arial" w:cs="Arial"/>
        </w:rPr>
        <w:t>té obter absorbância</w:t>
      </w:r>
      <w:r w:rsidRPr="00EF4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0,6 em 600nm</w:t>
      </w:r>
      <w:r w:rsidR="00043322">
        <w:rPr>
          <w:rFonts w:ascii="Arial" w:hAnsi="Arial" w:cs="Arial"/>
        </w:rPr>
        <w:t xml:space="preserve">. Realizar medidas retirando 1 mL da cultura no tempo 1 h e 2 h. Em seguida deve-se estimar o tempo necessário para a realização das demais medidas até obter DO de 0,6. Em média a DO duplica a cada 20 min. </w:t>
      </w:r>
    </w:p>
    <w:p w:rsidR="007168AD" w:rsidRDefault="00EF40B6" w:rsidP="007168A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E1AE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5C33F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5C33F2">
        <w:rPr>
          <w:rFonts w:ascii="Arial" w:hAnsi="Arial" w:cs="Arial"/>
        </w:rPr>
        <w:t xml:space="preserve">Durante este período </w:t>
      </w:r>
      <w:r w:rsidR="007168AD">
        <w:rPr>
          <w:rFonts w:ascii="Arial" w:hAnsi="Arial" w:cs="Arial"/>
        </w:rPr>
        <w:t xml:space="preserve">colocar as soluções de cloreto de magnésio 100 </w:t>
      </w:r>
      <w:proofErr w:type="spellStart"/>
      <w:r w:rsidR="007168AD">
        <w:rPr>
          <w:rFonts w:ascii="Arial" w:hAnsi="Arial" w:cs="Arial"/>
        </w:rPr>
        <w:t>mM</w:t>
      </w:r>
      <w:proofErr w:type="spellEnd"/>
      <w:r w:rsidR="007168AD">
        <w:rPr>
          <w:rFonts w:ascii="Arial" w:hAnsi="Arial" w:cs="Arial"/>
        </w:rPr>
        <w:t xml:space="preserve">, cloreto de cálcio 100 </w:t>
      </w:r>
      <w:proofErr w:type="spellStart"/>
      <w:r w:rsidR="007168AD">
        <w:rPr>
          <w:rFonts w:ascii="Arial" w:hAnsi="Arial" w:cs="Arial"/>
        </w:rPr>
        <w:t>mM</w:t>
      </w:r>
      <w:proofErr w:type="spellEnd"/>
      <w:r w:rsidR="007168AD">
        <w:rPr>
          <w:rFonts w:ascii="Arial" w:hAnsi="Arial" w:cs="Arial"/>
        </w:rPr>
        <w:t xml:space="preserve"> e glicerol 10% no gelo. Colocar também no gelo todos os frascos que serão utilizados durante as centrifugações e os microtubos, já identificados, onde serão guardadas as alíquotas das células competentes. Ligar a centrífuga refrigerada a 4 °C para a refrigeração do rotor.</w:t>
      </w:r>
    </w:p>
    <w:p w:rsidR="00C03501" w:rsidRPr="00EF40B6" w:rsidRDefault="00C03501" w:rsidP="007168AD">
      <w:pPr>
        <w:spacing w:after="0" w:line="360" w:lineRule="auto"/>
        <w:jc w:val="both"/>
        <w:rPr>
          <w:rFonts w:ascii="Arial" w:hAnsi="Arial" w:cs="Arial"/>
        </w:rPr>
      </w:pPr>
    </w:p>
    <w:p w:rsidR="007168AD" w:rsidRDefault="007168AD" w:rsidP="00EF40B6">
      <w:pPr>
        <w:spacing w:after="0" w:line="360" w:lineRule="auto"/>
        <w:jc w:val="both"/>
        <w:rPr>
          <w:rFonts w:ascii="Arial" w:hAnsi="Arial" w:cs="Arial"/>
        </w:rPr>
      </w:pPr>
      <w:r w:rsidRPr="00C03501">
        <w:rPr>
          <w:rFonts w:ascii="Arial" w:hAnsi="Arial" w:cs="Arial"/>
          <w:b/>
          <w:highlight w:val="yellow"/>
        </w:rPr>
        <w:t>ALUNOS: COMEÇAR A AULA PRÁTICA AQUI</w:t>
      </w:r>
    </w:p>
    <w:p w:rsidR="007168AD" w:rsidRDefault="00595A61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2.5 – </w:t>
      </w:r>
      <w:r w:rsidR="007168AD">
        <w:rPr>
          <w:rFonts w:ascii="Arial" w:hAnsi="Arial" w:cs="Arial"/>
        </w:rPr>
        <w:t>Obtendo-se a DO</w:t>
      </w:r>
      <w:r w:rsidR="007168AD" w:rsidRPr="007168AD">
        <w:rPr>
          <w:rFonts w:ascii="Arial" w:hAnsi="Arial" w:cs="Arial"/>
          <w:vertAlign w:val="subscript"/>
        </w:rPr>
        <w:t>600nm</w:t>
      </w:r>
      <w:r w:rsidR="007168AD">
        <w:rPr>
          <w:rFonts w:ascii="Arial" w:hAnsi="Arial" w:cs="Arial"/>
        </w:rPr>
        <w:t xml:space="preserve"> em torno de 0,6, transferir a cultura de E. coli para </w:t>
      </w:r>
      <w:r w:rsidR="00747E52">
        <w:rPr>
          <w:rFonts w:ascii="Arial" w:hAnsi="Arial" w:cs="Arial"/>
        </w:rPr>
        <w:t xml:space="preserve">um tubo de centrífuga do rotor </w:t>
      </w:r>
      <w:proofErr w:type="spellStart"/>
      <w:r w:rsidR="00747E52">
        <w:rPr>
          <w:rFonts w:ascii="Arial" w:hAnsi="Arial" w:cs="Arial"/>
        </w:rPr>
        <w:t>Sorvall</w:t>
      </w:r>
      <w:proofErr w:type="spellEnd"/>
      <w:r w:rsidR="00747E52">
        <w:rPr>
          <w:rFonts w:ascii="Arial" w:hAnsi="Arial" w:cs="Arial"/>
        </w:rPr>
        <w:t xml:space="preserve"> SS-34. Deixar este tubo no gelo até que todos os grupos tenham realizado este procedimento. Em seguida, centrifugar a 4 °C </w:t>
      </w:r>
      <w:r w:rsidR="00E0451F">
        <w:rPr>
          <w:rFonts w:ascii="Arial" w:hAnsi="Arial" w:cs="Arial"/>
        </w:rPr>
        <w:t>por 6 min</w:t>
      </w:r>
      <w:r w:rsidR="00747E52">
        <w:rPr>
          <w:rFonts w:ascii="Arial" w:hAnsi="Arial" w:cs="Arial"/>
        </w:rPr>
        <w:t xml:space="preserve"> a 3.500 rpm.</w:t>
      </w:r>
      <w:r w:rsidR="00E0451F">
        <w:rPr>
          <w:rFonts w:ascii="Arial" w:hAnsi="Arial" w:cs="Arial"/>
        </w:rPr>
        <w:t xml:space="preserve"> (ATENÇÃO, a partir desta etapa as células devem ser mantidas em gelo o tempo todo).</w:t>
      </w:r>
    </w:p>
    <w:p w:rsidR="00EF40B6" w:rsidRPr="00EF40B6" w:rsidRDefault="00595A61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570A86">
        <w:rPr>
          <w:rFonts w:ascii="Arial" w:hAnsi="Arial" w:cs="Arial"/>
        </w:rPr>
        <w:t xml:space="preserve"> </w:t>
      </w:r>
      <w:r w:rsidR="00567C08">
        <w:rPr>
          <w:rFonts w:ascii="Arial" w:hAnsi="Arial" w:cs="Arial"/>
        </w:rPr>
        <w:t>–</w:t>
      </w:r>
      <w:r w:rsidR="00570A86">
        <w:rPr>
          <w:rFonts w:ascii="Arial" w:hAnsi="Arial" w:cs="Arial"/>
        </w:rPr>
        <w:t xml:space="preserve"> </w:t>
      </w:r>
      <w:r w:rsidR="00747E52">
        <w:rPr>
          <w:rFonts w:ascii="Arial" w:hAnsi="Arial" w:cs="Arial"/>
        </w:rPr>
        <w:t>Em ambiente estéril, e</w:t>
      </w:r>
      <w:r w:rsidR="00EF40B6" w:rsidRPr="00EF40B6">
        <w:rPr>
          <w:rFonts w:ascii="Arial" w:hAnsi="Arial" w:cs="Arial"/>
        </w:rPr>
        <w:t>liminar o sobrenadante</w:t>
      </w:r>
      <w:r w:rsidR="00747E52">
        <w:rPr>
          <w:rFonts w:ascii="Arial" w:hAnsi="Arial" w:cs="Arial"/>
        </w:rPr>
        <w:t xml:space="preserve"> vertendo o tubo suavemente, com muito cuidado para não perder o precipitado de células</w:t>
      </w:r>
      <w:r w:rsidR="001B19A5">
        <w:rPr>
          <w:rFonts w:ascii="Arial" w:hAnsi="Arial" w:cs="Arial"/>
        </w:rPr>
        <w:t xml:space="preserve"> (pellet)</w:t>
      </w:r>
      <w:r w:rsidR="00EF40B6" w:rsidRPr="00EF40B6">
        <w:rPr>
          <w:rFonts w:ascii="Arial" w:hAnsi="Arial" w:cs="Arial"/>
        </w:rPr>
        <w:t>.</w:t>
      </w:r>
    </w:p>
    <w:p w:rsidR="00EF40B6" w:rsidRPr="00EF40B6" w:rsidRDefault="00747E52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2.7</w:t>
      </w:r>
      <w:r w:rsidR="00595A61">
        <w:rPr>
          <w:rFonts w:ascii="Arial" w:hAnsi="Arial" w:cs="Arial"/>
        </w:rPr>
        <w:t xml:space="preserve"> - </w:t>
      </w:r>
      <w:r w:rsidR="00595A61" w:rsidRPr="00567C08">
        <w:rPr>
          <w:rFonts w:ascii="Arial" w:hAnsi="Arial" w:cs="Arial"/>
          <w:b/>
        </w:rPr>
        <w:t>Ress</w:t>
      </w:r>
      <w:r w:rsidR="00EF40B6" w:rsidRPr="00567C08">
        <w:rPr>
          <w:rFonts w:ascii="Arial" w:hAnsi="Arial" w:cs="Arial"/>
          <w:b/>
        </w:rPr>
        <w:t xml:space="preserve">uspender </w:t>
      </w:r>
      <w:r w:rsidR="00595A61" w:rsidRPr="00567C08">
        <w:rPr>
          <w:rFonts w:ascii="Arial" w:hAnsi="Arial" w:cs="Arial"/>
          <w:b/>
        </w:rPr>
        <w:t>suavemente</w:t>
      </w:r>
      <w:r w:rsidR="00595A61">
        <w:rPr>
          <w:rFonts w:ascii="Arial" w:hAnsi="Arial" w:cs="Arial"/>
        </w:rPr>
        <w:t xml:space="preserve"> o precipitado de células </w:t>
      </w:r>
      <w:r w:rsidR="00E0451F">
        <w:rPr>
          <w:rFonts w:ascii="Arial" w:hAnsi="Arial" w:cs="Arial"/>
        </w:rPr>
        <w:t>em 40 mL de Mg</w:t>
      </w:r>
      <w:r w:rsidR="00EF40B6" w:rsidRPr="00EF40B6">
        <w:rPr>
          <w:rFonts w:ascii="Arial" w:hAnsi="Arial" w:cs="Arial"/>
        </w:rPr>
        <w:t>Cl</w:t>
      </w:r>
      <w:r w:rsidR="00EF40B6" w:rsidRPr="00595A61">
        <w:rPr>
          <w:rFonts w:ascii="Arial" w:hAnsi="Arial" w:cs="Arial"/>
          <w:vertAlign w:val="subscript"/>
        </w:rPr>
        <w:t>2</w:t>
      </w:r>
      <w:r w:rsidR="00A23466">
        <w:rPr>
          <w:rFonts w:ascii="Arial" w:hAnsi="Arial" w:cs="Arial"/>
        </w:rPr>
        <w:t xml:space="preserve"> 100 </w:t>
      </w:r>
      <w:proofErr w:type="spellStart"/>
      <w:r w:rsidR="00A23466">
        <w:rPr>
          <w:rFonts w:ascii="Arial" w:hAnsi="Arial" w:cs="Arial"/>
        </w:rPr>
        <w:t>mM</w:t>
      </w:r>
      <w:proofErr w:type="spellEnd"/>
      <w:r w:rsidR="007552BC">
        <w:rPr>
          <w:rFonts w:ascii="Arial" w:hAnsi="Arial" w:cs="Arial"/>
        </w:rPr>
        <w:t xml:space="preserve">, previamente resfriado em gelo (ATENÇÃO, </w:t>
      </w:r>
      <w:r w:rsidR="00E0451F">
        <w:rPr>
          <w:rFonts w:ascii="Arial" w:hAnsi="Arial" w:cs="Arial"/>
        </w:rPr>
        <w:t>a cultura</w:t>
      </w:r>
      <w:r w:rsidR="007552BC">
        <w:rPr>
          <w:rFonts w:ascii="Arial" w:hAnsi="Arial" w:cs="Arial"/>
        </w:rPr>
        <w:t xml:space="preserve"> deve ser mantida em gelo</w:t>
      </w:r>
      <w:r w:rsidR="00E0451F">
        <w:rPr>
          <w:rFonts w:ascii="Arial" w:hAnsi="Arial" w:cs="Arial"/>
        </w:rPr>
        <w:t xml:space="preserve"> o tempo todo</w:t>
      </w:r>
      <w:r w:rsidR="007552BC">
        <w:rPr>
          <w:rFonts w:ascii="Arial" w:hAnsi="Arial" w:cs="Arial"/>
        </w:rPr>
        <w:t>)</w:t>
      </w:r>
      <w:r w:rsidR="00595A61">
        <w:rPr>
          <w:rFonts w:ascii="Arial" w:hAnsi="Arial" w:cs="Arial"/>
        </w:rPr>
        <w:t>.</w:t>
      </w:r>
    </w:p>
    <w:p w:rsidR="00EF40B6" w:rsidRDefault="00E0451F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2.8</w:t>
      </w:r>
      <w:r w:rsidR="00595A61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Centrifugar a 4 °C por 6 min a 3.500 rpm.</w:t>
      </w:r>
    </w:p>
    <w:p w:rsidR="00880225" w:rsidRDefault="00880225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2.9 - Em ambiente estéril, e</w:t>
      </w:r>
      <w:r w:rsidRPr="00EF40B6">
        <w:rPr>
          <w:rFonts w:ascii="Arial" w:hAnsi="Arial" w:cs="Arial"/>
        </w:rPr>
        <w:t>liminar o sobrenadante</w:t>
      </w:r>
      <w:r>
        <w:rPr>
          <w:rFonts w:ascii="Arial" w:hAnsi="Arial" w:cs="Arial"/>
        </w:rPr>
        <w:t xml:space="preserve"> vertendo o tubo suavemente, com muito cuidado para não perder o precipitado de células (pellet)</w:t>
      </w:r>
      <w:r w:rsidRPr="00EF40B6">
        <w:rPr>
          <w:rFonts w:ascii="Arial" w:hAnsi="Arial" w:cs="Arial"/>
        </w:rPr>
        <w:t>.</w:t>
      </w:r>
    </w:p>
    <w:p w:rsidR="00880225" w:rsidRDefault="00880225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2.10 - </w:t>
      </w:r>
      <w:r w:rsidRPr="00567C08">
        <w:rPr>
          <w:rFonts w:ascii="Arial" w:hAnsi="Arial" w:cs="Arial"/>
          <w:b/>
        </w:rPr>
        <w:t>Ressuspender suavemente</w:t>
      </w:r>
      <w:r>
        <w:rPr>
          <w:rFonts w:ascii="Arial" w:hAnsi="Arial" w:cs="Arial"/>
        </w:rPr>
        <w:t xml:space="preserve"> o precipitado de células em </w:t>
      </w:r>
      <w:r w:rsidRPr="008A4CC5">
        <w:rPr>
          <w:rFonts w:ascii="Arial" w:hAnsi="Arial" w:cs="Arial"/>
        </w:rPr>
        <w:t>40 mL de CaCl</w:t>
      </w:r>
      <w:r w:rsidRPr="008A4CC5">
        <w:rPr>
          <w:rFonts w:ascii="Arial" w:hAnsi="Arial" w:cs="Arial"/>
          <w:vertAlign w:val="subscript"/>
        </w:rPr>
        <w:t>2</w:t>
      </w:r>
      <w:r w:rsidR="00A23466" w:rsidRPr="008A4CC5">
        <w:rPr>
          <w:rFonts w:ascii="Arial" w:hAnsi="Arial" w:cs="Arial"/>
        </w:rPr>
        <w:t xml:space="preserve"> 100</w:t>
      </w:r>
      <w:r w:rsidR="00A23466">
        <w:rPr>
          <w:rFonts w:ascii="Arial" w:hAnsi="Arial" w:cs="Arial"/>
        </w:rPr>
        <w:t xml:space="preserve"> </w:t>
      </w:r>
      <w:proofErr w:type="spellStart"/>
      <w:r w:rsidR="00A23466">
        <w:rPr>
          <w:rFonts w:ascii="Arial" w:hAnsi="Arial" w:cs="Arial"/>
        </w:rPr>
        <w:t>mM</w:t>
      </w:r>
      <w:proofErr w:type="spellEnd"/>
      <w:r>
        <w:rPr>
          <w:rFonts w:ascii="Arial" w:hAnsi="Arial" w:cs="Arial"/>
        </w:rPr>
        <w:t>, previamente resfriado em gelo (ATENÇÃO, a cultura deve ser mantida em gelo o tempo todo).</w:t>
      </w:r>
    </w:p>
    <w:p w:rsidR="00D663DD" w:rsidRDefault="00D663DD" w:rsidP="00D663D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2.11 - Centrifugar a 4 °C por 6 min a 3.500 rpm.</w:t>
      </w:r>
    </w:p>
    <w:p w:rsidR="00D663DD" w:rsidRDefault="00D663DD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2.12 - Em ambiente estéril, e</w:t>
      </w:r>
      <w:r w:rsidRPr="00EF40B6">
        <w:rPr>
          <w:rFonts w:ascii="Arial" w:hAnsi="Arial" w:cs="Arial"/>
        </w:rPr>
        <w:t>liminar o sobrenadante</w:t>
      </w:r>
      <w:r>
        <w:rPr>
          <w:rFonts w:ascii="Arial" w:hAnsi="Arial" w:cs="Arial"/>
        </w:rPr>
        <w:t xml:space="preserve"> vertendo o tubo suavemente, com muito cuidado para não perder o precipitado de células (pellet)</w:t>
      </w:r>
      <w:r w:rsidRPr="00EF40B6">
        <w:rPr>
          <w:rFonts w:ascii="Arial" w:hAnsi="Arial" w:cs="Arial"/>
        </w:rPr>
        <w:t>.</w:t>
      </w:r>
    </w:p>
    <w:p w:rsidR="00D663DD" w:rsidRDefault="00D663DD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2.13 </w:t>
      </w:r>
      <w:r w:rsidR="004678B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A23466" w:rsidRPr="00567C08">
        <w:rPr>
          <w:rFonts w:ascii="Arial" w:hAnsi="Arial" w:cs="Arial"/>
          <w:b/>
        </w:rPr>
        <w:t>Ressuspender suavemente</w:t>
      </w:r>
      <w:r w:rsidR="00A23466">
        <w:rPr>
          <w:rFonts w:ascii="Arial" w:hAnsi="Arial" w:cs="Arial"/>
        </w:rPr>
        <w:t xml:space="preserve"> o precipitado de células em </w:t>
      </w:r>
      <w:r w:rsidR="00C03501">
        <w:rPr>
          <w:rFonts w:ascii="Arial" w:hAnsi="Arial" w:cs="Arial"/>
        </w:rPr>
        <w:t>1,5</w:t>
      </w:r>
      <w:r w:rsidR="00A23466">
        <w:rPr>
          <w:rFonts w:ascii="Arial" w:hAnsi="Arial" w:cs="Arial"/>
        </w:rPr>
        <w:t xml:space="preserve"> mL de Ca</w:t>
      </w:r>
      <w:r w:rsidR="00A23466" w:rsidRPr="00EF40B6">
        <w:rPr>
          <w:rFonts w:ascii="Arial" w:hAnsi="Arial" w:cs="Arial"/>
        </w:rPr>
        <w:t>Cl</w:t>
      </w:r>
      <w:r w:rsidR="00A23466" w:rsidRPr="00595A61">
        <w:rPr>
          <w:rFonts w:ascii="Arial" w:hAnsi="Arial" w:cs="Arial"/>
          <w:vertAlign w:val="subscript"/>
        </w:rPr>
        <w:t>2</w:t>
      </w:r>
      <w:r w:rsidR="00A23466">
        <w:rPr>
          <w:rFonts w:ascii="Arial" w:hAnsi="Arial" w:cs="Arial"/>
        </w:rPr>
        <w:t xml:space="preserve"> 100mM</w:t>
      </w:r>
      <w:r w:rsidR="008C3DCE">
        <w:rPr>
          <w:rFonts w:ascii="Arial" w:hAnsi="Arial" w:cs="Arial"/>
        </w:rPr>
        <w:t xml:space="preserve"> </w:t>
      </w:r>
      <w:r w:rsidR="007E3B53">
        <w:rPr>
          <w:rFonts w:ascii="Arial" w:hAnsi="Arial" w:cs="Arial"/>
        </w:rPr>
        <w:t xml:space="preserve">previamente resfriado em gelo </w:t>
      </w:r>
      <w:r w:rsidR="008C3DCE">
        <w:rPr>
          <w:rFonts w:ascii="Arial" w:hAnsi="Arial" w:cs="Arial"/>
        </w:rPr>
        <w:t xml:space="preserve">e deixar em repouso no gelo por 40 min. </w:t>
      </w:r>
    </w:p>
    <w:p w:rsidR="00C03501" w:rsidRDefault="00C03501" w:rsidP="00EF40B6">
      <w:pPr>
        <w:spacing w:after="0" w:line="360" w:lineRule="auto"/>
        <w:jc w:val="both"/>
        <w:rPr>
          <w:rFonts w:ascii="Arial" w:hAnsi="Arial" w:cs="Arial"/>
        </w:rPr>
      </w:pPr>
      <w:r w:rsidRPr="00C03501">
        <w:rPr>
          <w:rFonts w:ascii="Arial" w:hAnsi="Arial" w:cs="Arial"/>
          <w:highlight w:val="yellow"/>
        </w:rPr>
        <w:t>SALA DE AULA</w:t>
      </w:r>
    </w:p>
    <w:p w:rsidR="008C3DCE" w:rsidRDefault="008C3DCE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2.14 –</w:t>
      </w:r>
      <w:r w:rsidR="00C03501">
        <w:rPr>
          <w:rFonts w:ascii="Arial" w:hAnsi="Arial" w:cs="Arial"/>
        </w:rPr>
        <w:t xml:space="preserve"> Adicionar 375</w:t>
      </w:r>
      <w:r>
        <w:rPr>
          <w:rFonts w:ascii="Arial" w:hAnsi="Arial" w:cs="Arial"/>
        </w:rPr>
        <w:t xml:space="preserve"> </w:t>
      </w:r>
      <w:r w:rsidRPr="008C3DCE">
        <w:rPr>
          <w:rFonts w:ascii="Symbol" w:hAnsi="Symbol" w:cs="Arial"/>
        </w:rPr>
        <w:t></w:t>
      </w:r>
      <w:r>
        <w:rPr>
          <w:rFonts w:ascii="Arial" w:hAnsi="Arial" w:cs="Arial"/>
        </w:rPr>
        <w:t xml:space="preserve">L de glicerol 80% </w:t>
      </w:r>
      <w:r w:rsidR="007E3B53">
        <w:rPr>
          <w:rFonts w:ascii="Arial" w:hAnsi="Arial" w:cs="Arial"/>
        </w:rPr>
        <w:t xml:space="preserve">previamente resfriado em gelo </w:t>
      </w:r>
      <w:r>
        <w:rPr>
          <w:rFonts w:ascii="Arial" w:hAnsi="Arial" w:cs="Arial"/>
        </w:rPr>
        <w:t>e homogeneizar suavemente com pipeta automática.</w:t>
      </w:r>
    </w:p>
    <w:p w:rsidR="008C3DCE" w:rsidRDefault="008C3DCE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2.15 – </w:t>
      </w:r>
      <w:r w:rsidR="007E3B53">
        <w:rPr>
          <w:rFonts w:ascii="Arial" w:hAnsi="Arial" w:cs="Arial"/>
        </w:rPr>
        <w:t xml:space="preserve">Guardar </w:t>
      </w:r>
      <w:r w:rsidR="007E3B53" w:rsidRPr="00C03501">
        <w:rPr>
          <w:rFonts w:ascii="Arial" w:hAnsi="Arial" w:cs="Arial"/>
          <w:u w:val="single"/>
        </w:rPr>
        <w:t>10</w:t>
      </w:r>
      <w:r w:rsidRPr="00C03501">
        <w:rPr>
          <w:rFonts w:ascii="Arial" w:hAnsi="Arial" w:cs="Arial"/>
          <w:u w:val="single"/>
        </w:rPr>
        <w:t xml:space="preserve"> frações de 100 </w:t>
      </w:r>
      <w:r w:rsidRPr="00C03501">
        <w:rPr>
          <w:rFonts w:ascii="Symbol" w:hAnsi="Symbol" w:cs="Arial"/>
          <w:u w:val="single"/>
        </w:rPr>
        <w:t></w:t>
      </w:r>
      <w:r w:rsidRPr="00C03501">
        <w:rPr>
          <w:rFonts w:ascii="Arial" w:hAnsi="Arial" w:cs="Arial"/>
          <w:u w:val="single"/>
        </w:rPr>
        <w:t>L</w:t>
      </w:r>
      <w:r w:rsidR="007E3B53">
        <w:rPr>
          <w:rFonts w:ascii="Arial" w:hAnsi="Arial" w:cs="Arial"/>
        </w:rPr>
        <w:t xml:space="preserve"> em microtubos de 1,5 mL previamente resfriados em gelo. O restante poderá ser descartado. </w:t>
      </w:r>
    </w:p>
    <w:p w:rsidR="00EF40B6" w:rsidRPr="00EF40B6" w:rsidRDefault="00FC76B0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2.16 - Separar</w:t>
      </w:r>
      <w:r w:rsidR="00D43C2A">
        <w:rPr>
          <w:rFonts w:ascii="Arial" w:hAnsi="Arial" w:cs="Arial"/>
        </w:rPr>
        <w:t xml:space="preserve"> duas alíquotas</w:t>
      </w:r>
      <w:r w:rsidR="00D660A5">
        <w:rPr>
          <w:rFonts w:ascii="Arial" w:hAnsi="Arial" w:cs="Arial"/>
        </w:rPr>
        <w:t xml:space="preserve"> d</w:t>
      </w:r>
      <w:r w:rsidR="00967808">
        <w:rPr>
          <w:rFonts w:ascii="Arial" w:hAnsi="Arial" w:cs="Arial"/>
        </w:rPr>
        <w:t xml:space="preserve">as células </w:t>
      </w:r>
      <w:r w:rsidR="00D43C2A">
        <w:rPr>
          <w:rFonts w:ascii="Arial" w:hAnsi="Arial" w:cs="Arial"/>
        </w:rPr>
        <w:t xml:space="preserve">para transformação </w:t>
      </w:r>
      <w:r>
        <w:rPr>
          <w:rFonts w:ascii="Arial" w:hAnsi="Arial" w:cs="Arial"/>
        </w:rPr>
        <w:t>e quantificação da sua eficiência. A</w:t>
      </w:r>
      <w:r w:rsidR="00D43C2A">
        <w:rPr>
          <w:rFonts w:ascii="Arial" w:hAnsi="Arial" w:cs="Arial"/>
        </w:rPr>
        <w:t>s demais serão</w:t>
      </w:r>
      <w:r w:rsidR="00967808">
        <w:rPr>
          <w:rFonts w:ascii="Arial" w:hAnsi="Arial" w:cs="Arial"/>
        </w:rPr>
        <w:t xml:space="preserve"> levada</w:t>
      </w:r>
      <w:r w:rsidR="00D43C2A">
        <w:rPr>
          <w:rFonts w:ascii="Arial" w:hAnsi="Arial" w:cs="Arial"/>
        </w:rPr>
        <w:t>s</w:t>
      </w:r>
      <w:r w:rsidR="00967808">
        <w:rPr>
          <w:rFonts w:ascii="Arial" w:hAnsi="Arial" w:cs="Arial"/>
        </w:rPr>
        <w:t xml:space="preserve"> para congelamento </w:t>
      </w:r>
      <w:r w:rsidR="00D660A5">
        <w:rPr>
          <w:rFonts w:ascii="Arial" w:hAnsi="Arial" w:cs="Arial"/>
        </w:rPr>
        <w:t xml:space="preserve">e estocagem </w:t>
      </w:r>
      <w:r w:rsidR="00EF40B6" w:rsidRPr="00EF40B6">
        <w:rPr>
          <w:rFonts w:ascii="Arial" w:hAnsi="Arial" w:cs="Arial"/>
        </w:rPr>
        <w:t xml:space="preserve">a -80ºC </w:t>
      </w:r>
      <w:r w:rsidR="004230ED">
        <w:rPr>
          <w:rFonts w:ascii="Arial" w:hAnsi="Arial" w:cs="Arial"/>
        </w:rPr>
        <w:t>para uso posterior</w:t>
      </w:r>
      <w:r w:rsidR="00EF40B6" w:rsidRPr="00EF40B6">
        <w:rPr>
          <w:rFonts w:ascii="Arial" w:hAnsi="Arial" w:cs="Arial"/>
        </w:rPr>
        <w:t>.</w:t>
      </w:r>
    </w:p>
    <w:p w:rsidR="00EF40B6" w:rsidRPr="00EF40B6" w:rsidRDefault="00EF40B6" w:rsidP="00EF40B6">
      <w:pPr>
        <w:spacing w:after="0" w:line="360" w:lineRule="auto"/>
        <w:jc w:val="both"/>
        <w:rPr>
          <w:rFonts w:ascii="Arial" w:hAnsi="Arial" w:cs="Arial"/>
        </w:rPr>
      </w:pPr>
    </w:p>
    <w:p w:rsidR="00EF40B6" w:rsidRPr="00FC76B0" w:rsidRDefault="00B67649" w:rsidP="00FC76B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76B0">
        <w:rPr>
          <w:rFonts w:ascii="Arial" w:hAnsi="Arial" w:cs="Arial"/>
          <w:b/>
          <w:sz w:val="24"/>
          <w:szCs w:val="24"/>
        </w:rPr>
        <w:t>Determinação</w:t>
      </w:r>
      <w:r w:rsidR="00D43C2A" w:rsidRPr="00FC76B0">
        <w:rPr>
          <w:rFonts w:ascii="Arial" w:hAnsi="Arial" w:cs="Arial"/>
          <w:b/>
          <w:sz w:val="24"/>
          <w:szCs w:val="24"/>
        </w:rPr>
        <w:t xml:space="preserve"> da eficiência </w:t>
      </w:r>
      <w:r w:rsidR="00FC76B0" w:rsidRPr="00FC76B0">
        <w:rPr>
          <w:rFonts w:ascii="Arial" w:hAnsi="Arial" w:cs="Arial"/>
          <w:b/>
          <w:sz w:val="24"/>
          <w:szCs w:val="24"/>
        </w:rPr>
        <w:t xml:space="preserve">de transformação </w:t>
      </w:r>
      <w:r w:rsidR="00D43C2A" w:rsidRPr="00FC76B0">
        <w:rPr>
          <w:rFonts w:ascii="Arial" w:hAnsi="Arial" w:cs="Arial"/>
          <w:b/>
          <w:sz w:val="24"/>
          <w:szCs w:val="24"/>
        </w:rPr>
        <w:t>das células competentes</w:t>
      </w:r>
    </w:p>
    <w:p w:rsidR="00EF40B6" w:rsidRPr="00EF40B6" w:rsidRDefault="00D43C2A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C76B0">
        <w:rPr>
          <w:rFonts w:ascii="Arial" w:hAnsi="Arial" w:cs="Arial"/>
        </w:rPr>
        <w:t>.17 - 2 microtubos</w:t>
      </w:r>
      <w:r>
        <w:rPr>
          <w:rFonts w:ascii="Arial" w:hAnsi="Arial" w:cs="Arial"/>
        </w:rPr>
        <w:t xml:space="preserve"> </w:t>
      </w:r>
      <w:r w:rsidR="00FC76B0">
        <w:rPr>
          <w:rFonts w:ascii="Arial" w:hAnsi="Arial" w:cs="Arial"/>
        </w:rPr>
        <w:t xml:space="preserve">(item 2.16) </w:t>
      </w:r>
      <w:r w:rsidR="00EF40B6" w:rsidRPr="00EF40B6">
        <w:rPr>
          <w:rFonts w:ascii="Arial" w:hAnsi="Arial" w:cs="Arial"/>
        </w:rPr>
        <w:t>serão us</w:t>
      </w:r>
      <w:r w:rsidR="00FC76B0">
        <w:rPr>
          <w:rFonts w:ascii="Arial" w:hAnsi="Arial" w:cs="Arial"/>
        </w:rPr>
        <w:t>ados para quantificar a eficiência de</w:t>
      </w:r>
      <w:r w:rsidR="00EF40B6" w:rsidRPr="00EF40B6">
        <w:rPr>
          <w:rFonts w:ascii="Arial" w:hAnsi="Arial" w:cs="Arial"/>
        </w:rPr>
        <w:t xml:space="preserve"> </w:t>
      </w:r>
      <w:r w:rsidR="00FC76B0">
        <w:rPr>
          <w:rFonts w:ascii="Arial" w:hAnsi="Arial" w:cs="Arial"/>
        </w:rPr>
        <w:t>transformação</w:t>
      </w:r>
      <w:r>
        <w:rPr>
          <w:rFonts w:ascii="Arial" w:hAnsi="Arial" w:cs="Arial"/>
        </w:rPr>
        <w:t xml:space="preserve"> </w:t>
      </w:r>
      <w:r w:rsidR="00FC76B0">
        <w:rPr>
          <w:rFonts w:ascii="Arial" w:hAnsi="Arial" w:cs="Arial"/>
        </w:rPr>
        <w:t>das células competentes de E. coli DH5</w:t>
      </w:r>
      <w:r w:rsidR="00FC76B0" w:rsidRPr="00FC76B0">
        <w:rPr>
          <w:rFonts w:ascii="Symbol" w:hAnsi="Symbol" w:cs="Arial"/>
        </w:rPr>
        <w:t></w:t>
      </w:r>
      <w:r w:rsidR="00EF40B6" w:rsidRPr="00EF40B6">
        <w:rPr>
          <w:rFonts w:ascii="Arial" w:hAnsi="Arial" w:cs="Arial"/>
        </w:rPr>
        <w:t>.</w:t>
      </w:r>
      <w:r w:rsidR="00EE58E8">
        <w:rPr>
          <w:rFonts w:ascii="Arial" w:hAnsi="Arial" w:cs="Arial"/>
        </w:rPr>
        <w:t xml:space="preserve"> Marcar um deles que será utilizado como controle.</w:t>
      </w:r>
    </w:p>
    <w:p w:rsidR="00EF40B6" w:rsidRPr="00EE58E8" w:rsidRDefault="009F675F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2.18</w:t>
      </w:r>
      <w:r w:rsidR="00D43C2A">
        <w:rPr>
          <w:rFonts w:ascii="Arial" w:hAnsi="Arial" w:cs="Arial"/>
        </w:rPr>
        <w:t xml:space="preserve"> - Misturar </w:t>
      </w:r>
      <w:r>
        <w:rPr>
          <w:rFonts w:ascii="Arial" w:hAnsi="Arial" w:cs="Arial"/>
        </w:rPr>
        <w:t xml:space="preserve">20 </w:t>
      </w:r>
      <w:proofErr w:type="spellStart"/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</w:rPr>
        <w:t xml:space="preserve"> </w:t>
      </w:r>
      <w:r w:rsidR="00EF40B6" w:rsidRPr="00EF40B6">
        <w:rPr>
          <w:rFonts w:ascii="Arial" w:hAnsi="Arial" w:cs="Arial"/>
        </w:rPr>
        <w:t xml:space="preserve">do plasmídeo </w:t>
      </w:r>
      <w:r w:rsidR="00C03501">
        <w:rPr>
          <w:rFonts w:ascii="Arial" w:hAnsi="Arial" w:cs="Arial"/>
        </w:rPr>
        <w:t xml:space="preserve">(2 </w:t>
      </w:r>
      <w:r w:rsidR="00C03501" w:rsidRPr="00D43C2A">
        <w:rPr>
          <w:rFonts w:ascii="Symbol" w:hAnsi="Symbol" w:cs="Arial"/>
        </w:rPr>
        <w:t></w:t>
      </w:r>
      <w:r w:rsidR="00C03501">
        <w:rPr>
          <w:rFonts w:ascii="Arial" w:hAnsi="Arial" w:cs="Arial"/>
        </w:rPr>
        <w:t xml:space="preserve">L) </w:t>
      </w:r>
      <w:r w:rsidR="00EF40B6" w:rsidRPr="00EF40B6">
        <w:rPr>
          <w:rFonts w:ascii="Arial" w:hAnsi="Arial" w:cs="Arial"/>
        </w:rPr>
        <w:t>– pUC19</w:t>
      </w:r>
      <w:r w:rsidR="00D43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concentração 1</w:t>
      </w:r>
      <w:r w:rsidR="009F5FA2">
        <w:rPr>
          <w:rFonts w:ascii="Arial" w:hAnsi="Arial" w:cs="Arial"/>
        </w:rPr>
        <w:t xml:space="preserve">0 </w:t>
      </w:r>
      <w:proofErr w:type="spellStart"/>
      <w:r w:rsidR="009F5FA2">
        <w:rPr>
          <w:rFonts w:ascii="Arial" w:hAnsi="Arial" w:cs="Arial"/>
        </w:rPr>
        <w:t>ng</w:t>
      </w:r>
      <w:proofErr w:type="spellEnd"/>
      <w:r w:rsidR="009F5FA2">
        <w:rPr>
          <w:rFonts w:ascii="Arial" w:hAnsi="Arial" w:cs="Arial"/>
        </w:rPr>
        <w:t xml:space="preserve"> /</w:t>
      </w:r>
      <w:r w:rsidR="009F5FA2" w:rsidRPr="00D43C2A">
        <w:rPr>
          <w:rFonts w:ascii="Symbol" w:hAnsi="Symbol" w:cs="Arial"/>
        </w:rPr>
        <w:t></w:t>
      </w:r>
      <w:r w:rsidR="009F5FA2">
        <w:rPr>
          <w:rFonts w:ascii="Arial" w:hAnsi="Arial" w:cs="Arial"/>
        </w:rPr>
        <w:t xml:space="preserve">L </w:t>
      </w:r>
      <w:r w:rsidR="00D43C2A">
        <w:rPr>
          <w:rFonts w:ascii="Arial" w:hAnsi="Arial" w:cs="Arial"/>
        </w:rPr>
        <w:t xml:space="preserve">(DNA que será </w:t>
      </w:r>
      <w:r w:rsidR="00FC69EE">
        <w:rPr>
          <w:rFonts w:ascii="Arial" w:hAnsi="Arial" w:cs="Arial"/>
        </w:rPr>
        <w:t xml:space="preserve">inserido no meio intracelular) </w:t>
      </w:r>
      <w:r>
        <w:rPr>
          <w:rFonts w:ascii="Arial" w:hAnsi="Arial" w:cs="Arial"/>
        </w:rPr>
        <w:t>com 10</w:t>
      </w:r>
      <w:r w:rsidR="00D43C2A">
        <w:rPr>
          <w:rFonts w:ascii="Arial" w:hAnsi="Arial" w:cs="Arial"/>
        </w:rPr>
        <w:t xml:space="preserve">0 </w:t>
      </w:r>
      <w:r w:rsidR="00D43C2A" w:rsidRPr="00D43C2A">
        <w:rPr>
          <w:rFonts w:ascii="Symbol" w:hAnsi="Symbol" w:cs="Arial"/>
        </w:rPr>
        <w:t></w:t>
      </w:r>
      <w:r w:rsidR="00EF40B6" w:rsidRPr="00EF40B6">
        <w:rPr>
          <w:rFonts w:ascii="Arial" w:hAnsi="Arial" w:cs="Arial"/>
        </w:rPr>
        <w:t xml:space="preserve">L de E. coli </w:t>
      </w:r>
      <w:r>
        <w:rPr>
          <w:rFonts w:ascii="Arial" w:hAnsi="Arial" w:cs="Arial"/>
        </w:rPr>
        <w:t>DH5</w:t>
      </w:r>
      <w:r w:rsidRPr="009F675F">
        <w:rPr>
          <w:rFonts w:ascii="Symbol" w:hAnsi="Symbol" w:cs="Arial"/>
        </w:rPr>
        <w:t></w:t>
      </w:r>
      <w:r>
        <w:rPr>
          <w:rFonts w:ascii="Arial" w:hAnsi="Arial" w:cs="Arial"/>
        </w:rPr>
        <w:t xml:space="preserve"> </w:t>
      </w:r>
      <w:r w:rsidR="00EF40B6" w:rsidRPr="00EF40B6">
        <w:rPr>
          <w:rFonts w:ascii="Arial" w:hAnsi="Arial" w:cs="Arial"/>
        </w:rPr>
        <w:t>competente</w:t>
      </w:r>
      <w:r>
        <w:rPr>
          <w:rFonts w:ascii="Arial" w:hAnsi="Arial" w:cs="Arial"/>
        </w:rPr>
        <w:t>,</w:t>
      </w:r>
      <w:r w:rsidR="00EF40B6" w:rsidRPr="00EF40B6">
        <w:rPr>
          <w:rFonts w:ascii="Arial" w:hAnsi="Arial" w:cs="Arial"/>
        </w:rPr>
        <w:t xml:space="preserve"> </w:t>
      </w:r>
      <w:r w:rsidR="00D43C2A">
        <w:rPr>
          <w:rFonts w:ascii="Arial" w:hAnsi="Arial" w:cs="Arial"/>
        </w:rPr>
        <w:t>mantida em gelo</w:t>
      </w:r>
      <w:r w:rsidR="00EF40B6" w:rsidRPr="00EF40B6">
        <w:rPr>
          <w:rFonts w:ascii="Arial" w:hAnsi="Arial" w:cs="Arial"/>
        </w:rPr>
        <w:t>. Incubar 10 min. no gelo.</w:t>
      </w:r>
      <w:r w:rsidR="00EE58E8">
        <w:rPr>
          <w:rFonts w:ascii="Arial" w:hAnsi="Arial" w:cs="Arial"/>
        </w:rPr>
        <w:t xml:space="preserve"> No tubo ma</w:t>
      </w:r>
      <w:r>
        <w:rPr>
          <w:rFonts w:ascii="Arial" w:hAnsi="Arial" w:cs="Arial"/>
        </w:rPr>
        <w:t>rcado como controle, adicionar 2</w:t>
      </w:r>
      <w:r w:rsidR="00EE58E8">
        <w:rPr>
          <w:rFonts w:ascii="Arial" w:hAnsi="Arial" w:cs="Arial"/>
        </w:rPr>
        <w:t xml:space="preserve"> </w:t>
      </w:r>
      <w:r w:rsidR="00EE58E8" w:rsidRPr="00D43C2A">
        <w:rPr>
          <w:rFonts w:ascii="Symbol" w:hAnsi="Symbol" w:cs="Arial"/>
        </w:rPr>
        <w:t></w:t>
      </w:r>
      <w:r w:rsidR="00EE58E8">
        <w:rPr>
          <w:rFonts w:ascii="Arial" w:hAnsi="Arial" w:cs="Arial"/>
        </w:rPr>
        <w:t>L de água estéril.</w:t>
      </w:r>
    </w:p>
    <w:p w:rsidR="00EF40B6" w:rsidRPr="00EF40B6" w:rsidRDefault="009F675F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2.19</w:t>
      </w:r>
      <w:r w:rsidR="009F5FA2" w:rsidRPr="009F675F">
        <w:rPr>
          <w:rFonts w:ascii="Arial" w:hAnsi="Arial" w:cs="Arial"/>
        </w:rPr>
        <w:t xml:space="preserve"> </w:t>
      </w:r>
      <w:r w:rsidRPr="009F675F">
        <w:rPr>
          <w:rFonts w:ascii="Arial" w:hAnsi="Arial" w:cs="Arial"/>
        </w:rPr>
        <w:t>–</w:t>
      </w:r>
      <w:r w:rsidR="009F5FA2" w:rsidRPr="009F675F">
        <w:rPr>
          <w:rFonts w:ascii="Arial" w:hAnsi="Arial" w:cs="Arial"/>
        </w:rPr>
        <w:t xml:space="preserve"> </w:t>
      </w:r>
      <w:r w:rsidRPr="009F675F">
        <w:rPr>
          <w:rFonts w:ascii="Arial" w:hAnsi="Arial" w:cs="Arial"/>
        </w:rPr>
        <w:t xml:space="preserve">Choque Térmico </w:t>
      </w:r>
      <w:r w:rsidR="00EF40B6" w:rsidRPr="009F675F">
        <w:rPr>
          <w:rFonts w:ascii="Arial" w:hAnsi="Arial" w:cs="Arial"/>
        </w:rPr>
        <w:t>“</w:t>
      </w:r>
      <w:proofErr w:type="spellStart"/>
      <w:r w:rsidR="00EF40B6" w:rsidRPr="009F675F">
        <w:rPr>
          <w:rFonts w:ascii="Arial" w:hAnsi="Arial" w:cs="Arial"/>
        </w:rPr>
        <w:t>Heat</w:t>
      </w:r>
      <w:proofErr w:type="spellEnd"/>
      <w:r w:rsidR="00EF40B6" w:rsidRPr="009F675F">
        <w:rPr>
          <w:rFonts w:ascii="Arial" w:hAnsi="Arial" w:cs="Arial"/>
        </w:rPr>
        <w:t xml:space="preserve"> </w:t>
      </w:r>
      <w:proofErr w:type="spellStart"/>
      <w:r w:rsidR="00EF40B6" w:rsidRPr="009F675F">
        <w:rPr>
          <w:rFonts w:ascii="Arial" w:hAnsi="Arial" w:cs="Arial"/>
        </w:rPr>
        <w:t>shock</w:t>
      </w:r>
      <w:proofErr w:type="spellEnd"/>
      <w:r w:rsidR="00EF40B6" w:rsidRPr="009F675F">
        <w:rPr>
          <w:rFonts w:ascii="Arial" w:hAnsi="Arial" w:cs="Arial"/>
        </w:rPr>
        <w:t>” – incubar as células</w:t>
      </w:r>
      <w:r w:rsidRPr="009F675F">
        <w:rPr>
          <w:rFonts w:ascii="Arial" w:hAnsi="Arial" w:cs="Arial"/>
        </w:rPr>
        <w:t xml:space="preserve"> po</w:t>
      </w:r>
      <w:r>
        <w:rPr>
          <w:rFonts w:ascii="Arial" w:hAnsi="Arial" w:cs="Arial"/>
        </w:rPr>
        <w:t>r</w:t>
      </w:r>
      <w:r w:rsidR="00EF40B6" w:rsidRPr="009F675F">
        <w:rPr>
          <w:rFonts w:ascii="Arial" w:hAnsi="Arial" w:cs="Arial"/>
        </w:rPr>
        <w:t xml:space="preserve"> 90s </w:t>
      </w:r>
      <w:r w:rsidR="00EF40B6" w:rsidRPr="009F675F">
        <w:rPr>
          <w:rFonts w:ascii="Arial" w:hAnsi="Arial" w:cs="Arial"/>
          <w:b/>
        </w:rPr>
        <w:t>(EXATOS!!)</w:t>
      </w:r>
      <w:r w:rsidR="00EF40B6" w:rsidRPr="009F675F">
        <w:rPr>
          <w:rFonts w:ascii="Arial" w:hAnsi="Arial" w:cs="Arial"/>
        </w:rPr>
        <w:t xml:space="preserve"> </w:t>
      </w:r>
      <w:proofErr w:type="gramStart"/>
      <w:r w:rsidR="009F5FA2" w:rsidRPr="009F5FA2">
        <w:rPr>
          <w:rFonts w:ascii="Arial" w:hAnsi="Arial" w:cs="Arial"/>
        </w:rPr>
        <w:t>a</w:t>
      </w:r>
      <w:proofErr w:type="gramEnd"/>
      <w:r w:rsidR="00EF40B6" w:rsidRPr="009F5FA2">
        <w:rPr>
          <w:rFonts w:ascii="Arial" w:hAnsi="Arial" w:cs="Arial"/>
        </w:rPr>
        <w:t xml:space="preserve"> </w:t>
      </w:r>
      <w:r w:rsidR="009F5FA2">
        <w:rPr>
          <w:rFonts w:ascii="Arial" w:hAnsi="Arial" w:cs="Arial"/>
        </w:rPr>
        <w:t>42°C</w:t>
      </w:r>
      <w:r w:rsidR="00EF40B6" w:rsidRPr="00EF40B6">
        <w:rPr>
          <w:rFonts w:ascii="Arial" w:hAnsi="Arial" w:cs="Arial"/>
        </w:rPr>
        <w:t xml:space="preserve"> e colocar  n</w:t>
      </w:r>
      <w:r w:rsidR="009F5FA2">
        <w:rPr>
          <w:rFonts w:ascii="Arial" w:hAnsi="Arial" w:cs="Arial"/>
        </w:rPr>
        <w:t>o gelo imediatamente por 1 minuto. A</w:t>
      </w:r>
      <w:r>
        <w:rPr>
          <w:rFonts w:ascii="Arial" w:hAnsi="Arial" w:cs="Arial"/>
        </w:rPr>
        <w:t>dicionar 90</w:t>
      </w:r>
      <w:r w:rsidR="00EF40B6" w:rsidRPr="00EF40B6">
        <w:rPr>
          <w:rFonts w:ascii="Arial" w:hAnsi="Arial" w:cs="Arial"/>
        </w:rPr>
        <w:t xml:space="preserve">0 </w:t>
      </w:r>
      <w:r w:rsidR="009F5FA2" w:rsidRPr="00D43C2A">
        <w:rPr>
          <w:rFonts w:ascii="Symbol" w:hAnsi="Symbol" w:cs="Arial"/>
        </w:rPr>
        <w:t></w:t>
      </w:r>
      <w:r w:rsidR="00EF40B6" w:rsidRPr="00EF40B6">
        <w:rPr>
          <w:rFonts w:ascii="Arial" w:hAnsi="Arial" w:cs="Arial"/>
        </w:rPr>
        <w:t xml:space="preserve">L de </w:t>
      </w:r>
      <w:r w:rsidR="009F5FA2">
        <w:rPr>
          <w:rFonts w:ascii="Arial" w:hAnsi="Arial" w:cs="Arial"/>
        </w:rPr>
        <w:t xml:space="preserve">meio </w:t>
      </w:r>
      <w:r w:rsidR="00EF40B6" w:rsidRPr="00EF40B6">
        <w:rPr>
          <w:rFonts w:ascii="Arial" w:hAnsi="Arial" w:cs="Arial"/>
        </w:rPr>
        <w:t>SOC</w:t>
      </w:r>
      <w:r w:rsidR="00D175F2">
        <w:rPr>
          <w:rFonts w:ascii="Arial" w:hAnsi="Arial" w:cs="Arial"/>
        </w:rPr>
        <w:t xml:space="preserve"> a temperatura ambiente</w:t>
      </w:r>
      <w:r w:rsidR="00EF40B6" w:rsidRPr="00EF40B6">
        <w:rPr>
          <w:rFonts w:ascii="Arial" w:hAnsi="Arial" w:cs="Arial"/>
        </w:rPr>
        <w:t>.</w:t>
      </w:r>
    </w:p>
    <w:p w:rsidR="00EF40B6" w:rsidRPr="00EF40B6" w:rsidRDefault="009F675F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2.20</w:t>
      </w:r>
      <w:r w:rsidR="009F5FA2">
        <w:rPr>
          <w:rFonts w:ascii="Arial" w:hAnsi="Arial" w:cs="Arial"/>
        </w:rPr>
        <w:t xml:space="preserve"> - </w:t>
      </w:r>
      <w:r w:rsidR="00EF40B6" w:rsidRPr="00EF40B6">
        <w:rPr>
          <w:rFonts w:ascii="Arial" w:hAnsi="Arial" w:cs="Arial"/>
        </w:rPr>
        <w:t xml:space="preserve">Incubar </w:t>
      </w:r>
      <w:r>
        <w:rPr>
          <w:rFonts w:ascii="Arial" w:hAnsi="Arial" w:cs="Arial"/>
        </w:rPr>
        <w:t>de 45</w:t>
      </w:r>
      <w:r w:rsidR="009F5FA2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60</w:t>
      </w:r>
      <w:r w:rsidR="00EF40B6" w:rsidRPr="00EF40B6">
        <w:rPr>
          <w:rFonts w:ascii="Arial" w:hAnsi="Arial" w:cs="Arial"/>
        </w:rPr>
        <w:t xml:space="preserve"> min</w:t>
      </w:r>
      <w:r w:rsidR="009F5FA2">
        <w:rPr>
          <w:rFonts w:ascii="Arial" w:hAnsi="Arial" w:cs="Arial"/>
        </w:rPr>
        <w:t>utos</w:t>
      </w:r>
      <w:r w:rsidR="00EF40B6" w:rsidRPr="00EF40B6">
        <w:rPr>
          <w:rFonts w:ascii="Arial" w:hAnsi="Arial" w:cs="Arial"/>
        </w:rPr>
        <w:t xml:space="preserve"> </w:t>
      </w:r>
      <w:r w:rsidR="009F5FA2">
        <w:rPr>
          <w:rFonts w:ascii="Arial" w:hAnsi="Arial" w:cs="Arial"/>
        </w:rPr>
        <w:t>a 37°C e</w:t>
      </w:r>
      <w:r w:rsidR="00EF40B6" w:rsidRPr="00EF40B6">
        <w:rPr>
          <w:rFonts w:ascii="Arial" w:hAnsi="Arial" w:cs="Arial"/>
        </w:rPr>
        <w:t xml:space="preserve"> 200 rpm</w:t>
      </w:r>
      <w:r w:rsidR="009F5FA2">
        <w:rPr>
          <w:rFonts w:ascii="Arial" w:hAnsi="Arial" w:cs="Arial"/>
        </w:rPr>
        <w:t>,</w:t>
      </w:r>
      <w:r w:rsidR="009F5FA2" w:rsidRPr="009F5FA2">
        <w:rPr>
          <w:rFonts w:ascii="Arial" w:hAnsi="Arial" w:cs="Arial"/>
        </w:rPr>
        <w:t xml:space="preserve"> </w:t>
      </w:r>
      <w:r w:rsidR="009F5FA2">
        <w:rPr>
          <w:rFonts w:ascii="Arial" w:hAnsi="Arial" w:cs="Arial"/>
        </w:rPr>
        <w:t>para regeneração das células</w:t>
      </w:r>
      <w:r w:rsidR="00EF40B6" w:rsidRPr="00EF40B6">
        <w:rPr>
          <w:rFonts w:ascii="Arial" w:hAnsi="Arial" w:cs="Arial"/>
        </w:rPr>
        <w:t>.</w:t>
      </w:r>
    </w:p>
    <w:p w:rsidR="002F3DE7" w:rsidRDefault="009F675F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2.21</w:t>
      </w:r>
      <w:r w:rsidR="00E46BFE">
        <w:rPr>
          <w:rFonts w:ascii="Arial" w:hAnsi="Arial" w:cs="Arial"/>
        </w:rPr>
        <w:t xml:space="preserve"> - </w:t>
      </w:r>
      <w:r w:rsidR="00EF40B6" w:rsidRPr="00EF40B6">
        <w:rPr>
          <w:rFonts w:ascii="Arial" w:hAnsi="Arial" w:cs="Arial"/>
        </w:rPr>
        <w:t xml:space="preserve">Montar </w:t>
      </w:r>
      <w:bookmarkStart w:id="0" w:name="_GoBack"/>
      <w:bookmarkEnd w:id="0"/>
      <w:r w:rsidR="00E6295F">
        <w:rPr>
          <w:rFonts w:ascii="Arial" w:hAnsi="Arial" w:cs="Arial"/>
        </w:rPr>
        <w:t>04 placas</w:t>
      </w:r>
      <w:r w:rsidR="00EF40B6" w:rsidRPr="00EF40B6">
        <w:rPr>
          <w:rFonts w:ascii="Arial" w:hAnsi="Arial" w:cs="Arial"/>
        </w:rPr>
        <w:t xml:space="preserve"> de Petri</w:t>
      </w:r>
      <w:r w:rsidR="00C03501">
        <w:rPr>
          <w:rFonts w:ascii="Arial" w:hAnsi="Arial" w:cs="Arial"/>
        </w:rPr>
        <w:t xml:space="preserve"> </w:t>
      </w:r>
      <w:r w:rsidR="00C03501" w:rsidRPr="00A32290">
        <w:rPr>
          <w:rFonts w:ascii="Arial" w:hAnsi="Arial" w:cs="Arial"/>
          <w:b/>
          <w:highlight w:val="yellow"/>
        </w:rPr>
        <w:t>(Técnicos)</w:t>
      </w:r>
      <w:r w:rsidR="00EF40B6" w:rsidRPr="00A32290">
        <w:rPr>
          <w:rFonts w:ascii="Arial" w:hAnsi="Arial" w:cs="Arial"/>
          <w:b/>
          <w:highlight w:val="yellow"/>
        </w:rPr>
        <w:t>.</w:t>
      </w:r>
      <w:r w:rsidR="00EF40B6" w:rsidRPr="00EF40B6">
        <w:rPr>
          <w:rFonts w:ascii="Arial" w:hAnsi="Arial" w:cs="Arial"/>
        </w:rPr>
        <w:t xml:space="preserve"> </w:t>
      </w:r>
      <w:r w:rsidR="00E6295F">
        <w:rPr>
          <w:rFonts w:ascii="Arial" w:hAnsi="Arial" w:cs="Arial"/>
        </w:rPr>
        <w:t>Três placas serão preparadas, respectivamente, com a mistura de</w:t>
      </w:r>
      <w:r w:rsidR="00EF40B6" w:rsidRPr="00EF40B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 xml:space="preserve"> </w:t>
      </w:r>
      <w:proofErr w:type="spellStart"/>
      <w:r w:rsidR="00EF40B6" w:rsidRPr="00EF40B6">
        <w:rPr>
          <w:rFonts w:ascii="Arial" w:hAnsi="Arial" w:cs="Arial"/>
        </w:rPr>
        <w:t>mL</w:t>
      </w:r>
      <w:proofErr w:type="spellEnd"/>
      <w:r w:rsidR="00EF40B6" w:rsidRPr="00EF40B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meio LB-</w:t>
      </w:r>
      <w:proofErr w:type="spellStart"/>
      <w:r>
        <w:rPr>
          <w:rFonts w:ascii="Arial" w:hAnsi="Arial" w:cs="Arial"/>
        </w:rPr>
        <w:t>agar</w:t>
      </w:r>
      <w:proofErr w:type="spellEnd"/>
      <w:r>
        <w:rPr>
          <w:rFonts w:ascii="Arial" w:hAnsi="Arial" w:cs="Arial"/>
        </w:rPr>
        <w:t xml:space="preserve"> mais</w:t>
      </w:r>
      <w:r w:rsidR="00E46BFE">
        <w:rPr>
          <w:rFonts w:ascii="Arial" w:hAnsi="Arial" w:cs="Arial"/>
        </w:rPr>
        <w:t xml:space="preserve"> 20 </w:t>
      </w:r>
      <w:r w:rsidR="00E46BFE" w:rsidRPr="00D43C2A">
        <w:rPr>
          <w:rFonts w:ascii="Symbol" w:hAnsi="Symbol" w:cs="Arial"/>
        </w:rPr>
        <w:t></w:t>
      </w:r>
      <w:r w:rsidR="00EF40B6" w:rsidRPr="00EF40B6">
        <w:rPr>
          <w:rFonts w:ascii="Arial" w:hAnsi="Arial" w:cs="Arial"/>
        </w:rPr>
        <w:t>L de ampicilina</w:t>
      </w:r>
      <w:r w:rsidR="00E46BFE">
        <w:rPr>
          <w:rFonts w:ascii="Arial" w:hAnsi="Arial" w:cs="Arial"/>
        </w:rPr>
        <w:t xml:space="preserve"> 100 mg/mL</w:t>
      </w:r>
      <w:r w:rsidR="00EF40B6" w:rsidRPr="00EF40B6">
        <w:rPr>
          <w:rFonts w:ascii="Arial" w:hAnsi="Arial" w:cs="Arial"/>
        </w:rPr>
        <w:t>. Adicionar a mistura na</w:t>
      </w:r>
      <w:r w:rsidR="00E6295F">
        <w:rPr>
          <w:rFonts w:ascii="Arial" w:hAnsi="Arial" w:cs="Arial"/>
        </w:rPr>
        <w:t>s</w:t>
      </w:r>
      <w:r w:rsidR="00EF40B6" w:rsidRPr="00EF40B6">
        <w:rPr>
          <w:rFonts w:ascii="Arial" w:hAnsi="Arial" w:cs="Arial"/>
        </w:rPr>
        <w:t xml:space="preserve"> placa</w:t>
      </w:r>
      <w:r w:rsidR="00E6295F">
        <w:rPr>
          <w:rFonts w:ascii="Arial" w:hAnsi="Arial" w:cs="Arial"/>
        </w:rPr>
        <w:t>s (20 mL em cada)</w:t>
      </w:r>
      <w:r w:rsidR="00EF40B6" w:rsidRPr="00EF40B6">
        <w:rPr>
          <w:rFonts w:ascii="Arial" w:hAnsi="Arial" w:cs="Arial"/>
        </w:rPr>
        <w:t xml:space="preserve"> e deixa</w:t>
      </w:r>
      <w:r w:rsidR="00E46BFE">
        <w:rPr>
          <w:rFonts w:ascii="Arial" w:hAnsi="Arial" w:cs="Arial"/>
        </w:rPr>
        <w:t>r solidificar</w:t>
      </w:r>
      <w:r w:rsidR="00E6295F">
        <w:rPr>
          <w:rFonts w:ascii="Arial" w:hAnsi="Arial" w:cs="Arial"/>
        </w:rPr>
        <w:t xml:space="preserve"> com a tampa parcialmente aberta pa</w:t>
      </w:r>
      <w:r>
        <w:rPr>
          <w:rFonts w:ascii="Arial" w:hAnsi="Arial" w:cs="Arial"/>
        </w:rPr>
        <w:t>ra evitar a condensação de água</w:t>
      </w:r>
      <w:r w:rsidR="00E46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E46BFE">
        <w:rPr>
          <w:rFonts w:ascii="Arial" w:hAnsi="Arial" w:cs="Arial"/>
        </w:rPr>
        <w:t>cerca 15 minutos</w:t>
      </w:r>
      <w:r>
        <w:rPr>
          <w:rFonts w:ascii="Arial" w:hAnsi="Arial" w:cs="Arial"/>
        </w:rPr>
        <w:t>)</w:t>
      </w:r>
      <w:r w:rsidR="00EF40B6" w:rsidRPr="00EF40B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Uma única</w:t>
      </w:r>
      <w:r w:rsidR="00E6295F">
        <w:rPr>
          <w:rFonts w:ascii="Arial" w:hAnsi="Arial" w:cs="Arial"/>
        </w:rPr>
        <w:t xml:space="preserve"> placa deverá ser preparada somente com meio LB-ágar sem antibiótico. </w:t>
      </w:r>
    </w:p>
    <w:p w:rsidR="00EF40B6" w:rsidRDefault="009F675F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2.22</w:t>
      </w:r>
      <w:r w:rsidR="00263E67">
        <w:rPr>
          <w:rFonts w:ascii="Arial" w:hAnsi="Arial" w:cs="Arial"/>
        </w:rPr>
        <w:t xml:space="preserve"> </w:t>
      </w:r>
      <w:r w:rsidR="00B47681">
        <w:rPr>
          <w:rFonts w:ascii="Arial" w:hAnsi="Arial" w:cs="Arial"/>
        </w:rPr>
        <w:t>–</w:t>
      </w:r>
      <w:r w:rsidR="00263E67">
        <w:rPr>
          <w:rFonts w:ascii="Arial" w:hAnsi="Arial" w:cs="Arial"/>
        </w:rPr>
        <w:t xml:space="preserve"> </w:t>
      </w:r>
      <w:r w:rsidR="00B47681">
        <w:rPr>
          <w:rFonts w:ascii="Arial" w:hAnsi="Arial" w:cs="Arial"/>
        </w:rPr>
        <w:t xml:space="preserve">Com o auxílio de </w:t>
      </w:r>
      <w:proofErr w:type="gramStart"/>
      <w:r w:rsidR="00B47681">
        <w:rPr>
          <w:rFonts w:ascii="Arial" w:hAnsi="Arial" w:cs="Arial"/>
        </w:rPr>
        <w:t>micro esferas</w:t>
      </w:r>
      <w:proofErr w:type="gramEnd"/>
      <w:r w:rsidR="00B47681">
        <w:rPr>
          <w:rFonts w:ascii="Arial" w:hAnsi="Arial" w:cs="Arial"/>
        </w:rPr>
        <w:t xml:space="preserve"> de vidro, inocular</w:t>
      </w:r>
      <w:r w:rsidR="00263E67">
        <w:rPr>
          <w:rFonts w:ascii="Arial" w:hAnsi="Arial" w:cs="Arial"/>
        </w:rPr>
        <w:t xml:space="preserve"> e</w:t>
      </w:r>
      <w:r w:rsidR="00EF40B6" w:rsidRPr="00EF40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50 e </w:t>
      </w:r>
      <w:r w:rsidR="00EF40B6" w:rsidRPr="00EF40B6">
        <w:rPr>
          <w:rFonts w:ascii="Arial" w:hAnsi="Arial" w:cs="Arial"/>
        </w:rPr>
        <w:t>100</w:t>
      </w:r>
      <w:r w:rsidR="00263E67">
        <w:rPr>
          <w:rFonts w:ascii="Arial" w:hAnsi="Arial" w:cs="Arial"/>
        </w:rPr>
        <w:t xml:space="preserve"> </w:t>
      </w:r>
      <w:r w:rsidR="00263E67" w:rsidRPr="00D43C2A">
        <w:rPr>
          <w:rFonts w:ascii="Symbol" w:hAnsi="Symbol" w:cs="Arial"/>
        </w:rPr>
        <w:t></w:t>
      </w:r>
      <w:r w:rsidR="00EF40B6" w:rsidRPr="00EF40B6">
        <w:rPr>
          <w:rFonts w:ascii="Arial" w:hAnsi="Arial" w:cs="Arial"/>
        </w:rPr>
        <w:t xml:space="preserve">L </w:t>
      </w:r>
      <w:r w:rsidR="00263E67">
        <w:rPr>
          <w:rFonts w:ascii="Arial" w:hAnsi="Arial" w:cs="Arial"/>
        </w:rPr>
        <w:t>da transformação</w:t>
      </w:r>
      <w:r>
        <w:rPr>
          <w:rFonts w:ascii="Arial" w:hAnsi="Arial" w:cs="Arial"/>
        </w:rPr>
        <w:t xml:space="preserve"> com o PUC-19</w:t>
      </w:r>
      <w:r w:rsidR="00263E67">
        <w:rPr>
          <w:rFonts w:ascii="Arial" w:hAnsi="Arial" w:cs="Arial"/>
        </w:rPr>
        <w:t xml:space="preserve"> em placas distintas</w:t>
      </w:r>
      <w:r w:rsidR="00B47681">
        <w:rPr>
          <w:rFonts w:ascii="Arial" w:hAnsi="Arial" w:cs="Arial"/>
        </w:rPr>
        <w:t xml:space="preserve"> com antibiótico</w:t>
      </w:r>
      <w:r w:rsidR="00263E67">
        <w:rPr>
          <w:rFonts w:ascii="Arial" w:hAnsi="Arial" w:cs="Arial"/>
        </w:rPr>
        <w:t xml:space="preserve">. Do tubo </w:t>
      </w:r>
      <w:r>
        <w:rPr>
          <w:rFonts w:ascii="Arial" w:hAnsi="Arial" w:cs="Arial"/>
        </w:rPr>
        <w:t>contendo a transformação</w:t>
      </w:r>
      <w:r w:rsidR="00263E67">
        <w:rPr>
          <w:rFonts w:ascii="Arial" w:hAnsi="Arial" w:cs="Arial"/>
        </w:rPr>
        <w:t xml:space="preserve"> controle, plaquear 100 </w:t>
      </w:r>
      <w:r w:rsidR="00263E67" w:rsidRPr="00D43C2A">
        <w:rPr>
          <w:rFonts w:ascii="Symbol" w:hAnsi="Symbol" w:cs="Arial"/>
        </w:rPr>
        <w:t></w:t>
      </w:r>
      <w:r w:rsidR="00263E67" w:rsidRPr="00263E67">
        <w:rPr>
          <w:rFonts w:ascii="Arial" w:hAnsi="Arial" w:cs="Arial"/>
        </w:rPr>
        <w:t>L</w:t>
      </w:r>
      <w:r w:rsidR="00263E67">
        <w:rPr>
          <w:rFonts w:ascii="Symbol" w:hAnsi="Symbol" w:cs="Arial"/>
        </w:rPr>
        <w:t></w:t>
      </w:r>
      <w:r w:rsidR="00263E67">
        <w:rPr>
          <w:rFonts w:ascii="Arial" w:hAnsi="Arial" w:cs="Arial"/>
        </w:rPr>
        <w:t>em uma placa com antibiótico</w:t>
      </w:r>
      <w:r w:rsidR="002C22DF">
        <w:rPr>
          <w:rFonts w:ascii="Arial" w:hAnsi="Arial" w:cs="Arial"/>
        </w:rPr>
        <w:t xml:space="preserve"> (controle negativo das células)</w:t>
      </w:r>
      <w:r w:rsidR="00263E67">
        <w:rPr>
          <w:rFonts w:ascii="Arial" w:hAnsi="Arial" w:cs="Arial"/>
        </w:rPr>
        <w:t xml:space="preserve"> e outros 100 </w:t>
      </w:r>
      <w:r w:rsidR="00263E67" w:rsidRPr="00D43C2A">
        <w:rPr>
          <w:rFonts w:ascii="Symbol" w:hAnsi="Symbol" w:cs="Arial"/>
        </w:rPr>
        <w:t></w:t>
      </w:r>
      <w:r w:rsidR="00263E67" w:rsidRPr="00263E67">
        <w:rPr>
          <w:rFonts w:ascii="Arial" w:hAnsi="Arial" w:cs="Arial"/>
        </w:rPr>
        <w:t>L</w:t>
      </w:r>
      <w:r w:rsidR="00263E67">
        <w:rPr>
          <w:rFonts w:ascii="Arial" w:hAnsi="Arial" w:cs="Arial"/>
        </w:rPr>
        <w:t xml:space="preserve"> na placa sem antibiótico</w:t>
      </w:r>
      <w:r w:rsidR="002C22DF">
        <w:rPr>
          <w:rFonts w:ascii="Arial" w:hAnsi="Arial" w:cs="Arial"/>
        </w:rPr>
        <w:t xml:space="preserve"> (controle positivo das células).</w:t>
      </w:r>
      <w:r w:rsidR="00B47681">
        <w:rPr>
          <w:rFonts w:ascii="Arial" w:hAnsi="Arial" w:cs="Arial"/>
        </w:rPr>
        <w:t xml:space="preserve"> </w:t>
      </w:r>
      <w:r w:rsidR="00B47681" w:rsidRPr="00B47681">
        <w:rPr>
          <w:rFonts w:ascii="Arial" w:hAnsi="Arial" w:cs="Arial"/>
          <w:b/>
        </w:rPr>
        <w:t>AT</w:t>
      </w:r>
      <w:r w:rsidR="002C22DF">
        <w:rPr>
          <w:rFonts w:ascii="Arial" w:hAnsi="Arial" w:cs="Arial"/>
          <w:b/>
        </w:rPr>
        <w:t>ENÇÃO, as placas devem ser identificadas</w:t>
      </w:r>
      <w:r w:rsidR="00B47681" w:rsidRPr="00B47681">
        <w:rPr>
          <w:rFonts w:ascii="Arial" w:hAnsi="Arial" w:cs="Arial"/>
          <w:b/>
        </w:rPr>
        <w:t xml:space="preserve"> corretamente quanto </w:t>
      </w:r>
      <w:r w:rsidR="002C22DF">
        <w:rPr>
          <w:rFonts w:ascii="Arial" w:hAnsi="Arial" w:cs="Arial"/>
          <w:b/>
        </w:rPr>
        <w:t xml:space="preserve">ao meio de cultura, </w:t>
      </w:r>
      <w:r w:rsidR="00B47681" w:rsidRPr="00B47681">
        <w:rPr>
          <w:rFonts w:ascii="Arial" w:hAnsi="Arial" w:cs="Arial"/>
          <w:b/>
        </w:rPr>
        <w:t>a presença ou não de antibiótico</w:t>
      </w:r>
      <w:r w:rsidR="002C22DF">
        <w:rPr>
          <w:rFonts w:ascii="Arial" w:hAnsi="Arial" w:cs="Arial"/>
          <w:b/>
        </w:rPr>
        <w:t xml:space="preserve"> (</w:t>
      </w:r>
      <w:proofErr w:type="spellStart"/>
      <w:r w:rsidR="002C22DF">
        <w:rPr>
          <w:rFonts w:ascii="Arial" w:hAnsi="Arial" w:cs="Arial"/>
          <w:b/>
        </w:rPr>
        <w:t>LB+Amp</w:t>
      </w:r>
      <w:proofErr w:type="spellEnd"/>
      <w:r w:rsidR="002C22DF">
        <w:rPr>
          <w:rFonts w:ascii="Arial" w:hAnsi="Arial" w:cs="Arial"/>
          <w:b/>
        </w:rPr>
        <w:t xml:space="preserve"> ou LB)</w:t>
      </w:r>
      <w:r w:rsidR="00B47681" w:rsidRPr="00B47681">
        <w:rPr>
          <w:rFonts w:ascii="Arial" w:hAnsi="Arial" w:cs="Arial"/>
          <w:b/>
        </w:rPr>
        <w:t xml:space="preserve"> e quanto ao que foi inoculado com a sua respectiva quantidade</w:t>
      </w:r>
      <w:r w:rsidR="002C22DF">
        <w:rPr>
          <w:rFonts w:ascii="Arial" w:hAnsi="Arial" w:cs="Arial"/>
          <w:b/>
        </w:rPr>
        <w:t xml:space="preserve"> (</w:t>
      </w:r>
      <w:r w:rsidR="00C41C70">
        <w:rPr>
          <w:rFonts w:ascii="Arial" w:hAnsi="Arial" w:cs="Arial"/>
          <w:b/>
        </w:rPr>
        <w:t>XX</w:t>
      </w:r>
      <w:r w:rsidR="00C41C70" w:rsidRPr="002C22DF">
        <w:rPr>
          <w:rFonts w:ascii="Symbol" w:hAnsi="Symbol" w:cs="Arial"/>
          <w:b/>
        </w:rPr>
        <w:t></w:t>
      </w:r>
      <w:r w:rsidR="00C41C70">
        <w:rPr>
          <w:rFonts w:ascii="Arial" w:hAnsi="Arial" w:cs="Arial"/>
          <w:b/>
        </w:rPr>
        <w:t xml:space="preserve">L </w:t>
      </w:r>
      <w:r w:rsidR="002C22DF">
        <w:rPr>
          <w:rFonts w:ascii="Arial" w:hAnsi="Arial" w:cs="Arial"/>
          <w:b/>
        </w:rPr>
        <w:t>DH5</w:t>
      </w:r>
      <w:r w:rsidR="002C22DF" w:rsidRPr="002C22DF">
        <w:rPr>
          <w:rFonts w:ascii="Symbol" w:hAnsi="Symbol" w:cs="Arial"/>
          <w:b/>
        </w:rPr>
        <w:t></w:t>
      </w:r>
      <w:r w:rsidR="002C22DF">
        <w:rPr>
          <w:rFonts w:ascii="Arial" w:hAnsi="Arial" w:cs="Arial"/>
          <w:b/>
        </w:rPr>
        <w:t xml:space="preserve"> + PUC-19 </w:t>
      </w:r>
      <w:r w:rsidR="00C41C70">
        <w:rPr>
          <w:rFonts w:ascii="Arial" w:hAnsi="Arial" w:cs="Arial"/>
          <w:b/>
        </w:rPr>
        <w:t>ou XX</w:t>
      </w:r>
      <w:r w:rsidR="00C41C70" w:rsidRPr="002C22DF">
        <w:rPr>
          <w:rFonts w:ascii="Symbol" w:hAnsi="Symbol" w:cs="Arial"/>
          <w:b/>
        </w:rPr>
        <w:t></w:t>
      </w:r>
      <w:r w:rsidR="00C41C70">
        <w:rPr>
          <w:rFonts w:ascii="Arial" w:hAnsi="Arial" w:cs="Arial"/>
          <w:b/>
        </w:rPr>
        <w:t>L DH5</w:t>
      </w:r>
      <w:r w:rsidR="00C41C70" w:rsidRPr="00C41C70">
        <w:rPr>
          <w:rFonts w:ascii="Symbol" w:hAnsi="Symbol" w:cs="Arial"/>
          <w:b/>
        </w:rPr>
        <w:t></w:t>
      </w:r>
      <w:r w:rsidR="00C41C70">
        <w:rPr>
          <w:rFonts w:ascii="Arial" w:hAnsi="Arial" w:cs="Arial"/>
          <w:b/>
        </w:rPr>
        <w:t xml:space="preserve"> </w:t>
      </w:r>
      <w:proofErr w:type="gramStart"/>
      <w:r w:rsidR="00C41C70">
        <w:rPr>
          <w:rFonts w:ascii="Arial" w:hAnsi="Arial" w:cs="Arial"/>
          <w:b/>
        </w:rPr>
        <w:t>+</w:t>
      </w:r>
      <w:proofErr w:type="gramEnd"/>
      <w:r w:rsidR="00C41C70">
        <w:rPr>
          <w:rFonts w:ascii="Arial" w:hAnsi="Arial" w:cs="Arial"/>
          <w:b/>
        </w:rPr>
        <w:t xml:space="preserve"> água</w:t>
      </w:r>
      <w:r w:rsidR="00B47681" w:rsidRPr="00B47681">
        <w:rPr>
          <w:rFonts w:ascii="Arial" w:hAnsi="Arial" w:cs="Arial"/>
          <w:b/>
        </w:rPr>
        <w:t>)</w:t>
      </w:r>
      <w:r w:rsidR="00263E67">
        <w:rPr>
          <w:rFonts w:ascii="Arial" w:hAnsi="Arial" w:cs="Arial"/>
        </w:rPr>
        <w:t>.</w:t>
      </w:r>
    </w:p>
    <w:p w:rsidR="00FF245E" w:rsidRDefault="00FF245E" w:rsidP="00EF40B6">
      <w:pPr>
        <w:spacing w:after="0" w:line="360" w:lineRule="auto"/>
        <w:jc w:val="both"/>
        <w:rPr>
          <w:rFonts w:ascii="Arial" w:hAnsi="Arial" w:cs="Arial"/>
        </w:rPr>
      </w:pPr>
    </w:p>
    <w:p w:rsidR="00FF245E" w:rsidRPr="00EF40B6" w:rsidRDefault="00FF245E" w:rsidP="00EF40B6">
      <w:pPr>
        <w:spacing w:after="0" w:line="360" w:lineRule="auto"/>
        <w:jc w:val="both"/>
        <w:rPr>
          <w:rFonts w:ascii="Arial" w:hAnsi="Arial" w:cs="Arial"/>
        </w:rPr>
      </w:pPr>
    </w:p>
    <w:p w:rsidR="00EF40B6" w:rsidRPr="00EF40B6" w:rsidRDefault="00B47681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2.20 – Após inóculo, descartar as </w:t>
      </w:r>
      <w:proofErr w:type="gramStart"/>
      <w:r>
        <w:rPr>
          <w:rFonts w:ascii="Arial" w:hAnsi="Arial" w:cs="Arial"/>
        </w:rPr>
        <w:t>micro esferas</w:t>
      </w:r>
      <w:proofErr w:type="gramEnd"/>
      <w:r>
        <w:rPr>
          <w:rFonts w:ascii="Arial" w:hAnsi="Arial" w:cs="Arial"/>
        </w:rPr>
        <w:t xml:space="preserve"> de vidro em recipiente apropriado, aguardar cerca de 3 minutos para o meio absorver a fase líquida inoculada e incubar a 37°C por 12 horas com a tampa da placa voltada para baixo.</w:t>
      </w:r>
    </w:p>
    <w:p w:rsidR="00841736" w:rsidRPr="00EF40B6" w:rsidRDefault="00B47681" w:rsidP="00EF40B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2.21 – No dia seguinte c</w:t>
      </w:r>
      <w:r w:rsidR="00EF40B6" w:rsidRPr="00EF40B6">
        <w:rPr>
          <w:rFonts w:ascii="Arial" w:hAnsi="Arial" w:cs="Arial"/>
        </w:rPr>
        <w:t>ontar as colônias</w:t>
      </w:r>
      <w:r>
        <w:rPr>
          <w:rFonts w:ascii="Arial" w:hAnsi="Arial" w:cs="Arial"/>
        </w:rPr>
        <w:t xml:space="preserve"> e realizar o cálculo da eficiência de transformação das células competentes</w:t>
      </w:r>
      <w:r w:rsidR="00EF40B6" w:rsidRPr="00EF40B6">
        <w:rPr>
          <w:rFonts w:ascii="Arial" w:hAnsi="Arial" w:cs="Arial"/>
        </w:rPr>
        <w:t>.</w:t>
      </w:r>
      <w:r w:rsidR="00397833">
        <w:rPr>
          <w:rFonts w:ascii="Arial" w:hAnsi="Arial" w:cs="Arial"/>
        </w:rPr>
        <w:t xml:space="preserve"> Verificar o resultado obtido nas placas inoculadas com o controle.</w:t>
      </w:r>
    </w:p>
    <w:p w:rsidR="008E0E65" w:rsidRPr="00EF40B6" w:rsidRDefault="008E0E65" w:rsidP="00EF40B6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8E0E65" w:rsidRPr="00EF40B6" w:rsidRDefault="008E0E65" w:rsidP="00EF40B6">
      <w:pPr>
        <w:pStyle w:val="PargrafodaLista"/>
        <w:spacing w:after="0" w:line="360" w:lineRule="auto"/>
        <w:jc w:val="both"/>
        <w:rPr>
          <w:rFonts w:ascii="Arial" w:hAnsi="Arial" w:cs="Arial"/>
        </w:rPr>
      </w:pPr>
    </w:p>
    <w:p w:rsidR="00C03501" w:rsidRPr="009D3AE8" w:rsidRDefault="00C03501" w:rsidP="00C03501">
      <w:pPr>
        <w:spacing w:after="0" w:line="360" w:lineRule="auto"/>
        <w:rPr>
          <w:rFonts w:ascii="Arial" w:hAnsi="Arial" w:cs="Arial"/>
          <w:b/>
        </w:rPr>
      </w:pPr>
      <w:r w:rsidRPr="009D3AE8">
        <w:rPr>
          <w:rFonts w:ascii="Arial" w:hAnsi="Arial" w:cs="Arial"/>
          <w:b/>
        </w:rPr>
        <w:t>Questões para o relatório</w:t>
      </w:r>
    </w:p>
    <w:p w:rsidR="00C03501" w:rsidRDefault="00C03501" w:rsidP="00C03501">
      <w:pPr>
        <w:spacing w:after="0" w:line="360" w:lineRule="auto"/>
        <w:rPr>
          <w:rFonts w:ascii="Arial" w:hAnsi="Arial" w:cs="Arial"/>
        </w:rPr>
      </w:pPr>
    </w:p>
    <w:p w:rsidR="00C03501" w:rsidRPr="007E4DC1" w:rsidRDefault="00C03501" w:rsidP="00C03501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7E4DC1">
        <w:rPr>
          <w:rFonts w:ascii="Arial" w:hAnsi="Arial" w:cs="Arial"/>
        </w:rPr>
        <w:t xml:space="preserve">Calcule a eficiência da transformação, </w:t>
      </w:r>
      <w:r>
        <w:rPr>
          <w:rFonts w:ascii="Arial" w:hAnsi="Arial" w:cs="Arial"/>
        </w:rPr>
        <w:t xml:space="preserve">sabendo que eficiência </w:t>
      </w:r>
      <w:r w:rsidRPr="007E4DC1">
        <w:rPr>
          <w:rFonts w:ascii="Arial" w:hAnsi="Arial" w:cs="Arial"/>
        </w:rPr>
        <w:t>é o número de células transformadas por micrograma de DNA.</w:t>
      </w:r>
      <w:r>
        <w:rPr>
          <w:rFonts w:ascii="Arial" w:hAnsi="Arial" w:cs="Arial"/>
        </w:rPr>
        <w:t xml:space="preserve"> </w:t>
      </w:r>
    </w:p>
    <w:p w:rsidR="00C03501" w:rsidRDefault="00C03501" w:rsidP="00C03501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Quais são outros métodos para obter células competentes e seus fundamentos?</w:t>
      </w:r>
    </w:p>
    <w:p w:rsidR="00C03501" w:rsidRDefault="00C03501" w:rsidP="00C03501">
      <w:pPr>
        <w:pStyle w:val="PargrafodaLista"/>
        <w:numPr>
          <w:ilvl w:val="0"/>
          <w:numId w:val="9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Por que se usa uma etapa de “</w:t>
      </w:r>
      <w:proofErr w:type="spellStart"/>
      <w:r>
        <w:rPr>
          <w:rFonts w:ascii="Arial" w:hAnsi="Arial" w:cs="Arial"/>
        </w:rPr>
        <w:t>Heat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shock</w:t>
      </w:r>
      <w:proofErr w:type="spellEnd"/>
      <w:r>
        <w:rPr>
          <w:rFonts w:ascii="Arial" w:hAnsi="Arial" w:cs="Arial"/>
        </w:rPr>
        <w:t>” na transformação?</w:t>
      </w:r>
    </w:p>
    <w:p w:rsidR="00C03501" w:rsidRPr="00A24E35" w:rsidRDefault="00C03501" w:rsidP="00C03501">
      <w:pPr>
        <w:pStyle w:val="PargrafodaList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A24E35">
        <w:rPr>
          <w:rFonts w:ascii="Arial" w:hAnsi="Arial" w:cs="Arial"/>
        </w:rPr>
        <w:t xml:space="preserve">Por que se faz um controle da </w:t>
      </w:r>
      <w:r w:rsidRPr="00A24E35">
        <w:rPr>
          <w:rFonts w:ascii="Arial" w:hAnsi="Arial" w:cs="Arial"/>
          <w:i/>
          <w:iCs/>
        </w:rPr>
        <w:t xml:space="preserve">E. coli </w:t>
      </w:r>
      <w:r w:rsidRPr="00A24E35">
        <w:rPr>
          <w:rFonts w:ascii="Arial" w:hAnsi="Arial" w:cs="Arial"/>
        </w:rPr>
        <w:t>em placa com e sem ampicilina?</w:t>
      </w:r>
      <w:r>
        <w:rPr>
          <w:rFonts w:ascii="Arial" w:hAnsi="Arial" w:cs="Arial"/>
        </w:rPr>
        <w:t xml:space="preserve"> Qual o resultado esperado?</w:t>
      </w:r>
    </w:p>
    <w:p w:rsidR="00802AF1" w:rsidRPr="00EF40B6" w:rsidRDefault="00802AF1" w:rsidP="00EF40B6">
      <w:pPr>
        <w:spacing w:after="0" w:line="360" w:lineRule="auto"/>
        <w:rPr>
          <w:rFonts w:ascii="Arial" w:hAnsi="Arial" w:cs="Arial"/>
        </w:rPr>
      </w:pPr>
    </w:p>
    <w:sectPr w:rsidR="00802AF1" w:rsidRPr="00EF4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30C5D"/>
    <w:multiLevelType w:val="hybridMultilevel"/>
    <w:tmpl w:val="90E4FA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52ED0"/>
    <w:multiLevelType w:val="hybridMultilevel"/>
    <w:tmpl w:val="52E47AE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8A0F73"/>
    <w:multiLevelType w:val="hybridMultilevel"/>
    <w:tmpl w:val="2C7AB6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3F38"/>
    <w:multiLevelType w:val="hybridMultilevel"/>
    <w:tmpl w:val="08F85D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99C"/>
    <w:multiLevelType w:val="hybridMultilevel"/>
    <w:tmpl w:val="235A82A8"/>
    <w:lvl w:ilvl="0" w:tplc="8A58E4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536A45"/>
    <w:multiLevelType w:val="hybridMultilevel"/>
    <w:tmpl w:val="D6AC21C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F2A80"/>
    <w:multiLevelType w:val="hybridMultilevel"/>
    <w:tmpl w:val="4E8836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A5A8F"/>
    <w:multiLevelType w:val="hybridMultilevel"/>
    <w:tmpl w:val="ADB20F1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C330D8"/>
    <w:multiLevelType w:val="hybridMultilevel"/>
    <w:tmpl w:val="EE2E1044"/>
    <w:lvl w:ilvl="0" w:tplc="6A92D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25"/>
    <w:rsid w:val="0000563C"/>
    <w:rsid w:val="00011A06"/>
    <w:rsid w:val="00043322"/>
    <w:rsid w:val="000C2F2F"/>
    <w:rsid w:val="00166740"/>
    <w:rsid w:val="001B19A5"/>
    <w:rsid w:val="001E112B"/>
    <w:rsid w:val="002205C5"/>
    <w:rsid w:val="002221A9"/>
    <w:rsid w:val="00263E67"/>
    <w:rsid w:val="002B60F5"/>
    <w:rsid w:val="002C22DF"/>
    <w:rsid w:val="002F3DE7"/>
    <w:rsid w:val="003052DB"/>
    <w:rsid w:val="00305C92"/>
    <w:rsid w:val="0038456A"/>
    <w:rsid w:val="00385D31"/>
    <w:rsid w:val="00386C91"/>
    <w:rsid w:val="00397833"/>
    <w:rsid w:val="004230ED"/>
    <w:rsid w:val="004678B5"/>
    <w:rsid w:val="004A4ACE"/>
    <w:rsid w:val="0051224E"/>
    <w:rsid w:val="00567C08"/>
    <w:rsid w:val="00570A86"/>
    <w:rsid w:val="00595A61"/>
    <w:rsid w:val="005A1E05"/>
    <w:rsid w:val="005B4D20"/>
    <w:rsid w:val="005B75F8"/>
    <w:rsid w:val="005C33F2"/>
    <w:rsid w:val="005C4DC0"/>
    <w:rsid w:val="005D71A1"/>
    <w:rsid w:val="00615D58"/>
    <w:rsid w:val="00615FFB"/>
    <w:rsid w:val="006C6AEC"/>
    <w:rsid w:val="00703EAF"/>
    <w:rsid w:val="00711B11"/>
    <w:rsid w:val="007168AD"/>
    <w:rsid w:val="007265C3"/>
    <w:rsid w:val="007354C6"/>
    <w:rsid w:val="00747E52"/>
    <w:rsid w:val="007510AE"/>
    <w:rsid w:val="007552BC"/>
    <w:rsid w:val="0076482B"/>
    <w:rsid w:val="007A306C"/>
    <w:rsid w:val="007E3B53"/>
    <w:rsid w:val="00802AF1"/>
    <w:rsid w:val="00841736"/>
    <w:rsid w:val="00851784"/>
    <w:rsid w:val="0086652B"/>
    <w:rsid w:val="00880225"/>
    <w:rsid w:val="008A4CC5"/>
    <w:rsid w:val="008C3DCE"/>
    <w:rsid w:val="008C4F1A"/>
    <w:rsid w:val="008D1C44"/>
    <w:rsid w:val="008E0E65"/>
    <w:rsid w:val="008E1AE9"/>
    <w:rsid w:val="00911FEE"/>
    <w:rsid w:val="00967808"/>
    <w:rsid w:val="009B06EB"/>
    <w:rsid w:val="009F5FA2"/>
    <w:rsid w:val="009F675F"/>
    <w:rsid w:val="00A14289"/>
    <w:rsid w:val="00A23466"/>
    <w:rsid w:val="00A32290"/>
    <w:rsid w:val="00A45560"/>
    <w:rsid w:val="00A45DED"/>
    <w:rsid w:val="00A724B1"/>
    <w:rsid w:val="00AA174D"/>
    <w:rsid w:val="00AE77FC"/>
    <w:rsid w:val="00B3061A"/>
    <w:rsid w:val="00B317A3"/>
    <w:rsid w:val="00B47681"/>
    <w:rsid w:val="00B67649"/>
    <w:rsid w:val="00BB09F0"/>
    <w:rsid w:val="00BE0518"/>
    <w:rsid w:val="00BE630D"/>
    <w:rsid w:val="00BF2125"/>
    <w:rsid w:val="00C03501"/>
    <w:rsid w:val="00C27FF9"/>
    <w:rsid w:val="00C41C70"/>
    <w:rsid w:val="00C4261D"/>
    <w:rsid w:val="00C92758"/>
    <w:rsid w:val="00D175F2"/>
    <w:rsid w:val="00D33D4A"/>
    <w:rsid w:val="00D43C2A"/>
    <w:rsid w:val="00D660A5"/>
    <w:rsid w:val="00D663DD"/>
    <w:rsid w:val="00E0451F"/>
    <w:rsid w:val="00E23BF0"/>
    <w:rsid w:val="00E46BFE"/>
    <w:rsid w:val="00E6295F"/>
    <w:rsid w:val="00EA4EE6"/>
    <w:rsid w:val="00EC736A"/>
    <w:rsid w:val="00EE58E8"/>
    <w:rsid w:val="00EF40B6"/>
    <w:rsid w:val="00F3077F"/>
    <w:rsid w:val="00F758AD"/>
    <w:rsid w:val="00F90173"/>
    <w:rsid w:val="00FC69EE"/>
    <w:rsid w:val="00FC76B0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14A69E-80C4-4C50-9DB0-E41869E3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125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F212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F21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paragraph" w:styleId="SemEspaamento">
    <w:name w:val="No Spacing"/>
    <w:uiPriority w:val="1"/>
    <w:qFormat/>
    <w:rsid w:val="00BF2125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2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125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54550DB6DC4F8A9CB4784C14DEB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DD85B1-D305-4D3F-AAFA-706E754DE520}"/>
      </w:docPartPr>
      <w:docPartBody>
        <w:p w:rsidR="0099585D" w:rsidRDefault="00CA34EC" w:rsidP="00CA34EC">
          <w:pPr>
            <w:pStyle w:val="7554550DB6DC4F8A9CB4784C14DEBB9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8E4FF8AD1B954106BECFDF19BFA03B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BF022D-BD5C-4AF3-84FD-28FD1E5CB986}"/>
      </w:docPartPr>
      <w:docPartBody>
        <w:p w:rsidR="0099585D" w:rsidRDefault="00CA34EC" w:rsidP="00CA34EC">
          <w:pPr>
            <w:pStyle w:val="8E4FF8AD1B954106BECFDF19BFA03BA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CCB00508B02741C18AE256F4C4626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D32127-70C3-4FA4-8905-1726A367904F}"/>
      </w:docPartPr>
      <w:docPartBody>
        <w:p w:rsidR="0099585D" w:rsidRDefault="00CA34EC" w:rsidP="00CA34EC">
          <w:pPr>
            <w:pStyle w:val="CCB00508B02741C18AE256F4C4626C89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[Ano]</w:t>
          </w:r>
        </w:p>
      </w:docPartBody>
    </w:docPart>
    <w:docPart>
      <w:docPartPr>
        <w:name w:val="DC245A2D12DC4EF7A7D870DEDD4862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0AD275-928E-45FD-9546-FE6CF2224103}"/>
      </w:docPartPr>
      <w:docPartBody>
        <w:p w:rsidR="0001150D" w:rsidRDefault="0099585D" w:rsidP="0099585D">
          <w:pPr>
            <w:pStyle w:val="DC245A2D12DC4EF7A7D870DEDD48629D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3C"/>
    <w:rsid w:val="0001150D"/>
    <w:rsid w:val="00164F3C"/>
    <w:rsid w:val="00362538"/>
    <w:rsid w:val="003B0C22"/>
    <w:rsid w:val="006101A2"/>
    <w:rsid w:val="008B3962"/>
    <w:rsid w:val="0099585D"/>
    <w:rsid w:val="00AF2725"/>
    <w:rsid w:val="00C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4AFFF13F50C4376AA1982AB062084BF">
    <w:name w:val="64AFFF13F50C4376AA1982AB062084BF"/>
    <w:rsid w:val="00164F3C"/>
  </w:style>
  <w:style w:type="paragraph" w:customStyle="1" w:styleId="70463228762248218C259653C314A11B">
    <w:name w:val="70463228762248218C259653C314A11B"/>
    <w:rsid w:val="00164F3C"/>
  </w:style>
  <w:style w:type="paragraph" w:customStyle="1" w:styleId="093529E060CD447E881ED42425A86EE8">
    <w:name w:val="093529E060CD447E881ED42425A86EE8"/>
    <w:rsid w:val="00CA34EC"/>
  </w:style>
  <w:style w:type="paragraph" w:customStyle="1" w:styleId="1F2FB4337C994E379025622DC5AFA04D">
    <w:name w:val="1F2FB4337C994E379025622DC5AFA04D"/>
    <w:rsid w:val="00CA34EC"/>
  </w:style>
  <w:style w:type="paragraph" w:customStyle="1" w:styleId="A43DBF199B964F9D99FF5F2B9195631E">
    <w:name w:val="A43DBF199B964F9D99FF5F2B9195631E"/>
    <w:rsid w:val="00CA34EC"/>
  </w:style>
  <w:style w:type="paragraph" w:customStyle="1" w:styleId="AF09E06855604E3FA61EADCEAC63EEB9">
    <w:name w:val="AF09E06855604E3FA61EADCEAC63EEB9"/>
    <w:rsid w:val="00CA34EC"/>
  </w:style>
  <w:style w:type="paragraph" w:customStyle="1" w:styleId="0A23C33DE5944F0FAE2A781B59A13044">
    <w:name w:val="0A23C33DE5944F0FAE2A781B59A13044"/>
    <w:rsid w:val="00CA34EC"/>
  </w:style>
  <w:style w:type="paragraph" w:customStyle="1" w:styleId="BFDB14053EC44320989CBD1512F00EA3">
    <w:name w:val="BFDB14053EC44320989CBD1512F00EA3"/>
    <w:rsid w:val="00CA34EC"/>
  </w:style>
  <w:style w:type="paragraph" w:customStyle="1" w:styleId="7554550DB6DC4F8A9CB4784C14DEBB98">
    <w:name w:val="7554550DB6DC4F8A9CB4784C14DEBB98"/>
    <w:rsid w:val="00CA34EC"/>
  </w:style>
  <w:style w:type="paragraph" w:customStyle="1" w:styleId="BE6B1F7AA7034DA6BC1F5E16FE230B73">
    <w:name w:val="BE6B1F7AA7034DA6BC1F5E16FE230B73"/>
    <w:rsid w:val="00CA34EC"/>
  </w:style>
  <w:style w:type="paragraph" w:customStyle="1" w:styleId="8E4FF8AD1B954106BECFDF19BFA03BA4">
    <w:name w:val="8E4FF8AD1B954106BECFDF19BFA03BA4"/>
    <w:rsid w:val="00CA34EC"/>
  </w:style>
  <w:style w:type="paragraph" w:customStyle="1" w:styleId="CCB00508B02741C18AE256F4C4626C89">
    <w:name w:val="CCB00508B02741C18AE256F4C4626C89"/>
    <w:rsid w:val="00CA34EC"/>
  </w:style>
  <w:style w:type="paragraph" w:customStyle="1" w:styleId="E09227FD94B24AAF96B76823A29AB05E">
    <w:name w:val="E09227FD94B24AAF96B76823A29AB05E"/>
    <w:rsid w:val="0099585D"/>
  </w:style>
  <w:style w:type="paragraph" w:customStyle="1" w:styleId="DC245A2D12DC4EF7A7D870DEDD48629D">
    <w:name w:val="DC245A2D12DC4EF7A7D870DEDD48629D"/>
    <w:rsid w:val="00995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1516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Bioquímica Industrial</vt:lpstr>
    </vt:vector>
  </TitlesOfParts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Bioquímica Industrial</dc:title>
  <dc:subject/>
  <dc:creator>User</dc:creator>
  <cp:keywords/>
  <dc:description/>
  <cp:lastModifiedBy>Valeria Reginatto Spiller</cp:lastModifiedBy>
  <cp:revision>4</cp:revision>
  <dcterms:created xsi:type="dcterms:W3CDTF">2018-05-07T13:04:00Z</dcterms:created>
  <dcterms:modified xsi:type="dcterms:W3CDTF">2018-05-07T13:17:00Z</dcterms:modified>
</cp:coreProperties>
</file>