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05" w:rsidRDefault="004567BD">
      <w:pPr>
        <w:rPr>
          <w:b/>
        </w:rPr>
      </w:pPr>
      <w:r>
        <w:rPr>
          <w:b/>
        </w:rPr>
        <w:t xml:space="preserve">Substitutiva </w:t>
      </w:r>
      <w:r w:rsidR="00A146AD">
        <w:rPr>
          <w:b/>
        </w:rPr>
        <w:t xml:space="preserve">à distância </w:t>
      </w:r>
      <w:r>
        <w:rPr>
          <w:b/>
        </w:rPr>
        <w:t xml:space="preserve">da </w:t>
      </w:r>
      <w:r w:rsidR="000F71E9">
        <w:rPr>
          <w:b/>
        </w:rPr>
        <w:t>Segunda</w:t>
      </w:r>
      <w:r w:rsidR="00402743">
        <w:rPr>
          <w:b/>
        </w:rPr>
        <w:t xml:space="preserve"> </w:t>
      </w:r>
      <w:r w:rsidR="006276E6" w:rsidRPr="006D3629">
        <w:rPr>
          <w:b/>
        </w:rPr>
        <w:t xml:space="preserve">Prova de Matemática Aplicada à Economia </w:t>
      </w:r>
      <w:r w:rsidR="006D3629">
        <w:rPr>
          <w:b/>
        </w:rPr>
        <w:t xml:space="preserve"> </w:t>
      </w:r>
      <w:r w:rsidR="004F1405">
        <w:rPr>
          <w:b/>
        </w:rPr>
        <w:t>–</w:t>
      </w:r>
      <w:r w:rsidR="006D3629">
        <w:rPr>
          <w:b/>
        </w:rPr>
        <w:t xml:space="preserve"> 20</w:t>
      </w:r>
      <w:r w:rsidR="00A146AD">
        <w:rPr>
          <w:b/>
        </w:rPr>
        <w:t>20</w:t>
      </w:r>
      <w:bookmarkStart w:id="0" w:name="_GoBack"/>
      <w:bookmarkEnd w:id="0"/>
    </w:p>
    <w:p w:rsidR="00F979F0" w:rsidRDefault="006276E6">
      <w:r>
        <w:t xml:space="preserve">Prof. Dr. Ricardo </w:t>
      </w:r>
      <w:r w:rsidR="00402743">
        <w:t xml:space="preserve">Luis Chaves </w:t>
      </w:r>
      <w:r>
        <w:t>Feijó</w:t>
      </w:r>
    </w:p>
    <w:p w:rsidR="00402743" w:rsidRDefault="006276E6" w:rsidP="003C5B24">
      <w:r>
        <w:t xml:space="preserve">Nome: </w:t>
      </w:r>
      <w:r w:rsidR="00402743">
        <w:t>_______________________________________________________________________________________</w:t>
      </w:r>
    </w:p>
    <w:p w:rsidR="00D717DE" w:rsidRDefault="000F71E9" w:rsidP="00402743">
      <w:pPr>
        <w:pStyle w:val="PargrafodaLista"/>
        <w:numPr>
          <w:ilvl w:val="0"/>
          <w:numId w:val="4"/>
        </w:numPr>
        <w:ind w:left="426" w:hanging="426"/>
      </w:pPr>
      <w:r>
        <w:t>Ache a solução da equação e determine se a trajetória temporal é oscilatória e convergente</w:t>
      </w:r>
      <w:r w:rsidR="00D717DE">
        <w:t>:</w:t>
      </w:r>
    </w:p>
    <w:p w:rsidR="00B31E9D" w:rsidRPr="00836A34" w:rsidRDefault="00A146AD" w:rsidP="00B31E9D">
      <w:pPr>
        <w:pStyle w:val="PargrafodaLista"/>
        <w:ind w:left="426"/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t+1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=9;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=4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B31E9D" w:rsidRPr="008647E2" w:rsidRDefault="00B31E9D" w:rsidP="00D717DE">
      <w:pPr>
        <w:pStyle w:val="PargrafodaLista"/>
        <w:ind w:left="426"/>
        <w:jc w:val="both"/>
        <w:rPr>
          <w:sz w:val="28"/>
          <w:szCs w:val="28"/>
        </w:rPr>
      </w:pPr>
    </w:p>
    <w:p w:rsidR="006276E6" w:rsidRDefault="006276E6" w:rsidP="006276E6">
      <w:pPr>
        <w:jc w:val="both"/>
      </w:pPr>
    </w:p>
    <w:p w:rsidR="006276E6" w:rsidRDefault="006276E6" w:rsidP="006276E6">
      <w:pPr>
        <w:jc w:val="both"/>
      </w:pPr>
    </w:p>
    <w:p w:rsidR="00363774" w:rsidRDefault="00363774" w:rsidP="006276E6">
      <w:pPr>
        <w:jc w:val="both"/>
      </w:pPr>
    </w:p>
    <w:p w:rsidR="00363774" w:rsidRDefault="00363774" w:rsidP="006276E6">
      <w:pPr>
        <w:jc w:val="both"/>
      </w:pPr>
    </w:p>
    <w:p w:rsidR="006276E6" w:rsidRDefault="006276E6" w:rsidP="006276E6">
      <w:pPr>
        <w:jc w:val="both"/>
      </w:pPr>
    </w:p>
    <w:p w:rsidR="006276E6" w:rsidRDefault="006276E6" w:rsidP="006276E6">
      <w:pPr>
        <w:jc w:val="both"/>
      </w:pPr>
    </w:p>
    <w:p w:rsidR="00FF58DA" w:rsidRDefault="00FF58DA" w:rsidP="006276E6">
      <w:pPr>
        <w:jc w:val="both"/>
      </w:pPr>
    </w:p>
    <w:p w:rsidR="00402743" w:rsidRDefault="00402743">
      <w:r>
        <w:br w:type="page"/>
      </w:r>
    </w:p>
    <w:p w:rsidR="00D717DE" w:rsidRDefault="000F71E9" w:rsidP="00402743">
      <w:pPr>
        <w:pStyle w:val="PargrafodaLista"/>
        <w:numPr>
          <w:ilvl w:val="0"/>
          <w:numId w:val="4"/>
        </w:numPr>
        <w:spacing w:line="288" w:lineRule="auto"/>
        <w:ind w:left="426" w:hanging="426"/>
        <w:jc w:val="both"/>
      </w:pPr>
      <w:r>
        <w:lastRenderedPageBreak/>
        <w:t>Dadas as seguintes demanda e oferta para o modelo da teria de aranha, encontre o preço de equilíbrio intertemporal e determine se esse equilíbrio é estável:</w:t>
      </w:r>
    </w:p>
    <w:p w:rsidR="00B31E9D" w:rsidRPr="00836A34" w:rsidRDefault="00A146AD" w:rsidP="000F71E9">
      <w:pPr>
        <w:pStyle w:val="PargrafodaLista"/>
        <w:spacing w:line="288" w:lineRule="auto"/>
        <w:ind w:left="426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dt</m:t>
            </m:r>
          </m:sub>
        </m:sSub>
        <m:r>
          <w:rPr>
            <w:rFonts w:ascii="Cambria Math" w:hAnsi="Cambria Math"/>
            <w:sz w:val="24"/>
            <w:szCs w:val="24"/>
          </w:rPr>
          <m:t>= 18-3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D717DE" w:rsidRPr="00836A34">
        <w:rPr>
          <w:sz w:val="24"/>
          <w:szCs w:val="24"/>
        </w:rPr>
        <w:t xml:space="preserve"> </w:t>
      </w:r>
      <w:r w:rsidR="000F71E9" w:rsidRPr="00836A34">
        <w:rPr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st</m:t>
            </m:r>
          </m:sub>
        </m:sSub>
        <m:r>
          <w:rPr>
            <w:rFonts w:ascii="Cambria Math" w:hAnsi="Cambria Math"/>
            <w:sz w:val="24"/>
            <w:szCs w:val="24"/>
          </w:rPr>
          <m:t>= -3+4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t-1</m:t>
            </m:r>
          </m:sub>
        </m:sSub>
      </m:oMath>
      <w:r w:rsidR="000F71E9" w:rsidRPr="00836A34">
        <w:rPr>
          <w:sz w:val="24"/>
          <w:szCs w:val="24"/>
        </w:rPr>
        <w:t xml:space="preserve">   </w:t>
      </w:r>
    </w:p>
    <w:p w:rsidR="000F71E9" w:rsidRPr="008647E2" w:rsidRDefault="000F71E9" w:rsidP="000F71E9">
      <w:pPr>
        <w:pStyle w:val="PargrafodaLista"/>
        <w:spacing w:line="288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717DE" w:rsidRPr="008647E2" w:rsidRDefault="00D717DE" w:rsidP="00D717DE">
      <w:pPr>
        <w:pStyle w:val="PargrafodaLista"/>
        <w:spacing w:line="288" w:lineRule="auto"/>
        <w:ind w:left="426"/>
        <w:jc w:val="both"/>
        <w:rPr>
          <w:sz w:val="28"/>
          <w:szCs w:val="28"/>
        </w:rPr>
      </w:pPr>
    </w:p>
    <w:p w:rsidR="00363774" w:rsidRDefault="008647E2" w:rsidP="000F71E9">
      <w:pPr>
        <w:pStyle w:val="PargrafodaLista"/>
        <w:spacing w:line="288" w:lineRule="auto"/>
        <w:ind w:left="786"/>
        <w:jc w:val="both"/>
      </w:pPr>
      <w:r>
        <w:t xml:space="preserve"> </w:t>
      </w:r>
    </w:p>
    <w:p w:rsidR="00363774" w:rsidRDefault="00363774"/>
    <w:p w:rsidR="00363774" w:rsidRDefault="00363774"/>
    <w:p w:rsidR="00363774" w:rsidRDefault="00363774"/>
    <w:p w:rsidR="00363774" w:rsidRDefault="00363774"/>
    <w:p w:rsidR="00FF58DA" w:rsidRDefault="00FF58DA"/>
    <w:p w:rsidR="00363774" w:rsidRDefault="00363774"/>
    <w:p w:rsidR="00363774" w:rsidRDefault="00363774"/>
    <w:p w:rsidR="00363774" w:rsidRDefault="00363774"/>
    <w:p w:rsidR="00957D46" w:rsidRDefault="00957D46"/>
    <w:p w:rsidR="008647E2" w:rsidRDefault="008647E2"/>
    <w:p w:rsidR="00957D46" w:rsidRDefault="00957D46"/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402743" w:rsidRDefault="000F71E9" w:rsidP="00402743">
      <w:pPr>
        <w:pStyle w:val="PargrafodaLista"/>
        <w:numPr>
          <w:ilvl w:val="0"/>
          <w:numId w:val="4"/>
        </w:numPr>
        <w:spacing w:line="240" w:lineRule="auto"/>
        <w:jc w:val="both"/>
      </w:pPr>
      <w:r>
        <w:lastRenderedPageBreak/>
        <w:t>Resolva a</w:t>
      </w:r>
      <w:r w:rsidR="00402743">
        <w:t xml:space="preserve"> seguinte equação </w:t>
      </w:r>
      <w:r>
        <w:t>a diferenças:</w:t>
      </w:r>
    </w:p>
    <w:p w:rsidR="00402743" w:rsidRPr="00836A34" w:rsidRDefault="00A146AD" w:rsidP="00402743">
      <w:pPr>
        <w:spacing w:line="480" w:lineRule="auto"/>
        <w:ind w:left="709" w:hanging="142"/>
        <w:contextualSpacing/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t+2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t+1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=1                 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=3;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=4</m:t>
              </m:r>
            </m:e>
          </m:d>
        </m:oMath>
      </m:oMathPara>
    </w:p>
    <w:p w:rsidR="00B31E9D" w:rsidRPr="008647E2" w:rsidRDefault="00B31E9D" w:rsidP="00402743">
      <w:pPr>
        <w:spacing w:line="480" w:lineRule="auto"/>
        <w:ind w:left="709" w:hanging="142"/>
        <w:contextualSpacing/>
        <w:jc w:val="both"/>
        <w:rPr>
          <w:sz w:val="28"/>
          <w:szCs w:val="28"/>
        </w:rPr>
      </w:pPr>
    </w:p>
    <w:p w:rsidR="00D1761F" w:rsidRDefault="00D1761F" w:rsidP="00936D9A">
      <w:pPr>
        <w:spacing w:line="288" w:lineRule="auto"/>
        <w:contextualSpacing/>
        <w:jc w:val="both"/>
      </w:pPr>
    </w:p>
    <w:p w:rsidR="00957D46" w:rsidRDefault="00957D46" w:rsidP="00936D9A">
      <w:pPr>
        <w:spacing w:line="288" w:lineRule="auto"/>
        <w:contextualSpacing/>
        <w:jc w:val="both"/>
      </w:pPr>
    </w:p>
    <w:p w:rsidR="00957D46" w:rsidRDefault="00957D46" w:rsidP="00936D9A">
      <w:pPr>
        <w:spacing w:line="288" w:lineRule="auto"/>
        <w:contextualSpacing/>
        <w:jc w:val="both"/>
      </w:pPr>
    </w:p>
    <w:p w:rsidR="00957D46" w:rsidRDefault="00957D46" w:rsidP="00936D9A">
      <w:pPr>
        <w:spacing w:line="288" w:lineRule="auto"/>
        <w:contextualSpacing/>
        <w:jc w:val="both"/>
      </w:pPr>
    </w:p>
    <w:p w:rsidR="00247D60" w:rsidRDefault="00247D60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402743" w:rsidRDefault="00402743" w:rsidP="00936D9A">
      <w:pPr>
        <w:spacing w:line="288" w:lineRule="auto"/>
        <w:contextualSpacing/>
        <w:jc w:val="both"/>
      </w:pPr>
    </w:p>
    <w:p w:rsidR="00402743" w:rsidRDefault="00402743">
      <w:r>
        <w:br w:type="page"/>
      </w:r>
    </w:p>
    <w:p w:rsidR="00247D60" w:rsidRDefault="00C44FD0" w:rsidP="00402743">
      <w:pPr>
        <w:pStyle w:val="PargrafodaLista"/>
        <w:numPr>
          <w:ilvl w:val="0"/>
          <w:numId w:val="4"/>
        </w:numPr>
        <w:jc w:val="both"/>
      </w:pPr>
      <w:r>
        <w:lastRenderedPageBreak/>
        <w:t>Resolva o sistema de equações a diferenças</w:t>
      </w:r>
      <w:r w:rsidR="00247D60">
        <w:t>:</w:t>
      </w:r>
    </w:p>
    <w:p w:rsidR="00FF58DA" w:rsidRPr="00836A34" w:rsidRDefault="00A146AD" w:rsidP="00402743">
      <w:pPr>
        <w:spacing w:line="288" w:lineRule="auto"/>
        <w:ind w:left="709" w:hanging="709"/>
        <w:contextualSpacing/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t+1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=-1</m:t>
          </m:r>
        </m:oMath>
      </m:oMathPara>
    </w:p>
    <w:p w:rsidR="00402743" w:rsidRPr="00836A34" w:rsidRDefault="00A146AD" w:rsidP="00AC65CF">
      <w:pPr>
        <w:spacing w:line="288" w:lineRule="auto"/>
        <w:ind w:left="709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=8,5         </m:t>
        </m:r>
      </m:oMath>
      <w:r w:rsidR="00AC65CF" w:rsidRPr="00836A34">
        <w:rPr>
          <w:sz w:val="24"/>
          <w:szCs w:val="24"/>
        </w:rPr>
        <w:t xml:space="preserve">Com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=5 </m:t>
        </m:r>
      </m:oMath>
      <w:r w:rsidR="00AC65CF" w:rsidRPr="00836A34">
        <w:rPr>
          <w:sz w:val="24"/>
          <w:szCs w:val="24"/>
        </w:rPr>
        <w:t xml:space="preserve">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=4</m:t>
        </m:r>
      </m:oMath>
    </w:p>
    <w:p w:rsidR="00402743" w:rsidRPr="00836A34" w:rsidRDefault="00402743" w:rsidP="00936D9A">
      <w:pPr>
        <w:spacing w:line="288" w:lineRule="auto"/>
        <w:contextualSpacing/>
        <w:jc w:val="both"/>
        <w:rPr>
          <w:sz w:val="24"/>
          <w:szCs w:val="24"/>
        </w:rPr>
      </w:pPr>
    </w:p>
    <w:p w:rsidR="00402743" w:rsidRDefault="00402743" w:rsidP="00936D9A">
      <w:pPr>
        <w:spacing w:line="288" w:lineRule="auto"/>
        <w:contextualSpacing/>
        <w:jc w:val="both"/>
        <w:rPr>
          <w:sz w:val="28"/>
          <w:szCs w:val="28"/>
        </w:rPr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>
      <w:pPr>
        <w:spacing w:line="480" w:lineRule="auto"/>
        <w:contextualSpacing/>
        <w:jc w:val="both"/>
      </w:pPr>
    </w:p>
    <w:p w:rsidR="00402743" w:rsidRDefault="00402743" w:rsidP="00402743">
      <w:pPr>
        <w:spacing w:line="480" w:lineRule="auto"/>
        <w:contextualSpacing/>
        <w:jc w:val="both"/>
      </w:pPr>
    </w:p>
    <w:p w:rsidR="00402743" w:rsidRDefault="00402743" w:rsidP="00402743">
      <w:pPr>
        <w:spacing w:line="480" w:lineRule="auto"/>
        <w:contextualSpacing/>
        <w:jc w:val="both"/>
      </w:pPr>
    </w:p>
    <w:p w:rsidR="00402743" w:rsidRDefault="00402743" w:rsidP="00402743">
      <w:pPr>
        <w:spacing w:line="480" w:lineRule="auto"/>
        <w:contextualSpacing/>
        <w:jc w:val="both"/>
      </w:pPr>
    </w:p>
    <w:sectPr w:rsidR="00402743" w:rsidSect="00D71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0F2"/>
    <w:multiLevelType w:val="hybridMultilevel"/>
    <w:tmpl w:val="53869D12"/>
    <w:lvl w:ilvl="0" w:tplc="AECEAC1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3A1D68"/>
    <w:multiLevelType w:val="hybridMultilevel"/>
    <w:tmpl w:val="8700725C"/>
    <w:lvl w:ilvl="0" w:tplc="4BA092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1ECC"/>
    <w:multiLevelType w:val="hybridMultilevel"/>
    <w:tmpl w:val="320E8CC0"/>
    <w:lvl w:ilvl="0" w:tplc="8FB814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3749F"/>
    <w:multiLevelType w:val="hybridMultilevel"/>
    <w:tmpl w:val="F0628824"/>
    <w:lvl w:ilvl="0" w:tplc="377618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E6"/>
    <w:rsid w:val="000E5D0E"/>
    <w:rsid w:val="000F403F"/>
    <w:rsid w:val="000F71E9"/>
    <w:rsid w:val="00247D60"/>
    <w:rsid w:val="00286DEA"/>
    <w:rsid w:val="002C2BF7"/>
    <w:rsid w:val="00363774"/>
    <w:rsid w:val="003C5B24"/>
    <w:rsid w:val="00402743"/>
    <w:rsid w:val="004567BD"/>
    <w:rsid w:val="00472B85"/>
    <w:rsid w:val="004F1405"/>
    <w:rsid w:val="00537926"/>
    <w:rsid w:val="00551BEE"/>
    <w:rsid w:val="006276E6"/>
    <w:rsid w:val="006D3629"/>
    <w:rsid w:val="0071356C"/>
    <w:rsid w:val="0075377E"/>
    <w:rsid w:val="008278E1"/>
    <w:rsid w:val="00836A34"/>
    <w:rsid w:val="008647E2"/>
    <w:rsid w:val="008A318A"/>
    <w:rsid w:val="008A55C6"/>
    <w:rsid w:val="00936D9A"/>
    <w:rsid w:val="00957D46"/>
    <w:rsid w:val="0096789E"/>
    <w:rsid w:val="009F6D59"/>
    <w:rsid w:val="00A146AD"/>
    <w:rsid w:val="00A86290"/>
    <w:rsid w:val="00AC65CF"/>
    <w:rsid w:val="00B31E9D"/>
    <w:rsid w:val="00C00695"/>
    <w:rsid w:val="00C44FD0"/>
    <w:rsid w:val="00D1761F"/>
    <w:rsid w:val="00D717DE"/>
    <w:rsid w:val="00DE16A4"/>
    <w:rsid w:val="00EE0326"/>
    <w:rsid w:val="00F40031"/>
    <w:rsid w:val="00F979F0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68D7-1301-4BD1-AEE0-B075DDF5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377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7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B192-5BA2-4E27-8703-D03B3B6B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Luis Chaves Feijó</dc:creator>
  <cp:lastModifiedBy>Ricardo Feijo</cp:lastModifiedBy>
  <cp:revision>2</cp:revision>
  <cp:lastPrinted>2016-06-29T16:38:00Z</cp:lastPrinted>
  <dcterms:created xsi:type="dcterms:W3CDTF">2020-06-26T14:47:00Z</dcterms:created>
  <dcterms:modified xsi:type="dcterms:W3CDTF">2020-06-26T14:47:00Z</dcterms:modified>
</cp:coreProperties>
</file>