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CD4355" w:rsidRPr="00CD4355" w:rsidTr="00CD4355">
        <w:tc>
          <w:tcPr>
            <w:tcW w:w="6374" w:type="dxa"/>
            <w:vAlign w:val="bottom"/>
          </w:tcPr>
          <w:p w:rsidR="00CD4355" w:rsidRPr="00CD4355" w:rsidRDefault="00CD4355" w:rsidP="00CD4355">
            <w:pPr>
              <w:spacing w:line="240" w:lineRule="auto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ALUNO(A)</w:t>
            </w:r>
          </w:p>
        </w:tc>
        <w:tc>
          <w:tcPr>
            <w:tcW w:w="2687" w:type="dxa"/>
            <w:vAlign w:val="bottom"/>
          </w:tcPr>
          <w:p w:rsidR="00CD4355" w:rsidRPr="00CD4355" w:rsidRDefault="00CD4355" w:rsidP="006209A6">
            <w:pPr>
              <w:spacing w:line="240" w:lineRule="auto"/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TOTAL DE ATIVIDADES REALIZADAS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Default="006209A6" w:rsidP="006209A6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Adriano</w:t>
            </w:r>
          </w:p>
          <w:p w:rsidR="00CD4355" w:rsidRPr="00CD4355" w:rsidRDefault="00CD4355" w:rsidP="006209A6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spacing w:line="240" w:lineRule="auto"/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Amanda</w:t>
            </w:r>
            <w:bookmarkStart w:id="0" w:name="_GoBack"/>
            <w:bookmarkEnd w:id="0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Anani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Andre</w:t>
            </w:r>
            <w:proofErr w:type="spellEnd"/>
            <w:r w:rsidRPr="00CD4355">
              <w:rPr>
                <w:rFonts w:ascii="Arial" w:hAnsi="Arial" w:cs="Arial"/>
                <w:color w:val="000000"/>
                <w:szCs w:val="24"/>
              </w:rPr>
              <w:t xml:space="preserve"> de Oliveira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Andre</w:t>
            </w:r>
            <w:proofErr w:type="spellEnd"/>
            <w:r w:rsidRPr="00CD435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Gurierrez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Anna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Arissa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Arthur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Aryelton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Augusto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Bruno Façanha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Bruno Ortiz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Camila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Carlos Eduardo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2,5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Carolina Medeiros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Caroline Duda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Daniel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Davi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Érika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Fabio Paranhos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Fabio Gomes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Fábio Vargas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Gabriel Godoy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lastRenderedPageBreak/>
              <w:t>Gabriel Bessa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Gabriela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Giovanna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Port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Giovanna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Menosi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Gloria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Gualberto Luiz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Ingrid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Isabel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Isabella Rocha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Isabella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Hirsch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Ivo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Izabel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Izabela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Jacquelyn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Joao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Juliana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Karen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Laissa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Leonardo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Letícia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Lívia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Luana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Lucca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Luiza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lastRenderedPageBreak/>
              <w:t>Marcelo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Marco Martins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Marco Lira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Marcos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Mariana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Belluco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Mariana Correia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Mariana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Morilhas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Mariana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Komatsu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Mariane Marques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Marina Bueno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Marina Dias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Matheus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Miguel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Paula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Paulo Rodrigues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Paulo Gouveia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Pedro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Carratu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Pedro Oliveira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Quezia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Rafaela Amaral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Rafaela Oliveira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Renata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lastRenderedPageBreak/>
              <w:t>Rodrigo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Ronaldo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ROXANA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Sarah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Simony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Teresa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Thais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Thiago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Vespoli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 xml:space="preserve">Thiago </w:t>
            </w: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Liberatore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Uiran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Vinicius Martins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Vinícius Melo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Vitoria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D4355">
              <w:rPr>
                <w:rFonts w:ascii="Arial" w:hAnsi="Arial" w:cs="Arial"/>
                <w:color w:val="000000"/>
                <w:szCs w:val="24"/>
              </w:rPr>
              <w:t>Welton</w:t>
            </w:r>
            <w:proofErr w:type="spellEnd"/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Weslley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Yuri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Camila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Jade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6209A6" w:rsidRPr="00CD4355" w:rsidTr="00CD4355">
        <w:tc>
          <w:tcPr>
            <w:tcW w:w="6374" w:type="dxa"/>
            <w:vAlign w:val="bottom"/>
          </w:tcPr>
          <w:p w:rsidR="006209A6" w:rsidRPr="00CD4355" w:rsidRDefault="006209A6" w:rsidP="006209A6">
            <w:pPr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Plínio</w:t>
            </w:r>
          </w:p>
        </w:tc>
        <w:tc>
          <w:tcPr>
            <w:tcW w:w="2687" w:type="dxa"/>
            <w:vAlign w:val="bottom"/>
          </w:tcPr>
          <w:p w:rsidR="006209A6" w:rsidRPr="00CD4355" w:rsidRDefault="006209A6" w:rsidP="006209A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D4355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</w:tbl>
    <w:p w:rsidR="0099094F" w:rsidRPr="00CD4355" w:rsidRDefault="0099094F">
      <w:pPr>
        <w:rPr>
          <w:rFonts w:ascii="Arial" w:hAnsi="Arial" w:cs="Arial"/>
          <w:szCs w:val="24"/>
        </w:rPr>
      </w:pPr>
    </w:p>
    <w:sectPr w:rsidR="0099094F" w:rsidRPr="00CD4355" w:rsidSect="00DD08E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83" w:rsidRDefault="00CF0C83" w:rsidP="00CD4355">
      <w:pPr>
        <w:spacing w:line="240" w:lineRule="auto"/>
      </w:pPr>
      <w:r>
        <w:separator/>
      </w:r>
    </w:p>
  </w:endnote>
  <w:endnote w:type="continuationSeparator" w:id="0">
    <w:p w:rsidR="00CF0C83" w:rsidRDefault="00CF0C83" w:rsidP="00CD4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83" w:rsidRDefault="00CF0C83" w:rsidP="00CD4355">
      <w:pPr>
        <w:spacing w:line="240" w:lineRule="auto"/>
      </w:pPr>
      <w:r>
        <w:separator/>
      </w:r>
    </w:p>
  </w:footnote>
  <w:footnote w:type="continuationSeparator" w:id="0">
    <w:p w:rsidR="00CF0C83" w:rsidRDefault="00CF0C83" w:rsidP="00CD4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55" w:rsidRDefault="00CD4355" w:rsidP="00CD4355">
    <w:pPr>
      <w:pStyle w:val="Cabealho"/>
      <w:ind w:firstLine="0"/>
      <w:jc w:val="center"/>
    </w:pPr>
    <w:r>
      <w:t>PROBLEMATIZAÇÕES E ATIVIDADES EM SALA – IEE (VESPERTINO)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A6"/>
    <w:rsid w:val="000E344D"/>
    <w:rsid w:val="006209A6"/>
    <w:rsid w:val="0099094F"/>
    <w:rsid w:val="00CD4355"/>
    <w:rsid w:val="00CF0C83"/>
    <w:rsid w:val="00D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3777E-ED23-4728-9E72-A2C02198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4D"/>
    <w:pPr>
      <w:spacing w:line="48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ecaptulo">
    <w:name w:val="Título de capítulo"/>
    <w:basedOn w:val="Normal"/>
    <w:link w:val="TtulodecaptuloChar"/>
    <w:autoRedefine/>
    <w:qFormat/>
    <w:rsid w:val="000E344D"/>
    <w:rPr>
      <w:b/>
    </w:rPr>
  </w:style>
  <w:style w:type="character" w:customStyle="1" w:styleId="TtulodecaptuloChar">
    <w:name w:val="Título de capítulo Char"/>
    <w:basedOn w:val="Fontepargpadro"/>
    <w:link w:val="Ttulodecaptulo"/>
    <w:rsid w:val="000E344D"/>
    <w:rPr>
      <w:b/>
    </w:rPr>
  </w:style>
  <w:style w:type="table" w:styleId="Tabelacomgrade">
    <w:name w:val="Table Grid"/>
    <w:basedOn w:val="Tabelanormal"/>
    <w:uiPriority w:val="39"/>
    <w:rsid w:val="006209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43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355"/>
  </w:style>
  <w:style w:type="paragraph" w:styleId="Rodap">
    <w:name w:val="footer"/>
    <w:basedOn w:val="Normal"/>
    <w:link w:val="RodapChar"/>
    <w:uiPriority w:val="99"/>
    <w:unhideWhenUsed/>
    <w:rsid w:val="00CD43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Marques Loiola</dc:creator>
  <cp:keywords/>
  <dc:description/>
  <cp:lastModifiedBy>Eder Marques Loiola</cp:lastModifiedBy>
  <cp:revision>1</cp:revision>
  <dcterms:created xsi:type="dcterms:W3CDTF">2020-06-15T20:33:00Z</dcterms:created>
  <dcterms:modified xsi:type="dcterms:W3CDTF">2020-06-15T20:54:00Z</dcterms:modified>
</cp:coreProperties>
</file>