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54745" w14:textId="77777777" w:rsidR="0068438E" w:rsidRDefault="00B409D7">
      <w:pPr>
        <w:jc w:val="center"/>
        <w:rPr>
          <w:rFonts w:ascii="Arial" w:hAnsi="Arial" w:cs="Arial"/>
          <w:b/>
          <w:snapToGrid w:val="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9DEA6E5" wp14:editId="5DB5610D">
            <wp:simplePos x="0" y="0"/>
            <wp:positionH relativeFrom="column">
              <wp:posOffset>4394200</wp:posOffset>
            </wp:positionH>
            <wp:positionV relativeFrom="paragraph">
              <wp:posOffset>0</wp:posOffset>
            </wp:positionV>
            <wp:extent cx="1362075" cy="574675"/>
            <wp:effectExtent l="0" t="0" r="9525" b="0"/>
            <wp:wrapSquare wrapText="bothSides"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0" locked="0" layoutInCell="1" allowOverlap="1" wp14:anchorId="125922F7" wp14:editId="009F1F26">
            <wp:simplePos x="0" y="0"/>
            <wp:positionH relativeFrom="column">
              <wp:posOffset>-361950</wp:posOffset>
            </wp:positionH>
            <wp:positionV relativeFrom="paragraph">
              <wp:posOffset>0</wp:posOffset>
            </wp:positionV>
            <wp:extent cx="1981200" cy="363855"/>
            <wp:effectExtent l="0" t="0" r="0" b="0"/>
            <wp:wrapSquare wrapText="bothSides"/>
            <wp:docPr id="3" name="Imagem 3" descr="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Tex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7C2BDD" w14:textId="77777777" w:rsidR="001163A5" w:rsidRDefault="001163A5" w:rsidP="00477D6D">
      <w:pPr>
        <w:jc w:val="center"/>
        <w:rPr>
          <w:rFonts w:ascii="Arial" w:hAnsi="Arial" w:cs="Arial"/>
          <w:b/>
          <w:snapToGrid w:val="0"/>
        </w:rPr>
      </w:pPr>
    </w:p>
    <w:p w14:paraId="11AB7243" w14:textId="77777777" w:rsidR="00EF67D3" w:rsidRDefault="00EF67D3" w:rsidP="00477D6D">
      <w:pPr>
        <w:jc w:val="center"/>
        <w:rPr>
          <w:rFonts w:ascii="Arial" w:hAnsi="Arial" w:cs="Arial"/>
          <w:b/>
          <w:snapToGrid w:val="0"/>
        </w:rPr>
      </w:pPr>
    </w:p>
    <w:p w14:paraId="794B37EC" w14:textId="77777777" w:rsidR="00A2270B" w:rsidRDefault="00A2270B" w:rsidP="00EF67D3">
      <w:pPr>
        <w:ind w:firstLine="708"/>
        <w:jc w:val="right"/>
        <w:rPr>
          <w:rFonts w:ascii="Arial" w:hAnsi="Arial" w:cs="Arial"/>
          <w:b/>
          <w:snapToGrid w:val="0"/>
        </w:rPr>
      </w:pPr>
    </w:p>
    <w:p w14:paraId="55AD52CB" w14:textId="77777777" w:rsidR="00FA43E6" w:rsidRPr="00000999" w:rsidRDefault="00FA43E6" w:rsidP="00A2270B">
      <w:pPr>
        <w:ind w:firstLine="708"/>
        <w:jc w:val="center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>Departamento de Engenharia Elétrica</w:t>
      </w:r>
      <w:r w:rsidR="009B404B">
        <w:rPr>
          <w:rFonts w:ascii="Arial" w:hAnsi="Arial" w:cs="Arial"/>
          <w:b/>
          <w:snapToGrid w:val="0"/>
        </w:rPr>
        <w:t xml:space="preserve"> e de Computação</w:t>
      </w:r>
    </w:p>
    <w:p w14:paraId="754E0B89" w14:textId="3DEC8304" w:rsidR="00FA43E6" w:rsidRPr="00000999" w:rsidRDefault="00DB2917" w:rsidP="00477D6D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SEL 4</w:t>
      </w:r>
      <w:r w:rsidR="00E24E93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5</w:t>
      </w:r>
      <w:r w:rsidR="00FA43E6" w:rsidRPr="00000999">
        <w:rPr>
          <w:rFonts w:ascii="Arial" w:hAnsi="Arial" w:cs="Arial"/>
          <w:sz w:val="20"/>
        </w:rPr>
        <w:t xml:space="preserve"> –La</w:t>
      </w:r>
      <w:r>
        <w:rPr>
          <w:rFonts w:ascii="Arial" w:hAnsi="Arial" w:cs="Arial"/>
          <w:sz w:val="20"/>
        </w:rPr>
        <w:t>boratório de Sistemas Digitais</w:t>
      </w:r>
    </w:p>
    <w:p w14:paraId="4E1D8626" w14:textId="77777777" w:rsidR="00FA43E6" w:rsidRPr="00000999" w:rsidRDefault="00FA43E6">
      <w:pPr>
        <w:rPr>
          <w:rFonts w:ascii="Arial" w:hAnsi="Arial" w:cs="Arial"/>
        </w:rPr>
      </w:pPr>
    </w:p>
    <w:p w14:paraId="5DB0318D" w14:textId="75D6C35F" w:rsidR="00FA43E6" w:rsidRPr="00000999" w:rsidRDefault="00FA43E6">
      <w:pPr>
        <w:pStyle w:val="Ttulo1"/>
        <w:spacing w:line="360" w:lineRule="auto"/>
        <w:rPr>
          <w:rFonts w:ascii="Arial" w:hAnsi="Arial" w:cs="Arial"/>
          <w:sz w:val="20"/>
        </w:rPr>
      </w:pPr>
    </w:p>
    <w:p w14:paraId="4B69CE94" w14:textId="77777777" w:rsidR="00FA43E6" w:rsidRPr="00000999" w:rsidRDefault="00FA43E6">
      <w:pPr>
        <w:pStyle w:val="Corpodetexto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 xml:space="preserve">“Dispositivos de Lógica Programável </w:t>
      </w:r>
      <w:r w:rsidR="00D9418B" w:rsidRPr="00000999">
        <w:rPr>
          <w:rFonts w:ascii="Arial" w:hAnsi="Arial" w:cs="Arial"/>
          <w:sz w:val="20"/>
        </w:rPr>
        <w:t>de Complexo</w:t>
      </w:r>
      <w:r w:rsidR="003E5128" w:rsidRPr="00000999">
        <w:rPr>
          <w:rFonts w:ascii="Arial" w:hAnsi="Arial" w:cs="Arial"/>
          <w:sz w:val="20"/>
        </w:rPr>
        <w:t xml:space="preserve"> (</w:t>
      </w:r>
      <w:r w:rsidR="009E6195">
        <w:rPr>
          <w:rFonts w:ascii="Arial" w:hAnsi="Arial" w:cs="Arial"/>
          <w:sz w:val="20"/>
        </w:rPr>
        <w:t>FPGA</w:t>
      </w:r>
      <w:r w:rsidR="00D9418B" w:rsidRPr="00000999">
        <w:rPr>
          <w:rFonts w:ascii="Arial" w:hAnsi="Arial" w:cs="Arial"/>
          <w:sz w:val="20"/>
        </w:rPr>
        <w:t>- “</w:t>
      </w:r>
      <w:r w:rsidR="009E6195">
        <w:rPr>
          <w:rFonts w:ascii="Arial" w:hAnsi="Arial" w:cs="Arial"/>
          <w:sz w:val="20"/>
        </w:rPr>
        <w:t xml:space="preserve">Field </w:t>
      </w:r>
      <w:proofErr w:type="spellStart"/>
      <w:r w:rsidR="009E6195">
        <w:rPr>
          <w:rFonts w:ascii="Arial" w:hAnsi="Arial" w:cs="Arial"/>
          <w:sz w:val="20"/>
        </w:rPr>
        <w:t>Programmable</w:t>
      </w:r>
      <w:proofErr w:type="spellEnd"/>
      <w:r w:rsidR="009E6195">
        <w:rPr>
          <w:rFonts w:ascii="Arial" w:hAnsi="Arial" w:cs="Arial"/>
          <w:sz w:val="20"/>
        </w:rPr>
        <w:t xml:space="preserve"> Gate </w:t>
      </w:r>
      <w:proofErr w:type="spellStart"/>
      <w:r w:rsidR="009E6195">
        <w:rPr>
          <w:rFonts w:ascii="Arial" w:hAnsi="Arial" w:cs="Arial"/>
          <w:sz w:val="20"/>
        </w:rPr>
        <w:t>Array</w:t>
      </w:r>
      <w:proofErr w:type="spellEnd"/>
      <w:proofErr w:type="gramStart"/>
      <w:r w:rsidR="009E6195">
        <w:rPr>
          <w:rFonts w:ascii="Arial" w:hAnsi="Arial" w:cs="Arial"/>
          <w:sz w:val="20"/>
        </w:rPr>
        <w:t>”</w:t>
      </w:r>
      <w:r w:rsidRPr="00000999">
        <w:rPr>
          <w:rFonts w:ascii="Arial" w:hAnsi="Arial" w:cs="Arial"/>
          <w:sz w:val="20"/>
        </w:rPr>
        <w:t>)</w:t>
      </w:r>
      <w:r w:rsidR="00F24726">
        <w:rPr>
          <w:rFonts w:ascii="Arial" w:hAnsi="Arial" w:cs="Arial"/>
          <w:sz w:val="20"/>
        </w:rPr>
        <w:t>-</w:t>
      </w:r>
      <w:proofErr w:type="gramEnd"/>
      <w:r w:rsidR="00E50342">
        <w:rPr>
          <w:rFonts w:ascii="Arial" w:hAnsi="Arial" w:cs="Arial"/>
          <w:sz w:val="20"/>
        </w:rPr>
        <w:t xml:space="preserve"> A</w:t>
      </w:r>
      <w:r w:rsidR="00C6171A">
        <w:rPr>
          <w:rFonts w:ascii="Arial" w:hAnsi="Arial" w:cs="Arial"/>
          <w:sz w:val="20"/>
        </w:rPr>
        <w:t xml:space="preserve">plicação de memória ROM </w:t>
      </w:r>
      <w:r w:rsidR="00B5704F">
        <w:rPr>
          <w:rFonts w:ascii="Arial" w:hAnsi="Arial" w:cs="Arial"/>
          <w:sz w:val="20"/>
        </w:rPr>
        <w:t xml:space="preserve">na composição de imagem em </w:t>
      </w:r>
      <w:r w:rsidR="00E50342">
        <w:rPr>
          <w:rFonts w:ascii="Arial" w:hAnsi="Arial" w:cs="Arial"/>
          <w:sz w:val="20"/>
        </w:rPr>
        <w:t>uma matriz</w:t>
      </w:r>
      <w:r w:rsidR="00B5704F">
        <w:rPr>
          <w:rFonts w:ascii="Arial" w:hAnsi="Arial" w:cs="Arial"/>
          <w:sz w:val="20"/>
        </w:rPr>
        <w:t xml:space="preserve"> de LEDs</w:t>
      </w:r>
      <w:r w:rsidR="00F24726">
        <w:rPr>
          <w:rFonts w:ascii="Arial" w:hAnsi="Arial" w:cs="Arial"/>
          <w:sz w:val="20"/>
        </w:rPr>
        <w:t>”</w:t>
      </w:r>
    </w:p>
    <w:p w14:paraId="3526F43C" w14:textId="77777777" w:rsidR="00CA2D75" w:rsidRPr="00000999" w:rsidRDefault="00CA2D75" w:rsidP="00CA2D75">
      <w:pPr>
        <w:pStyle w:val="Corpodetexto"/>
        <w:rPr>
          <w:rFonts w:ascii="Arial" w:hAnsi="Arial" w:cs="Arial"/>
          <w:sz w:val="20"/>
        </w:rPr>
      </w:pPr>
    </w:p>
    <w:p w14:paraId="13E5A093" w14:textId="4AFA63E9" w:rsidR="00810ACB" w:rsidRDefault="002D7B84" w:rsidP="00810ACB">
      <w:pPr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1. </w:t>
      </w:r>
      <w:r w:rsidR="006172ED" w:rsidRPr="00AF0198">
        <w:rPr>
          <w:rFonts w:ascii="Arial" w:hAnsi="Arial" w:cs="Arial"/>
          <w:snapToGrid w:val="0"/>
          <w:color w:val="000000"/>
        </w:rPr>
        <w:t>Utilizando o soft</w:t>
      </w:r>
      <w:r w:rsidR="004A70C7" w:rsidRPr="00AF0198">
        <w:rPr>
          <w:rFonts w:ascii="Arial" w:hAnsi="Arial" w:cs="Arial"/>
          <w:snapToGrid w:val="0"/>
          <w:color w:val="000000"/>
        </w:rPr>
        <w:t>ware QUARTUSII</w:t>
      </w:r>
      <w:r w:rsidR="00C06F3F" w:rsidRPr="00AF0198">
        <w:rPr>
          <w:rFonts w:ascii="Arial" w:hAnsi="Arial" w:cs="Arial"/>
          <w:snapToGrid w:val="0"/>
          <w:color w:val="000000"/>
        </w:rPr>
        <w:t xml:space="preserve"> v.12.OSP2</w:t>
      </w:r>
      <w:r w:rsidR="004A70C7" w:rsidRPr="00E50342">
        <w:rPr>
          <w:rFonts w:ascii="Arial" w:hAnsi="Arial" w:cs="Arial"/>
          <w:b/>
          <w:snapToGrid w:val="0"/>
          <w:color w:val="000000"/>
        </w:rPr>
        <w:t>,</w:t>
      </w:r>
      <w:r w:rsidR="00C06F3F" w:rsidRPr="00E50342">
        <w:rPr>
          <w:rFonts w:ascii="Arial" w:hAnsi="Arial" w:cs="Arial"/>
          <w:b/>
          <w:snapToGrid w:val="0"/>
          <w:color w:val="000000"/>
        </w:rPr>
        <w:t xml:space="preserve"> </w:t>
      </w:r>
      <w:r w:rsidR="00C06F3F" w:rsidRPr="00AF0198">
        <w:rPr>
          <w:rFonts w:ascii="Arial" w:hAnsi="Arial" w:cs="Arial"/>
          <w:snapToGrid w:val="0"/>
          <w:color w:val="000000"/>
        </w:rPr>
        <w:t>escolha</w:t>
      </w:r>
      <w:r w:rsidR="004A70C7" w:rsidRPr="00AF0198">
        <w:rPr>
          <w:rFonts w:ascii="Arial" w:hAnsi="Arial" w:cs="Arial"/>
          <w:snapToGrid w:val="0"/>
          <w:color w:val="000000"/>
        </w:rPr>
        <w:t xml:space="preserve"> o dispositivo </w:t>
      </w:r>
      <w:r w:rsidR="00480469" w:rsidRPr="00AF0198">
        <w:rPr>
          <w:rFonts w:ascii="Arial" w:hAnsi="Arial" w:cs="Arial"/>
          <w:snapToGrid w:val="0"/>
          <w:color w:val="000000"/>
        </w:rPr>
        <w:t>H</w:t>
      </w:r>
      <w:r w:rsidR="00E40B32" w:rsidRPr="00AF0198">
        <w:rPr>
          <w:rFonts w:ascii="Arial" w:hAnsi="Arial" w:cs="Arial"/>
          <w:color w:val="000000"/>
        </w:rPr>
        <w:t>CPLD</w:t>
      </w:r>
      <w:r w:rsidR="00E40B32" w:rsidRPr="00AF0198">
        <w:rPr>
          <w:rFonts w:ascii="Arial" w:hAnsi="Arial" w:cs="Arial"/>
          <w:snapToGrid w:val="0"/>
          <w:color w:val="000000"/>
        </w:rPr>
        <w:t xml:space="preserve"> </w:t>
      </w:r>
      <w:proofErr w:type="spellStart"/>
      <w:r w:rsidR="00480469" w:rsidRPr="00AF0198">
        <w:rPr>
          <w:rFonts w:ascii="Arial" w:hAnsi="Arial" w:cs="Arial"/>
          <w:snapToGrid w:val="0"/>
          <w:color w:val="000000"/>
        </w:rPr>
        <w:t>Cyclone</w:t>
      </w:r>
      <w:proofErr w:type="spellEnd"/>
      <w:r w:rsidR="00480469" w:rsidRPr="00AF0198">
        <w:rPr>
          <w:rFonts w:ascii="Arial" w:hAnsi="Arial" w:cs="Arial"/>
          <w:snapToGrid w:val="0"/>
          <w:color w:val="000000"/>
        </w:rPr>
        <w:t xml:space="preserve"> IV</w:t>
      </w:r>
      <w:r w:rsidR="00C61715">
        <w:rPr>
          <w:rFonts w:ascii="Arial" w:hAnsi="Arial" w:cs="Arial"/>
          <w:snapToGrid w:val="0"/>
          <w:color w:val="000000"/>
        </w:rPr>
        <w:t>-E</w:t>
      </w:r>
      <w:r w:rsidR="00480469" w:rsidRPr="00AF0198">
        <w:rPr>
          <w:rFonts w:ascii="Arial" w:hAnsi="Arial" w:cs="Arial"/>
          <w:snapToGrid w:val="0"/>
          <w:color w:val="000000"/>
        </w:rPr>
        <w:t xml:space="preserve"> </w:t>
      </w:r>
      <w:r w:rsidR="00E238EC" w:rsidRPr="00AF0198">
        <w:rPr>
          <w:rFonts w:ascii="Arial" w:hAnsi="Arial" w:cs="Arial"/>
          <w:snapToGrid w:val="0"/>
          <w:color w:val="000000"/>
        </w:rPr>
        <w:t>EP4CE30F23</w:t>
      </w:r>
      <w:r w:rsidR="00830C7B" w:rsidRPr="00AF0198">
        <w:rPr>
          <w:rFonts w:ascii="Arial" w:hAnsi="Arial" w:cs="Arial"/>
          <w:snapToGrid w:val="0"/>
          <w:color w:val="000000"/>
        </w:rPr>
        <w:t>C7</w:t>
      </w:r>
      <w:r w:rsidR="00C06F3F" w:rsidRPr="00AF0198">
        <w:rPr>
          <w:rFonts w:ascii="Arial" w:hAnsi="Arial" w:cs="Arial"/>
          <w:snapToGrid w:val="0"/>
          <w:color w:val="000000"/>
        </w:rPr>
        <w:t xml:space="preserve"> e </w:t>
      </w:r>
      <w:r w:rsidR="001F67B2">
        <w:rPr>
          <w:rFonts w:ascii="Arial" w:hAnsi="Arial" w:cs="Arial"/>
          <w:snapToGrid w:val="0"/>
          <w:color w:val="000000"/>
        </w:rPr>
        <w:t>projete</w:t>
      </w:r>
      <w:r w:rsidR="00E50342">
        <w:rPr>
          <w:rFonts w:ascii="Arial" w:hAnsi="Arial" w:cs="Arial"/>
          <w:snapToGrid w:val="0"/>
          <w:color w:val="000000"/>
        </w:rPr>
        <w:t xml:space="preserve"> </w:t>
      </w:r>
      <w:r w:rsidR="001F67B2">
        <w:rPr>
          <w:rFonts w:ascii="Arial" w:hAnsi="Arial" w:cs="Arial"/>
          <w:snapToGrid w:val="0"/>
          <w:color w:val="000000"/>
        </w:rPr>
        <w:t xml:space="preserve">um </w:t>
      </w:r>
      <w:r w:rsidR="00E50342">
        <w:rPr>
          <w:rFonts w:ascii="Arial" w:hAnsi="Arial" w:cs="Arial"/>
          <w:snapToGrid w:val="0"/>
          <w:color w:val="000000"/>
        </w:rPr>
        <w:t xml:space="preserve">circuito </w:t>
      </w:r>
      <w:r w:rsidR="001F67B2">
        <w:rPr>
          <w:rFonts w:ascii="Arial" w:hAnsi="Arial" w:cs="Arial"/>
          <w:snapToGrid w:val="0"/>
          <w:color w:val="000000"/>
        </w:rPr>
        <w:t>que apresente na matriz de LEDS 8x5 do m</w:t>
      </w:r>
      <w:r w:rsidR="001F67B2" w:rsidRPr="00480469">
        <w:rPr>
          <w:rFonts w:ascii="Arial" w:hAnsi="Arial" w:cs="Arial"/>
          <w:snapToGrid w:val="0"/>
        </w:rPr>
        <w:t>ódulo de desenvolvimento Mercúrio IV</w:t>
      </w:r>
      <w:r w:rsidR="001F67B2">
        <w:rPr>
          <w:rFonts w:ascii="Arial" w:hAnsi="Arial" w:cs="Arial"/>
          <w:snapToGrid w:val="0"/>
        </w:rPr>
        <w:t xml:space="preserve">, a imagem contida em uma memória ROM. </w:t>
      </w:r>
      <w:r w:rsidR="00B52417">
        <w:rPr>
          <w:rFonts w:ascii="Arial" w:hAnsi="Arial" w:cs="Arial"/>
          <w:snapToGrid w:val="0"/>
        </w:rPr>
        <w:t>O circuito é dividido em 4</w:t>
      </w:r>
      <w:r w:rsidR="00603108">
        <w:rPr>
          <w:rFonts w:ascii="Arial" w:hAnsi="Arial" w:cs="Arial"/>
          <w:snapToGrid w:val="0"/>
        </w:rPr>
        <w:t xml:space="preserve"> partes: </w:t>
      </w:r>
      <w:r w:rsidR="00810ACB" w:rsidRPr="00B1109B">
        <w:rPr>
          <w:rFonts w:ascii="Arial" w:hAnsi="Arial" w:cs="Arial"/>
          <w:snapToGrid w:val="0"/>
          <w:color w:val="000000"/>
        </w:rPr>
        <w:t xml:space="preserve">Para criar um arquivo de projeto esquemático no software </w:t>
      </w:r>
      <w:proofErr w:type="spellStart"/>
      <w:r w:rsidR="00810ACB" w:rsidRPr="00B1109B">
        <w:rPr>
          <w:rFonts w:ascii="Arial" w:hAnsi="Arial" w:cs="Arial"/>
          <w:snapToGrid w:val="0"/>
          <w:color w:val="000000"/>
        </w:rPr>
        <w:t>QuartusII</w:t>
      </w:r>
      <w:proofErr w:type="spellEnd"/>
      <w:r w:rsidR="00810ACB" w:rsidRPr="00B1109B">
        <w:rPr>
          <w:rFonts w:ascii="Arial" w:hAnsi="Arial" w:cs="Arial"/>
          <w:snapToGrid w:val="0"/>
          <w:color w:val="000000"/>
        </w:rPr>
        <w:t xml:space="preserve"> siga os passos do arquivo “</w:t>
      </w:r>
      <w:r w:rsidR="00810ACB">
        <w:rPr>
          <w:rFonts w:ascii="Arial" w:hAnsi="Arial" w:cs="Arial"/>
          <w:snapToGrid w:val="0"/>
          <w:color w:val="000000"/>
        </w:rPr>
        <w:t xml:space="preserve">Guia esquemático do </w:t>
      </w:r>
      <w:r w:rsidR="00810ACB" w:rsidRPr="00B1109B">
        <w:rPr>
          <w:rFonts w:ascii="Arial" w:hAnsi="Arial" w:cs="Arial"/>
          <w:snapToGrid w:val="0"/>
          <w:color w:val="000000"/>
        </w:rPr>
        <w:t xml:space="preserve">QUARTUS” que se encontra no Moodle disciplinas </w:t>
      </w:r>
      <w:proofErr w:type="spellStart"/>
      <w:r w:rsidR="00810ACB" w:rsidRPr="00B1109B">
        <w:rPr>
          <w:rFonts w:ascii="Arial" w:hAnsi="Arial" w:cs="Arial"/>
          <w:snapToGrid w:val="0"/>
          <w:color w:val="000000"/>
        </w:rPr>
        <w:t>Stoa</w:t>
      </w:r>
      <w:proofErr w:type="spellEnd"/>
      <w:r w:rsidR="00810ACB" w:rsidRPr="00B1109B">
        <w:rPr>
          <w:rFonts w:ascii="Arial" w:hAnsi="Arial" w:cs="Arial"/>
          <w:snapToGrid w:val="0"/>
          <w:color w:val="000000"/>
        </w:rPr>
        <w:t xml:space="preserve"> USP.</w:t>
      </w:r>
      <w:r w:rsidR="00810ACB">
        <w:rPr>
          <w:rFonts w:ascii="Arial" w:hAnsi="Arial" w:cs="Arial"/>
          <w:snapToGrid w:val="0"/>
          <w:color w:val="000000"/>
        </w:rPr>
        <w:t xml:space="preserve"> </w:t>
      </w:r>
    </w:p>
    <w:p w14:paraId="161A310D" w14:textId="6B4DE631" w:rsidR="00603108" w:rsidRDefault="00603108" w:rsidP="00603108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</w:p>
    <w:p w14:paraId="1A0CCF16" w14:textId="3EA97C31" w:rsidR="002D7B84" w:rsidRPr="00FC79A3" w:rsidRDefault="00FC79A3" w:rsidP="00ED76B6">
      <w:pPr>
        <w:pStyle w:val="PargrafodaLista"/>
        <w:numPr>
          <w:ilvl w:val="1"/>
          <w:numId w:val="13"/>
        </w:num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 w:rsidRPr="00FC79A3">
        <w:rPr>
          <w:rFonts w:ascii="Arial" w:hAnsi="Arial" w:cs="Arial"/>
          <w:snapToGrid w:val="0"/>
        </w:rPr>
        <w:t xml:space="preserve">Para esse projeto considerar que existe uma frequência de </w:t>
      </w:r>
      <w:proofErr w:type="spellStart"/>
      <w:r w:rsidRPr="00FC79A3">
        <w:rPr>
          <w:rFonts w:ascii="Arial" w:hAnsi="Arial" w:cs="Arial"/>
          <w:snapToGrid w:val="0"/>
        </w:rPr>
        <w:t>clock</w:t>
      </w:r>
      <w:proofErr w:type="spellEnd"/>
      <w:r w:rsidRPr="00FC79A3">
        <w:rPr>
          <w:rFonts w:ascii="Arial" w:hAnsi="Arial" w:cs="Arial"/>
          <w:snapToGrid w:val="0"/>
        </w:rPr>
        <w:t xml:space="preserve"> que </w:t>
      </w:r>
      <w:r w:rsidRPr="00FC79A3">
        <w:rPr>
          <w:rFonts w:ascii="Arial" w:hAnsi="Arial" w:cs="Arial"/>
          <w:color w:val="000000"/>
        </w:rPr>
        <w:t>possibilite a visualização da imagem na matriz de forma estável</w:t>
      </w:r>
      <w:r w:rsidRPr="00FC79A3">
        <w:rPr>
          <w:rFonts w:ascii="Arial" w:hAnsi="Arial" w:cs="Arial"/>
          <w:snapToGrid w:val="0"/>
        </w:rPr>
        <w:t xml:space="preserve">. Quando for feita a síntese do dispositivo no laboratório, será acrescentado ao projeto desta aula o projeto </w:t>
      </w:r>
      <w:r w:rsidR="00603108" w:rsidRPr="00FC79A3">
        <w:rPr>
          <w:rFonts w:ascii="Arial" w:hAnsi="Arial" w:cs="Arial"/>
          <w:b/>
          <w:bCs/>
          <w:snapToGrid w:val="0"/>
        </w:rPr>
        <w:t>Divisor de frequência</w:t>
      </w:r>
      <w:r w:rsidRPr="00FC79A3">
        <w:rPr>
          <w:rFonts w:ascii="Arial" w:hAnsi="Arial" w:cs="Arial"/>
          <w:b/>
          <w:bCs/>
          <w:snapToGrid w:val="0"/>
        </w:rPr>
        <w:t xml:space="preserve">, </w:t>
      </w:r>
      <w:r w:rsidRPr="00FC79A3">
        <w:rPr>
          <w:rFonts w:ascii="Arial" w:hAnsi="Arial" w:cs="Arial"/>
          <w:snapToGrid w:val="0"/>
        </w:rPr>
        <w:t>configurado de tal maneira que transforme</w:t>
      </w:r>
      <w:r w:rsidRPr="00FC79A3">
        <w:rPr>
          <w:rFonts w:ascii="Arial" w:hAnsi="Arial" w:cs="Arial"/>
          <w:b/>
          <w:bCs/>
          <w:snapToGrid w:val="0"/>
        </w:rPr>
        <w:t xml:space="preserve"> </w:t>
      </w:r>
      <w:r w:rsidR="00603108" w:rsidRPr="00FC79A3">
        <w:rPr>
          <w:rFonts w:ascii="Arial" w:hAnsi="Arial" w:cs="Arial"/>
          <w:snapToGrid w:val="0"/>
        </w:rPr>
        <w:t>a frequência de 50MHz, do módulo (</w:t>
      </w:r>
      <w:r w:rsidR="00603108" w:rsidRPr="00FC79A3">
        <w:rPr>
          <w:rFonts w:ascii="Arial" w:hAnsi="Arial" w:cs="Arial"/>
          <w:color w:val="000000"/>
        </w:rPr>
        <w:t xml:space="preserve">CLOCK_50MHz), </w:t>
      </w:r>
      <w:r w:rsidRPr="00FC79A3">
        <w:rPr>
          <w:rFonts w:ascii="Arial" w:hAnsi="Arial" w:cs="Arial"/>
          <w:color w:val="000000"/>
        </w:rPr>
        <w:t xml:space="preserve">na </w:t>
      </w:r>
      <w:r w:rsidR="00603108" w:rsidRPr="00FC79A3">
        <w:rPr>
          <w:rFonts w:ascii="Arial" w:hAnsi="Arial" w:cs="Arial"/>
          <w:color w:val="000000"/>
        </w:rPr>
        <w:t xml:space="preserve">frequência </w:t>
      </w:r>
      <w:r>
        <w:rPr>
          <w:rFonts w:ascii="Arial" w:hAnsi="Arial" w:cs="Arial"/>
          <w:color w:val="000000"/>
        </w:rPr>
        <w:t>desejada.</w:t>
      </w:r>
    </w:p>
    <w:p w14:paraId="070E30D5" w14:textId="77777777" w:rsidR="00FC79A3" w:rsidRPr="00FC79A3" w:rsidRDefault="00FC79A3" w:rsidP="00FC79A3">
      <w:pPr>
        <w:pStyle w:val="PargrafodaLista"/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</w:p>
    <w:p w14:paraId="5BB9DDD8" w14:textId="6730471F" w:rsidR="00B52417" w:rsidRPr="002D7B84" w:rsidRDefault="00FC79A3" w:rsidP="002D7B84">
      <w:pPr>
        <w:pStyle w:val="PargrafodaLista"/>
        <w:numPr>
          <w:ilvl w:val="1"/>
          <w:numId w:val="13"/>
        </w:num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color w:val="000000"/>
        </w:rPr>
        <w:t>Para o c</w:t>
      </w:r>
      <w:r w:rsidR="00B52417" w:rsidRPr="002D7B84">
        <w:rPr>
          <w:rFonts w:ascii="Arial" w:hAnsi="Arial" w:cs="Arial"/>
          <w:color w:val="000000"/>
        </w:rPr>
        <w:t>ontador para</w:t>
      </w:r>
      <w:r w:rsidR="00B14A2B" w:rsidRPr="002D7B84">
        <w:rPr>
          <w:rFonts w:ascii="Arial" w:hAnsi="Arial" w:cs="Arial"/>
          <w:color w:val="000000"/>
        </w:rPr>
        <w:t xml:space="preserve"> o</w:t>
      </w:r>
      <w:r w:rsidR="00B52417" w:rsidRPr="002D7B84">
        <w:rPr>
          <w:rFonts w:ascii="Arial" w:hAnsi="Arial" w:cs="Arial"/>
          <w:color w:val="000000"/>
        </w:rPr>
        <w:t xml:space="preserve"> circuito de varredura das linhas da matriz e geração dos endereços da memória ROM</w:t>
      </w:r>
      <w:r w:rsidR="00DF1CE0" w:rsidRPr="002D7B84">
        <w:rPr>
          <w:rFonts w:ascii="Arial" w:hAnsi="Arial" w:cs="Arial"/>
          <w:color w:val="000000"/>
        </w:rPr>
        <w:t xml:space="preserve"> (utilize o </w:t>
      </w:r>
      <w:proofErr w:type="spellStart"/>
      <w:r w:rsidR="00DF1CE0" w:rsidRPr="002D7B84">
        <w:rPr>
          <w:rFonts w:ascii="Arial" w:hAnsi="Arial" w:cs="Arial"/>
          <w:color w:val="000000"/>
        </w:rPr>
        <w:t>lpm_counter</w:t>
      </w:r>
      <w:proofErr w:type="spellEnd"/>
      <w:r w:rsidR="00DF1CE0" w:rsidRPr="002D7B84">
        <w:rPr>
          <w:rFonts w:ascii="Arial" w:hAnsi="Arial" w:cs="Arial"/>
          <w:color w:val="000000"/>
        </w:rPr>
        <w:t>)</w:t>
      </w:r>
      <w:r w:rsidR="000918A7" w:rsidRPr="002D7B84">
        <w:rPr>
          <w:rFonts w:ascii="Arial" w:hAnsi="Arial" w:cs="Arial"/>
          <w:color w:val="000000"/>
        </w:rPr>
        <w:t xml:space="preserve">. Utilize como </w:t>
      </w:r>
      <w:proofErr w:type="spellStart"/>
      <w:r w:rsidR="000918A7" w:rsidRPr="002D7B84">
        <w:rPr>
          <w:rFonts w:ascii="Arial" w:hAnsi="Arial" w:cs="Arial"/>
          <w:color w:val="000000"/>
        </w:rPr>
        <w:t>clock</w:t>
      </w:r>
      <w:proofErr w:type="spellEnd"/>
      <w:r w:rsidR="000918A7" w:rsidRPr="002D7B84">
        <w:rPr>
          <w:rFonts w:ascii="Arial" w:hAnsi="Arial" w:cs="Arial"/>
          <w:color w:val="000000"/>
        </w:rPr>
        <w:t xml:space="preserve"> para este contador a saída mais significativa do divisor de frequência (</w:t>
      </w:r>
      <w:r w:rsidR="000918A7" w:rsidRPr="002D7B84">
        <w:rPr>
          <w:rFonts w:ascii="Arial" w:hAnsi="Arial" w:cs="Arial"/>
          <w:b/>
          <w:color w:val="000000"/>
        </w:rPr>
        <w:t>não</w:t>
      </w:r>
      <w:r w:rsidR="000918A7" w:rsidRPr="002D7B84">
        <w:rPr>
          <w:rFonts w:ascii="Arial" w:hAnsi="Arial" w:cs="Arial"/>
          <w:color w:val="000000"/>
        </w:rPr>
        <w:t xml:space="preserve"> utilize a saída </w:t>
      </w:r>
      <w:proofErr w:type="spellStart"/>
      <w:r w:rsidR="000918A7" w:rsidRPr="002D7B84">
        <w:rPr>
          <w:rFonts w:ascii="Arial" w:hAnsi="Arial" w:cs="Arial"/>
          <w:color w:val="000000"/>
        </w:rPr>
        <w:t>Cout</w:t>
      </w:r>
      <w:proofErr w:type="spellEnd"/>
      <w:r w:rsidR="000918A7" w:rsidRPr="002D7B84">
        <w:rPr>
          <w:rFonts w:ascii="Arial" w:hAnsi="Arial" w:cs="Arial"/>
          <w:color w:val="000000"/>
        </w:rPr>
        <w:t>);</w:t>
      </w:r>
      <w:r w:rsidR="00CF5BDA" w:rsidRPr="002D7B84">
        <w:rPr>
          <w:rFonts w:ascii="Arial" w:hAnsi="Arial" w:cs="Arial"/>
          <w:color w:val="000000"/>
        </w:rPr>
        <w:t xml:space="preserve"> </w:t>
      </w:r>
      <w:proofErr w:type="spellStart"/>
      <w:r w:rsidR="00CF5BDA" w:rsidRPr="002D7B84">
        <w:rPr>
          <w:rFonts w:ascii="Arial" w:hAnsi="Arial" w:cs="Arial"/>
          <w:color w:val="000000"/>
        </w:rPr>
        <w:t>Obs</w:t>
      </w:r>
      <w:proofErr w:type="spellEnd"/>
      <w:r w:rsidR="00CF5BDA" w:rsidRPr="002D7B84">
        <w:rPr>
          <w:rFonts w:ascii="Arial" w:hAnsi="Arial" w:cs="Arial"/>
          <w:color w:val="000000"/>
        </w:rPr>
        <w:t>: não utilize o 7493.</w:t>
      </w:r>
    </w:p>
    <w:p w14:paraId="0DC27A08" w14:textId="77777777" w:rsidR="002D7B84" w:rsidRPr="002D7B84" w:rsidRDefault="002D7B84" w:rsidP="002D7B84">
      <w:pPr>
        <w:pStyle w:val="PargrafodaLista"/>
        <w:rPr>
          <w:rFonts w:ascii="Arial" w:hAnsi="Arial" w:cs="Arial"/>
          <w:snapToGrid w:val="0"/>
        </w:rPr>
      </w:pPr>
    </w:p>
    <w:p w14:paraId="04809578" w14:textId="4C70F46A" w:rsidR="00011D1A" w:rsidRPr="002D7B84" w:rsidRDefault="00603108" w:rsidP="002D7B84">
      <w:pPr>
        <w:pStyle w:val="PargrafodaLista"/>
        <w:numPr>
          <w:ilvl w:val="1"/>
          <w:numId w:val="13"/>
        </w:num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 w:rsidRPr="002D7B84">
        <w:rPr>
          <w:rFonts w:ascii="Arial" w:hAnsi="Arial" w:cs="Arial"/>
          <w:color w:val="000000"/>
        </w:rPr>
        <w:t>Circuito de varredura das linhas da matriz</w:t>
      </w:r>
      <w:r w:rsidR="00011D1A" w:rsidRPr="002D7B84">
        <w:rPr>
          <w:rFonts w:ascii="Arial" w:hAnsi="Arial" w:cs="Arial"/>
          <w:color w:val="000000"/>
        </w:rPr>
        <w:t xml:space="preserve">. </w:t>
      </w:r>
    </w:p>
    <w:p w14:paraId="3D914168" w14:textId="77777777" w:rsidR="002D7B84" w:rsidRPr="002D7B84" w:rsidRDefault="002D7B84" w:rsidP="002D7B84">
      <w:pPr>
        <w:pStyle w:val="PargrafodaLista"/>
        <w:rPr>
          <w:rFonts w:ascii="Arial" w:hAnsi="Arial" w:cs="Arial"/>
          <w:snapToGrid w:val="0"/>
        </w:rPr>
      </w:pPr>
    </w:p>
    <w:p w14:paraId="53F2C295" w14:textId="58D36344" w:rsidR="00B52417" w:rsidRPr="002D7B84" w:rsidRDefault="00B52417" w:rsidP="002D7B84">
      <w:pPr>
        <w:pStyle w:val="PargrafodaLista"/>
        <w:numPr>
          <w:ilvl w:val="1"/>
          <w:numId w:val="13"/>
        </w:num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 w:rsidRPr="002D7B84">
        <w:rPr>
          <w:rFonts w:ascii="Arial" w:hAnsi="Arial" w:cs="Arial"/>
          <w:color w:val="000000"/>
        </w:rPr>
        <w:t>Implementação da memória ROM</w:t>
      </w:r>
      <w:r w:rsidR="00ED1F5C" w:rsidRPr="002D7B84">
        <w:rPr>
          <w:rFonts w:ascii="Arial" w:hAnsi="Arial" w:cs="Arial"/>
          <w:color w:val="000000"/>
        </w:rPr>
        <w:t xml:space="preserve"> utilizando o projeto </w:t>
      </w:r>
      <w:proofErr w:type="spellStart"/>
      <w:r w:rsidR="00ED1F5C" w:rsidRPr="002D7B84">
        <w:rPr>
          <w:rFonts w:ascii="Arial" w:hAnsi="Arial" w:cs="Arial"/>
          <w:color w:val="000000"/>
        </w:rPr>
        <w:t>lpm_rom</w:t>
      </w:r>
      <w:proofErr w:type="spellEnd"/>
      <w:r w:rsidR="00ED1F5C" w:rsidRPr="002D7B84">
        <w:rPr>
          <w:rFonts w:ascii="Arial" w:hAnsi="Arial" w:cs="Arial"/>
          <w:color w:val="000000"/>
        </w:rPr>
        <w:t xml:space="preserve"> da biblioteca </w:t>
      </w:r>
      <w:proofErr w:type="spellStart"/>
      <w:r w:rsidR="00ED1F5C" w:rsidRPr="002D7B84">
        <w:rPr>
          <w:rFonts w:ascii="Arial" w:hAnsi="Arial" w:cs="Arial"/>
          <w:color w:val="000000"/>
        </w:rPr>
        <w:t>megafunction</w:t>
      </w:r>
      <w:proofErr w:type="spellEnd"/>
      <w:r w:rsidR="00ED1F5C" w:rsidRPr="002D7B84">
        <w:rPr>
          <w:rFonts w:ascii="Arial" w:hAnsi="Arial" w:cs="Arial"/>
          <w:color w:val="000000"/>
        </w:rPr>
        <w:t>;</w:t>
      </w:r>
    </w:p>
    <w:p w14:paraId="231FAB7E" w14:textId="77777777" w:rsidR="00011D1A" w:rsidRPr="00B52417" w:rsidRDefault="00B52417" w:rsidP="00011D1A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  <w:t>Os três primeiros circuitos já foram im</w:t>
      </w:r>
      <w:r w:rsidR="00B14A2B">
        <w:rPr>
          <w:rFonts w:ascii="Arial" w:hAnsi="Arial" w:cs="Arial"/>
          <w:snapToGrid w:val="0"/>
        </w:rPr>
        <w:t>plementados em aulas anteriores, m</w:t>
      </w:r>
      <w:r w:rsidR="00011D1A">
        <w:rPr>
          <w:rFonts w:ascii="Arial" w:hAnsi="Arial" w:cs="Arial"/>
          <w:snapToGrid w:val="0"/>
        </w:rPr>
        <w:t xml:space="preserve">as </w:t>
      </w:r>
      <w:r w:rsidR="00011D1A" w:rsidRPr="00B14A2B">
        <w:rPr>
          <w:rFonts w:ascii="Arial" w:hAnsi="Arial" w:cs="Arial"/>
          <w:b/>
          <w:snapToGrid w:val="0"/>
        </w:rPr>
        <w:t>o circuito de varredura das linhas</w:t>
      </w:r>
      <w:r w:rsidR="00011D1A">
        <w:rPr>
          <w:rFonts w:ascii="Arial" w:hAnsi="Arial" w:cs="Arial"/>
          <w:snapToGrid w:val="0"/>
        </w:rPr>
        <w:t xml:space="preserve"> requer um atraso do sinal aplicado em suas entradas por meio de um </w:t>
      </w:r>
      <w:r w:rsidR="00011D1A" w:rsidRPr="00B14A2B">
        <w:rPr>
          <w:rFonts w:ascii="Arial" w:hAnsi="Arial" w:cs="Arial"/>
          <w:b/>
          <w:snapToGrid w:val="0"/>
        </w:rPr>
        <w:t>FF tipo D</w:t>
      </w:r>
      <w:r w:rsidR="00350A7F">
        <w:rPr>
          <w:rFonts w:ascii="Arial" w:hAnsi="Arial" w:cs="Arial"/>
          <w:b/>
          <w:snapToGrid w:val="0"/>
        </w:rPr>
        <w:t xml:space="preserve"> (</w:t>
      </w:r>
      <w:r w:rsidR="00375FFB">
        <w:rPr>
          <w:rFonts w:ascii="Arial" w:hAnsi="Arial" w:cs="Arial"/>
          <w:b/>
          <w:snapToGrid w:val="0"/>
        </w:rPr>
        <w:t xml:space="preserve">componente </w:t>
      </w:r>
      <w:r w:rsidR="00350A7F">
        <w:rPr>
          <w:rFonts w:ascii="Arial" w:hAnsi="Arial" w:cs="Arial"/>
          <w:b/>
          <w:snapToGrid w:val="0"/>
        </w:rPr>
        <w:t>DFF)</w:t>
      </w:r>
      <w:r w:rsidR="00011D1A">
        <w:rPr>
          <w:rFonts w:ascii="Arial" w:hAnsi="Arial" w:cs="Arial"/>
          <w:snapToGrid w:val="0"/>
        </w:rPr>
        <w:t xml:space="preserve">. Essa alteração é necessária porque </w:t>
      </w:r>
      <w:r w:rsidR="00011D1A">
        <w:rPr>
          <w:rFonts w:ascii="Arial" w:hAnsi="Arial" w:cs="Arial"/>
          <w:color w:val="000000"/>
        </w:rPr>
        <w:t xml:space="preserve">o tempo para a memória disponibilizar os dados em suas saídas é maior do que o tempo de resposta do circuito de varredura das linhas. O sinal de </w:t>
      </w:r>
      <w:proofErr w:type="spellStart"/>
      <w:r w:rsidR="00011D1A">
        <w:rPr>
          <w:rFonts w:ascii="Arial" w:hAnsi="Arial" w:cs="Arial"/>
          <w:color w:val="000000"/>
        </w:rPr>
        <w:t>clock</w:t>
      </w:r>
      <w:proofErr w:type="spellEnd"/>
      <w:r w:rsidR="00011D1A">
        <w:rPr>
          <w:rFonts w:ascii="Arial" w:hAnsi="Arial" w:cs="Arial"/>
          <w:color w:val="000000"/>
        </w:rPr>
        <w:t xml:space="preserve"> para os </w:t>
      </w:r>
      <w:proofErr w:type="spellStart"/>
      <w:r w:rsidR="00011D1A">
        <w:rPr>
          <w:rFonts w:ascii="Arial" w:hAnsi="Arial" w:cs="Arial"/>
          <w:color w:val="000000"/>
        </w:rPr>
        <w:t>FFs</w:t>
      </w:r>
      <w:proofErr w:type="spellEnd"/>
      <w:r w:rsidR="00B14A2B">
        <w:rPr>
          <w:rFonts w:ascii="Arial" w:hAnsi="Arial" w:cs="Arial"/>
          <w:color w:val="000000"/>
        </w:rPr>
        <w:t xml:space="preserve"> deve ser o mesmo do contador para o circuito de varredura das linhas.</w:t>
      </w:r>
    </w:p>
    <w:p w14:paraId="1102C0B1" w14:textId="77777777" w:rsidR="00603108" w:rsidRDefault="00603108" w:rsidP="00F631C2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14:paraId="31A6F774" w14:textId="77777777" w:rsidR="00B14A2B" w:rsidRDefault="00B14A2B" w:rsidP="00F631C2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14:paraId="6D6FFCF9" w14:textId="77777777" w:rsidR="00603108" w:rsidRPr="00B14A2B" w:rsidRDefault="00B52417" w:rsidP="00F631C2">
      <w:pPr>
        <w:tabs>
          <w:tab w:val="left" w:pos="426"/>
        </w:tabs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snapToGrid w:val="0"/>
        </w:rPr>
        <w:tab/>
      </w:r>
      <w:r w:rsidRPr="00B14A2B">
        <w:rPr>
          <w:rFonts w:ascii="Arial" w:hAnsi="Arial" w:cs="Arial"/>
          <w:b/>
          <w:snapToGrid w:val="0"/>
        </w:rPr>
        <w:t xml:space="preserve">Para </w:t>
      </w:r>
      <w:r w:rsidRPr="00B14A2B">
        <w:rPr>
          <w:rFonts w:ascii="Arial" w:hAnsi="Arial" w:cs="Arial"/>
          <w:b/>
          <w:color w:val="000000"/>
        </w:rPr>
        <w:t>implementação da memória ROM</w:t>
      </w:r>
      <w:r w:rsidRPr="00B14A2B">
        <w:rPr>
          <w:rFonts w:ascii="Arial" w:hAnsi="Arial" w:cs="Arial"/>
          <w:b/>
          <w:snapToGrid w:val="0"/>
        </w:rPr>
        <w:t xml:space="preserve"> deve-se utilizar o seguinte procedimento:</w:t>
      </w:r>
    </w:p>
    <w:p w14:paraId="7C48C282" w14:textId="77777777" w:rsidR="00B52417" w:rsidRDefault="00ED1F5C" w:rsidP="00B52417">
      <w:pPr>
        <w:numPr>
          <w:ilvl w:val="0"/>
          <w:numId w:val="14"/>
        </w:numPr>
        <w:tabs>
          <w:tab w:val="left" w:pos="426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Instanciação do componente </w:t>
      </w:r>
      <w:proofErr w:type="spellStart"/>
      <w:r>
        <w:rPr>
          <w:rFonts w:ascii="Arial" w:hAnsi="Arial" w:cs="Arial"/>
          <w:snapToGrid w:val="0"/>
        </w:rPr>
        <w:t>lpm_rom</w:t>
      </w:r>
      <w:proofErr w:type="spellEnd"/>
      <w:r>
        <w:rPr>
          <w:rFonts w:ascii="Arial" w:hAnsi="Arial" w:cs="Arial"/>
          <w:snapToGrid w:val="0"/>
        </w:rPr>
        <w:t xml:space="preserve"> no diagrama esquemático</w:t>
      </w:r>
      <w:r w:rsidR="00BB1B87">
        <w:rPr>
          <w:rFonts w:ascii="Arial" w:hAnsi="Arial" w:cs="Arial"/>
          <w:snapToGrid w:val="0"/>
        </w:rPr>
        <w:t>;</w:t>
      </w:r>
    </w:p>
    <w:p w14:paraId="0E5ADE5B" w14:textId="77777777" w:rsidR="00603108" w:rsidRDefault="00ED1F5C" w:rsidP="00F631C2">
      <w:pPr>
        <w:numPr>
          <w:ilvl w:val="0"/>
          <w:numId w:val="14"/>
        </w:numPr>
        <w:tabs>
          <w:tab w:val="left" w:pos="426"/>
        </w:tabs>
        <w:jc w:val="both"/>
        <w:rPr>
          <w:rFonts w:ascii="Arial" w:hAnsi="Arial" w:cs="Arial"/>
          <w:snapToGrid w:val="0"/>
        </w:rPr>
      </w:pPr>
      <w:r w:rsidRPr="00ED1F5C">
        <w:rPr>
          <w:rFonts w:ascii="Arial" w:hAnsi="Arial" w:cs="Arial"/>
          <w:snapToGrid w:val="0"/>
        </w:rPr>
        <w:t xml:space="preserve">Selecione com o botão da direita do </w:t>
      </w:r>
      <w:r w:rsidRPr="00ED1F5C">
        <w:rPr>
          <w:rFonts w:ascii="Arial" w:hAnsi="Arial" w:cs="Arial"/>
          <w:i/>
          <w:snapToGrid w:val="0"/>
        </w:rPr>
        <w:t>mouse</w:t>
      </w:r>
      <w:r w:rsidRPr="00ED1F5C">
        <w:rPr>
          <w:rFonts w:ascii="Arial" w:hAnsi="Arial" w:cs="Arial"/>
          <w:snapToGrid w:val="0"/>
        </w:rPr>
        <w:t xml:space="preserve"> o componente </w:t>
      </w:r>
      <w:proofErr w:type="spellStart"/>
      <w:r w:rsidRPr="00ED1F5C">
        <w:rPr>
          <w:rFonts w:ascii="Arial" w:hAnsi="Arial" w:cs="Arial"/>
          <w:snapToGrid w:val="0"/>
        </w:rPr>
        <w:t>lpm_rom</w:t>
      </w:r>
      <w:proofErr w:type="spellEnd"/>
      <w:r w:rsidRPr="00ED1F5C">
        <w:rPr>
          <w:rFonts w:ascii="Arial" w:hAnsi="Arial" w:cs="Arial"/>
          <w:snapToGrid w:val="0"/>
        </w:rPr>
        <w:t xml:space="preserve"> e entre em </w:t>
      </w:r>
      <w:r w:rsidRPr="00ED1F5C">
        <w:rPr>
          <w:rFonts w:ascii="Arial" w:hAnsi="Arial" w:cs="Arial"/>
          <w:b/>
          <w:snapToGrid w:val="0"/>
        </w:rPr>
        <w:t xml:space="preserve">PROPERTIES/PORTS </w:t>
      </w:r>
      <w:r w:rsidRPr="00BB1B87">
        <w:rPr>
          <w:rFonts w:ascii="Arial" w:hAnsi="Arial" w:cs="Arial"/>
          <w:snapToGrid w:val="0"/>
        </w:rPr>
        <w:t>e selecione o</w:t>
      </w:r>
      <w:r w:rsidRPr="00ED1F5C">
        <w:rPr>
          <w:rFonts w:ascii="Arial" w:hAnsi="Arial" w:cs="Arial"/>
          <w:b/>
          <w:snapToGrid w:val="0"/>
        </w:rPr>
        <w:t xml:space="preserve"> STATUS</w:t>
      </w:r>
      <w:r w:rsidRPr="00BB1B87">
        <w:rPr>
          <w:rFonts w:ascii="Arial" w:hAnsi="Arial" w:cs="Arial"/>
          <w:snapToGrid w:val="0"/>
        </w:rPr>
        <w:t xml:space="preserve"> para</w:t>
      </w:r>
      <w:r w:rsidRPr="00ED1F5C">
        <w:rPr>
          <w:rFonts w:ascii="Arial" w:hAnsi="Arial" w:cs="Arial"/>
          <w:b/>
          <w:snapToGrid w:val="0"/>
        </w:rPr>
        <w:t xml:space="preserve"> UNUSED </w:t>
      </w:r>
      <w:r w:rsidRPr="00BB1B87">
        <w:rPr>
          <w:rFonts w:ascii="Arial" w:hAnsi="Arial" w:cs="Arial"/>
          <w:snapToGrid w:val="0"/>
        </w:rPr>
        <w:t>para os sinais</w:t>
      </w:r>
      <w:r w:rsidRPr="00ED1F5C">
        <w:rPr>
          <w:rFonts w:ascii="Arial" w:hAnsi="Arial" w:cs="Arial"/>
          <w:b/>
          <w:snapToGrid w:val="0"/>
        </w:rPr>
        <w:t xml:space="preserve"> “</w:t>
      </w:r>
      <w:proofErr w:type="spellStart"/>
      <w:r w:rsidRPr="00ED1F5C">
        <w:rPr>
          <w:rFonts w:ascii="Arial" w:hAnsi="Arial" w:cs="Arial"/>
          <w:b/>
          <w:snapToGrid w:val="0"/>
        </w:rPr>
        <w:t>memenab</w:t>
      </w:r>
      <w:proofErr w:type="spellEnd"/>
      <w:r w:rsidRPr="00ED1F5C">
        <w:rPr>
          <w:rFonts w:ascii="Arial" w:hAnsi="Arial" w:cs="Arial"/>
          <w:b/>
          <w:snapToGrid w:val="0"/>
        </w:rPr>
        <w:t>” e “</w:t>
      </w:r>
      <w:proofErr w:type="spellStart"/>
      <w:r w:rsidRPr="00ED1F5C">
        <w:rPr>
          <w:rFonts w:ascii="Arial" w:hAnsi="Arial" w:cs="Arial"/>
          <w:b/>
          <w:snapToGrid w:val="0"/>
        </w:rPr>
        <w:t>outclock</w:t>
      </w:r>
      <w:proofErr w:type="spellEnd"/>
      <w:r w:rsidRPr="00ED1F5C">
        <w:rPr>
          <w:rFonts w:ascii="Arial" w:hAnsi="Arial" w:cs="Arial"/>
          <w:b/>
          <w:snapToGrid w:val="0"/>
        </w:rPr>
        <w:t>”</w:t>
      </w:r>
      <w:r w:rsidR="00BB1B87">
        <w:rPr>
          <w:rFonts w:ascii="Arial" w:hAnsi="Arial" w:cs="Arial"/>
          <w:b/>
          <w:snapToGrid w:val="0"/>
        </w:rPr>
        <w:t xml:space="preserve">. </w:t>
      </w:r>
      <w:r w:rsidR="00BB1B87" w:rsidRPr="00BB1B87">
        <w:rPr>
          <w:rFonts w:ascii="Arial" w:hAnsi="Arial" w:cs="Arial"/>
          <w:snapToGrid w:val="0"/>
        </w:rPr>
        <w:t>A seguir selecione</w:t>
      </w:r>
      <w:r w:rsidR="00BB1B87">
        <w:rPr>
          <w:rFonts w:ascii="Arial" w:hAnsi="Arial" w:cs="Arial"/>
          <w:b/>
          <w:snapToGrid w:val="0"/>
        </w:rPr>
        <w:t xml:space="preserve"> PARAMETER </w:t>
      </w:r>
      <w:r w:rsidR="00BB1B87">
        <w:rPr>
          <w:rFonts w:ascii="Arial" w:hAnsi="Arial" w:cs="Arial"/>
          <w:snapToGrid w:val="0"/>
        </w:rPr>
        <w:t xml:space="preserve">e programe os seguintes </w:t>
      </w:r>
      <w:proofErr w:type="spellStart"/>
      <w:r w:rsidR="00BB1B87">
        <w:rPr>
          <w:rFonts w:ascii="Arial" w:hAnsi="Arial" w:cs="Arial"/>
          <w:snapToGrid w:val="0"/>
        </w:rPr>
        <w:t>parâmentros</w:t>
      </w:r>
      <w:proofErr w:type="spellEnd"/>
      <w:r w:rsidR="00BB1B87">
        <w:rPr>
          <w:rFonts w:ascii="Arial" w:hAnsi="Arial" w:cs="Arial"/>
          <w:snapToGrid w:val="0"/>
        </w:rPr>
        <w:t>:</w:t>
      </w:r>
    </w:p>
    <w:p w14:paraId="4F10F68A" w14:textId="77777777" w:rsidR="00CA1B33" w:rsidRDefault="00CA1B33" w:rsidP="00BB1B87">
      <w:pPr>
        <w:tabs>
          <w:tab w:val="left" w:pos="426"/>
        </w:tabs>
        <w:ind w:left="720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LPM_ADDRESS_</w:t>
      </w:r>
      <w:proofErr w:type="gramStart"/>
      <w:r>
        <w:rPr>
          <w:rFonts w:ascii="Arial" w:hAnsi="Arial" w:cs="Arial"/>
          <w:b/>
          <w:snapToGrid w:val="0"/>
        </w:rPr>
        <w:t>CONTROL :</w:t>
      </w:r>
      <w:proofErr w:type="gramEnd"/>
      <w:r>
        <w:rPr>
          <w:rFonts w:ascii="Arial" w:hAnsi="Arial" w:cs="Arial"/>
          <w:b/>
          <w:snapToGrid w:val="0"/>
        </w:rPr>
        <w:t xml:space="preserve"> REGISTERED</w:t>
      </w:r>
    </w:p>
    <w:p w14:paraId="58CEEFC9" w14:textId="77777777" w:rsidR="00BB1B87" w:rsidRDefault="00BB1B87" w:rsidP="00BB1B87">
      <w:pPr>
        <w:tabs>
          <w:tab w:val="left" w:pos="426"/>
        </w:tabs>
        <w:ind w:left="7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 xml:space="preserve">LPM_WIDTH: </w:t>
      </w:r>
      <w:r>
        <w:rPr>
          <w:rFonts w:ascii="Arial" w:hAnsi="Arial" w:cs="Arial"/>
          <w:snapToGrid w:val="0"/>
        </w:rPr>
        <w:t>5 (tamanho do dado);</w:t>
      </w:r>
    </w:p>
    <w:p w14:paraId="15D1E231" w14:textId="77777777" w:rsidR="00BB1B87" w:rsidRDefault="00BB1B87" w:rsidP="00BB1B87">
      <w:pPr>
        <w:tabs>
          <w:tab w:val="left" w:pos="426"/>
        </w:tabs>
        <w:ind w:left="7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 xml:space="preserve">LPM_WIDTHAD: </w:t>
      </w:r>
      <w:r w:rsidRPr="00BB1B87">
        <w:rPr>
          <w:rFonts w:ascii="Arial" w:hAnsi="Arial" w:cs="Arial"/>
          <w:snapToGrid w:val="0"/>
        </w:rPr>
        <w:t xml:space="preserve">3 </w:t>
      </w:r>
      <w:proofErr w:type="gramStart"/>
      <w:r w:rsidRPr="00BB1B87">
        <w:rPr>
          <w:rFonts w:ascii="Arial" w:hAnsi="Arial" w:cs="Arial"/>
          <w:snapToGrid w:val="0"/>
        </w:rPr>
        <w:t>( número</w:t>
      </w:r>
      <w:proofErr w:type="gramEnd"/>
      <w:r w:rsidRPr="00BB1B87">
        <w:rPr>
          <w:rFonts w:ascii="Arial" w:hAnsi="Arial" w:cs="Arial"/>
          <w:snapToGrid w:val="0"/>
        </w:rPr>
        <w:t xml:space="preserve"> de linhas de endereços)</w:t>
      </w:r>
      <w:r>
        <w:rPr>
          <w:rFonts w:ascii="Arial" w:hAnsi="Arial" w:cs="Arial"/>
          <w:snapToGrid w:val="0"/>
        </w:rPr>
        <w:t>;</w:t>
      </w:r>
    </w:p>
    <w:p w14:paraId="2FDF220E" w14:textId="77777777" w:rsidR="00BB1B87" w:rsidRDefault="00BB1B87" w:rsidP="00BB1B87">
      <w:pPr>
        <w:tabs>
          <w:tab w:val="left" w:pos="426"/>
        </w:tabs>
        <w:ind w:left="7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LPM_</w:t>
      </w:r>
      <w:proofErr w:type="gramStart"/>
      <w:r>
        <w:rPr>
          <w:rFonts w:ascii="Arial" w:hAnsi="Arial" w:cs="Arial"/>
          <w:b/>
          <w:snapToGrid w:val="0"/>
        </w:rPr>
        <w:t>FILE :</w:t>
      </w:r>
      <w:proofErr w:type="gramEnd"/>
      <w:r>
        <w:rPr>
          <w:rFonts w:ascii="Arial" w:hAnsi="Arial" w:cs="Arial"/>
          <w:snapToGrid w:val="0"/>
        </w:rPr>
        <w:t xml:space="preserve"> </w:t>
      </w:r>
      <w:proofErr w:type="spellStart"/>
      <w:r>
        <w:rPr>
          <w:rFonts w:ascii="Arial" w:hAnsi="Arial" w:cs="Arial"/>
          <w:snapToGrid w:val="0"/>
        </w:rPr>
        <w:t>figura.mif</w:t>
      </w:r>
      <w:proofErr w:type="spellEnd"/>
      <w:r>
        <w:rPr>
          <w:rFonts w:ascii="Arial" w:hAnsi="Arial" w:cs="Arial"/>
          <w:snapToGrid w:val="0"/>
        </w:rPr>
        <w:t>.</w:t>
      </w:r>
    </w:p>
    <w:p w14:paraId="1E2A4C07" w14:textId="77777777" w:rsidR="00BB1B87" w:rsidRDefault="00BB1B87" w:rsidP="00BB1B87">
      <w:pPr>
        <w:tabs>
          <w:tab w:val="left" w:pos="426"/>
        </w:tabs>
        <w:ind w:left="720"/>
        <w:jc w:val="both"/>
        <w:rPr>
          <w:rFonts w:ascii="Arial" w:hAnsi="Arial" w:cs="Arial"/>
          <w:snapToGrid w:val="0"/>
        </w:rPr>
      </w:pPr>
    </w:p>
    <w:p w14:paraId="57B37352" w14:textId="77777777" w:rsidR="00BB1B87" w:rsidRDefault="00BB1B87" w:rsidP="00BB1B87">
      <w:pPr>
        <w:numPr>
          <w:ilvl w:val="0"/>
          <w:numId w:val="14"/>
        </w:numPr>
        <w:tabs>
          <w:tab w:val="left" w:pos="426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Os endereços</w:t>
      </w:r>
      <w:r w:rsidR="00AB566B">
        <w:rPr>
          <w:rFonts w:ascii="Arial" w:hAnsi="Arial" w:cs="Arial"/>
          <w:snapToGrid w:val="0"/>
        </w:rPr>
        <w:t>(“</w:t>
      </w:r>
      <w:proofErr w:type="spellStart"/>
      <w:r w:rsidR="00AB566B">
        <w:rPr>
          <w:rFonts w:ascii="Arial" w:hAnsi="Arial" w:cs="Arial"/>
          <w:snapToGrid w:val="0"/>
        </w:rPr>
        <w:t>address</w:t>
      </w:r>
      <w:proofErr w:type="spellEnd"/>
      <w:r w:rsidR="00AB566B">
        <w:rPr>
          <w:rFonts w:ascii="Arial" w:hAnsi="Arial" w:cs="Arial"/>
          <w:snapToGrid w:val="0"/>
        </w:rPr>
        <w:t>”)</w:t>
      </w:r>
      <w:r>
        <w:rPr>
          <w:rFonts w:ascii="Arial" w:hAnsi="Arial" w:cs="Arial"/>
          <w:snapToGrid w:val="0"/>
        </w:rPr>
        <w:t xml:space="preserve"> da memória são gerados pelo mesmo contador do circuito de varredura das linhas da matriz;</w:t>
      </w:r>
      <w:r w:rsidR="00AB566B">
        <w:rPr>
          <w:rFonts w:ascii="Arial" w:hAnsi="Arial" w:cs="Arial"/>
          <w:snapToGrid w:val="0"/>
        </w:rPr>
        <w:t xml:space="preserve"> A entrada “</w:t>
      </w:r>
      <w:proofErr w:type="spellStart"/>
      <w:r w:rsidR="00AB566B">
        <w:rPr>
          <w:rFonts w:ascii="Arial" w:hAnsi="Arial" w:cs="Arial"/>
          <w:snapToGrid w:val="0"/>
        </w:rPr>
        <w:t>inclock</w:t>
      </w:r>
      <w:proofErr w:type="spellEnd"/>
      <w:r w:rsidR="00AB566B">
        <w:rPr>
          <w:rFonts w:ascii="Arial" w:hAnsi="Arial" w:cs="Arial"/>
          <w:snapToGrid w:val="0"/>
        </w:rPr>
        <w:t xml:space="preserve">” recebe o mesmo sinal de </w:t>
      </w:r>
      <w:proofErr w:type="spellStart"/>
      <w:r w:rsidR="00AB566B">
        <w:rPr>
          <w:rFonts w:ascii="Arial" w:hAnsi="Arial" w:cs="Arial"/>
          <w:snapToGrid w:val="0"/>
        </w:rPr>
        <w:t>clock</w:t>
      </w:r>
      <w:proofErr w:type="spellEnd"/>
      <w:r w:rsidR="00AB566B">
        <w:rPr>
          <w:rFonts w:ascii="Arial" w:hAnsi="Arial" w:cs="Arial"/>
          <w:snapToGrid w:val="0"/>
        </w:rPr>
        <w:t xml:space="preserve"> do circuito de varredura das linhas.</w:t>
      </w:r>
      <w:r w:rsidR="00531A7A">
        <w:rPr>
          <w:rFonts w:ascii="Arial" w:hAnsi="Arial" w:cs="Arial"/>
          <w:snapToGrid w:val="0"/>
        </w:rPr>
        <w:t xml:space="preserve"> As saídas da ROM acionam as colunas da matriz de LEDs.</w:t>
      </w:r>
    </w:p>
    <w:p w14:paraId="1A5BF545" w14:textId="77777777" w:rsidR="002146C9" w:rsidRDefault="002146C9" w:rsidP="002146C9">
      <w:pPr>
        <w:tabs>
          <w:tab w:val="left" w:pos="426"/>
        </w:tabs>
        <w:ind w:left="360"/>
        <w:jc w:val="both"/>
        <w:rPr>
          <w:rFonts w:ascii="Arial" w:hAnsi="Arial" w:cs="Arial"/>
          <w:snapToGrid w:val="0"/>
        </w:rPr>
      </w:pPr>
      <w:r w:rsidRPr="005C58C5">
        <w:rPr>
          <w:rFonts w:ascii="Arial" w:hAnsi="Arial" w:cs="Arial"/>
          <w:b/>
          <w:snapToGrid w:val="0"/>
        </w:rPr>
        <w:lastRenderedPageBreak/>
        <w:t>OBS:</w:t>
      </w:r>
      <w:r>
        <w:rPr>
          <w:rFonts w:ascii="Arial" w:hAnsi="Arial" w:cs="Arial"/>
          <w:snapToGrid w:val="0"/>
        </w:rPr>
        <w:t xml:space="preserve"> Como n</w:t>
      </w:r>
      <w:r w:rsidR="005C58C5">
        <w:rPr>
          <w:rFonts w:ascii="Arial" w:hAnsi="Arial" w:cs="Arial"/>
          <w:snapToGrid w:val="0"/>
        </w:rPr>
        <w:t>o</w:t>
      </w:r>
      <w:r>
        <w:rPr>
          <w:rFonts w:ascii="Arial" w:hAnsi="Arial" w:cs="Arial"/>
          <w:snapToGrid w:val="0"/>
        </w:rPr>
        <w:t xml:space="preserve"> Kit a varredura inicia da coluna C0 para a C4</w:t>
      </w:r>
      <w:r w:rsidR="005C58C5">
        <w:rPr>
          <w:rFonts w:ascii="Arial" w:hAnsi="Arial" w:cs="Arial"/>
          <w:snapToGrid w:val="0"/>
        </w:rPr>
        <w:t>,</w:t>
      </w:r>
      <w:r>
        <w:rPr>
          <w:rFonts w:ascii="Arial" w:hAnsi="Arial" w:cs="Arial"/>
          <w:snapToGrid w:val="0"/>
        </w:rPr>
        <w:t xml:space="preserve"> sugere-se </w:t>
      </w:r>
      <w:r w:rsidR="005C58C5">
        <w:rPr>
          <w:rFonts w:ascii="Arial" w:hAnsi="Arial" w:cs="Arial"/>
          <w:snapToGrid w:val="0"/>
        </w:rPr>
        <w:t>atribuir</w:t>
      </w:r>
      <w:r>
        <w:rPr>
          <w:rFonts w:ascii="Arial" w:hAnsi="Arial" w:cs="Arial"/>
          <w:snapToGrid w:val="0"/>
        </w:rPr>
        <w:t xml:space="preserve"> a</w:t>
      </w:r>
      <w:r w:rsidR="005C58C5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saída mais significativa</w:t>
      </w:r>
      <w:r w:rsidR="005C58C5">
        <w:rPr>
          <w:rFonts w:ascii="Arial" w:hAnsi="Arial" w:cs="Arial"/>
          <w:snapToGrid w:val="0"/>
        </w:rPr>
        <w:t xml:space="preserve"> da ROM à coluna C0, a saída seguinte à coluna C1 e assim sucessivamente. </w:t>
      </w:r>
      <w:r w:rsidR="005362A0">
        <w:rPr>
          <w:rFonts w:ascii="Arial" w:hAnsi="Arial" w:cs="Arial"/>
          <w:snapToGrid w:val="0"/>
        </w:rPr>
        <w:t>Dessa forma</w:t>
      </w:r>
      <w:r w:rsidR="005C58C5">
        <w:rPr>
          <w:rFonts w:ascii="Arial" w:hAnsi="Arial" w:cs="Arial"/>
          <w:snapToGrid w:val="0"/>
        </w:rPr>
        <w:t xml:space="preserve"> as saídas da ROM </w:t>
      </w:r>
      <w:r w:rsidR="005362A0">
        <w:rPr>
          <w:rFonts w:ascii="Arial" w:hAnsi="Arial" w:cs="Arial"/>
          <w:snapToGrid w:val="0"/>
        </w:rPr>
        <w:t>devem</w:t>
      </w:r>
      <w:r w:rsidR="005C58C5">
        <w:rPr>
          <w:rFonts w:ascii="Arial" w:hAnsi="Arial" w:cs="Arial"/>
          <w:snapToGrid w:val="0"/>
        </w:rPr>
        <w:t xml:space="preserve"> ser nomeadas da seguinte forma: </w:t>
      </w:r>
      <w:r w:rsidR="005362A0">
        <w:rPr>
          <w:rFonts w:ascii="Arial" w:hAnsi="Arial" w:cs="Arial"/>
          <w:snapToGrid w:val="0"/>
        </w:rPr>
        <w:t>LEDM_</w:t>
      </w:r>
      <w:proofErr w:type="gramStart"/>
      <w:r w:rsidR="005362A0">
        <w:rPr>
          <w:rFonts w:ascii="Arial" w:hAnsi="Arial" w:cs="Arial"/>
          <w:snapToGrid w:val="0"/>
        </w:rPr>
        <w:t>C</w:t>
      </w:r>
      <w:r w:rsidR="005C58C5">
        <w:rPr>
          <w:rFonts w:ascii="Arial" w:hAnsi="Arial" w:cs="Arial"/>
          <w:snapToGrid w:val="0"/>
        </w:rPr>
        <w:t>[</w:t>
      </w:r>
      <w:proofErr w:type="gramEnd"/>
      <w:r w:rsidR="005C58C5">
        <w:rPr>
          <w:rFonts w:ascii="Arial" w:hAnsi="Arial" w:cs="Arial"/>
          <w:snapToGrid w:val="0"/>
        </w:rPr>
        <w:t>0..4].</w:t>
      </w:r>
      <w:r w:rsidR="00B14A2B">
        <w:rPr>
          <w:rFonts w:ascii="Arial" w:hAnsi="Arial" w:cs="Arial"/>
          <w:snapToGrid w:val="0"/>
        </w:rPr>
        <w:t xml:space="preserve"> Isso é necessário para que figuras não simétricas sejam visualizadas de forma correta.</w:t>
      </w:r>
    </w:p>
    <w:p w14:paraId="54DD21CB" w14:textId="77777777" w:rsidR="005C58C5" w:rsidRDefault="005C58C5" w:rsidP="002146C9">
      <w:pPr>
        <w:tabs>
          <w:tab w:val="left" w:pos="426"/>
        </w:tabs>
        <w:ind w:left="360"/>
        <w:jc w:val="both"/>
        <w:rPr>
          <w:rFonts w:ascii="Arial" w:hAnsi="Arial" w:cs="Arial"/>
          <w:snapToGrid w:val="0"/>
        </w:rPr>
      </w:pPr>
    </w:p>
    <w:p w14:paraId="42665EC2" w14:textId="77777777" w:rsidR="00531A7A" w:rsidRDefault="00531A7A" w:rsidP="00F631C2">
      <w:pPr>
        <w:numPr>
          <w:ilvl w:val="0"/>
          <w:numId w:val="14"/>
        </w:numPr>
        <w:tabs>
          <w:tab w:val="left" w:pos="426"/>
        </w:tabs>
        <w:jc w:val="both"/>
        <w:rPr>
          <w:rFonts w:ascii="Arial" w:hAnsi="Arial" w:cs="Arial"/>
          <w:snapToGrid w:val="0"/>
        </w:rPr>
      </w:pPr>
      <w:r w:rsidRPr="00531A7A">
        <w:rPr>
          <w:rFonts w:ascii="Arial" w:hAnsi="Arial" w:cs="Arial"/>
          <w:snapToGrid w:val="0"/>
        </w:rPr>
        <w:t>Para criar o arquivo que vai ser inserido na memória (</w:t>
      </w:r>
      <w:proofErr w:type="spellStart"/>
      <w:r w:rsidRPr="00531A7A">
        <w:rPr>
          <w:rFonts w:ascii="Arial" w:hAnsi="Arial" w:cs="Arial"/>
          <w:snapToGrid w:val="0"/>
        </w:rPr>
        <w:t>figura.mif</w:t>
      </w:r>
      <w:proofErr w:type="spellEnd"/>
      <w:r w:rsidRPr="00531A7A">
        <w:rPr>
          <w:rFonts w:ascii="Arial" w:hAnsi="Arial" w:cs="Arial"/>
          <w:snapToGrid w:val="0"/>
        </w:rPr>
        <w:t xml:space="preserve">), seleciona-se no menu FILE/NEW/MEMORY FILE/ </w:t>
      </w:r>
      <w:proofErr w:type="spellStart"/>
      <w:r w:rsidRPr="00531A7A">
        <w:rPr>
          <w:rFonts w:ascii="Arial" w:hAnsi="Arial" w:cs="Arial"/>
          <w:snapToGrid w:val="0"/>
        </w:rPr>
        <w:t>Memory</w:t>
      </w:r>
      <w:proofErr w:type="spellEnd"/>
      <w:r w:rsidRPr="00531A7A">
        <w:rPr>
          <w:rFonts w:ascii="Arial" w:hAnsi="Arial" w:cs="Arial"/>
          <w:snapToGrid w:val="0"/>
        </w:rPr>
        <w:t xml:space="preserve"> </w:t>
      </w:r>
      <w:proofErr w:type="spellStart"/>
      <w:r w:rsidRPr="00531A7A">
        <w:rPr>
          <w:rFonts w:ascii="Arial" w:hAnsi="Arial" w:cs="Arial"/>
          <w:snapToGrid w:val="0"/>
        </w:rPr>
        <w:t>Initialization</w:t>
      </w:r>
      <w:proofErr w:type="spellEnd"/>
      <w:r w:rsidRPr="00531A7A">
        <w:rPr>
          <w:rFonts w:ascii="Arial" w:hAnsi="Arial" w:cs="Arial"/>
          <w:snapToGrid w:val="0"/>
        </w:rPr>
        <w:t xml:space="preserve"> File</w:t>
      </w:r>
      <w:r>
        <w:rPr>
          <w:rFonts w:ascii="Arial" w:hAnsi="Arial" w:cs="Arial"/>
          <w:snapToGrid w:val="0"/>
        </w:rPr>
        <w:t>. Escolha :</w:t>
      </w:r>
      <w:proofErr w:type="spellStart"/>
      <w:r w:rsidRPr="00531A7A">
        <w:rPr>
          <w:rFonts w:ascii="Arial" w:hAnsi="Arial" w:cs="Arial"/>
          <w:b/>
          <w:snapToGrid w:val="0"/>
        </w:rPr>
        <w:t>Number</w:t>
      </w:r>
      <w:proofErr w:type="spellEnd"/>
      <w:r w:rsidRPr="00531A7A">
        <w:rPr>
          <w:rFonts w:ascii="Arial" w:hAnsi="Arial" w:cs="Arial"/>
          <w:b/>
          <w:snapToGrid w:val="0"/>
        </w:rPr>
        <w:t xml:space="preserve"> </w:t>
      </w:r>
      <w:proofErr w:type="spellStart"/>
      <w:r w:rsidRPr="00531A7A">
        <w:rPr>
          <w:rFonts w:ascii="Arial" w:hAnsi="Arial" w:cs="Arial"/>
          <w:b/>
          <w:snapToGrid w:val="0"/>
        </w:rPr>
        <w:t>of</w:t>
      </w:r>
      <w:proofErr w:type="spellEnd"/>
      <w:r w:rsidRPr="00531A7A">
        <w:rPr>
          <w:rFonts w:ascii="Arial" w:hAnsi="Arial" w:cs="Arial"/>
          <w:b/>
          <w:snapToGrid w:val="0"/>
        </w:rPr>
        <w:t xml:space="preserve"> </w:t>
      </w:r>
      <w:proofErr w:type="spellStart"/>
      <w:r w:rsidRPr="00531A7A">
        <w:rPr>
          <w:rFonts w:ascii="Arial" w:hAnsi="Arial" w:cs="Arial"/>
          <w:b/>
          <w:snapToGrid w:val="0"/>
        </w:rPr>
        <w:t>word</w:t>
      </w:r>
      <w:proofErr w:type="spellEnd"/>
      <w:r>
        <w:rPr>
          <w:rFonts w:ascii="Arial" w:hAnsi="Arial" w:cs="Arial"/>
          <w:snapToGrid w:val="0"/>
        </w:rPr>
        <w:t xml:space="preserve"> = 8 (2</w:t>
      </w:r>
      <w:r w:rsidRPr="00531A7A">
        <w:rPr>
          <w:rFonts w:ascii="Arial" w:hAnsi="Arial" w:cs="Arial"/>
          <w:snapToGrid w:val="0"/>
          <w:vertAlign w:val="superscript"/>
        </w:rPr>
        <w:t>3</w:t>
      </w:r>
      <w:r>
        <w:rPr>
          <w:rFonts w:ascii="Arial" w:hAnsi="Arial" w:cs="Arial"/>
          <w:snapToGrid w:val="0"/>
        </w:rPr>
        <w:t xml:space="preserve"> posições da memória = número de linhas) e </w:t>
      </w:r>
      <w:r w:rsidRPr="00531A7A">
        <w:rPr>
          <w:rFonts w:ascii="Arial" w:hAnsi="Arial" w:cs="Arial"/>
          <w:b/>
          <w:snapToGrid w:val="0"/>
        </w:rPr>
        <w:t xml:space="preserve">Word </w:t>
      </w:r>
      <w:proofErr w:type="spellStart"/>
      <w:r w:rsidRPr="00531A7A">
        <w:rPr>
          <w:rFonts w:ascii="Arial" w:hAnsi="Arial" w:cs="Arial"/>
          <w:b/>
          <w:snapToGrid w:val="0"/>
        </w:rPr>
        <w:t>Size</w:t>
      </w:r>
      <w:proofErr w:type="spellEnd"/>
      <w:r>
        <w:rPr>
          <w:rFonts w:ascii="Arial" w:hAnsi="Arial" w:cs="Arial"/>
          <w:snapToGrid w:val="0"/>
        </w:rPr>
        <w:t xml:space="preserve"> = 5 </w:t>
      </w:r>
      <w:proofErr w:type="gramStart"/>
      <w:r>
        <w:rPr>
          <w:rFonts w:ascii="Arial" w:hAnsi="Arial" w:cs="Arial"/>
          <w:snapToGrid w:val="0"/>
        </w:rPr>
        <w:t>( tamanho</w:t>
      </w:r>
      <w:proofErr w:type="gramEnd"/>
      <w:r>
        <w:rPr>
          <w:rFonts w:ascii="Arial" w:hAnsi="Arial" w:cs="Arial"/>
          <w:snapToGrid w:val="0"/>
        </w:rPr>
        <w:t xml:space="preserve"> do dado= número de colunas). Escolha como conteúdo da memória os valores dados a seguir:</w:t>
      </w:r>
    </w:p>
    <w:p w14:paraId="6C4E1589" w14:textId="77777777" w:rsidR="00531A7A" w:rsidRDefault="00531A7A" w:rsidP="00531A7A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14:paraId="0A9D198A" w14:textId="77777777" w:rsidR="00531A7A" w:rsidRDefault="00B70CBA" w:rsidP="00D41C77">
      <w:pPr>
        <w:tabs>
          <w:tab w:val="left" w:pos="426"/>
        </w:tabs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noProof/>
        </w:rPr>
        <w:drawing>
          <wp:inline distT="0" distB="0" distL="0" distR="0" wp14:anchorId="737A97DE" wp14:editId="41212027">
            <wp:extent cx="2790825" cy="22764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984D8" w14:textId="77777777" w:rsidR="00531A7A" w:rsidRDefault="00531A7A" w:rsidP="00531A7A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14:paraId="649A37C5" w14:textId="77777777" w:rsidR="00531A7A" w:rsidRDefault="00D23A6D" w:rsidP="00531A7A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  <w:t xml:space="preserve">Finalize com FILE/SAVE AS/ </w:t>
      </w:r>
      <w:proofErr w:type="spellStart"/>
      <w:proofErr w:type="gramStart"/>
      <w:r>
        <w:rPr>
          <w:rFonts w:ascii="Arial" w:hAnsi="Arial" w:cs="Arial"/>
          <w:snapToGrid w:val="0"/>
        </w:rPr>
        <w:t>figura.mif</w:t>
      </w:r>
      <w:proofErr w:type="spellEnd"/>
      <w:r>
        <w:rPr>
          <w:rFonts w:ascii="Arial" w:hAnsi="Arial" w:cs="Arial"/>
          <w:snapToGrid w:val="0"/>
        </w:rPr>
        <w:t xml:space="preserve"> ,</w:t>
      </w:r>
      <w:proofErr w:type="gramEnd"/>
      <w:r>
        <w:rPr>
          <w:rFonts w:ascii="Arial" w:hAnsi="Arial" w:cs="Arial"/>
          <w:snapToGrid w:val="0"/>
        </w:rPr>
        <w:t xml:space="preserve"> salvando o arquivo na mesma pasta do projeto.</w:t>
      </w:r>
    </w:p>
    <w:p w14:paraId="0B5A7096" w14:textId="77777777" w:rsidR="00D23A6D" w:rsidRDefault="00D23A6D" w:rsidP="00531A7A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14:paraId="59208A1F" w14:textId="77777777" w:rsidR="00A15E21" w:rsidRDefault="00A15E21" w:rsidP="00C3713B">
      <w:p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</w:t>
      </w:r>
    </w:p>
    <w:p w14:paraId="505FA12D" w14:textId="15C0E6CE" w:rsidR="00A15E21" w:rsidRDefault="003B6451" w:rsidP="00C3713B">
      <w:p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</w:t>
      </w:r>
      <w:r w:rsidR="002D7B84">
        <w:rPr>
          <w:rFonts w:ascii="Arial" w:hAnsi="Arial" w:cs="Arial"/>
          <w:snapToGrid w:val="0"/>
        </w:rPr>
        <w:t xml:space="preserve">2. </w:t>
      </w:r>
      <w:r w:rsidR="00A15E21">
        <w:rPr>
          <w:rFonts w:ascii="Arial" w:hAnsi="Arial" w:cs="Arial"/>
          <w:snapToGrid w:val="0"/>
        </w:rPr>
        <w:t xml:space="preserve"> Modifique o arquivo </w:t>
      </w:r>
      <w:proofErr w:type="spellStart"/>
      <w:r w:rsidR="00A15E21">
        <w:rPr>
          <w:rFonts w:ascii="Arial" w:hAnsi="Arial" w:cs="Arial"/>
          <w:snapToGrid w:val="0"/>
        </w:rPr>
        <w:t>figura.mif</w:t>
      </w:r>
      <w:proofErr w:type="spellEnd"/>
      <w:r w:rsidR="00A15E21">
        <w:rPr>
          <w:rFonts w:ascii="Arial" w:hAnsi="Arial" w:cs="Arial"/>
          <w:snapToGrid w:val="0"/>
        </w:rPr>
        <w:t xml:space="preserve"> e crie </w:t>
      </w:r>
      <w:r w:rsidR="00081FD5">
        <w:rPr>
          <w:rFonts w:ascii="Arial" w:hAnsi="Arial" w:cs="Arial"/>
          <w:snapToGrid w:val="0"/>
        </w:rPr>
        <w:t xml:space="preserve">mais uma </w:t>
      </w:r>
      <w:r w:rsidR="00A15E21">
        <w:rPr>
          <w:rFonts w:ascii="Arial" w:hAnsi="Arial" w:cs="Arial"/>
          <w:snapToGrid w:val="0"/>
        </w:rPr>
        <w:t xml:space="preserve">figura </w:t>
      </w:r>
      <w:r w:rsidR="00081FD5">
        <w:rPr>
          <w:rFonts w:ascii="Arial" w:hAnsi="Arial" w:cs="Arial"/>
          <w:snapToGrid w:val="0"/>
        </w:rPr>
        <w:t xml:space="preserve">na memória, na sequência, </w:t>
      </w:r>
      <w:r w:rsidR="00A15E21">
        <w:rPr>
          <w:rFonts w:ascii="Arial" w:hAnsi="Arial" w:cs="Arial"/>
          <w:snapToGrid w:val="0"/>
        </w:rPr>
        <w:t>para ser visualizada na matriz</w:t>
      </w:r>
      <w:r w:rsidR="00081FD5">
        <w:rPr>
          <w:rFonts w:ascii="Arial" w:hAnsi="Arial" w:cs="Arial"/>
          <w:snapToGrid w:val="0"/>
        </w:rPr>
        <w:t xml:space="preserve"> de LEDs de forma que possa ser selecionada a figura 1 ou 2 através da chave </w:t>
      </w:r>
      <w:proofErr w:type="gramStart"/>
      <w:r w:rsidR="00081FD5">
        <w:rPr>
          <w:rFonts w:ascii="Arial" w:hAnsi="Arial" w:cs="Arial"/>
          <w:snapToGrid w:val="0"/>
        </w:rPr>
        <w:t>SW[</w:t>
      </w:r>
      <w:proofErr w:type="gramEnd"/>
      <w:r w:rsidR="00081FD5">
        <w:rPr>
          <w:rFonts w:ascii="Arial" w:hAnsi="Arial" w:cs="Arial"/>
          <w:snapToGrid w:val="0"/>
        </w:rPr>
        <w:t>0].</w:t>
      </w:r>
      <w:r w:rsidR="00A15E21">
        <w:rPr>
          <w:rFonts w:ascii="Arial" w:hAnsi="Arial" w:cs="Arial"/>
          <w:snapToGrid w:val="0"/>
        </w:rPr>
        <w:t xml:space="preserve"> </w:t>
      </w:r>
      <w:r w:rsidR="00940922">
        <w:rPr>
          <w:rFonts w:ascii="Arial" w:hAnsi="Arial" w:cs="Arial"/>
          <w:snapToGrid w:val="0"/>
        </w:rPr>
        <w:t xml:space="preserve">Para isso, aumente o número de palavras do arquivo </w:t>
      </w:r>
      <w:proofErr w:type="spellStart"/>
      <w:r w:rsidR="00940922">
        <w:rPr>
          <w:rFonts w:ascii="Arial" w:hAnsi="Arial" w:cs="Arial"/>
          <w:snapToGrid w:val="0"/>
        </w:rPr>
        <w:t>figura.mif</w:t>
      </w:r>
      <w:proofErr w:type="spellEnd"/>
      <w:r w:rsidR="00940922">
        <w:rPr>
          <w:rFonts w:ascii="Arial" w:hAnsi="Arial" w:cs="Arial"/>
          <w:snapToGrid w:val="0"/>
        </w:rPr>
        <w:t xml:space="preserve"> selecionando no menu EDIT/MEMORY SIZE WIZARD. </w:t>
      </w:r>
      <w:r w:rsidR="00A15E21">
        <w:rPr>
          <w:rFonts w:ascii="Arial" w:hAnsi="Arial" w:cs="Arial"/>
          <w:snapToGrid w:val="0"/>
        </w:rPr>
        <w:t>Mostre o funcionamento.</w:t>
      </w:r>
    </w:p>
    <w:p w14:paraId="7FB713FC" w14:textId="08115215" w:rsidR="00C3713B" w:rsidRDefault="00F631C2" w:rsidP="00C3713B">
      <w:p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3.</w:t>
      </w:r>
      <w:r w:rsidR="00FB253D">
        <w:rPr>
          <w:rFonts w:ascii="Arial" w:hAnsi="Arial" w:cs="Arial"/>
          <w:snapToGrid w:val="0"/>
        </w:rPr>
        <w:t xml:space="preserve"> Como relatório,</w:t>
      </w:r>
      <w:r w:rsidR="00C3713B">
        <w:rPr>
          <w:rFonts w:ascii="Arial" w:hAnsi="Arial" w:cs="Arial"/>
          <w:snapToGrid w:val="0"/>
        </w:rPr>
        <w:t xml:space="preserve"> entregue o circuito esquemático documentad</w:t>
      </w:r>
      <w:r w:rsidR="00810ACB">
        <w:rPr>
          <w:rFonts w:ascii="Arial" w:hAnsi="Arial" w:cs="Arial"/>
          <w:snapToGrid w:val="0"/>
        </w:rPr>
        <w:t>o,</w:t>
      </w:r>
      <w:r w:rsidR="001178AB">
        <w:rPr>
          <w:rFonts w:ascii="Arial" w:hAnsi="Arial" w:cs="Arial"/>
          <w:snapToGrid w:val="0"/>
        </w:rPr>
        <w:t xml:space="preserve"> os </w:t>
      </w:r>
      <w:proofErr w:type="gramStart"/>
      <w:r w:rsidR="001178AB">
        <w:rPr>
          <w:rFonts w:ascii="Arial" w:hAnsi="Arial" w:cs="Arial"/>
          <w:snapToGrid w:val="0"/>
        </w:rPr>
        <w:t>arquivos .</w:t>
      </w:r>
      <w:proofErr w:type="gramEnd"/>
      <w:r w:rsidR="001178AB">
        <w:rPr>
          <w:rFonts w:ascii="Arial" w:hAnsi="Arial" w:cs="Arial"/>
          <w:snapToGrid w:val="0"/>
        </w:rPr>
        <w:t xml:space="preserve"> </w:t>
      </w:r>
      <w:proofErr w:type="spellStart"/>
      <w:proofErr w:type="gramStart"/>
      <w:r w:rsidR="001178AB">
        <w:rPr>
          <w:rFonts w:ascii="Arial" w:hAnsi="Arial" w:cs="Arial"/>
          <w:snapToGrid w:val="0"/>
        </w:rPr>
        <w:t>mif</w:t>
      </w:r>
      <w:proofErr w:type="spellEnd"/>
      <w:r w:rsidR="00FC79A3">
        <w:rPr>
          <w:rFonts w:ascii="Arial" w:hAnsi="Arial" w:cs="Arial"/>
          <w:snapToGrid w:val="0"/>
        </w:rPr>
        <w:t xml:space="preserve">,  </w:t>
      </w:r>
      <w:r w:rsidR="00810ACB">
        <w:rPr>
          <w:rFonts w:ascii="Arial" w:hAnsi="Arial" w:cs="Arial"/>
          <w:snapToGrid w:val="0"/>
        </w:rPr>
        <w:t>E</w:t>
      </w:r>
      <w:proofErr w:type="gramEnd"/>
      <w:r w:rsidR="00810ACB">
        <w:rPr>
          <w:rFonts w:ascii="Arial" w:hAnsi="Arial" w:cs="Arial"/>
          <w:snapToGrid w:val="0"/>
        </w:rPr>
        <w:t xml:space="preserve"> a figura das ondas da simulação</w:t>
      </w:r>
      <w:r w:rsidR="00FC79A3">
        <w:rPr>
          <w:rFonts w:ascii="Arial" w:hAnsi="Arial" w:cs="Arial"/>
          <w:snapToGrid w:val="0"/>
        </w:rPr>
        <w:t>.</w:t>
      </w:r>
    </w:p>
    <w:p w14:paraId="2D86A62E" w14:textId="77777777" w:rsidR="00C3713B" w:rsidRDefault="00C3713B" w:rsidP="00C06F3F">
      <w:pPr>
        <w:jc w:val="both"/>
        <w:rPr>
          <w:rFonts w:ascii="Arial" w:hAnsi="Arial" w:cs="Arial"/>
          <w:snapToGrid w:val="0"/>
          <w:color w:val="000000"/>
        </w:rPr>
      </w:pPr>
    </w:p>
    <w:p w14:paraId="5F1EE208" w14:textId="77777777" w:rsidR="001178AB" w:rsidRDefault="001178AB" w:rsidP="00C06F3F">
      <w:pPr>
        <w:jc w:val="both"/>
        <w:rPr>
          <w:rFonts w:ascii="Arial" w:hAnsi="Arial" w:cs="Arial"/>
          <w:snapToGrid w:val="0"/>
          <w:color w:val="000000"/>
        </w:rPr>
      </w:pPr>
    </w:p>
    <w:p w14:paraId="3ED248C3" w14:textId="77777777" w:rsidR="001178AB" w:rsidRPr="00B1109B" w:rsidRDefault="001178AB" w:rsidP="00C06F3F">
      <w:pPr>
        <w:jc w:val="both"/>
        <w:rPr>
          <w:rFonts w:ascii="Arial" w:hAnsi="Arial" w:cs="Arial"/>
          <w:snapToGrid w:val="0"/>
          <w:color w:val="000000"/>
        </w:rPr>
      </w:pPr>
    </w:p>
    <w:p w14:paraId="243E4459" w14:textId="77777777" w:rsidR="009576CC" w:rsidRPr="00000999" w:rsidRDefault="002511C6" w:rsidP="00CB29FD">
      <w:pPr>
        <w:pStyle w:val="Recuodecorpodetexto"/>
        <w:jc w:val="both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>.</w:t>
      </w:r>
    </w:p>
    <w:p w14:paraId="03D0C634" w14:textId="77777777" w:rsidR="00000999" w:rsidRPr="00000999" w:rsidRDefault="00000999" w:rsidP="00000999">
      <w:pPr>
        <w:spacing w:line="360" w:lineRule="auto"/>
        <w:rPr>
          <w:rFonts w:ascii="Arial" w:hAnsi="Arial" w:cs="Arial"/>
          <w:b/>
        </w:rPr>
      </w:pPr>
      <w:r w:rsidRPr="00000999">
        <w:rPr>
          <w:rFonts w:ascii="Arial" w:hAnsi="Arial" w:cs="Arial"/>
          <w:b/>
        </w:rPr>
        <w:t>4. Bibliografia:</w:t>
      </w:r>
    </w:p>
    <w:p w14:paraId="7B507162" w14:textId="77777777" w:rsidR="00000999" w:rsidRPr="00000999" w:rsidRDefault="00000999" w:rsidP="0000099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000999">
        <w:rPr>
          <w:rFonts w:ascii="Arial" w:hAnsi="Arial" w:cs="Arial"/>
        </w:rPr>
        <w:t>Site da ALTERA</w:t>
      </w:r>
    </w:p>
    <w:p w14:paraId="581ABB28" w14:textId="77777777" w:rsidR="00000999" w:rsidRPr="00000999" w:rsidRDefault="00000999" w:rsidP="00000999">
      <w:pPr>
        <w:pStyle w:val="Corpodetexto"/>
        <w:numPr>
          <w:ilvl w:val="0"/>
          <w:numId w:val="5"/>
        </w:numPr>
        <w:jc w:val="both"/>
        <w:rPr>
          <w:rFonts w:ascii="Arial" w:hAnsi="Arial" w:cs="Arial"/>
          <w:b w:val="0"/>
          <w:sz w:val="20"/>
          <w:lang w:val="en-US"/>
        </w:rPr>
      </w:pPr>
      <w:proofErr w:type="spellStart"/>
      <w:r w:rsidRPr="00000999">
        <w:rPr>
          <w:rFonts w:ascii="Arial" w:hAnsi="Arial" w:cs="Arial"/>
          <w:b w:val="0"/>
          <w:sz w:val="20"/>
        </w:rPr>
        <w:t>Fregni</w:t>
      </w:r>
      <w:proofErr w:type="spellEnd"/>
      <w:r w:rsidRPr="00000999">
        <w:rPr>
          <w:rFonts w:ascii="Arial" w:hAnsi="Arial" w:cs="Arial"/>
          <w:b w:val="0"/>
          <w:sz w:val="20"/>
        </w:rPr>
        <w:t xml:space="preserve">, E. &amp; Saraiva, A.M., “ Engenharia do Projeto Lógico Digital”, Ed. </w:t>
      </w:r>
      <w:r w:rsidRPr="00000999">
        <w:rPr>
          <w:rFonts w:ascii="Arial" w:hAnsi="Arial" w:cs="Arial"/>
          <w:b w:val="0"/>
          <w:sz w:val="20"/>
          <w:lang w:val="en-US"/>
        </w:rPr>
        <w:t xml:space="preserve">Edgard </w:t>
      </w:r>
      <w:proofErr w:type="spellStart"/>
      <w:r w:rsidRPr="00000999">
        <w:rPr>
          <w:rFonts w:ascii="Arial" w:hAnsi="Arial" w:cs="Arial"/>
          <w:b w:val="0"/>
          <w:sz w:val="20"/>
          <w:lang w:val="en-US"/>
        </w:rPr>
        <w:t>Blücher</w:t>
      </w:r>
      <w:proofErr w:type="spellEnd"/>
      <w:r w:rsidRPr="00000999">
        <w:rPr>
          <w:rFonts w:ascii="Arial" w:hAnsi="Arial" w:cs="Arial"/>
          <w:b w:val="0"/>
          <w:sz w:val="20"/>
          <w:lang w:val="en-US"/>
        </w:rPr>
        <w:t xml:space="preserve"> Ltda.</w:t>
      </w:r>
    </w:p>
    <w:p w14:paraId="148ABF6E" w14:textId="77777777" w:rsidR="001F1E99" w:rsidRPr="006F504E" w:rsidRDefault="00000999" w:rsidP="006F504E">
      <w:pPr>
        <w:pStyle w:val="Corpodetexto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proofErr w:type="spellStart"/>
      <w:r w:rsidRPr="006F504E">
        <w:rPr>
          <w:rFonts w:ascii="Arial" w:hAnsi="Arial" w:cs="Arial"/>
          <w:sz w:val="20"/>
        </w:rPr>
        <w:t>Tocci</w:t>
      </w:r>
      <w:proofErr w:type="spellEnd"/>
      <w:r w:rsidRPr="006F504E">
        <w:rPr>
          <w:rFonts w:ascii="Arial" w:hAnsi="Arial" w:cs="Arial"/>
          <w:sz w:val="20"/>
        </w:rPr>
        <w:t xml:space="preserve">, J. </w:t>
      </w:r>
      <w:proofErr w:type="gramStart"/>
      <w:r w:rsidRPr="006F504E">
        <w:rPr>
          <w:rFonts w:ascii="Arial" w:hAnsi="Arial" w:cs="Arial"/>
          <w:sz w:val="20"/>
        </w:rPr>
        <w:t>R. ,</w:t>
      </w:r>
      <w:proofErr w:type="gramEnd"/>
      <w:r w:rsidRPr="006F504E">
        <w:rPr>
          <w:rFonts w:ascii="Arial" w:hAnsi="Arial" w:cs="Arial"/>
          <w:sz w:val="20"/>
        </w:rPr>
        <w:t xml:space="preserve"> “</w:t>
      </w:r>
      <w:r w:rsidRPr="006F504E">
        <w:rPr>
          <w:rFonts w:ascii="Arial" w:hAnsi="Arial" w:cs="Arial"/>
          <w:b w:val="0"/>
          <w:sz w:val="20"/>
        </w:rPr>
        <w:t>Sistemas Digitais- Princípios e Aplicações</w:t>
      </w:r>
    </w:p>
    <w:sectPr w:rsidR="001F1E99" w:rsidRPr="006F504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B6BB4"/>
    <w:multiLevelType w:val="hybridMultilevel"/>
    <w:tmpl w:val="9A92409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23895"/>
    <w:multiLevelType w:val="multilevel"/>
    <w:tmpl w:val="CE1A6700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8"/>
        </w:tabs>
        <w:ind w:left="1488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  <w:b/>
      </w:rPr>
    </w:lvl>
  </w:abstractNum>
  <w:abstractNum w:abstractNumId="2" w15:restartNumberingAfterBreak="0">
    <w:nsid w:val="24877803"/>
    <w:multiLevelType w:val="multilevel"/>
    <w:tmpl w:val="9830F95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C8E71A0"/>
    <w:multiLevelType w:val="hybridMultilevel"/>
    <w:tmpl w:val="B2A2A8E2"/>
    <w:lvl w:ilvl="0" w:tplc="F184EA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C22B2A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120073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FF655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D2C361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0B88E3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BF6C85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54EEE1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43CAE7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22331D"/>
    <w:multiLevelType w:val="hybridMultilevel"/>
    <w:tmpl w:val="37E471B2"/>
    <w:lvl w:ilvl="0" w:tplc="03565B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DEA7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A42F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868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863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FC73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505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52B8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F03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902F3"/>
    <w:multiLevelType w:val="hybridMultilevel"/>
    <w:tmpl w:val="99AABAF0"/>
    <w:lvl w:ilvl="0" w:tplc="6A141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78E6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467A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0D6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E841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020A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A2F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A62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6C0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34E2B"/>
    <w:multiLevelType w:val="hybridMultilevel"/>
    <w:tmpl w:val="2196B9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27483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AA81AEE"/>
    <w:multiLevelType w:val="hybridMultilevel"/>
    <w:tmpl w:val="C44886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2811A5"/>
    <w:multiLevelType w:val="multilevel"/>
    <w:tmpl w:val="09E4E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0" w15:restartNumberingAfterBreak="0">
    <w:nsid w:val="703034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08D106D"/>
    <w:multiLevelType w:val="hybridMultilevel"/>
    <w:tmpl w:val="6AD62D36"/>
    <w:lvl w:ilvl="0" w:tplc="FFFFFFFF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7484C49"/>
    <w:multiLevelType w:val="hybridMultilevel"/>
    <w:tmpl w:val="125CD256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F95E09"/>
    <w:multiLevelType w:val="hybridMultilevel"/>
    <w:tmpl w:val="5A2492C2"/>
    <w:lvl w:ilvl="0" w:tplc="FFFFFFFF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9"/>
  </w:num>
  <w:num w:numId="10">
    <w:abstractNumId w:val="6"/>
  </w:num>
  <w:num w:numId="11">
    <w:abstractNumId w:val="11"/>
  </w:num>
  <w:num w:numId="12">
    <w:abstractNumId w:val="1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0C7"/>
    <w:rsid w:val="00000999"/>
    <w:rsid w:val="00011D1A"/>
    <w:rsid w:val="00052A02"/>
    <w:rsid w:val="000649A2"/>
    <w:rsid w:val="0007371A"/>
    <w:rsid w:val="00081FD5"/>
    <w:rsid w:val="000918A7"/>
    <w:rsid w:val="00094958"/>
    <w:rsid w:val="001163A5"/>
    <w:rsid w:val="001178AB"/>
    <w:rsid w:val="00134511"/>
    <w:rsid w:val="001526F9"/>
    <w:rsid w:val="001A6076"/>
    <w:rsid w:val="001C1D7E"/>
    <w:rsid w:val="001F1E99"/>
    <w:rsid w:val="001F67B2"/>
    <w:rsid w:val="002146C9"/>
    <w:rsid w:val="0023261C"/>
    <w:rsid w:val="002511C6"/>
    <w:rsid w:val="0027143E"/>
    <w:rsid w:val="002A1595"/>
    <w:rsid w:val="002C30A0"/>
    <w:rsid w:val="002D54DE"/>
    <w:rsid w:val="002D7B84"/>
    <w:rsid w:val="002E7CAE"/>
    <w:rsid w:val="00350A7F"/>
    <w:rsid w:val="003649BD"/>
    <w:rsid w:val="00375FFB"/>
    <w:rsid w:val="003B02EF"/>
    <w:rsid w:val="003B6451"/>
    <w:rsid w:val="003D1C7B"/>
    <w:rsid w:val="003E5128"/>
    <w:rsid w:val="00435FBB"/>
    <w:rsid w:val="00464726"/>
    <w:rsid w:val="00474BF7"/>
    <w:rsid w:val="00477D6D"/>
    <w:rsid w:val="00480469"/>
    <w:rsid w:val="004A5043"/>
    <w:rsid w:val="004A70C7"/>
    <w:rsid w:val="004F3EB8"/>
    <w:rsid w:val="00527BA6"/>
    <w:rsid w:val="00531A7A"/>
    <w:rsid w:val="00536151"/>
    <w:rsid w:val="005362A0"/>
    <w:rsid w:val="005444AE"/>
    <w:rsid w:val="0055540E"/>
    <w:rsid w:val="00590CA2"/>
    <w:rsid w:val="005C58C5"/>
    <w:rsid w:val="005E6AC7"/>
    <w:rsid w:val="00603108"/>
    <w:rsid w:val="00615951"/>
    <w:rsid w:val="006172ED"/>
    <w:rsid w:val="00632B86"/>
    <w:rsid w:val="006617C8"/>
    <w:rsid w:val="00663DE5"/>
    <w:rsid w:val="00663E1C"/>
    <w:rsid w:val="0067281E"/>
    <w:rsid w:val="0068438E"/>
    <w:rsid w:val="006B49C8"/>
    <w:rsid w:val="006F504E"/>
    <w:rsid w:val="0070656C"/>
    <w:rsid w:val="00732D3F"/>
    <w:rsid w:val="007526F9"/>
    <w:rsid w:val="00757F96"/>
    <w:rsid w:val="007722D1"/>
    <w:rsid w:val="0077686D"/>
    <w:rsid w:val="007A7947"/>
    <w:rsid w:val="007D6AB8"/>
    <w:rsid w:val="007E5B55"/>
    <w:rsid w:val="007E5CA8"/>
    <w:rsid w:val="00810ACB"/>
    <w:rsid w:val="00821404"/>
    <w:rsid w:val="00830C7B"/>
    <w:rsid w:val="008350A3"/>
    <w:rsid w:val="008726E3"/>
    <w:rsid w:val="00887689"/>
    <w:rsid w:val="008A501E"/>
    <w:rsid w:val="008C4030"/>
    <w:rsid w:val="00940922"/>
    <w:rsid w:val="009413FC"/>
    <w:rsid w:val="0094295C"/>
    <w:rsid w:val="00950525"/>
    <w:rsid w:val="009576CC"/>
    <w:rsid w:val="00964E79"/>
    <w:rsid w:val="00990D1C"/>
    <w:rsid w:val="009A32A2"/>
    <w:rsid w:val="009B404B"/>
    <w:rsid w:val="009C2BFE"/>
    <w:rsid w:val="009C6282"/>
    <w:rsid w:val="009D05D2"/>
    <w:rsid w:val="009D2A6C"/>
    <w:rsid w:val="009D5507"/>
    <w:rsid w:val="009E6195"/>
    <w:rsid w:val="00A15E21"/>
    <w:rsid w:val="00A2270B"/>
    <w:rsid w:val="00A346EC"/>
    <w:rsid w:val="00A86D82"/>
    <w:rsid w:val="00AB566B"/>
    <w:rsid w:val="00AE0509"/>
    <w:rsid w:val="00AE6426"/>
    <w:rsid w:val="00AF0198"/>
    <w:rsid w:val="00AF4976"/>
    <w:rsid w:val="00B1109B"/>
    <w:rsid w:val="00B14A2B"/>
    <w:rsid w:val="00B25E10"/>
    <w:rsid w:val="00B409D7"/>
    <w:rsid w:val="00B42E9F"/>
    <w:rsid w:val="00B52417"/>
    <w:rsid w:val="00B5704F"/>
    <w:rsid w:val="00B60A41"/>
    <w:rsid w:val="00B70CBA"/>
    <w:rsid w:val="00B91E21"/>
    <w:rsid w:val="00B926AE"/>
    <w:rsid w:val="00BB12D7"/>
    <w:rsid w:val="00BB1B87"/>
    <w:rsid w:val="00BC6888"/>
    <w:rsid w:val="00BD544E"/>
    <w:rsid w:val="00BE5206"/>
    <w:rsid w:val="00C06F3F"/>
    <w:rsid w:val="00C12D6B"/>
    <w:rsid w:val="00C3713B"/>
    <w:rsid w:val="00C61715"/>
    <w:rsid w:val="00C6171A"/>
    <w:rsid w:val="00CA1B33"/>
    <w:rsid w:val="00CA2D75"/>
    <w:rsid w:val="00CB29FD"/>
    <w:rsid w:val="00CE7223"/>
    <w:rsid w:val="00CF5BDA"/>
    <w:rsid w:val="00D034B3"/>
    <w:rsid w:val="00D23A6D"/>
    <w:rsid w:val="00D41C77"/>
    <w:rsid w:val="00D73C64"/>
    <w:rsid w:val="00D90DEA"/>
    <w:rsid w:val="00D9418B"/>
    <w:rsid w:val="00DA73F0"/>
    <w:rsid w:val="00DB2917"/>
    <w:rsid w:val="00DC767D"/>
    <w:rsid w:val="00DD1F53"/>
    <w:rsid w:val="00DF1976"/>
    <w:rsid w:val="00DF1CE0"/>
    <w:rsid w:val="00E238EC"/>
    <w:rsid w:val="00E24E93"/>
    <w:rsid w:val="00E40B32"/>
    <w:rsid w:val="00E50342"/>
    <w:rsid w:val="00E8008D"/>
    <w:rsid w:val="00EA4DD2"/>
    <w:rsid w:val="00ED1F5C"/>
    <w:rsid w:val="00EE1E82"/>
    <w:rsid w:val="00EF67D3"/>
    <w:rsid w:val="00F07B13"/>
    <w:rsid w:val="00F21E28"/>
    <w:rsid w:val="00F23F58"/>
    <w:rsid w:val="00F24726"/>
    <w:rsid w:val="00F57B73"/>
    <w:rsid w:val="00F631C2"/>
    <w:rsid w:val="00F8070A"/>
    <w:rsid w:val="00FA43E6"/>
    <w:rsid w:val="00FA7953"/>
    <w:rsid w:val="00FB253D"/>
    <w:rsid w:val="00FC2A25"/>
    <w:rsid w:val="00FC79A3"/>
    <w:rsid w:val="00FE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D7B48E"/>
  <w15:docId w15:val="{24847356-4E82-411B-A727-EB59FD80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sz w:val="29"/>
    </w:rPr>
  </w:style>
  <w:style w:type="paragraph" w:styleId="Ttulo3">
    <w:name w:val="heading 3"/>
    <w:basedOn w:val="Normal"/>
    <w:next w:val="Normal"/>
    <w:link w:val="Ttulo3Char"/>
    <w:unhideWhenUsed/>
    <w:qFormat/>
    <w:rsid w:val="005554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360" w:lineRule="auto"/>
      <w:jc w:val="center"/>
    </w:pPr>
    <w:rPr>
      <w:b/>
      <w:bCs/>
      <w:snapToGrid w:val="0"/>
      <w:sz w:val="24"/>
    </w:rPr>
  </w:style>
  <w:style w:type="paragraph" w:styleId="Recuodecorpodetexto">
    <w:name w:val="Body Text Indent"/>
    <w:basedOn w:val="Normal"/>
    <w:pPr>
      <w:spacing w:line="360" w:lineRule="auto"/>
      <w:ind w:left="709" w:hanging="1"/>
    </w:pPr>
    <w:rPr>
      <w:snapToGrid w:val="0"/>
      <w:sz w:val="24"/>
    </w:rPr>
  </w:style>
  <w:style w:type="paragraph" w:styleId="Subttulo">
    <w:name w:val="Subtitle"/>
    <w:basedOn w:val="Normal"/>
    <w:qFormat/>
    <w:rsid w:val="00CA2D75"/>
    <w:pPr>
      <w:tabs>
        <w:tab w:val="left" w:pos="900"/>
        <w:tab w:val="left" w:pos="8640"/>
      </w:tabs>
      <w:ind w:firstLine="720"/>
      <w:jc w:val="center"/>
    </w:pPr>
    <w:rPr>
      <w:b/>
      <w:sz w:val="24"/>
    </w:rPr>
  </w:style>
  <w:style w:type="table" w:styleId="Tabelacomgrade">
    <w:name w:val="Table Grid"/>
    <w:basedOn w:val="Tabelanormal"/>
    <w:rsid w:val="00CA2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rsid w:val="0055540E"/>
    <w:rPr>
      <w:rFonts w:ascii="Cambria" w:eastAsia="Times New Roman" w:hAnsi="Cambria" w:cs="Times New Roman"/>
      <w:b/>
      <w:bCs/>
      <w:sz w:val="26"/>
      <w:szCs w:val="26"/>
    </w:rPr>
  </w:style>
  <w:style w:type="character" w:styleId="nfase">
    <w:name w:val="Emphasis"/>
    <w:uiPriority w:val="20"/>
    <w:qFormat/>
    <w:rsid w:val="0055540E"/>
    <w:rPr>
      <w:i/>
      <w:iCs/>
    </w:rPr>
  </w:style>
  <w:style w:type="paragraph" w:styleId="Textodebalo">
    <w:name w:val="Balloon Text"/>
    <w:basedOn w:val="Normal"/>
    <w:link w:val="TextodebaloChar"/>
    <w:rsid w:val="00EE1E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E1E8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D7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9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648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Engenharia Elétrica/EESC-USP</vt:lpstr>
    </vt:vector>
  </TitlesOfParts>
  <Company>USP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Engenharia Elétrica/EESC-USP</dc:title>
  <dc:subject/>
  <dc:creator>usuario</dc:creator>
  <cp:keywords/>
  <dc:description/>
  <cp:lastModifiedBy>Luiza Maria Romeiro Codá</cp:lastModifiedBy>
  <cp:revision>4</cp:revision>
  <cp:lastPrinted>2014-09-29T20:32:00Z</cp:lastPrinted>
  <dcterms:created xsi:type="dcterms:W3CDTF">2020-05-26T21:44:00Z</dcterms:created>
  <dcterms:modified xsi:type="dcterms:W3CDTF">2020-06-08T15:01:00Z</dcterms:modified>
</cp:coreProperties>
</file>