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2143" w:rsidRDefault="00C32143" w:rsidP="00C32143">
      <w:pPr>
        <w:pStyle w:val="qowt-stl-subttulo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 w:cs="Calibri Light"/>
          <w:color w:val="000000"/>
        </w:rPr>
      </w:pPr>
      <w:r>
        <w:rPr>
          <w:rStyle w:val="qowt-stl-nfasesutil"/>
          <w:rFonts w:ascii="Calibri Light" w:hAnsi="Calibri Light" w:cs="Calibri Light"/>
          <w:i/>
          <w:iCs/>
          <w:color w:val="404040"/>
        </w:rPr>
        <w:t>Departamento de Música - ECA-USP</w:t>
      </w:r>
    </w:p>
    <w:p w:rsidR="00C32143" w:rsidRDefault="00C32143" w:rsidP="00C32143">
      <w:pPr>
        <w:pStyle w:val="qowt-stl-subttulo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 w:cs="Calibri Light"/>
          <w:color w:val="000000"/>
        </w:rPr>
      </w:pPr>
      <w:r>
        <w:rPr>
          <w:rStyle w:val="qowt-stl-nfasesutil"/>
          <w:rFonts w:ascii="Calibri Light" w:hAnsi="Calibri Light" w:cs="Calibri Light"/>
          <w:i/>
          <w:iCs/>
          <w:color w:val="404040"/>
        </w:rPr>
        <w:t>História do Repertório Coral - 2020</w:t>
      </w:r>
    </w:p>
    <w:p w:rsidR="00C32143" w:rsidRDefault="00C32143" w:rsidP="00C32143">
      <w:pPr>
        <w:pStyle w:val="qowt-stl-subttulo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 w:cs="Calibri Light"/>
          <w:color w:val="000000"/>
        </w:rPr>
      </w:pPr>
      <w:r>
        <w:rPr>
          <w:rStyle w:val="qowt-stl-nfasesutil"/>
          <w:rFonts w:ascii="Calibri Light" w:hAnsi="Calibri Light" w:cs="Calibri Light"/>
          <w:i/>
          <w:iCs/>
          <w:color w:val="404040"/>
        </w:rPr>
        <w:t>Profa. Susana Cecilia Igayara-Souza</w:t>
      </w:r>
    </w:p>
    <w:p w:rsidR="00C32143" w:rsidRDefault="00C32143" w:rsidP="00C32143">
      <w:pPr>
        <w:pStyle w:val="qowt-stl-subttulo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 w:cs="Calibri Light"/>
          <w:color w:val="000000"/>
        </w:rPr>
      </w:pPr>
      <w:r>
        <w:rPr>
          <w:rStyle w:val="qowt-stl-nfasesutil"/>
          <w:rFonts w:ascii="Calibri Light" w:hAnsi="Calibri Light" w:cs="Calibri Light"/>
          <w:i/>
          <w:iCs/>
          <w:color w:val="404040"/>
        </w:rPr>
        <w:t>Material didático</w:t>
      </w:r>
    </w:p>
    <w:p w:rsidR="00C32143" w:rsidRDefault="00C32143" w:rsidP="00C32143">
      <w:pPr>
        <w:pStyle w:val="Padro"/>
        <w:ind w:right="1060"/>
        <w:jc w:val="both"/>
        <w:rPr>
          <w:rFonts w:ascii="Cambria" w:hAnsi="Cambria"/>
          <w:sz w:val="24"/>
          <w:szCs w:val="24"/>
        </w:rPr>
      </w:pPr>
    </w:p>
    <w:p w:rsidR="00EE4FF0" w:rsidRDefault="00C32143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Roteiro</w:t>
      </w:r>
      <w:proofErr w:type="spellEnd"/>
      <w:r>
        <w:rPr>
          <w:rFonts w:ascii="Cambria" w:hAnsi="Cambria"/>
          <w:sz w:val="24"/>
          <w:szCs w:val="24"/>
        </w:rPr>
        <w:t xml:space="preserve"> para escuta - </w:t>
      </w:r>
      <w:proofErr w:type="spellStart"/>
      <w:r w:rsidR="005707C0">
        <w:rPr>
          <w:rFonts w:ascii="Cambria" w:hAnsi="Cambria"/>
          <w:sz w:val="24"/>
          <w:szCs w:val="24"/>
        </w:rPr>
        <w:t>Repert</w:t>
      </w:r>
      <w:r w:rsidR="005707C0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="005707C0">
        <w:rPr>
          <w:rFonts w:ascii="Cambria" w:hAnsi="Cambria"/>
          <w:sz w:val="24"/>
          <w:szCs w:val="24"/>
          <w:lang w:val="pt-PT"/>
        </w:rPr>
        <w:t>rio Coral no Romantismo</w:t>
      </w:r>
    </w:p>
    <w:p w:rsidR="00EE4FF0" w:rsidRDefault="00EE4FF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Panorama </w:t>
      </w:r>
      <w:proofErr w:type="spellStart"/>
      <w:r>
        <w:rPr>
          <w:rFonts w:ascii="Cambria" w:hAnsi="Cambria"/>
          <w:sz w:val="24"/>
          <w:szCs w:val="24"/>
        </w:rPr>
        <w:t>internacional</w:t>
      </w:r>
      <w:proofErr w:type="spellEnd"/>
      <w:r>
        <w:rPr>
          <w:rFonts w:ascii="Cambria" w:hAnsi="Cambria"/>
          <w:sz w:val="24"/>
          <w:szCs w:val="24"/>
        </w:rPr>
        <w:t xml:space="preserve">: </w:t>
      </w:r>
      <w:proofErr w:type="spellStart"/>
      <w:r>
        <w:rPr>
          <w:rFonts w:ascii="Cambria" w:hAnsi="Cambria"/>
          <w:sz w:val="24"/>
          <w:szCs w:val="24"/>
        </w:rPr>
        <w:t>revolu</w:t>
      </w:r>
      <w:r>
        <w:rPr>
          <w:rFonts w:ascii="Cambria" w:hAnsi="Cambria"/>
          <w:sz w:val="24"/>
          <w:szCs w:val="24"/>
          <w:lang w:val="pt-PT"/>
        </w:rPr>
        <w:t>ção</w:t>
      </w:r>
      <w:proofErr w:type="spellEnd"/>
      <w:r>
        <w:rPr>
          <w:rFonts w:ascii="Cambria" w:hAnsi="Cambria"/>
          <w:sz w:val="24"/>
          <w:szCs w:val="24"/>
          <w:lang w:val="pt-PT"/>
        </w:rPr>
        <w:t xml:space="preserve"> francesa, guerras </w:t>
      </w:r>
      <w:proofErr w:type="spellStart"/>
      <w:r>
        <w:rPr>
          <w:rFonts w:ascii="Cambria" w:hAnsi="Cambria"/>
          <w:sz w:val="24"/>
          <w:szCs w:val="24"/>
          <w:lang w:val="pt-PT"/>
        </w:rPr>
        <w:t>napole</w:t>
      </w:r>
      <w:proofErr w:type="spellEnd"/>
      <w:r>
        <w:rPr>
          <w:rFonts w:ascii="Cambria" w:hAnsi="Cambria"/>
          <w:sz w:val="24"/>
          <w:szCs w:val="24"/>
        </w:rPr>
        <w:t>ô</w:t>
      </w:r>
      <w:r>
        <w:rPr>
          <w:rFonts w:ascii="Cambria" w:hAnsi="Cambria"/>
          <w:sz w:val="24"/>
          <w:szCs w:val="24"/>
          <w:lang w:val="es-ES_tradnl"/>
        </w:rPr>
        <w:t>nicas, guerra franco-</w:t>
      </w:r>
      <w:proofErr w:type="spellStart"/>
      <w:r>
        <w:rPr>
          <w:rFonts w:ascii="Cambria" w:hAnsi="Cambria"/>
          <w:sz w:val="24"/>
          <w:szCs w:val="24"/>
          <w:lang w:val="es-ES_tradnl"/>
        </w:rPr>
        <w:t>prussiana</w:t>
      </w:r>
      <w:proofErr w:type="spellEnd"/>
      <w:r>
        <w:rPr>
          <w:rFonts w:ascii="Cambria" w:hAnsi="Cambria"/>
          <w:sz w:val="24"/>
          <w:szCs w:val="24"/>
          <w:lang w:val="es-ES_tradnl"/>
        </w:rPr>
        <w:t>, unifica</w:t>
      </w:r>
      <w:proofErr w:type="spellStart"/>
      <w:r>
        <w:rPr>
          <w:rFonts w:ascii="Cambria" w:hAnsi="Cambria"/>
          <w:sz w:val="24"/>
          <w:szCs w:val="24"/>
          <w:lang w:val="pt-PT"/>
        </w:rPr>
        <w:t>ção</w:t>
      </w:r>
      <w:proofErr w:type="spellEnd"/>
      <w:r>
        <w:rPr>
          <w:rFonts w:ascii="Cambria" w:hAnsi="Cambria"/>
          <w:sz w:val="24"/>
          <w:szCs w:val="24"/>
          <w:lang w:val="pt-PT"/>
        </w:rPr>
        <w:t xml:space="preserve"> da </w:t>
      </w:r>
      <w:proofErr w:type="spellStart"/>
      <w:r>
        <w:rPr>
          <w:rFonts w:ascii="Cambria" w:hAnsi="Cambria"/>
          <w:sz w:val="24"/>
          <w:szCs w:val="24"/>
          <w:lang w:val="pt-PT"/>
        </w:rPr>
        <w:t>It</w:t>
      </w:r>
      <w:proofErr w:type="spellEnd"/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  <w:lang w:val="pt-PT"/>
        </w:rPr>
        <w:t>lia e Alemanha. Iluminismo: nova abordagem da m</w:t>
      </w:r>
      <w:proofErr w:type="spellStart"/>
      <w:r>
        <w:rPr>
          <w:rFonts w:ascii="Cambria" w:hAnsi="Cambria"/>
          <w:sz w:val="24"/>
          <w:szCs w:val="24"/>
        </w:rPr>
        <w:t>úsica</w:t>
      </w:r>
      <w:proofErr w:type="spellEnd"/>
      <w:r>
        <w:rPr>
          <w:rFonts w:ascii="Cambria" w:hAnsi="Cambria"/>
          <w:sz w:val="24"/>
          <w:szCs w:val="24"/>
        </w:rPr>
        <w:t xml:space="preserve"> religiosa, </w:t>
      </w:r>
      <w:proofErr w:type="spellStart"/>
      <w:r>
        <w:rPr>
          <w:rFonts w:ascii="Cambria" w:hAnsi="Cambria"/>
          <w:sz w:val="24"/>
          <w:szCs w:val="24"/>
        </w:rPr>
        <w:t>panteí</w:t>
      </w:r>
      <w:r>
        <w:rPr>
          <w:rFonts w:ascii="Cambria" w:hAnsi="Cambria"/>
          <w:sz w:val="24"/>
          <w:szCs w:val="24"/>
          <w:lang w:val="pt-PT"/>
        </w:rPr>
        <w:t>smo</w:t>
      </w:r>
      <w:proofErr w:type="spellEnd"/>
      <w:r>
        <w:rPr>
          <w:rFonts w:ascii="Cambria" w:hAnsi="Cambria"/>
          <w:sz w:val="24"/>
          <w:szCs w:val="24"/>
          <w:lang w:val="pt-PT"/>
        </w:rPr>
        <w:t xml:space="preserve">, humanismo. </w:t>
      </w:r>
    </w:p>
    <w:p w:rsidR="00C32143" w:rsidRDefault="00C32143" w:rsidP="00C32143">
      <w:pPr>
        <w:pStyle w:val="Padro"/>
        <w:ind w:right="1060"/>
        <w:jc w:val="both"/>
        <w:rPr>
          <w:rFonts w:ascii="Cambria" w:hAnsi="Cambria"/>
          <w:sz w:val="24"/>
          <w:szCs w:val="24"/>
          <w:lang w:val="pt-PT"/>
        </w:rPr>
      </w:pPr>
    </w:p>
    <w:p w:rsidR="00C32143" w:rsidRPr="006A60A8" w:rsidRDefault="00C32143" w:rsidP="00C32143">
      <w:pPr>
        <w:pStyle w:val="Padro"/>
        <w:ind w:right="1060"/>
        <w:jc w:val="both"/>
        <w:rPr>
          <w:rFonts w:ascii="Cambria" w:hAnsi="Cambria"/>
          <w:sz w:val="24"/>
          <w:szCs w:val="24"/>
        </w:rPr>
      </w:pPr>
      <w:proofErr w:type="spellStart"/>
      <w:r w:rsidRPr="006A60A8">
        <w:rPr>
          <w:rFonts w:ascii="Cambria" w:hAnsi="Cambria"/>
          <w:sz w:val="24"/>
          <w:szCs w:val="24"/>
          <w:lang w:val="pt-PT"/>
        </w:rPr>
        <w:t>E</w:t>
      </w:r>
      <w:r w:rsidR="005707C0" w:rsidRPr="006A60A8">
        <w:rPr>
          <w:rFonts w:ascii="Cambria" w:hAnsi="Cambria"/>
          <w:sz w:val="24"/>
          <w:szCs w:val="24"/>
          <w:lang w:val="pt-PT"/>
        </w:rPr>
        <w:t>st</w:t>
      </w:r>
      <w:proofErr w:type="spellEnd"/>
      <w:r w:rsidR="005707C0" w:rsidRPr="006A60A8">
        <w:rPr>
          <w:rFonts w:ascii="Cambria" w:hAnsi="Cambria"/>
          <w:sz w:val="24"/>
          <w:szCs w:val="24"/>
          <w:lang w:val="fr-FR"/>
        </w:rPr>
        <w:t>é</w:t>
      </w:r>
      <w:proofErr w:type="spellStart"/>
      <w:r w:rsidR="005707C0" w:rsidRPr="006A60A8">
        <w:rPr>
          <w:rFonts w:ascii="Cambria" w:hAnsi="Cambria"/>
          <w:sz w:val="24"/>
          <w:szCs w:val="24"/>
        </w:rPr>
        <w:t>tica</w:t>
      </w:r>
      <w:proofErr w:type="spellEnd"/>
      <w:r w:rsidR="005707C0" w:rsidRPr="006A60A8">
        <w:rPr>
          <w:rFonts w:ascii="Cambria" w:hAnsi="Cambria"/>
          <w:sz w:val="24"/>
          <w:szCs w:val="24"/>
        </w:rPr>
        <w:t xml:space="preserve">: </w:t>
      </w:r>
    </w:p>
    <w:p w:rsidR="00C32143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Hegel</w:t>
      </w:r>
      <w:proofErr w:type="spellEnd"/>
      <w:r>
        <w:rPr>
          <w:rFonts w:ascii="Cambria" w:hAnsi="Cambria"/>
          <w:sz w:val="24"/>
          <w:szCs w:val="24"/>
        </w:rPr>
        <w:t xml:space="preserve"> (</w:t>
      </w:r>
      <w:r w:rsidR="00C32143">
        <w:rPr>
          <w:rFonts w:ascii="Cambria" w:hAnsi="Cambria"/>
          <w:sz w:val="24"/>
          <w:szCs w:val="24"/>
          <w:lang w:val="pt-PT"/>
        </w:rPr>
        <w:t>E</w:t>
      </w:r>
      <w:r>
        <w:rPr>
          <w:rFonts w:ascii="Cambria" w:hAnsi="Cambria"/>
          <w:sz w:val="24"/>
          <w:szCs w:val="24"/>
          <w:lang w:val="pt-PT"/>
        </w:rPr>
        <w:t xml:space="preserve">tapas do desenvolvimento da arte: </w:t>
      </w:r>
      <w:proofErr w:type="spellStart"/>
      <w:r>
        <w:rPr>
          <w:rFonts w:ascii="Cambria" w:hAnsi="Cambria"/>
          <w:sz w:val="24"/>
          <w:szCs w:val="24"/>
          <w:lang w:val="pt-PT"/>
        </w:rPr>
        <w:t>simb</w:t>
      </w:r>
      <w:r>
        <w:rPr>
          <w:rFonts w:ascii="Cambria" w:hAnsi="Cambria"/>
          <w:sz w:val="24"/>
          <w:szCs w:val="24"/>
          <w:lang w:val="es-ES_tradnl"/>
        </w:rPr>
        <w:t>ó</w:t>
      </w:r>
      <w:r>
        <w:rPr>
          <w:rFonts w:ascii="Cambria" w:hAnsi="Cambria"/>
          <w:sz w:val="24"/>
          <w:szCs w:val="24"/>
          <w:lang w:val="pt-PT"/>
        </w:rPr>
        <w:t>lica</w:t>
      </w:r>
      <w:proofErr w:type="spellEnd"/>
      <w:r>
        <w:rPr>
          <w:rFonts w:ascii="Cambria" w:hAnsi="Cambria"/>
          <w:sz w:val="24"/>
          <w:szCs w:val="24"/>
          <w:lang w:val="pt-PT"/>
        </w:rPr>
        <w:t>, cl</w:t>
      </w:r>
      <w:proofErr w:type="spellStart"/>
      <w:r>
        <w:rPr>
          <w:rFonts w:ascii="Cambria" w:hAnsi="Cambria"/>
          <w:sz w:val="24"/>
          <w:szCs w:val="24"/>
        </w:rPr>
        <w:t>ássica</w:t>
      </w:r>
      <w:proofErr w:type="spellEnd"/>
      <w:r>
        <w:rPr>
          <w:rFonts w:ascii="Cambria" w:hAnsi="Cambria"/>
          <w:sz w:val="24"/>
          <w:szCs w:val="24"/>
        </w:rPr>
        <w:t xml:space="preserve"> e </w:t>
      </w:r>
      <w:proofErr w:type="spellStart"/>
      <w:r>
        <w:rPr>
          <w:rFonts w:ascii="Cambria" w:hAnsi="Cambria"/>
          <w:sz w:val="24"/>
          <w:szCs w:val="24"/>
        </w:rPr>
        <w:t>româ</w:t>
      </w:r>
      <w:r>
        <w:rPr>
          <w:rFonts w:ascii="Cambria" w:hAnsi="Cambria"/>
          <w:sz w:val="24"/>
          <w:szCs w:val="24"/>
          <w:lang w:val="pt-PT"/>
        </w:rPr>
        <w:t>ntica</w:t>
      </w:r>
      <w:proofErr w:type="spellEnd"/>
      <w:r>
        <w:rPr>
          <w:rFonts w:ascii="Cambria" w:hAnsi="Cambria"/>
          <w:sz w:val="24"/>
          <w:szCs w:val="24"/>
          <w:lang w:val="pt-PT"/>
        </w:rPr>
        <w:t xml:space="preserve">. Toda arte tende a sua </w:t>
      </w:r>
      <w:proofErr w:type="spellStart"/>
      <w:r>
        <w:rPr>
          <w:rFonts w:ascii="Cambria" w:hAnsi="Cambria"/>
          <w:sz w:val="24"/>
          <w:szCs w:val="24"/>
          <w:lang w:val="pt-PT"/>
        </w:rPr>
        <w:t>realizaçã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o </w:t>
      </w:r>
      <w:r>
        <w:rPr>
          <w:rFonts w:ascii="Cambria" w:hAnsi="Cambria"/>
          <w:sz w:val="24"/>
          <w:szCs w:val="24"/>
        </w:rPr>
        <w:t>ú</w:t>
      </w:r>
      <w:proofErr w:type="spellStart"/>
      <w:r>
        <w:rPr>
          <w:rFonts w:ascii="Cambria" w:hAnsi="Cambria"/>
          <w:sz w:val="24"/>
          <w:szCs w:val="24"/>
          <w:lang w:val="pt-PT"/>
        </w:rPr>
        <w:t>ltima</w:t>
      </w:r>
      <w:proofErr w:type="spellEnd"/>
      <w:r>
        <w:rPr>
          <w:rFonts w:ascii="Cambria" w:hAnsi="Cambria"/>
          <w:sz w:val="24"/>
          <w:szCs w:val="24"/>
          <w:lang w:val="pt-PT"/>
        </w:rPr>
        <w:t xml:space="preserve">: a expressão da Ideia, em forma de </w:t>
      </w:r>
      <w:proofErr w:type="spellStart"/>
      <w:r>
        <w:rPr>
          <w:rFonts w:ascii="Cambria" w:hAnsi="Cambria"/>
          <w:sz w:val="24"/>
          <w:szCs w:val="24"/>
          <w:lang w:val="pt-PT"/>
        </w:rPr>
        <w:t>intuiçã</w:t>
      </w:r>
      <w:proofErr w:type="spellEnd"/>
      <w:r>
        <w:rPr>
          <w:rFonts w:ascii="Cambria" w:hAnsi="Cambria"/>
          <w:sz w:val="24"/>
          <w:szCs w:val="24"/>
        </w:rPr>
        <w:t xml:space="preserve">o </w:t>
      </w:r>
      <w:proofErr w:type="spellStart"/>
      <w:r>
        <w:rPr>
          <w:rFonts w:ascii="Cambria" w:hAnsi="Cambria"/>
          <w:sz w:val="24"/>
          <w:szCs w:val="24"/>
        </w:rPr>
        <w:t>sensí</w:t>
      </w:r>
      <w:r>
        <w:rPr>
          <w:rFonts w:ascii="Cambria" w:hAnsi="Cambria"/>
          <w:sz w:val="24"/>
          <w:szCs w:val="24"/>
          <w:lang w:val="es-ES_tradnl"/>
        </w:rPr>
        <w:t>vel</w:t>
      </w:r>
      <w:proofErr w:type="spellEnd"/>
      <w:r>
        <w:rPr>
          <w:rFonts w:ascii="Cambria" w:hAnsi="Cambria"/>
          <w:sz w:val="24"/>
          <w:szCs w:val="24"/>
          <w:lang w:val="es-ES_tradnl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s-ES_tradnl"/>
        </w:rPr>
        <w:t>import</w:t>
      </w:r>
      <w:proofErr w:type="spellEnd"/>
      <w:r>
        <w:rPr>
          <w:rFonts w:ascii="Cambria" w:hAnsi="Cambria"/>
          <w:sz w:val="24"/>
          <w:szCs w:val="24"/>
        </w:rPr>
        <w:t>â</w:t>
      </w:r>
      <w:proofErr w:type="spellStart"/>
      <w:r>
        <w:rPr>
          <w:rFonts w:ascii="Cambria" w:hAnsi="Cambria"/>
          <w:sz w:val="24"/>
          <w:szCs w:val="24"/>
          <w:lang w:val="pt-PT"/>
        </w:rPr>
        <w:t>ncia</w:t>
      </w:r>
      <w:proofErr w:type="spellEnd"/>
      <w:r>
        <w:rPr>
          <w:rFonts w:ascii="Cambria" w:hAnsi="Cambria"/>
          <w:sz w:val="24"/>
          <w:szCs w:val="24"/>
          <w:lang w:val="pt-PT"/>
        </w:rPr>
        <w:t xml:space="preserve"> para a m</w:t>
      </w:r>
      <w:proofErr w:type="spellStart"/>
      <w:r>
        <w:rPr>
          <w:rFonts w:ascii="Cambria" w:hAnsi="Cambria"/>
          <w:sz w:val="24"/>
          <w:szCs w:val="24"/>
        </w:rPr>
        <w:t>úsica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vocal</w:t>
      </w:r>
      <w:proofErr w:type="spellEnd"/>
      <w:r>
        <w:rPr>
          <w:rFonts w:ascii="Cambria" w:hAnsi="Cambria"/>
          <w:sz w:val="24"/>
          <w:szCs w:val="24"/>
        </w:rPr>
        <w:t xml:space="preserve">)  </w:t>
      </w:r>
    </w:p>
    <w:p w:rsidR="00C32143" w:rsidRDefault="00C32143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de-DE"/>
        </w:rPr>
        <w:t>Schopenhauer (</w:t>
      </w:r>
      <w:r>
        <w:rPr>
          <w:rFonts w:ascii="Cambria" w:hAnsi="Cambria"/>
          <w:sz w:val="24"/>
          <w:szCs w:val="24"/>
          <w:lang w:val="en-US"/>
        </w:rPr>
        <w:t xml:space="preserve">A </w:t>
      </w:r>
      <w:proofErr w:type="spellStart"/>
      <w:r>
        <w:rPr>
          <w:rFonts w:ascii="Cambria" w:hAnsi="Cambria"/>
          <w:sz w:val="24"/>
          <w:szCs w:val="24"/>
          <w:lang w:val="en-US"/>
        </w:rPr>
        <w:t>metafísica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do </w:t>
      </w:r>
      <w:proofErr w:type="spellStart"/>
      <w:r>
        <w:rPr>
          <w:rFonts w:ascii="Cambria" w:hAnsi="Cambria"/>
          <w:sz w:val="24"/>
          <w:szCs w:val="24"/>
          <w:lang w:val="en-US"/>
        </w:rPr>
        <w:t>belo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. </w:t>
      </w:r>
      <w:proofErr w:type="spellStart"/>
      <w:r w:rsidR="00C32143"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ú</w:t>
      </w:r>
      <w:proofErr w:type="spellEnd"/>
      <w:r>
        <w:rPr>
          <w:rFonts w:ascii="Cambria" w:hAnsi="Cambria"/>
          <w:sz w:val="24"/>
          <w:szCs w:val="24"/>
          <w:lang w:val="pt-PT"/>
        </w:rPr>
        <w:t xml:space="preserve">sica </w:t>
      </w:r>
      <w:r w:rsidR="00C32143">
        <w:rPr>
          <w:rFonts w:ascii="Cambria" w:hAnsi="Cambria"/>
          <w:sz w:val="24"/>
          <w:szCs w:val="24"/>
          <w:lang w:val="pt-PT"/>
        </w:rPr>
        <w:t xml:space="preserve">situa-se </w:t>
      </w:r>
      <w:r>
        <w:rPr>
          <w:rFonts w:ascii="Cambria" w:hAnsi="Cambria"/>
          <w:sz w:val="24"/>
          <w:szCs w:val="24"/>
          <w:lang w:val="pt-PT"/>
        </w:rPr>
        <w:t xml:space="preserve">no topo da hierarquia das artes, por </w:t>
      </w:r>
      <w:proofErr w:type="spellStart"/>
      <w:r>
        <w:rPr>
          <w:rFonts w:ascii="Cambria" w:hAnsi="Cambria"/>
          <w:sz w:val="24"/>
          <w:szCs w:val="24"/>
          <w:lang w:val="en-US"/>
        </w:rPr>
        <w:t>não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passar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pela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raz</w:t>
      </w:r>
      <w:proofErr w:type="spellEnd"/>
      <w:r>
        <w:rPr>
          <w:rFonts w:ascii="Cambria" w:hAnsi="Cambria"/>
          <w:sz w:val="24"/>
          <w:szCs w:val="24"/>
          <w:lang w:val="pt-PT"/>
        </w:rPr>
        <w:t>ã</w:t>
      </w:r>
      <w:r>
        <w:rPr>
          <w:rFonts w:ascii="Cambria" w:hAnsi="Cambria"/>
          <w:sz w:val="24"/>
          <w:szCs w:val="24"/>
        </w:rPr>
        <w:t>o</w:t>
      </w:r>
      <w:r w:rsidR="00C32143">
        <w:rPr>
          <w:rFonts w:ascii="Cambria" w:hAnsi="Cambria"/>
          <w:sz w:val="24"/>
          <w:szCs w:val="24"/>
        </w:rPr>
        <w:t xml:space="preserve"> e </w:t>
      </w:r>
      <w:proofErr w:type="spellStart"/>
      <w:r w:rsidR="00C32143">
        <w:rPr>
          <w:rFonts w:ascii="Cambria" w:hAnsi="Cambria"/>
          <w:sz w:val="24"/>
          <w:szCs w:val="24"/>
        </w:rPr>
        <w:t>dirigir</w:t>
      </w:r>
      <w:proofErr w:type="spellEnd"/>
      <w:r w:rsidR="00C32143">
        <w:rPr>
          <w:rFonts w:ascii="Cambria" w:hAnsi="Cambria"/>
          <w:sz w:val="24"/>
          <w:szCs w:val="24"/>
        </w:rPr>
        <w:t xml:space="preserve">-se </w:t>
      </w:r>
      <w:proofErr w:type="spellStart"/>
      <w:r w:rsidR="00C32143">
        <w:rPr>
          <w:rFonts w:ascii="Cambria" w:hAnsi="Cambria"/>
          <w:sz w:val="24"/>
          <w:szCs w:val="24"/>
        </w:rPr>
        <w:t>diretamente</w:t>
      </w:r>
      <w:proofErr w:type="spellEnd"/>
      <w:r w:rsidR="00C32143">
        <w:rPr>
          <w:rFonts w:ascii="Cambria" w:hAnsi="Cambria"/>
          <w:sz w:val="24"/>
          <w:szCs w:val="24"/>
        </w:rPr>
        <w:t xml:space="preserve"> </w:t>
      </w:r>
      <w:proofErr w:type="spellStart"/>
      <w:r w:rsidR="00C32143">
        <w:rPr>
          <w:rFonts w:ascii="Cambria" w:hAnsi="Cambria"/>
          <w:sz w:val="24"/>
          <w:szCs w:val="24"/>
        </w:rPr>
        <w:t>aos</w:t>
      </w:r>
      <w:proofErr w:type="spellEnd"/>
      <w:r w:rsidR="00C32143">
        <w:rPr>
          <w:rFonts w:ascii="Cambria" w:hAnsi="Cambria"/>
          <w:sz w:val="24"/>
          <w:szCs w:val="24"/>
        </w:rPr>
        <w:t xml:space="preserve"> </w:t>
      </w:r>
      <w:proofErr w:type="spellStart"/>
      <w:r w:rsidR="00C32143">
        <w:rPr>
          <w:rFonts w:ascii="Cambria" w:hAnsi="Cambria"/>
          <w:sz w:val="24"/>
          <w:szCs w:val="24"/>
        </w:rPr>
        <w:t>sentimentos</w:t>
      </w:r>
      <w:proofErr w:type="spellEnd"/>
      <w:r>
        <w:rPr>
          <w:rFonts w:ascii="Cambria" w:hAnsi="Cambria"/>
          <w:sz w:val="24"/>
          <w:szCs w:val="24"/>
        </w:rPr>
        <w:t>)</w:t>
      </w:r>
    </w:p>
    <w:p w:rsidR="00EE4FF0" w:rsidRDefault="00EE4FF0" w:rsidP="00C32143">
      <w:pPr>
        <w:pStyle w:val="Padro"/>
        <w:ind w:right="10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0A8" w:rsidRDefault="005707C0" w:rsidP="00C32143">
      <w:pPr>
        <w:pStyle w:val="Padro"/>
        <w:ind w:right="1060"/>
        <w:jc w:val="both"/>
        <w:rPr>
          <w:rFonts w:ascii="Cambria" w:hAnsi="Cambria"/>
          <w:sz w:val="24"/>
          <w:szCs w:val="24"/>
          <w:lang w:val="pt-PT"/>
        </w:rPr>
      </w:pPr>
      <w:r w:rsidRPr="006A60A8">
        <w:rPr>
          <w:rFonts w:ascii="Cambria" w:hAnsi="Cambria"/>
          <w:sz w:val="24"/>
          <w:szCs w:val="24"/>
        </w:rPr>
        <w:t>Cria</w:t>
      </w:r>
      <w:proofErr w:type="spellStart"/>
      <w:r w:rsidRPr="006A60A8">
        <w:rPr>
          <w:rFonts w:ascii="Cambria" w:hAnsi="Cambria"/>
          <w:sz w:val="24"/>
          <w:szCs w:val="24"/>
          <w:lang w:val="pt-PT"/>
        </w:rPr>
        <w:t>ção</w:t>
      </w:r>
      <w:proofErr w:type="spellEnd"/>
      <w:r w:rsidRPr="006A60A8">
        <w:rPr>
          <w:rFonts w:ascii="Cambria" w:hAnsi="Cambria"/>
          <w:sz w:val="24"/>
          <w:szCs w:val="24"/>
          <w:lang w:val="pt-PT"/>
        </w:rPr>
        <w:t xml:space="preserve"> musical: </w:t>
      </w:r>
    </w:p>
    <w:p w:rsidR="00EE4FF0" w:rsidRDefault="006A60A8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pt-PT"/>
        </w:rPr>
        <w:t>M</w:t>
      </w:r>
      <w:r w:rsidR="005707C0">
        <w:rPr>
          <w:rFonts w:ascii="Cambria" w:hAnsi="Cambria"/>
          <w:sz w:val="24"/>
          <w:szCs w:val="24"/>
          <w:lang w:val="pt-PT"/>
        </w:rPr>
        <w:t>uitas discussões ao longo do s</w:t>
      </w:r>
      <w:r w:rsidR="005707C0">
        <w:rPr>
          <w:rFonts w:ascii="Cambria" w:hAnsi="Cambria"/>
          <w:sz w:val="24"/>
          <w:szCs w:val="24"/>
          <w:lang w:val="fr-FR"/>
        </w:rPr>
        <w:t>é</w:t>
      </w:r>
      <w:proofErr w:type="spellStart"/>
      <w:r w:rsidR="005707C0">
        <w:rPr>
          <w:rFonts w:ascii="Cambria" w:hAnsi="Cambria"/>
          <w:sz w:val="24"/>
          <w:szCs w:val="24"/>
          <w:lang w:val="pt-PT"/>
        </w:rPr>
        <w:t>culo</w:t>
      </w:r>
      <w:proofErr w:type="spellEnd"/>
      <w:r w:rsidR="005707C0">
        <w:rPr>
          <w:rFonts w:ascii="Cambria" w:hAnsi="Cambria"/>
          <w:sz w:val="24"/>
          <w:szCs w:val="24"/>
          <w:lang w:val="pt-PT"/>
        </w:rPr>
        <w:t>, exploração tanto das formas cl</w:t>
      </w:r>
      <w:r w:rsidR="005707C0">
        <w:rPr>
          <w:rFonts w:ascii="Cambria" w:hAnsi="Cambria"/>
          <w:sz w:val="24"/>
          <w:szCs w:val="24"/>
        </w:rPr>
        <w:t>á</w:t>
      </w:r>
      <w:proofErr w:type="spellStart"/>
      <w:r w:rsidR="005707C0">
        <w:rPr>
          <w:rFonts w:ascii="Cambria" w:hAnsi="Cambria"/>
          <w:sz w:val="24"/>
          <w:szCs w:val="24"/>
          <w:lang w:val="pt-PT"/>
        </w:rPr>
        <w:t>ssicas</w:t>
      </w:r>
      <w:proofErr w:type="spellEnd"/>
      <w:r w:rsidR="005707C0">
        <w:rPr>
          <w:rFonts w:ascii="Cambria" w:hAnsi="Cambria"/>
          <w:sz w:val="24"/>
          <w:szCs w:val="24"/>
          <w:lang w:val="pt-PT"/>
        </w:rPr>
        <w:t xml:space="preserve"> como criação de novas formas e g</w:t>
      </w:r>
      <w:r w:rsidR="005707C0">
        <w:rPr>
          <w:rFonts w:ascii="Cambria" w:hAnsi="Cambria"/>
          <w:sz w:val="24"/>
          <w:szCs w:val="24"/>
          <w:lang w:val="fr-FR"/>
        </w:rPr>
        <w:t>ê</w:t>
      </w:r>
      <w:r w:rsidR="005707C0">
        <w:rPr>
          <w:rFonts w:ascii="Cambria" w:hAnsi="Cambria"/>
          <w:sz w:val="24"/>
          <w:szCs w:val="24"/>
          <w:lang w:val="pt-PT"/>
        </w:rPr>
        <w:t>neros. Ex: m</w:t>
      </w:r>
      <w:proofErr w:type="spellStart"/>
      <w:r w:rsidR="005707C0">
        <w:rPr>
          <w:rFonts w:ascii="Cambria" w:hAnsi="Cambria"/>
          <w:sz w:val="24"/>
          <w:szCs w:val="24"/>
        </w:rPr>
        <w:t>úsica</w:t>
      </w:r>
      <w:proofErr w:type="spellEnd"/>
      <w:r w:rsidR="005707C0">
        <w:rPr>
          <w:rFonts w:ascii="Cambria" w:hAnsi="Cambria"/>
          <w:sz w:val="24"/>
          <w:szCs w:val="24"/>
        </w:rPr>
        <w:t xml:space="preserve"> pura e </w:t>
      </w:r>
      <w:proofErr w:type="spellStart"/>
      <w:r w:rsidR="005707C0">
        <w:rPr>
          <w:rFonts w:ascii="Cambria" w:hAnsi="Cambria"/>
          <w:sz w:val="24"/>
          <w:szCs w:val="24"/>
        </w:rPr>
        <w:t>música</w:t>
      </w:r>
      <w:proofErr w:type="spellEnd"/>
      <w:r w:rsidR="005707C0">
        <w:rPr>
          <w:rFonts w:ascii="Cambria" w:hAnsi="Cambria"/>
          <w:sz w:val="24"/>
          <w:szCs w:val="24"/>
        </w:rPr>
        <w:t xml:space="preserve"> </w:t>
      </w:r>
      <w:proofErr w:type="spellStart"/>
      <w:r w:rsidR="005707C0">
        <w:rPr>
          <w:rFonts w:ascii="Cambria" w:hAnsi="Cambria"/>
          <w:sz w:val="24"/>
          <w:szCs w:val="24"/>
        </w:rPr>
        <w:t>programá</w:t>
      </w:r>
      <w:proofErr w:type="spellEnd"/>
      <w:r w:rsidR="005707C0">
        <w:rPr>
          <w:rFonts w:ascii="Cambria" w:hAnsi="Cambria"/>
          <w:sz w:val="24"/>
          <w:szCs w:val="24"/>
          <w:lang w:val="pt-PT"/>
        </w:rPr>
        <w:t xml:space="preserve">tica; desenvolvimento da </w:t>
      </w:r>
      <w:r w:rsidR="005707C0">
        <w:rPr>
          <w:rFonts w:ascii="Cambria" w:hAnsi="Cambria"/>
          <w:sz w:val="24"/>
          <w:szCs w:val="24"/>
          <w:lang w:val="es-ES_tradnl"/>
        </w:rPr>
        <w:t>ópera; separa</w:t>
      </w:r>
      <w:proofErr w:type="spellStart"/>
      <w:r w:rsidR="005707C0">
        <w:rPr>
          <w:rFonts w:ascii="Cambria" w:hAnsi="Cambria"/>
          <w:sz w:val="24"/>
          <w:szCs w:val="24"/>
          <w:lang w:val="pt-PT"/>
        </w:rPr>
        <w:t>ção</w:t>
      </w:r>
      <w:proofErr w:type="spellEnd"/>
      <w:r w:rsidR="005707C0">
        <w:rPr>
          <w:rFonts w:ascii="Cambria" w:hAnsi="Cambria"/>
          <w:sz w:val="24"/>
          <w:szCs w:val="24"/>
          <w:lang w:val="pt-PT"/>
        </w:rPr>
        <w:t xml:space="preserve"> da m</w:t>
      </w:r>
      <w:r w:rsidR="005707C0">
        <w:rPr>
          <w:rFonts w:ascii="Cambria" w:hAnsi="Cambria"/>
          <w:sz w:val="24"/>
          <w:szCs w:val="24"/>
        </w:rPr>
        <w:t>ú</w:t>
      </w:r>
      <w:r w:rsidR="005707C0">
        <w:rPr>
          <w:rFonts w:ascii="Cambria" w:hAnsi="Cambria"/>
          <w:sz w:val="24"/>
          <w:szCs w:val="24"/>
          <w:lang w:val="pt-PT"/>
        </w:rPr>
        <w:t>sica da igreja e m</w:t>
      </w:r>
      <w:proofErr w:type="spellStart"/>
      <w:r w:rsidR="005707C0">
        <w:rPr>
          <w:rFonts w:ascii="Cambria" w:hAnsi="Cambria"/>
          <w:sz w:val="24"/>
          <w:szCs w:val="24"/>
        </w:rPr>
        <w:t>úsica</w:t>
      </w:r>
      <w:proofErr w:type="spellEnd"/>
      <w:r w:rsidR="005707C0">
        <w:rPr>
          <w:rFonts w:ascii="Cambria" w:hAnsi="Cambria"/>
          <w:sz w:val="24"/>
          <w:szCs w:val="24"/>
        </w:rPr>
        <w:t xml:space="preserve"> </w:t>
      </w:r>
      <w:proofErr w:type="spellStart"/>
      <w:r w:rsidR="005707C0">
        <w:rPr>
          <w:rFonts w:ascii="Cambria" w:hAnsi="Cambria"/>
          <w:sz w:val="24"/>
          <w:szCs w:val="24"/>
        </w:rPr>
        <w:t>dramá</w:t>
      </w:r>
      <w:proofErr w:type="spellEnd"/>
      <w:r w:rsidR="005707C0">
        <w:rPr>
          <w:rFonts w:ascii="Cambria" w:hAnsi="Cambria"/>
          <w:sz w:val="24"/>
          <w:szCs w:val="24"/>
          <w:lang w:val="pt-PT"/>
        </w:rPr>
        <w:t xml:space="preserve">tica; pequena forma; novas </w:t>
      </w:r>
      <w:proofErr w:type="spellStart"/>
      <w:r w:rsidR="005707C0">
        <w:rPr>
          <w:rFonts w:ascii="Cambria" w:hAnsi="Cambria"/>
          <w:sz w:val="24"/>
          <w:szCs w:val="24"/>
          <w:lang w:val="pt-PT"/>
        </w:rPr>
        <w:t>combinaçõ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es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camer</w:t>
      </w:r>
      <w:proofErr w:type="spellEnd"/>
      <w:r w:rsidR="005707C0">
        <w:rPr>
          <w:rFonts w:ascii="Cambria" w:hAnsi="Cambria"/>
          <w:sz w:val="24"/>
          <w:szCs w:val="24"/>
        </w:rPr>
        <w:t>í</w:t>
      </w:r>
      <w:proofErr w:type="spellStart"/>
      <w:r w:rsidR="005707C0">
        <w:rPr>
          <w:rFonts w:ascii="Cambria" w:hAnsi="Cambria"/>
          <w:sz w:val="24"/>
          <w:szCs w:val="24"/>
          <w:lang w:val="pt-PT"/>
        </w:rPr>
        <w:t>sticas</w:t>
      </w:r>
      <w:proofErr w:type="spellEnd"/>
      <w:r w:rsidR="005707C0">
        <w:rPr>
          <w:rFonts w:ascii="Cambria" w:hAnsi="Cambria"/>
          <w:sz w:val="24"/>
          <w:szCs w:val="24"/>
          <w:lang w:val="pt-PT"/>
        </w:rPr>
        <w:t xml:space="preserve"> (vozes e instrumentos). </w:t>
      </w:r>
    </w:p>
    <w:p w:rsidR="00EE4FF0" w:rsidRDefault="00EE4FF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Repert</w:t>
      </w:r>
      <w:r>
        <w:rPr>
          <w:rFonts w:ascii="Cambria" w:hAnsi="Cambria"/>
          <w:sz w:val="24"/>
          <w:szCs w:val="24"/>
          <w:lang w:val="es-ES_tradnl"/>
        </w:rPr>
        <w:t>ó</w:t>
      </w:r>
      <w:proofErr w:type="spellEnd"/>
      <w:r>
        <w:rPr>
          <w:rFonts w:ascii="Cambria" w:hAnsi="Cambria"/>
          <w:sz w:val="24"/>
          <w:szCs w:val="24"/>
          <w:lang w:val="pt-PT"/>
        </w:rPr>
        <w:t xml:space="preserve">rio coral: conjuntos de </w:t>
      </w:r>
      <w:proofErr w:type="spellStart"/>
      <w:r>
        <w:rPr>
          <w:rFonts w:ascii="Cambria" w:hAnsi="Cambria"/>
          <w:sz w:val="24"/>
          <w:szCs w:val="24"/>
          <w:lang w:val="pt-PT"/>
        </w:rPr>
        <w:t>repert</w:t>
      </w:r>
      <w:r>
        <w:rPr>
          <w:rFonts w:ascii="Cambria" w:hAnsi="Cambria"/>
          <w:sz w:val="24"/>
          <w:szCs w:val="24"/>
          <w:lang w:val="es-ES_tradnl"/>
        </w:rPr>
        <w:t>ó</w:t>
      </w:r>
      <w:proofErr w:type="spellEnd"/>
      <w:r>
        <w:rPr>
          <w:rFonts w:ascii="Cambria" w:hAnsi="Cambria"/>
          <w:sz w:val="24"/>
          <w:szCs w:val="24"/>
          <w:lang w:val="pt-PT"/>
        </w:rPr>
        <w:t xml:space="preserve">rio bem distintos, da pequena forma </w:t>
      </w:r>
      <w:r>
        <w:rPr>
          <w:rFonts w:ascii="Cambria" w:hAnsi="Cambria"/>
          <w:sz w:val="24"/>
          <w:szCs w:val="24"/>
          <w:lang w:val="fr-FR"/>
        </w:rPr>
        <w:t xml:space="preserve">à </w:t>
      </w:r>
      <w:r>
        <w:rPr>
          <w:rFonts w:ascii="Cambria" w:hAnsi="Cambria"/>
          <w:sz w:val="24"/>
          <w:szCs w:val="24"/>
          <w:lang w:val="pt-PT"/>
        </w:rPr>
        <w:t xml:space="preserve">grande forma; do coro a </w:t>
      </w:r>
      <w:proofErr w:type="spellStart"/>
      <w:r>
        <w:rPr>
          <w:rFonts w:ascii="Cambria" w:hAnsi="Cambria"/>
          <w:sz w:val="24"/>
          <w:szCs w:val="24"/>
          <w:lang w:val="pt-PT"/>
        </w:rPr>
        <w:t>cappella</w:t>
      </w:r>
      <w:proofErr w:type="spellEnd"/>
      <w:r>
        <w:rPr>
          <w:rFonts w:ascii="Cambria" w:hAnsi="Cambria"/>
          <w:sz w:val="24"/>
          <w:szCs w:val="24"/>
          <w:lang w:val="pt-PT"/>
        </w:rPr>
        <w:t xml:space="preserve"> ao grande coro </w:t>
      </w:r>
      <w:proofErr w:type="spellStart"/>
      <w:r>
        <w:rPr>
          <w:rFonts w:ascii="Cambria" w:hAnsi="Cambria"/>
          <w:sz w:val="24"/>
          <w:szCs w:val="24"/>
          <w:lang w:val="pt-PT"/>
        </w:rPr>
        <w:t>sinf</w:t>
      </w:r>
      <w:proofErr w:type="spellEnd"/>
      <w:r>
        <w:rPr>
          <w:rFonts w:ascii="Cambria" w:hAnsi="Cambria"/>
          <w:sz w:val="24"/>
          <w:szCs w:val="24"/>
        </w:rPr>
        <w:t>ô</w:t>
      </w:r>
      <w:r>
        <w:rPr>
          <w:rFonts w:ascii="Cambria" w:hAnsi="Cambria"/>
          <w:sz w:val="24"/>
          <w:szCs w:val="24"/>
          <w:lang w:val="pt-PT"/>
        </w:rPr>
        <w:t xml:space="preserve">nico, passando pelo </w:t>
      </w:r>
      <w:proofErr w:type="spellStart"/>
      <w:r>
        <w:rPr>
          <w:rFonts w:ascii="Cambria" w:hAnsi="Cambria"/>
          <w:sz w:val="24"/>
          <w:szCs w:val="24"/>
          <w:lang w:val="pt-PT"/>
        </w:rPr>
        <w:t>repert</w:t>
      </w:r>
      <w:r>
        <w:rPr>
          <w:rFonts w:ascii="Cambria" w:hAnsi="Cambria"/>
          <w:sz w:val="24"/>
          <w:szCs w:val="24"/>
          <w:lang w:val="es-ES_tradnl"/>
        </w:rPr>
        <w:t>ó</w:t>
      </w:r>
      <w:proofErr w:type="spellEnd"/>
      <w:r>
        <w:rPr>
          <w:rFonts w:ascii="Cambria" w:hAnsi="Cambria"/>
          <w:sz w:val="24"/>
          <w:szCs w:val="24"/>
        </w:rPr>
        <w:t xml:space="preserve">rio </w:t>
      </w:r>
      <w:proofErr w:type="spellStart"/>
      <w:r>
        <w:rPr>
          <w:rFonts w:ascii="Cambria" w:hAnsi="Cambria"/>
          <w:sz w:val="24"/>
          <w:szCs w:val="24"/>
        </w:rPr>
        <w:t>camerí</w:t>
      </w:r>
      <w:r>
        <w:rPr>
          <w:rFonts w:ascii="Cambria" w:hAnsi="Cambria"/>
          <w:sz w:val="24"/>
          <w:szCs w:val="24"/>
          <w:lang w:val="pt-PT"/>
        </w:rPr>
        <w:t>stico</w:t>
      </w:r>
      <w:proofErr w:type="spellEnd"/>
      <w:r>
        <w:rPr>
          <w:rFonts w:ascii="Cambria" w:hAnsi="Cambria"/>
          <w:sz w:val="24"/>
          <w:szCs w:val="24"/>
          <w:lang w:val="pt-PT"/>
        </w:rPr>
        <w:t xml:space="preserve"> na forma privilegiada de coro (com ou sem solistas) e piano, instrumento rom</w:t>
      </w:r>
      <w:r>
        <w:rPr>
          <w:rFonts w:ascii="Cambria" w:hAnsi="Cambria"/>
          <w:sz w:val="24"/>
          <w:szCs w:val="24"/>
        </w:rPr>
        <w:t>â</w:t>
      </w:r>
      <w:proofErr w:type="spellStart"/>
      <w:r>
        <w:rPr>
          <w:rFonts w:ascii="Cambria" w:hAnsi="Cambria"/>
          <w:sz w:val="24"/>
          <w:szCs w:val="24"/>
          <w:lang w:val="pt-PT"/>
        </w:rPr>
        <w:t>ntico</w:t>
      </w:r>
      <w:proofErr w:type="spellEnd"/>
      <w:r>
        <w:rPr>
          <w:rFonts w:ascii="Cambria" w:hAnsi="Cambria"/>
          <w:sz w:val="24"/>
          <w:szCs w:val="24"/>
          <w:lang w:val="pt-PT"/>
        </w:rPr>
        <w:t xml:space="preserve"> por </w:t>
      </w:r>
      <w:proofErr w:type="spellStart"/>
      <w:r>
        <w:rPr>
          <w:rFonts w:ascii="Cambria" w:hAnsi="Cambria"/>
          <w:sz w:val="24"/>
          <w:szCs w:val="24"/>
          <w:lang w:val="pt-PT"/>
        </w:rPr>
        <w:t>excel</w:t>
      </w:r>
      <w:proofErr w:type="spellEnd"/>
      <w:r>
        <w:rPr>
          <w:rFonts w:ascii="Cambria" w:hAnsi="Cambria"/>
          <w:sz w:val="24"/>
          <w:szCs w:val="24"/>
          <w:lang w:val="fr-FR"/>
        </w:rPr>
        <w:t>ê</w:t>
      </w:r>
      <w:proofErr w:type="spellStart"/>
      <w:r>
        <w:rPr>
          <w:rFonts w:ascii="Cambria" w:hAnsi="Cambria"/>
          <w:sz w:val="24"/>
          <w:szCs w:val="24"/>
          <w:lang w:val="pt-PT"/>
        </w:rPr>
        <w:t>ncia</w:t>
      </w:r>
      <w:proofErr w:type="spellEnd"/>
      <w:r>
        <w:rPr>
          <w:rFonts w:ascii="Cambria" w:hAnsi="Cambria"/>
          <w:sz w:val="24"/>
          <w:szCs w:val="24"/>
          <w:lang w:val="pt-PT"/>
        </w:rPr>
        <w:t xml:space="preserve">. </w:t>
      </w:r>
    </w:p>
    <w:p w:rsidR="00EE4FF0" w:rsidRDefault="00EE4FF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pt-PT"/>
        </w:rPr>
        <w:t>Nacionalismos: M</w:t>
      </w:r>
      <w:r>
        <w:rPr>
          <w:rFonts w:ascii="Cambria" w:hAnsi="Cambria"/>
          <w:sz w:val="24"/>
          <w:szCs w:val="24"/>
        </w:rPr>
        <w:t>ú</w:t>
      </w:r>
      <w:r>
        <w:rPr>
          <w:rFonts w:ascii="Cambria" w:hAnsi="Cambria"/>
          <w:sz w:val="24"/>
          <w:szCs w:val="24"/>
          <w:lang w:val="pt-PT"/>
        </w:rPr>
        <w:t>sica desempenhar</w:t>
      </w:r>
      <w:r>
        <w:rPr>
          <w:rFonts w:ascii="Cambria" w:hAnsi="Cambria"/>
          <w:sz w:val="24"/>
          <w:szCs w:val="24"/>
        </w:rPr>
        <w:t xml:space="preserve">á </w:t>
      </w:r>
      <w:r>
        <w:rPr>
          <w:rFonts w:ascii="Cambria" w:hAnsi="Cambria"/>
          <w:sz w:val="24"/>
          <w:szCs w:val="24"/>
          <w:lang w:val="pt-PT"/>
        </w:rPr>
        <w:t xml:space="preserve">um papel. Discussão sobre </w:t>
      </w:r>
      <w:proofErr w:type="spellStart"/>
      <w:r>
        <w:rPr>
          <w:rFonts w:ascii="Cambria" w:hAnsi="Cambria"/>
          <w:sz w:val="24"/>
          <w:szCs w:val="24"/>
          <w:lang w:val="pt-PT"/>
        </w:rPr>
        <w:t>import</w:t>
      </w:r>
      <w:proofErr w:type="spellEnd"/>
      <w:r>
        <w:rPr>
          <w:rFonts w:ascii="Cambria" w:hAnsi="Cambria"/>
          <w:sz w:val="24"/>
          <w:szCs w:val="24"/>
        </w:rPr>
        <w:t>â</w:t>
      </w:r>
      <w:proofErr w:type="spellStart"/>
      <w:r>
        <w:rPr>
          <w:rFonts w:ascii="Cambria" w:hAnsi="Cambria"/>
          <w:sz w:val="24"/>
          <w:szCs w:val="24"/>
          <w:lang w:val="pt-PT"/>
        </w:rPr>
        <w:t>ncia</w:t>
      </w:r>
      <w:proofErr w:type="spellEnd"/>
      <w:r>
        <w:rPr>
          <w:rFonts w:ascii="Cambria" w:hAnsi="Cambria"/>
          <w:sz w:val="24"/>
          <w:szCs w:val="24"/>
          <w:lang w:val="pt-PT"/>
        </w:rPr>
        <w:t xml:space="preserve"> das culturas do povo. William </w:t>
      </w:r>
      <w:proofErr w:type="spellStart"/>
      <w:r>
        <w:rPr>
          <w:rFonts w:ascii="Cambria" w:hAnsi="Cambria"/>
          <w:sz w:val="24"/>
          <w:szCs w:val="24"/>
          <w:lang w:val="pt-PT"/>
        </w:rPr>
        <w:t>Thoms</w:t>
      </w:r>
      <w:proofErr w:type="spellEnd"/>
      <w:r>
        <w:rPr>
          <w:rFonts w:ascii="Cambria" w:hAnsi="Cambria"/>
          <w:sz w:val="24"/>
          <w:szCs w:val="24"/>
          <w:lang w:val="pt-PT"/>
        </w:rPr>
        <w:t xml:space="preserve"> cria o termo </w:t>
      </w:r>
      <w:r>
        <w:rPr>
          <w:rFonts w:ascii="Cambria" w:hAnsi="Cambria"/>
          <w:sz w:val="24"/>
          <w:szCs w:val="24"/>
        </w:rPr>
        <w:t>“</w:t>
      </w:r>
      <w:r>
        <w:rPr>
          <w:rFonts w:ascii="Cambria" w:hAnsi="Cambria"/>
          <w:sz w:val="24"/>
          <w:szCs w:val="24"/>
          <w:lang w:val="en-US"/>
        </w:rPr>
        <w:t>folklore</w:t>
      </w:r>
      <w:r>
        <w:rPr>
          <w:rFonts w:ascii="Cambria" w:hAnsi="Cambria"/>
          <w:sz w:val="24"/>
          <w:szCs w:val="24"/>
        </w:rPr>
        <w:t xml:space="preserve">”. 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Obras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corais-sinfônicas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como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comemoração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de </w:t>
      </w:r>
      <w:proofErr w:type="spellStart"/>
      <w:r>
        <w:rPr>
          <w:rFonts w:ascii="Cambria" w:hAnsi="Cambria"/>
          <w:sz w:val="24"/>
          <w:szCs w:val="24"/>
          <w:lang w:val="en-US"/>
        </w:rPr>
        <w:t>vitórias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políticas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e </w:t>
      </w:r>
      <w:proofErr w:type="spellStart"/>
      <w:r>
        <w:rPr>
          <w:rFonts w:ascii="Cambria" w:hAnsi="Cambria"/>
          <w:sz w:val="24"/>
          <w:szCs w:val="24"/>
          <w:lang w:val="en-US"/>
        </w:rPr>
        <w:t>personalidades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políticas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. Brahms, Berlioz, Verdi: </w:t>
      </w:r>
      <w:proofErr w:type="spellStart"/>
      <w:r>
        <w:rPr>
          <w:rFonts w:ascii="Cambria" w:hAnsi="Cambria"/>
          <w:sz w:val="24"/>
          <w:szCs w:val="24"/>
          <w:lang w:val="en-US"/>
        </w:rPr>
        <w:t>apoiam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luta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política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. </w:t>
      </w:r>
      <w:proofErr w:type="spellStart"/>
      <w:r>
        <w:rPr>
          <w:rFonts w:ascii="Cambria" w:hAnsi="Cambria"/>
          <w:sz w:val="24"/>
          <w:szCs w:val="24"/>
          <w:lang w:val="en-US"/>
        </w:rPr>
        <w:t>Alguns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coros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de Verdi - </w:t>
      </w:r>
      <w:r w:rsidR="00C32143">
        <w:rPr>
          <w:rFonts w:ascii="Cambria" w:hAnsi="Cambria"/>
          <w:sz w:val="24"/>
          <w:szCs w:val="24"/>
          <w:lang w:val="en-US"/>
        </w:rPr>
        <w:t xml:space="preserve">Ex: </w:t>
      </w:r>
      <w:r>
        <w:rPr>
          <w:rFonts w:ascii="Cambria" w:hAnsi="Cambria"/>
          <w:sz w:val="24"/>
          <w:szCs w:val="24"/>
          <w:lang w:val="en-US"/>
        </w:rPr>
        <w:t xml:space="preserve">Coro dos </w:t>
      </w:r>
      <w:proofErr w:type="spellStart"/>
      <w:r>
        <w:rPr>
          <w:rFonts w:ascii="Cambria" w:hAnsi="Cambria"/>
          <w:sz w:val="24"/>
          <w:szCs w:val="24"/>
          <w:lang w:val="en-US"/>
        </w:rPr>
        <w:t>hebreus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de Nabucco, Patria </w:t>
      </w:r>
      <w:proofErr w:type="spellStart"/>
      <w:r>
        <w:rPr>
          <w:rFonts w:ascii="Cambria" w:hAnsi="Cambria"/>
          <w:sz w:val="24"/>
          <w:szCs w:val="24"/>
          <w:lang w:val="en-US"/>
        </w:rPr>
        <w:t>opressa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de Macbeth, </w:t>
      </w:r>
      <w:proofErr w:type="spellStart"/>
      <w:r>
        <w:rPr>
          <w:rFonts w:ascii="Cambria" w:hAnsi="Cambria"/>
          <w:sz w:val="24"/>
          <w:szCs w:val="24"/>
          <w:lang w:val="en-US"/>
        </w:rPr>
        <w:t>adquiriram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significado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político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e </w:t>
      </w:r>
      <w:proofErr w:type="spellStart"/>
      <w:r>
        <w:rPr>
          <w:rFonts w:ascii="Cambria" w:hAnsi="Cambria"/>
          <w:sz w:val="24"/>
          <w:szCs w:val="24"/>
          <w:lang w:val="en-US"/>
        </w:rPr>
        <w:t>ainda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hoje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são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cantadas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como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símbolo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de </w:t>
      </w:r>
      <w:proofErr w:type="spellStart"/>
      <w:r>
        <w:rPr>
          <w:rFonts w:ascii="Cambria" w:hAnsi="Cambria"/>
          <w:sz w:val="24"/>
          <w:szCs w:val="24"/>
          <w:lang w:val="en-US"/>
        </w:rPr>
        <w:t>nacionalidade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e </w:t>
      </w:r>
      <w:proofErr w:type="spellStart"/>
      <w:r>
        <w:rPr>
          <w:rFonts w:ascii="Cambria" w:hAnsi="Cambria"/>
          <w:sz w:val="24"/>
          <w:szCs w:val="24"/>
          <w:lang w:val="en-US"/>
        </w:rPr>
        <w:t>liberdade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. </w:t>
      </w:r>
    </w:p>
    <w:p w:rsidR="00EE4FF0" w:rsidRDefault="00EE4FF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Interpreta</w:t>
      </w:r>
      <w:proofErr w:type="spellStart"/>
      <w:r>
        <w:rPr>
          <w:rFonts w:ascii="Cambria" w:hAnsi="Cambria"/>
          <w:sz w:val="24"/>
          <w:szCs w:val="24"/>
          <w:lang w:val="pt-PT"/>
        </w:rPr>
        <w:t>ção</w:t>
      </w:r>
      <w:proofErr w:type="spellEnd"/>
      <w:r>
        <w:rPr>
          <w:rFonts w:ascii="Cambria" w:hAnsi="Cambria"/>
          <w:sz w:val="24"/>
          <w:szCs w:val="24"/>
          <w:lang w:val="pt-PT"/>
        </w:rPr>
        <w:t xml:space="preserve">: Surgimento do regente moderno. </w:t>
      </w:r>
      <w:proofErr w:type="spellStart"/>
      <w:r>
        <w:rPr>
          <w:rFonts w:ascii="Cambria" w:hAnsi="Cambria"/>
          <w:sz w:val="24"/>
          <w:szCs w:val="24"/>
          <w:lang w:val="pt-PT"/>
        </w:rPr>
        <w:t>Reg</w:t>
      </w:r>
      <w:proofErr w:type="spellEnd"/>
      <w:r>
        <w:rPr>
          <w:rFonts w:ascii="Cambria" w:hAnsi="Cambria"/>
          <w:sz w:val="24"/>
          <w:szCs w:val="24"/>
          <w:lang w:val="fr-FR"/>
        </w:rPr>
        <w:t>ê</w:t>
      </w:r>
      <w:proofErr w:type="spellStart"/>
      <w:r>
        <w:rPr>
          <w:rFonts w:ascii="Cambria" w:hAnsi="Cambria"/>
          <w:sz w:val="24"/>
          <w:szCs w:val="24"/>
          <w:lang w:val="pt-PT"/>
        </w:rPr>
        <w:t>ncia</w:t>
      </w:r>
      <w:proofErr w:type="spellEnd"/>
      <w:r>
        <w:rPr>
          <w:rFonts w:ascii="Cambria" w:hAnsi="Cambria"/>
          <w:sz w:val="24"/>
          <w:szCs w:val="24"/>
          <w:lang w:val="pt-PT"/>
        </w:rPr>
        <w:t xml:space="preserve"> coral </w:t>
      </w:r>
      <w:r>
        <w:rPr>
          <w:rFonts w:ascii="Cambria" w:hAnsi="Cambria"/>
          <w:sz w:val="24"/>
          <w:szCs w:val="24"/>
        </w:rPr>
        <w:t xml:space="preserve">– </w:t>
      </w:r>
      <w:r>
        <w:rPr>
          <w:rFonts w:ascii="Cambria" w:hAnsi="Cambria"/>
          <w:sz w:val="24"/>
          <w:szCs w:val="24"/>
          <w:lang w:val="pt-PT"/>
        </w:rPr>
        <w:t xml:space="preserve">tanto em postos em instituições religiosas, como em sociedades amadoras. </w:t>
      </w:r>
      <w:proofErr w:type="spellStart"/>
      <w:r>
        <w:rPr>
          <w:rFonts w:ascii="Cambria" w:hAnsi="Cambria"/>
          <w:sz w:val="24"/>
          <w:szCs w:val="24"/>
          <w:lang w:val="pt-PT"/>
        </w:rPr>
        <w:t>Mendelssohn</w:t>
      </w:r>
      <w:proofErr w:type="spellEnd"/>
      <w:r>
        <w:rPr>
          <w:rFonts w:ascii="Cambria" w:hAnsi="Cambria"/>
          <w:sz w:val="24"/>
          <w:szCs w:val="24"/>
          <w:lang w:val="pt-PT"/>
        </w:rPr>
        <w:t xml:space="preserve">: regente do coro da Catedral de Leipzig. Brahms: regente de coros femininos em Hamburgo e </w:t>
      </w:r>
      <w:proofErr w:type="spellStart"/>
      <w:r>
        <w:rPr>
          <w:rFonts w:ascii="Cambria" w:hAnsi="Cambria"/>
          <w:sz w:val="24"/>
          <w:szCs w:val="24"/>
          <w:lang w:val="pt-PT"/>
        </w:rPr>
        <w:t>Detmold</w:t>
      </w:r>
      <w:proofErr w:type="spellEnd"/>
      <w:r>
        <w:rPr>
          <w:rFonts w:ascii="Cambria" w:hAnsi="Cambria"/>
          <w:sz w:val="24"/>
          <w:szCs w:val="24"/>
          <w:lang w:val="pt-PT"/>
        </w:rPr>
        <w:t xml:space="preserve">. Regente de concertos com a </w:t>
      </w:r>
      <w:proofErr w:type="spellStart"/>
      <w:r>
        <w:rPr>
          <w:rFonts w:ascii="Cambria" w:hAnsi="Cambria"/>
          <w:sz w:val="24"/>
          <w:szCs w:val="24"/>
          <w:lang w:val="pt-PT"/>
        </w:rPr>
        <w:t>Singakademie</w:t>
      </w:r>
      <w:proofErr w:type="spellEnd"/>
      <w:r>
        <w:rPr>
          <w:rFonts w:ascii="Cambria" w:hAnsi="Cambria"/>
          <w:sz w:val="24"/>
          <w:szCs w:val="24"/>
          <w:lang w:val="pt-PT"/>
        </w:rPr>
        <w:t xml:space="preserve">. As duas </w:t>
      </w:r>
      <w:proofErr w:type="spellStart"/>
      <w:r>
        <w:rPr>
          <w:rFonts w:ascii="Cambria" w:hAnsi="Cambria"/>
          <w:sz w:val="24"/>
          <w:szCs w:val="24"/>
          <w:lang w:val="pt-PT"/>
        </w:rPr>
        <w:t>posiçõ</w:t>
      </w:r>
      <w:proofErr w:type="spellEnd"/>
      <w:r>
        <w:rPr>
          <w:rFonts w:ascii="Cambria" w:hAnsi="Cambria"/>
          <w:sz w:val="24"/>
          <w:szCs w:val="24"/>
          <w:lang w:val="es-ES_tradnl"/>
        </w:rPr>
        <w:t xml:space="preserve">es </w:t>
      </w:r>
      <w:proofErr w:type="spellStart"/>
      <w:r>
        <w:rPr>
          <w:rFonts w:ascii="Cambria" w:hAnsi="Cambria"/>
          <w:sz w:val="24"/>
          <w:szCs w:val="24"/>
          <w:lang w:val="es-ES_tradnl"/>
        </w:rPr>
        <w:t>est</w:t>
      </w:r>
      <w:r>
        <w:rPr>
          <w:rFonts w:ascii="Cambria" w:hAnsi="Cambria"/>
          <w:sz w:val="24"/>
          <w:szCs w:val="24"/>
          <w:lang w:val="pt-PT"/>
        </w:rPr>
        <w:t>ão</w:t>
      </w:r>
      <w:proofErr w:type="spellEnd"/>
      <w:r>
        <w:rPr>
          <w:rFonts w:ascii="Cambria" w:hAnsi="Cambria"/>
          <w:sz w:val="24"/>
          <w:szCs w:val="24"/>
          <w:lang w:val="pt-PT"/>
        </w:rPr>
        <w:t xml:space="preserve"> ligadas </w:t>
      </w:r>
      <w:r>
        <w:rPr>
          <w:rFonts w:ascii="Cambria" w:hAnsi="Cambria"/>
          <w:sz w:val="24"/>
          <w:szCs w:val="24"/>
          <w:lang w:val="fr-FR"/>
        </w:rPr>
        <w:t xml:space="preserve">à </w:t>
      </w:r>
      <w:r>
        <w:rPr>
          <w:rFonts w:ascii="Cambria" w:hAnsi="Cambria"/>
          <w:sz w:val="24"/>
          <w:szCs w:val="24"/>
        </w:rPr>
        <w:t>composi</w:t>
      </w:r>
      <w:proofErr w:type="spellStart"/>
      <w:r>
        <w:rPr>
          <w:rFonts w:ascii="Cambria" w:hAnsi="Cambria"/>
          <w:sz w:val="24"/>
          <w:szCs w:val="24"/>
          <w:lang w:val="pt-PT"/>
        </w:rPr>
        <w:t>ção</w:t>
      </w:r>
      <w:proofErr w:type="spellEnd"/>
      <w:r>
        <w:rPr>
          <w:rFonts w:ascii="Cambria" w:hAnsi="Cambria"/>
          <w:sz w:val="24"/>
          <w:szCs w:val="24"/>
          <w:lang w:val="pt-PT"/>
        </w:rPr>
        <w:t xml:space="preserve"> e ao estudo do </w:t>
      </w:r>
      <w:proofErr w:type="spellStart"/>
      <w:r>
        <w:rPr>
          <w:rFonts w:ascii="Cambria" w:hAnsi="Cambria"/>
          <w:sz w:val="24"/>
          <w:szCs w:val="24"/>
          <w:lang w:val="pt-PT"/>
        </w:rPr>
        <w:t>repert</w:t>
      </w:r>
      <w:r>
        <w:rPr>
          <w:rFonts w:ascii="Cambria" w:hAnsi="Cambria"/>
          <w:sz w:val="24"/>
          <w:szCs w:val="24"/>
          <w:lang w:val="es-ES_tradnl"/>
        </w:rPr>
        <w:t>ó</w:t>
      </w:r>
      <w:proofErr w:type="spellEnd"/>
      <w:r>
        <w:rPr>
          <w:rFonts w:ascii="Cambria" w:hAnsi="Cambria"/>
          <w:sz w:val="24"/>
          <w:szCs w:val="24"/>
          <w:lang w:val="pt-PT"/>
        </w:rPr>
        <w:t xml:space="preserve">rio antigo. </w:t>
      </w:r>
    </w:p>
    <w:p w:rsidR="00EE4FF0" w:rsidRDefault="00EE4FF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pt-PT"/>
        </w:rPr>
        <w:t xml:space="preserve">Mulheres aceitas em coros </w:t>
      </w:r>
      <w:r>
        <w:rPr>
          <w:rFonts w:ascii="Cambria" w:hAnsi="Cambria"/>
          <w:sz w:val="24"/>
          <w:szCs w:val="24"/>
        </w:rPr>
        <w:t xml:space="preserve">– </w:t>
      </w:r>
      <w:proofErr w:type="spellStart"/>
      <w:r>
        <w:rPr>
          <w:rFonts w:ascii="Cambria" w:hAnsi="Cambria"/>
          <w:sz w:val="24"/>
          <w:szCs w:val="24"/>
          <w:lang w:val="pt-PT"/>
        </w:rPr>
        <w:t>Igr</w:t>
      </w:r>
      <w:proofErr w:type="spellEnd"/>
      <w:r>
        <w:rPr>
          <w:rFonts w:ascii="Cambria" w:hAnsi="Cambria"/>
          <w:sz w:val="24"/>
          <w:szCs w:val="24"/>
          <w:lang w:val="pt-PT"/>
        </w:rPr>
        <w:t xml:space="preserve">. </w:t>
      </w:r>
      <w:proofErr w:type="spellStart"/>
      <w:r>
        <w:rPr>
          <w:rFonts w:ascii="Cambria" w:hAnsi="Cambria"/>
          <w:sz w:val="24"/>
          <w:szCs w:val="24"/>
          <w:lang w:val="pt-PT"/>
        </w:rPr>
        <w:t>Cat</w:t>
      </w:r>
      <w:r>
        <w:rPr>
          <w:rFonts w:ascii="Cambria" w:hAnsi="Cambria"/>
          <w:sz w:val="24"/>
          <w:szCs w:val="24"/>
          <w:lang w:val="es-ES_tradnl"/>
        </w:rPr>
        <w:t>ó</w:t>
      </w:r>
      <w:r>
        <w:rPr>
          <w:rFonts w:ascii="Cambria" w:hAnsi="Cambria"/>
          <w:sz w:val="24"/>
          <w:szCs w:val="24"/>
          <w:lang w:val="pt-PT"/>
        </w:rPr>
        <w:t>lica</w:t>
      </w:r>
      <w:proofErr w:type="spellEnd"/>
      <w:r>
        <w:rPr>
          <w:rFonts w:ascii="Cambria" w:hAnsi="Cambria"/>
          <w:sz w:val="24"/>
          <w:szCs w:val="24"/>
          <w:lang w:val="pt-PT"/>
        </w:rPr>
        <w:t xml:space="preserve"> e protestante por toda Europa (iniciando na Inglaterra)</w:t>
      </w:r>
      <w:r w:rsidR="00C32143"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  <w:lang w:val="pt-PT"/>
        </w:rPr>
        <w:t xml:space="preserve">Mulheres podiam cantar como solistas em cultos em partes da </w:t>
      </w:r>
      <w:proofErr w:type="spellStart"/>
      <w:r>
        <w:rPr>
          <w:rFonts w:ascii="Cambria" w:hAnsi="Cambria"/>
          <w:sz w:val="24"/>
          <w:szCs w:val="24"/>
          <w:lang w:val="pt-PT"/>
        </w:rPr>
        <w:t>It</w:t>
      </w:r>
      <w:r>
        <w:rPr>
          <w:rFonts w:ascii="Cambria" w:hAnsi="Cambria"/>
          <w:sz w:val="24"/>
          <w:szCs w:val="24"/>
        </w:rPr>
        <w:t>ália</w:t>
      </w:r>
      <w:proofErr w:type="spellEnd"/>
      <w:r>
        <w:rPr>
          <w:rFonts w:ascii="Cambria" w:hAnsi="Cambria"/>
          <w:sz w:val="24"/>
          <w:szCs w:val="24"/>
        </w:rPr>
        <w:t xml:space="preserve"> e da </w:t>
      </w:r>
      <w:proofErr w:type="spellStart"/>
      <w:r>
        <w:rPr>
          <w:rFonts w:ascii="Cambria" w:hAnsi="Cambria"/>
          <w:sz w:val="24"/>
          <w:szCs w:val="24"/>
        </w:rPr>
        <w:t>Áustria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:rsidR="00EE4FF0" w:rsidRDefault="00EE4FF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</w:p>
    <w:p w:rsidR="00C32143" w:rsidRDefault="005707C0" w:rsidP="00C32143">
      <w:pPr>
        <w:pStyle w:val="Padro"/>
        <w:ind w:right="10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pt-PT"/>
        </w:rPr>
        <w:t>Festivais corais e sociedades corais</w:t>
      </w:r>
      <w:r>
        <w:rPr>
          <w:rFonts w:ascii="Cambria" w:hAnsi="Cambria"/>
          <w:sz w:val="24"/>
          <w:szCs w:val="24"/>
        </w:rPr>
        <w:t xml:space="preserve">– </w:t>
      </w:r>
    </w:p>
    <w:p w:rsidR="00C32143" w:rsidRDefault="00C32143" w:rsidP="00C32143">
      <w:pPr>
        <w:pStyle w:val="Padro"/>
        <w:ind w:right="1060"/>
        <w:jc w:val="both"/>
        <w:rPr>
          <w:rFonts w:ascii="Cambria" w:hAnsi="Cambria"/>
          <w:sz w:val="24"/>
          <w:szCs w:val="24"/>
        </w:rPr>
      </w:pP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1715 – </w:t>
      </w:r>
      <w:r>
        <w:rPr>
          <w:rFonts w:ascii="Cambria" w:hAnsi="Cambria"/>
          <w:sz w:val="24"/>
          <w:szCs w:val="24"/>
          <w:lang w:val="pt-PT"/>
        </w:rPr>
        <w:t xml:space="preserve">Festival dos </w:t>
      </w:r>
      <w:proofErr w:type="spellStart"/>
      <w:r>
        <w:rPr>
          <w:rFonts w:ascii="Cambria" w:hAnsi="Cambria"/>
          <w:sz w:val="24"/>
          <w:szCs w:val="24"/>
          <w:lang w:val="pt-PT"/>
        </w:rPr>
        <w:t>Tr</w:t>
      </w:r>
      <w:proofErr w:type="spellEnd"/>
      <w:r>
        <w:rPr>
          <w:rFonts w:ascii="Cambria" w:hAnsi="Cambria"/>
          <w:sz w:val="24"/>
          <w:szCs w:val="24"/>
          <w:lang w:val="fr-FR"/>
        </w:rPr>
        <w:t>ê</w:t>
      </w:r>
      <w:r>
        <w:rPr>
          <w:rFonts w:ascii="Cambria" w:hAnsi="Cambria"/>
          <w:sz w:val="24"/>
          <w:szCs w:val="24"/>
          <w:lang w:val="en-US"/>
        </w:rPr>
        <w:t xml:space="preserve">s </w:t>
      </w:r>
      <w:proofErr w:type="spellStart"/>
      <w:r>
        <w:rPr>
          <w:rFonts w:ascii="Cambria" w:hAnsi="Cambria"/>
          <w:sz w:val="24"/>
          <w:szCs w:val="24"/>
          <w:lang w:val="en-US"/>
        </w:rPr>
        <w:t>Coros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(three choirs festival)</w:t>
      </w: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1791 – </w:t>
      </w:r>
      <w:r>
        <w:rPr>
          <w:rFonts w:ascii="Cambria" w:hAnsi="Cambria"/>
          <w:sz w:val="24"/>
          <w:szCs w:val="24"/>
          <w:lang w:val="de-DE"/>
        </w:rPr>
        <w:t xml:space="preserve">Singakademie </w:t>
      </w:r>
      <w:r>
        <w:rPr>
          <w:rFonts w:ascii="Cambria" w:hAnsi="Cambria"/>
          <w:sz w:val="24"/>
          <w:szCs w:val="24"/>
        </w:rPr>
        <w:t xml:space="preserve">– </w:t>
      </w:r>
      <w:r>
        <w:rPr>
          <w:rFonts w:ascii="Cambria" w:hAnsi="Cambria"/>
          <w:sz w:val="24"/>
          <w:szCs w:val="24"/>
          <w:lang w:val="pt-PT"/>
        </w:rPr>
        <w:t xml:space="preserve">Berlim. Semelhantes na Alemanha, </w:t>
      </w:r>
      <w:r>
        <w:rPr>
          <w:rFonts w:ascii="Cambria" w:hAnsi="Cambria"/>
          <w:sz w:val="24"/>
          <w:szCs w:val="24"/>
        </w:rPr>
        <w:t>Á</w:t>
      </w:r>
      <w:proofErr w:type="spellStart"/>
      <w:r>
        <w:rPr>
          <w:rFonts w:ascii="Cambria" w:hAnsi="Cambria"/>
          <w:sz w:val="24"/>
          <w:szCs w:val="24"/>
          <w:lang w:val="pt-PT"/>
        </w:rPr>
        <w:t>ustria</w:t>
      </w:r>
      <w:proofErr w:type="spellEnd"/>
      <w:r>
        <w:rPr>
          <w:rFonts w:ascii="Cambria" w:hAnsi="Cambria"/>
          <w:sz w:val="24"/>
          <w:szCs w:val="24"/>
          <w:lang w:val="pt-PT"/>
        </w:rPr>
        <w:t>, Inglaterra, EUA, Brasil. (</w:t>
      </w:r>
      <w:proofErr w:type="spellStart"/>
      <w:r>
        <w:rPr>
          <w:rFonts w:ascii="Cambria" w:hAnsi="Cambria"/>
          <w:sz w:val="24"/>
          <w:szCs w:val="24"/>
          <w:lang w:val="pt-PT"/>
        </w:rPr>
        <w:t>Lyra</w:t>
      </w:r>
      <w:proofErr w:type="spellEnd"/>
      <w:r>
        <w:rPr>
          <w:rFonts w:ascii="Cambria" w:hAnsi="Cambria"/>
          <w:sz w:val="24"/>
          <w:szCs w:val="24"/>
          <w:lang w:val="pt-PT"/>
        </w:rPr>
        <w:t>)</w:t>
      </w:r>
      <w:r>
        <w:rPr>
          <w:rFonts w:ascii="Cambria" w:hAnsi="Cambria"/>
          <w:sz w:val="24"/>
          <w:szCs w:val="24"/>
          <w:lang w:val="en-US"/>
        </w:rPr>
        <w:t>.</w:t>
      </w: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>Birmingham Festival</w:t>
      </w: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Coros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masculinos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TTBB. Part song. Schubert. </w:t>
      </w:r>
      <w:proofErr w:type="spellStart"/>
      <w:r>
        <w:rPr>
          <w:rFonts w:ascii="Cambria" w:hAnsi="Cambria"/>
          <w:sz w:val="24"/>
          <w:szCs w:val="24"/>
          <w:lang w:val="en-US"/>
        </w:rPr>
        <w:t>Festivais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anuais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32143">
        <w:rPr>
          <w:rFonts w:ascii="Cambria" w:hAnsi="Cambria"/>
          <w:sz w:val="24"/>
          <w:szCs w:val="24"/>
          <w:lang w:val="en-US"/>
        </w:rPr>
        <w:t>nos</w:t>
      </w:r>
      <w:proofErr w:type="spellEnd"/>
      <w:r w:rsidR="00C32143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 xml:space="preserve">EUA e </w:t>
      </w:r>
      <w:proofErr w:type="spellStart"/>
      <w:r>
        <w:rPr>
          <w:rFonts w:ascii="Cambria" w:hAnsi="Cambria"/>
          <w:sz w:val="24"/>
          <w:szCs w:val="24"/>
          <w:lang w:val="en-US"/>
        </w:rPr>
        <w:t>Austrália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. </w:t>
      </w:r>
    </w:p>
    <w:p w:rsidR="00EE4FF0" w:rsidRDefault="00EE4FF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pt-PT"/>
        </w:rPr>
        <w:t xml:space="preserve">Algumas </w:t>
      </w:r>
      <w:proofErr w:type="spellStart"/>
      <w:r>
        <w:rPr>
          <w:rFonts w:ascii="Cambria" w:hAnsi="Cambria"/>
          <w:sz w:val="24"/>
          <w:szCs w:val="24"/>
          <w:lang w:val="pt-PT"/>
        </w:rPr>
        <w:t>questõ</w:t>
      </w:r>
      <w:proofErr w:type="spellEnd"/>
      <w:r>
        <w:rPr>
          <w:rFonts w:ascii="Cambria" w:hAnsi="Cambria"/>
          <w:sz w:val="24"/>
          <w:szCs w:val="24"/>
          <w:lang w:val="de-DE"/>
        </w:rPr>
        <w:t xml:space="preserve">es: </w:t>
      </w:r>
    </w:p>
    <w:p w:rsidR="00EE4FF0" w:rsidRDefault="00EE4FF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pt-PT"/>
        </w:rPr>
        <w:t xml:space="preserve">1) Continuidade de </w:t>
      </w:r>
      <w:proofErr w:type="spellStart"/>
      <w:r>
        <w:rPr>
          <w:rFonts w:ascii="Cambria" w:hAnsi="Cambria"/>
          <w:sz w:val="24"/>
          <w:szCs w:val="24"/>
          <w:lang w:val="pt-PT"/>
        </w:rPr>
        <w:t>tradiçõ</w:t>
      </w:r>
      <w:proofErr w:type="spellEnd"/>
      <w:r>
        <w:rPr>
          <w:rFonts w:ascii="Cambria" w:hAnsi="Cambria"/>
          <w:sz w:val="24"/>
          <w:szCs w:val="24"/>
          <w:lang w:val="fr-FR"/>
        </w:rPr>
        <w:t>es cl</w:t>
      </w:r>
      <w:r>
        <w:rPr>
          <w:rFonts w:ascii="Cambria" w:hAnsi="Cambria"/>
          <w:sz w:val="24"/>
          <w:szCs w:val="24"/>
        </w:rPr>
        <w:t>á</w:t>
      </w:r>
      <w:proofErr w:type="spellStart"/>
      <w:r>
        <w:rPr>
          <w:rFonts w:ascii="Cambria" w:hAnsi="Cambria"/>
          <w:sz w:val="24"/>
          <w:szCs w:val="24"/>
          <w:lang w:val="pt-PT"/>
        </w:rPr>
        <w:t>ssicas</w:t>
      </w:r>
      <w:proofErr w:type="spellEnd"/>
      <w:r>
        <w:rPr>
          <w:rFonts w:ascii="Cambria" w:hAnsi="Cambria"/>
          <w:sz w:val="24"/>
          <w:szCs w:val="24"/>
          <w:lang w:val="pt-PT"/>
        </w:rPr>
        <w:t xml:space="preserve">. </w:t>
      </w:r>
    </w:p>
    <w:p w:rsidR="00EE4FF0" w:rsidRDefault="00EE4FF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pt-PT"/>
        </w:rPr>
        <w:t xml:space="preserve">Beethoven, Schubert. </w:t>
      </w:r>
      <w:proofErr w:type="spellStart"/>
      <w:r>
        <w:rPr>
          <w:rFonts w:ascii="Cambria" w:hAnsi="Cambria"/>
          <w:sz w:val="24"/>
          <w:szCs w:val="24"/>
          <w:lang w:val="pt-PT"/>
        </w:rPr>
        <w:t>Nick</w:t>
      </w:r>
      <w:proofErr w:type="spellEnd"/>
      <w:r>
        <w:rPr>
          <w:rFonts w:ascii="Cambria" w:hAnsi="Cambria"/>
          <w:sz w:val="24"/>
          <w:szCs w:val="24"/>
          <w:lang w:val="pt-PT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pt-PT"/>
        </w:rPr>
        <w:t>Strimple</w:t>
      </w:r>
      <w:proofErr w:type="spellEnd"/>
      <w:r>
        <w:rPr>
          <w:rFonts w:ascii="Cambria" w:hAnsi="Cambria"/>
          <w:sz w:val="24"/>
          <w:szCs w:val="24"/>
          <w:lang w:val="pt-PT"/>
        </w:rPr>
        <w:t xml:space="preserve">: considera as </w:t>
      </w:r>
      <w:r>
        <w:rPr>
          <w:rFonts w:ascii="Cambria" w:hAnsi="Cambria"/>
          <w:sz w:val="24"/>
          <w:szCs w:val="24"/>
        </w:rPr>
        <w:t>ú</w:t>
      </w:r>
      <w:proofErr w:type="spellStart"/>
      <w:r>
        <w:rPr>
          <w:rFonts w:ascii="Cambria" w:hAnsi="Cambria"/>
          <w:sz w:val="24"/>
          <w:szCs w:val="24"/>
          <w:lang w:val="pt-PT"/>
        </w:rPr>
        <w:t>ltimas</w:t>
      </w:r>
      <w:proofErr w:type="spellEnd"/>
      <w:r>
        <w:rPr>
          <w:rFonts w:ascii="Cambria" w:hAnsi="Cambria"/>
          <w:sz w:val="24"/>
          <w:szCs w:val="24"/>
          <w:lang w:val="pt-PT"/>
        </w:rPr>
        <w:t xml:space="preserve"> Missas de Haydn </w:t>
      </w:r>
      <w:proofErr w:type="gramStart"/>
      <w:r>
        <w:rPr>
          <w:rFonts w:ascii="Cambria" w:hAnsi="Cambria"/>
          <w:sz w:val="24"/>
          <w:szCs w:val="24"/>
          <w:lang w:val="pt-PT"/>
        </w:rPr>
        <w:t>como  a</w:t>
      </w:r>
      <w:proofErr w:type="gramEnd"/>
      <w:r>
        <w:rPr>
          <w:rFonts w:ascii="Cambria" w:hAnsi="Cambria"/>
          <w:sz w:val="24"/>
          <w:szCs w:val="24"/>
          <w:lang w:val="pt-PT"/>
        </w:rPr>
        <w:t xml:space="preserve"> abertura do </w:t>
      </w:r>
      <w:proofErr w:type="spellStart"/>
      <w:r>
        <w:rPr>
          <w:rFonts w:ascii="Cambria" w:hAnsi="Cambria"/>
          <w:sz w:val="24"/>
          <w:szCs w:val="24"/>
          <w:lang w:val="pt-PT"/>
        </w:rPr>
        <w:t>Repert</w:t>
      </w:r>
      <w:r>
        <w:rPr>
          <w:rFonts w:ascii="Cambria" w:hAnsi="Cambria"/>
          <w:sz w:val="24"/>
          <w:szCs w:val="24"/>
          <w:lang w:val="es-ES_tradnl"/>
        </w:rPr>
        <w:t>ó</w:t>
      </w:r>
      <w:proofErr w:type="spellEnd"/>
      <w:r>
        <w:rPr>
          <w:rFonts w:ascii="Cambria" w:hAnsi="Cambria"/>
          <w:sz w:val="24"/>
          <w:szCs w:val="24"/>
          <w:lang w:val="pt-PT"/>
        </w:rPr>
        <w:t xml:space="preserve">rio Coral no romantismo. </w:t>
      </w:r>
    </w:p>
    <w:p w:rsidR="00EE4FF0" w:rsidRDefault="00EE4FF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1796 – Missa </w:t>
      </w:r>
      <w:proofErr w:type="spellStart"/>
      <w:r>
        <w:rPr>
          <w:rFonts w:ascii="Cambria" w:hAnsi="Cambria"/>
          <w:sz w:val="24"/>
          <w:szCs w:val="24"/>
        </w:rPr>
        <w:t>Sancti</w:t>
      </w:r>
      <w:proofErr w:type="spellEnd"/>
      <w:r>
        <w:rPr>
          <w:rFonts w:ascii="Cambria" w:hAnsi="Cambria"/>
          <w:sz w:val="24"/>
          <w:szCs w:val="24"/>
        </w:rPr>
        <w:t xml:space="preserve"> Bernardi von Offida (</w:t>
      </w:r>
      <w:proofErr w:type="spellStart"/>
      <w:r>
        <w:rPr>
          <w:rFonts w:ascii="Cambria" w:hAnsi="Cambria"/>
          <w:sz w:val="24"/>
          <w:szCs w:val="24"/>
        </w:rPr>
        <w:t>Heiligmesse</w:t>
      </w:r>
      <w:proofErr w:type="spellEnd"/>
      <w:r>
        <w:rPr>
          <w:rFonts w:ascii="Cambria" w:hAnsi="Cambria"/>
          <w:sz w:val="24"/>
          <w:szCs w:val="24"/>
        </w:rPr>
        <w:t xml:space="preserve">) – </w:t>
      </w:r>
      <w:proofErr w:type="spellStart"/>
      <w:r>
        <w:rPr>
          <w:rFonts w:ascii="Cambria" w:hAnsi="Cambria"/>
          <w:sz w:val="24"/>
          <w:szCs w:val="24"/>
          <w:lang w:val="pt-PT"/>
        </w:rPr>
        <w:t>Sib</w:t>
      </w:r>
      <w:proofErr w:type="spellEnd"/>
      <w:r>
        <w:rPr>
          <w:rFonts w:ascii="Cambria" w:hAnsi="Cambria"/>
          <w:sz w:val="24"/>
          <w:szCs w:val="24"/>
          <w:lang w:val="pt-PT"/>
        </w:rPr>
        <w:t xml:space="preserve"> Maior</w:t>
      </w: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1796 – Missa in tempore belli (</w:t>
      </w:r>
      <w:proofErr w:type="spellStart"/>
      <w:r>
        <w:rPr>
          <w:rFonts w:ascii="Cambria" w:hAnsi="Cambria"/>
          <w:sz w:val="24"/>
          <w:szCs w:val="24"/>
        </w:rPr>
        <w:t>Paukenmesse</w:t>
      </w:r>
      <w:proofErr w:type="spellEnd"/>
      <w:r>
        <w:rPr>
          <w:rFonts w:ascii="Cambria" w:hAnsi="Cambria"/>
          <w:sz w:val="24"/>
          <w:szCs w:val="24"/>
        </w:rPr>
        <w:t>) – D</w:t>
      </w:r>
      <w:proofErr w:type="spellStart"/>
      <w:r>
        <w:rPr>
          <w:rFonts w:ascii="Cambria" w:hAnsi="Cambria"/>
          <w:sz w:val="24"/>
          <w:szCs w:val="24"/>
          <w:lang w:val="es-ES_tradnl"/>
        </w:rPr>
        <w:t>ó</w:t>
      </w:r>
      <w:proofErr w:type="spellEnd"/>
      <w:r>
        <w:rPr>
          <w:rFonts w:ascii="Cambria" w:hAnsi="Cambria"/>
          <w:sz w:val="24"/>
          <w:szCs w:val="24"/>
          <w:lang w:val="es-ES_tradnl"/>
        </w:rPr>
        <w:t xml:space="preserve"> </w:t>
      </w:r>
      <w:r>
        <w:rPr>
          <w:rFonts w:ascii="Cambria" w:hAnsi="Cambria"/>
          <w:sz w:val="24"/>
          <w:szCs w:val="24"/>
          <w:lang w:val="pt-PT"/>
        </w:rPr>
        <w:t>Maior</w:t>
      </w: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1798 – Missa in </w:t>
      </w:r>
      <w:proofErr w:type="spellStart"/>
      <w:r>
        <w:rPr>
          <w:rFonts w:ascii="Cambria" w:hAnsi="Cambria"/>
          <w:sz w:val="24"/>
          <w:szCs w:val="24"/>
        </w:rPr>
        <w:t>angustiis</w:t>
      </w:r>
      <w:proofErr w:type="spellEnd"/>
      <w:r>
        <w:rPr>
          <w:rFonts w:ascii="Cambria" w:hAnsi="Cambria"/>
          <w:sz w:val="24"/>
          <w:szCs w:val="24"/>
        </w:rPr>
        <w:t xml:space="preserve"> (</w:t>
      </w:r>
      <w:proofErr w:type="spellStart"/>
      <w:r>
        <w:rPr>
          <w:rFonts w:ascii="Cambria" w:hAnsi="Cambria"/>
          <w:sz w:val="24"/>
          <w:szCs w:val="24"/>
        </w:rPr>
        <w:t>Nelsonmesse</w:t>
      </w:r>
      <w:proofErr w:type="spell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  <w:lang w:val="en-US"/>
        </w:rPr>
        <w:t xml:space="preserve"> - </w:t>
      </w:r>
      <w:proofErr w:type="spellStart"/>
      <w:r>
        <w:rPr>
          <w:rFonts w:ascii="Cambria" w:hAnsi="Cambria"/>
          <w:sz w:val="24"/>
          <w:szCs w:val="24"/>
          <w:lang w:val="en-US"/>
        </w:rPr>
        <w:t>Ré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menor</w:t>
      </w:r>
      <w:proofErr w:type="spellEnd"/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de-DE"/>
        </w:rPr>
        <w:t xml:space="preserve">1799 - </w:t>
      </w:r>
      <w:proofErr w:type="spellStart"/>
      <w:r>
        <w:rPr>
          <w:rFonts w:ascii="Cambria" w:hAnsi="Cambria"/>
          <w:sz w:val="24"/>
          <w:szCs w:val="24"/>
          <w:lang w:val="de-DE"/>
        </w:rPr>
        <w:t>Theresienmesse</w:t>
      </w:r>
      <w:proofErr w:type="spellEnd"/>
      <w:r>
        <w:rPr>
          <w:rFonts w:ascii="Cambria" w:hAnsi="Cambria"/>
          <w:sz w:val="24"/>
          <w:szCs w:val="24"/>
          <w:lang w:val="de-DE"/>
        </w:rPr>
        <w:t xml:space="preserve"> </w:t>
      </w:r>
      <w:r>
        <w:rPr>
          <w:rFonts w:ascii="Cambria" w:hAnsi="Cambria"/>
          <w:sz w:val="24"/>
          <w:szCs w:val="24"/>
        </w:rPr>
        <w:t xml:space="preserve">– </w:t>
      </w:r>
      <w:proofErr w:type="spellStart"/>
      <w:r>
        <w:rPr>
          <w:rFonts w:ascii="Cambria" w:hAnsi="Cambria"/>
          <w:sz w:val="24"/>
          <w:szCs w:val="24"/>
        </w:rPr>
        <w:t>Sib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Maior</w:t>
      </w:r>
      <w:proofErr w:type="spellEnd"/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1801 – </w:t>
      </w:r>
      <w:proofErr w:type="spellStart"/>
      <w:r>
        <w:rPr>
          <w:rFonts w:ascii="Cambria" w:hAnsi="Cambria"/>
          <w:sz w:val="24"/>
          <w:szCs w:val="24"/>
          <w:lang w:val="de-DE"/>
        </w:rPr>
        <w:t>Sch</w:t>
      </w:r>
      <w:proofErr w:type="spellEnd"/>
      <w:r>
        <w:rPr>
          <w:rFonts w:ascii="Cambria" w:hAnsi="Cambria"/>
          <w:sz w:val="24"/>
          <w:szCs w:val="24"/>
          <w:lang w:val="sv-SE"/>
        </w:rPr>
        <w:t>ö</w:t>
      </w:r>
      <w:proofErr w:type="spellStart"/>
      <w:r>
        <w:rPr>
          <w:rFonts w:ascii="Cambria" w:hAnsi="Cambria"/>
          <w:sz w:val="24"/>
          <w:szCs w:val="24"/>
          <w:lang w:val="de-DE"/>
        </w:rPr>
        <w:t>pfungmesse</w:t>
      </w:r>
      <w:proofErr w:type="spellEnd"/>
      <w:r>
        <w:rPr>
          <w:rFonts w:ascii="Cambria" w:hAnsi="Cambria"/>
          <w:sz w:val="24"/>
          <w:szCs w:val="24"/>
          <w:lang w:val="de-DE"/>
        </w:rPr>
        <w:t xml:space="preserve"> </w:t>
      </w:r>
      <w:r>
        <w:rPr>
          <w:rFonts w:ascii="Cambria" w:hAnsi="Cambria"/>
          <w:sz w:val="24"/>
          <w:szCs w:val="24"/>
        </w:rPr>
        <w:t xml:space="preserve">– </w:t>
      </w:r>
      <w:proofErr w:type="spellStart"/>
      <w:r>
        <w:rPr>
          <w:rFonts w:ascii="Cambria" w:hAnsi="Cambria"/>
          <w:sz w:val="24"/>
          <w:szCs w:val="24"/>
        </w:rPr>
        <w:t>Sib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Maior</w:t>
      </w:r>
      <w:proofErr w:type="spellEnd"/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1802 – </w:t>
      </w:r>
      <w:proofErr w:type="spellStart"/>
      <w:r>
        <w:rPr>
          <w:rFonts w:ascii="Cambria" w:hAnsi="Cambria"/>
          <w:sz w:val="24"/>
          <w:szCs w:val="24"/>
          <w:lang w:val="fr-FR"/>
        </w:rPr>
        <w:t>Harmoniemesse</w:t>
      </w:r>
      <w:proofErr w:type="spellEnd"/>
      <w:r>
        <w:rPr>
          <w:rFonts w:ascii="Cambria" w:hAnsi="Cambria"/>
          <w:sz w:val="24"/>
          <w:szCs w:val="24"/>
          <w:lang w:val="fr-FR"/>
        </w:rPr>
        <w:t xml:space="preserve"> </w:t>
      </w:r>
      <w:r>
        <w:rPr>
          <w:rFonts w:ascii="Cambria" w:hAnsi="Cambria"/>
          <w:sz w:val="24"/>
          <w:szCs w:val="24"/>
        </w:rPr>
        <w:t xml:space="preserve">– </w:t>
      </w:r>
      <w:proofErr w:type="spellStart"/>
      <w:r>
        <w:rPr>
          <w:rFonts w:ascii="Cambria" w:hAnsi="Cambria"/>
          <w:sz w:val="24"/>
          <w:szCs w:val="24"/>
        </w:rPr>
        <w:t>Sib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Maior</w:t>
      </w:r>
      <w:proofErr w:type="spellEnd"/>
    </w:p>
    <w:p w:rsidR="00EE4FF0" w:rsidRDefault="00EE4FF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Estabelece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duração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mais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ou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menos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padrão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para o </w:t>
      </w:r>
      <w:proofErr w:type="spellStart"/>
      <w:r>
        <w:rPr>
          <w:rFonts w:ascii="Cambria" w:hAnsi="Cambria"/>
          <w:sz w:val="24"/>
          <w:szCs w:val="24"/>
          <w:lang w:val="en-US"/>
        </w:rPr>
        <w:t>tipo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de </w:t>
      </w:r>
      <w:proofErr w:type="spellStart"/>
      <w:r>
        <w:rPr>
          <w:rFonts w:ascii="Cambria" w:hAnsi="Cambria"/>
          <w:sz w:val="24"/>
          <w:szCs w:val="24"/>
          <w:lang w:val="en-US"/>
        </w:rPr>
        <w:t>obra</w:t>
      </w:r>
      <w:proofErr w:type="spellEnd"/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Estrutura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formal </w:t>
      </w:r>
      <w:proofErr w:type="spellStart"/>
      <w:r>
        <w:rPr>
          <w:rFonts w:ascii="Cambria" w:hAnsi="Cambria"/>
          <w:sz w:val="24"/>
          <w:szCs w:val="24"/>
          <w:lang w:val="en-US"/>
        </w:rPr>
        <w:t>sinfônica</w:t>
      </w:r>
      <w:proofErr w:type="spellEnd"/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Nova </w:t>
      </w:r>
      <w:proofErr w:type="spellStart"/>
      <w:r>
        <w:rPr>
          <w:rFonts w:ascii="Cambria" w:hAnsi="Cambria"/>
          <w:sz w:val="24"/>
          <w:szCs w:val="24"/>
          <w:lang w:val="en-US"/>
        </w:rPr>
        <w:t>abordagem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da </w:t>
      </w:r>
      <w:proofErr w:type="spellStart"/>
      <w:r>
        <w:rPr>
          <w:rFonts w:ascii="Cambria" w:hAnsi="Cambria"/>
          <w:sz w:val="24"/>
          <w:szCs w:val="24"/>
          <w:lang w:val="en-US"/>
        </w:rPr>
        <w:t>tonalidade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(</w:t>
      </w:r>
      <w:proofErr w:type="spellStart"/>
      <w:r>
        <w:rPr>
          <w:rFonts w:ascii="Cambria" w:hAnsi="Cambria"/>
          <w:sz w:val="24"/>
          <w:szCs w:val="24"/>
          <w:lang w:val="en-US"/>
        </w:rPr>
        <w:t>movimento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de </w:t>
      </w:r>
      <w:proofErr w:type="spellStart"/>
      <w:r>
        <w:rPr>
          <w:rFonts w:ascii="Cambria" w:hAnsi="Cambria"/>
          <w:sz w:val="24"/>
          <w:szCs w:val="24"/>
          <w:lang w:val="en-US"/>
        </w:rPr>
        <w:t>mediante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e </w:t>
      </w:r>
      <w:proofErr w:type="spellStart"/>
      <w:r>
        <w:rPr>
          <w:rFonts w:ascii="Cambria" w:hAnsi="Cambria"/>
          <w:sz w:val="24"/>
          <w:szCs w:val="24"/>
          <w:lang w:val="en-US"/>
        </w:rPr>
        <w:t>submediante</w:t>
      </w:r>
      <w:proofErr w:type="spellEnd"/>
      <w:r>
        <w:rPr>
          <w:rFonts w:ascii="Cambria" w:hAnsi="Cambria"/>
          <w:sz w:val="24"/>
          <w:szCs w:val="24"/>
          <w:lang w:val="en-US"/>
        </w:rPr>
        <w:t>)</w:t>
      </w: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Missa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é </w:t>
      </w:r>
      <w:proofErr w:type="spellStart"/>
      <w:r>
        <w:rPr>
          <w:rFonts w:ascii="Cambria" w:hAnsi="Cambria"/>
          <w:sz w:val="24"/>
          <w:szCs w:val="24"/>
          <w:lang w:val="en-US"/>
        </w:rPr>
        <w:t>transportada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das </w:t>
      </w:r>
      <w:proofErr w:type="spellStart"/>
      <w:r>
        <w:rPr>
          <w:rFonts w:ascii="Cambria" w:hAnsi="Cambria"/>
          <w:sz w:val="24"/>
          <w:szCs w:val="24"/>
          <w:lang w:val="en-US"/>
        </w:rPr>
        <w:t>formas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litúrgicas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para </w:t>
      </w:r>
      <w:proofErr w:type="spellStart"/>
      <w:r>
        <w:rPr>
          <w:rFonts w:ascii="Cambria" w:hAnsi="Cambria"/>
          <w:sz w:val="24"/>
          <w:szCs w:val="24"/>
          <w:lang w:val="en-US"/>
        </w:rPr>
        <w:t>música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de concerto. </w:t>
      </w:r>
    </w:p>
    <w:p w:rsidR="00EE4FF0" w:rsidRDefault="00EE4FF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s-ES_tradnl"/>
        </w:rPr>
        <w:t>Poder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  <w:lang w:val="pt-PT"/>
        </w:rPr>
        <w:t xml:space="preserve">amos ainda acrescentar os dois </w:t>
      </w:r>
      <w:proofErr w:type="spellStart"/>
      <w:r>
        <w:rPr>
          <w:rFonts w:ascii="Cambria" w:hAnsi="Cambria"/>
          <w:sz w:val="24"/>
          <w:szCs w:val="24"/>
          <w:lang w:val="pt-PT"/>
        </w:rPr>
        <w:t>orat</w:t>
      </w:r>
      <w:r>
        <w:rPr>
          <w:rFonts w:ascii="Cambria" w:hAnsi="Cambria"/>
          <w:sz w:val="24"/>
          <w:szCs w:val="24"/>
          <w:lang w:val="es-ES_tradnl"/>
        </w:rPr>
        <w:t>ó</w:t>
      </w:r>
      <w:proofErr w:type="spellEnd"/>
      <w:r>
        <w:rPr>
          <w:rFonts w:ascii="Cambria" w:hAnsi="Cambria"/>
          <w:sz w:val="24"/>
          <w:szCs w:val="24"/>
          <w:lang w:val="pt-PT"/>
        </w:rPr>
        <w:t>rios</w:t>
      </w:r>
    </w:p>
    <w:p w:rsidR="00EE4FF0" w:rsidRDefault="00EE4FF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de-DE"/>
        </w:rPr>
        <w:t xml:space="preserve">1798 - Die </w:t>
      </w:r>
      <w:proofErr w:type="spellStart"/>
      <w:r>
        <w:rPr>
          <w:rFonts w:ascii="Cambria" w:hAnsi="Cambria"/>
          <w:sz w:val="24"/>
          <w:szCs w:val="24"/>
          <w:lang w:val="de-DE"/>
        </w:rPr>
        <w:t>Sch</w:t>
      </w:r>
      <w:proofErr w:type="spellEnd"/>
      <w:r>
        <w:rPr>
          <w:rFonts w:ascii="Cambria" w:hAnsi="Cambria"/>
          <w:sz w:val="24"/>
          <w:szCs w:val="24"/>
          <w:lang w:val="sv-SE"/>
        </w:rPr>
        <w:t>ö</w:t>
      </w:r>
      <w:proofErr w:type="spellStart"/>
      <w:r>
        <w:rPr>
          <w:rFonts w:ascii="Cambria" w:hAnsi="Cambria"/>
          <w:sz w:val="24"/>
          <w:szCs w:val="24"/>
          <w:lang w:val="de-DE"/>
        </w:rPr>
        <w:t>pfung</w:t>
      </w:r>
      <w:proofErr w:type="spellEnd"/>
      <w:r>
        <w:rPr>
          <w:rFonts w:ascii="Cambria" w:hAnsi="Cambria"/>
          <w:sz w:val="24"/>
          <w:szCs w:val="24"/>
          <w:lang w:val="de-DE"/>
        </w:rPr>
        <w:t xml:space="preserve"> (A </w:t>
      </w:r>
      <w:proofErr w:type="spellStart"/>
      <w:r>
        <w:rPr>
          <w:rFonts w:ascii="Cambria" w:hAnsi="Cambria"/>
          <w:sz w:val="24"/>
          <w:szCs w:val="24"/>
          <w:lang w:val="de-DE"/>
        </w:rPr>
        <w:t>Cria</w:t>
      </w:r>
      <w:r>
        <w:rPr>
          <w:rFonts w:ascii="Cambria" w:hAnsi="Cambria"/>
          <w:sz w:val="24"/>
          <w:szCs w:val="24"/>
          <w:lang w:val="pt-PT"/>
        </w:rPr>
        <w:t>çã</w:t>
      </w:r>
      <w:proofErr w:type="spellEnd"/>
      <w:r>
        <w:rPr>
          <w:rFonts w:ascii="Cambria" w:hAnsi="Cambria"/>
          <w:sz w:val="24"/>
          <w:szCs w:val="24"/>
        </w:rPr>
        <w:t>o)</w:t>
      </w: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1801 – </w:t>
      </w:r>
      <w:r>
        <w:rPr>
          <w:rFonts w:ascii="Cambria" w:hAnsi="Cambria"/>
          <w:sz w:val="24"/>
          <w:szCs w:val="24"/>
          <w:lang w:val="de-DE"/>
        </w:rPr>
        <w:t>Die Jahreszeiten (As Esta</w:t>
      </w:r>
      <w:proofErr w:type="spellStart"/>
      <w:r>
        <w:rPr>
          <w:rFonts w:ascii="Cambria" w:hAnsi="Cambria"/>
          <w:sz w:val="24"/>
          <w:szCs w:val="24"/>
          <w:lang w:val="pt-PT"/>
        </w:rPr>
        <w:t>çõ</w:t>
      </w:r>
      <w:proofErr w:type="spellEnd"/>
      <w:r>
        <w:rPr>
          <w:rFonts w:ascii="Cambria" w:hAnsi="Cambria"/>
          <w:sz w:val="24"/>
          <w:szCs w:val="24"/>
        </w:rPr>
        <w:t>es)</w:t>
      </w:r>
    </w:p>
    <w:p w:rsidR="00EE4FF0" w:rsidRDefault="00EE4FF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nl-NL"/>
        </w:rPr>
        <w:t xml:space="preserve">Beethoven </w:t>
      </w:r>
      <w:r>
        <w:rPr>
          <w:rFonts w:ascii="Cambria" w:hAnsi="Cambria"/>
          <w:sz w:val="24"/>
          <w:szCs w:val="24"/>
        </w:rPr>
        <w:t xml:space="preserve">– </w:t>
      </w:r>
      <w:r>
        <w:rPr>
          <w:rFonts w:ascii="Cambria" w:hAnsi="Cambria"/>
          <w:sz w:val="24"/>
          <w:szCs w:val="24"/>
          <w:lang w:val="nl-NL"/>
        </w:rPr>
        <w:t xml:space="preserve">Missa </w:t>
      </w:r>
      <w:proofErr w:type="spellStart"/>
      <w:r>
        <w:rPr>
          <w:rFonts w:ascii="Cambria" w:hAnsi="Cambria"/>
          <w:sz w:val="24"/>
          <w:szCs w:val="24"/>
          <w:lang w:val="nl-NL"/>
        </w:rPr>
        <w:t>Solemnis</w:t>
      </w:r>
      <w:proofErr w:type="spellEnd"/>
      <w:r>
        <w:rPr>
          <w:rFonts w:ascii="Cambria" w:hAnsi="Cambria"/>
          <w:sz w:val="24"/>
          <w:szCs w:val="24"/>
          <w:lang w:val="nl-NL"/>
        </w:rPr>
        <w:t xml:space="preserve"> op 123 (</w:t>
      </w:r>
      <w:proofErr w:type="spellStart"/>
      <w:r>
        <w:rPr>
          <w:rFonts w:ascii="Cambria" w:hAnsi="Cambria"/>
          <w:sz w:val="24"/>
          <w:szCs w:val="24"/>
          <w:lang w:val="nl-NL"/>
        </w:rPr>
        <w:t>estreia</w:t>
      </w:r>
      <w:proofErr w:type="spellEnd"/>
      <w:r>
        <w:rPr>
          <w:rFonts w:ascii="Cambria" w:hAnsi="Cambria"/>
          <w:sz w:val="24"/>
          <w:szCs w:val="24"/>
          <w:lang w:val="nl-NL"/>
        </w:rPr>
        <w:t xml:space="preserve"> 1824)</w:t>
      </w: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Música sacra </w:t>
      </w:r>
      <w:proofErr w:type="spellStart"/>
      <w:r>
        <w:rPr>
          <w:rFonts w:ascii="Cambria" w:hAnsi="Cambria"/>
          <w:sz w:val="24"/>
          <w:szCs w:val="24"/>
          <w:lang w:val="en-US"/>
        </w:rPr>
        <w:t>vienense</w:t>
      </w:r>
      <w:proofErr w:type="spellEnd"/>
      <w:r>
        <w:rPr>
          <w:rFonts w:ascii="Cambria" w:hAnsi="Cambria"/>
          <w:sz w:val="24"/>
          <w:szCs w:val="24"/>
          <w:lang w:val="en-US"/>
        </w:rPr>
        <w:t>: Haydn, Beethoven, Schubert</w:t>
      </w:r>
    </w:p>
    <w:p w:rsidR="00EE4FF0" w:rsidRDefault="00EE4FF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2) </w:t>
      </w:r>
      <w:proofErr w:type="spellStart"/>
      <w:r>
        <w:rPr>
          <w:rFonts w:ascii="Cambria" w:hAnsi="Cambria"/>
          <w:sz w:val="24"/>
          <w:szCs w:val="24"/>
          <w:lang w:val="en-US"/>
        </w:rPr>
        <w:t>Duas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formas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de </w:t>
      </w:r>
      <w:proofErr w:type="spellStart"/>
      <w:r>
        <w:rPr>
          <w:rFonts w:ascii="Cambria" w:hAnsi="Cambria"/>
          <w:sz w:val="24"/>
          <w:szCs w:val="24"/>
          <w:lang w:val="en-US"/>
        </w:rPr>
        <w:t>música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sacra </w:t>
      </w:r>
      <w:proofErr w:type="spellStart"/>
      <w:r>
        <w:rPr>
          <w:rFonts w:ascii="Cambria" w:hAnsi="Cambria"/>
          <w:sz w:val="24"/>
          <w:szCs w:val="24"/>
          <w:lang w:val="en-US"/>
        </w:rPr>
        <w:t>católica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: </w:t>
      </w:r>
    </w:p>
    <w:p w:rsidR="00EE4FF0" w:rsidRDefault="00EE4FF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</w:p>
    <w:p w:rsidR="00C32143" w:rsidRDefault="005707C0" w:rsidP="00C32143">
      <w:pPr>
        <w:pStyle w:val="Padro"/>
        <w:numPr>
          <w:ilvl w:val="0"/>
          <w:numId w:val="2"/>
        </w:numPr>
        <w:ind w:right="1060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como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música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para a </w:t>
      </w:r>
      <w:proofErr w:type="spellStart"/>
      <w:r>
        <w:rPr>
          <w:rFonts w:ascii="Cambria" w:hAnsi="Cambria"/>
          <w:sz w:val="24"/>
          <w:szCs w:val="24"/>
          <w:lang w:val="en-US"/>
        </w:rPr>
        <w:t>sala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de concerto (</w:t>
      </w:r>
      <w:proofErr w:type="spellStart"/>
      <w:r>
        <w:rPr>
          <w:rFonts w:ascii="Cambria" w:hAnsi="Cambria"/>
          <w:sz w:val="24"/>
          <w:szCs w:val="24"/>
          <w:lang w:val="en-US"/>
        </w:rPr>
        <w:t>grandes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obras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corais-sinfônicas</w:t>
      </w:r>
      <w:proofErr w:type="spellEnd"/>
      <w:r>
        <w:rPr>
          <w:rFonts w:ascii="Cambria" w:hAnsi="Cambria"/>
          <w:sz w:val="24"/>
          <w:szCs w:val="24"/>
          <w:lang w:val="en-US"/>
        </w:rPr>
        <w:t>)</w:t>
      </w:r>
    </w:p>
    <w:p w:rsidR="00C32143" w:rsidRDefault="00C32143" w:rsidP="00C32143">
      <w:pPr>
        <w:pStyle w:val="Padro"/>
        <w:ind w:right="1060"/>
        <w:jc w:val="both"/>
        <w:rPr>
          <w:rFonts w:ascii="Cambria" w:hAnsi="Cambria"/>
          <w:sz w:val="24"/>
          <w:szCs w:val="24"/>
          <w:lang w:val="en-US"/>
        </w:rPr>
      </w:pPr>
    </w:p>
    <w:p w:rsidR="00C32143" w:rsidRDefault="00C32143" w:rsidP="00C32143">
      <w:pPr>
        <w:pStyle w:val="Padro"/>
        <w:ind w:right="1060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Obras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: </w:t>
      </w:r>
    </w:p>
    <w:p w:rsidR="00EE4FF0" w:rsidRPr="00C32143" w:rsidRDefault="00C32143" w:rsidP="00C32143">
      <w:pPr>
        <w:pStyle w:val="Padro"/>
        <w:ind w:right="1060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        </w:t>
      </w:r>
      <w:r w:rsidR="005707C0" w:rsidRPr="00C32143">
        <w:rPr>
          <w:rFonts w:ascii="Cambria" w:hAnsi="Cambria"/>
          <w:sz w:val="24"/>
          <w:szCs w:val="24"/>
          <w:lang w:val="en-US"/>
        </w:rPr>
        <w:t xml:space="preserve">Schubert - </w:t>
      </w:r>
      <w:proofErr w:type="spellStart"/>
      <w:r w:rsidR="005707C0" w:rsidRPr="00C32143">
        <w:rPr>
          <w:rFonts w:ascii="Cambria" w:hAnsi="Cambria"/>
          <w:sz w:val="24"/>
          <w:szCs w:val="24"/>
          <w:lang w:val="en-US"/>
        </w:rPr>
        <w:t>Deusche</w:t>
      </w:r>
      <w:proofErr w:type="spellEnd"/>
      <w:r w:rsidR="005707C0" w:rsidRPr="00C32143">
        <w:rPr>
          <w:rFonts w:ascii="Cambria" w:hAnsi="Cambria"/>
          <w:sz w:val="24"/>
          <w:szCs w:val="24"/>
          <w:lang w:val="en-US"/>
        </w:rPr>
        <w:t xml:space="preserve"> Messe D872</w:t>
      </w: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        Gounod - </w:t>
      </w:r>
      <w:proofErr w:type="spellStart"/>
      <w:r>
        <w:rPr>
          <w:rFonts w:ascii="Cambria" w:hAnsi="Cambria"/>
          <w:sz w:val="24"/>
          <w:szCs w:val="24"/>
          <w:lang w:val="en-US"/>
        </w:rPr>
        <w:t>Missa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de Santa </w:t>
      </w:r>
      <w:proofErr w:type="spellStart"/>
      <w:r>
        <w:rPr>
          <w:rFonts w:ascii="Cambria" w:hAnsi="Cambria"/>
          <w:sz w:val="24"/>
          <w:szCs w:val="24"/>
          <w:lang w:val="en-US"/>
        </w:rPr>
        <w:t>Cecília</w:t>
      </w:r>
      <w:proofErr w:type="spellEnd"/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        Berlioz - Requiem, </w:t>
      </w:r>
      <w:proofErr w:type="spellStart"/>
      <w:r>
        <w:rPr>
          <w:rFonts w:ascii="Cambria" w:hAnsi="Cambria"/>
          <w:sz w:val="24"/>
          <w:szCs w:val="24"/>
          <w:lang w:val="en-US"/>
        </w:rPr>
        <w:t>Te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Deum</w:t>
      </w: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        Brahms - Ein </w:t>
      </w:r>
      <w:proofErr w:type="spellStart"/>
      <w:r>
        <w:rPr>
          <w:rFonts w:ascii="Cambria" w:hAnsi="Cambria"/>
          <w:sz w:val="24"/>
          <w:szCs w:val="24"/>
          <w:lang w:val="en-US"/>
        </w:rPr>
        <w:t>deutsches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Requiem</w:t>
      </w: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        Liszt - </w:t>
      </w:r>
      <w:proofErr w:type="spellStart"/>
      <w:r>
        <w:rPr>
          <w:rFonts w:ascii="Cambria" w:hAnsi="Cambria"/>
          <w:sz w:val="24"/>
          <w:szCs w:val="24"/>
          <w:lang w:val="en-US"/>
        </w:rPr>
        <w:t>Missa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de Gran</w:t>
      </w: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        Rossini - Petite </w:t>
      </w:r>
      <w:proofErr w:type="spellStart"/>
      <w:r>
        <w:rPr>
          <w:rFonts w:ascii="Cambria" w:hAnsi="Cambria"/>
          <w:sz w:val="24"/>
          <w:szCs w:val="24"/>
          <w:lang w:val="en-US"/>
        </w:rPr>
        <w:t>messe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sole</w:t>
      </w:r>
      <w:r w:rsidR="00586AD8">
        <w:rPr>
          <w:rFonts w:ascii="Cambria" w:hAnsi="Cambria"/>
          <w:sz w:val="24"/>
          <w:szCs w:val="24"/>
          <w:lang w:val="en-US"/>
        </w:rPr>
        <w:t>n</w:t>
      </w:r>
      <w:r>
        <w:rPr>
          <w:rFonts w:ascii="Cambria" w:hAnsi="Cambria"/>
          <w:sz w:val="24"/>
          <w:szCs w:val="24"/>
          <w:lang w:val="en-US"/>
        </w:rPr>
        <w:t>nelle</w:t>
      </w:r>
      <w:proofErr w:type="spellEnd"/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        Puccini - </w:t>
      </w:r>
      <w:proofErr w:type="spellStart"/>
      <w:r>
        <w:rPr>
          <w:rFonts w:ascii="Cambria" w:hAnsi="Cambria"/>
          <w:sz w:val="24"/>
          <w:szCs w:val="24"/>
          <w:lang w:val="en-US"/>
        </w:rPr>
        <w:t>Messa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di Gloria 1880 (</w:t>
      </w:r>
      <w:proofErr w:type="spellStart"/>
      <w:r>
        <w:rPr>
          <w:rFonts w:ascii="Cambria" w:hAnsi="Cambria"/>
          <w:sz w:val="24"/>
          <w:szCs w:val="24"/>
          <w:lang w:val="en-US"/>
        </w:rPr>
        <w:t>formatura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no </w:t>
      </w:r>
      <w:proofErr w:type="spellStart"/>
      <w:r>
        <w:rPr>
          <w:rFonts w:ascii="Cambria" w:hAnsi="Cambria"/>
          <w:sz w:val="24"/>
          <w:szCs w:val="24"/>
          <w:lang w:val="en-US"/>
        </w:rPr>
        <w:t>conservatório</w:t>
      </w:r>
      <w:proofErr w:type="spellEnd"/>
      <w:r>
        <w:rPr>
          <w:rFonts w:ascii="Cambria" w:hAnsi="Cambria"/>
          <w:sz w:val="24"/>
          <w:szCs w:val="24"/>
          <w:lang w:val="en-US"/>
        </w:rPr>
        <w:t>)</w:t>
      </w:r>
    </w:p>
    <w:p w:rsidR="00C32143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        Verdi - Requiem</w:t>
      </w:r>
      <w:r w:rsidR="00C32143">
        <w:rPr>
          <w:rFonts w:ascii="Cambria" w:eastAsia="Cambria" w:hAnsi="Cambria" w:cs="Cambria"/>
          <w:sz w:val="24"/>
          <w:szCs w:val="24"/>
        </w:rPr>
        <w:t xml:space="preserve">; </w:t>
      </w:r>
    </w:p>
    <w:p w:rsidR="00EE4FF0" w:rsidRPr="00C32143" w:rsidRDefault="00C32143" w:rsidP="00C32143">
      <w:pPr>
        <w:pStyle w:val="Padro"/>
        <w:ind w:right="1060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        </w:t>
      </w:r>
      <w:r w:rsidR="005707C0">
        <w:rPr>
          <w:rFonts w:ascii="Cambria" w:eastAsia="Cambria" w:hAnsi="Cambria" w:cs="Cambria"/>
          <w:sz w:val="24"/>
          <w:szCs w:val="24"/>
          <w:lang w:val="en-US"/>
        </w:rPr>
        <w:t xml:space="preserve">4 </w:t>
      </w:r>
      <w:proofErr w:type="spellStart"/>
      <w:r w:rsidR="005707C0">
        <w:rPr>
          <w:rFonts w:ascii="Cambria" w:eastAsia="Cambria" w:hAnsi="Cambria" w:cs="Cambria"/>
          <w:sz w:val="24"/>
          <w:szCs w:val="24"/>
          <w:lang w:val="en-US"/>
        </w:rPr>
        <w:t>pe</w:t>
      </w:r>
      <w:r w:rsidR="005707C0">
        <w:rPr>
          <w:rFonts w:ascii="Cambria" w:hAnsi="Cambria"/>
          <w:sz w:val="24"/>
          <w:szCs w:val="24"/>
          <w:lang w:val="en-US"/>
        </w:rPr>
        <w:t>ças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sacras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 -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Foram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unidas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pelo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 editor,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t</w:t>
      </w:r>
      <w:r w:rsidR="00586AD8">
        <w:rPr>
          <w:rFonts w:ascii="Cambria" w:hAnsi="Cambria"/>
          <w:sz w:val="24"/>
          <w:szCs w:val="24"/>
          <w:lang w:val="en-US"/>
        </w:rPr>
        <w:t>ê</w:t>
      </w:r>
      <w:r w:rsidR="005707C0">
        <w:rPr>
          <w:rFonts w:ascii="Cambria" w:hAnsi="Cambria"/>
          <w:sz w:val="24"/>
          <w:szCs w:val="24"/>
          <w:lang w:val="en-US"/>
        </w:rPr>
        <w:t>m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formações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diferentes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 e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foram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compostas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em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momentos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distintos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não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pensadas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como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 conjunto. Ave Maria (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escala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enigmática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);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Laudi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alla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Vergine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 Maria.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vozes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femininas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 a cappella.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Texto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 de Dante. É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feita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 com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coro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, mas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foi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pensada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 para 4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solistas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;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Te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 Deum,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coro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misto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duplo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 e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grande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orquestra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; Stabat Mater,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coro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 e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orquestra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. </w:t>
      </w:r>
    </w:p>
    <w:p w:rsidR="00EE4FF0" w:rsidRDefault="00EE4FF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</w:p>
    <w:p w:rsidR="00C32143" w:rsidRDefault="00C32143" w:rsidP="00C32143">
      <w:pPr>
        <w:pStyle w:val="Padro"/>
        <w:numPr>
          <w:ilvl w:val="0"/>
          <w:numId w:val="2"/>
        </w:numPr>
        <w:ind w:right="1060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lastRenderedPageBreak/>
        <w:t>como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música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litúrgica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(</w:t>
      </w:r>
      <w:proofErr w:type="spellStart"/>
      <w:r>
        <w:rPr>
          <w:rFonts w:ascii="Cambria" w:hAnsi="Cambria"/>
          <w:sz w:val="24"/>
          <w:szCs w:val="24"/>
          <w:lang w:val="en-US"/>
        </w:rPr>
        <w:t>reforma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da </w:t>
      </w:r>
      <w:proofErr w:type="spellStart"/>
      <w:r>
        <w:rPr>
          <w:rFonts w:ascii="Cambria" w:hAnsi="Cambria"/>
          <w:sz w:val="24"/>
          <w:szCs w:val="24"/>
          <w:lang w:val="en-US"/>
        </w:rPr>
        <w:t>músia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sacra, </w:t>
      </w:r>
      <w:proofErr w:type="spellStart"/>
      <w:r>
        <w:rPr>
          <w:rFonts w:ascii="Cambria" w:hAnsi="Cambria"/>
          <w:sz w:val="24"/>
          <w:szCs w:val="24"/>
          <w:lang w:val="en-US"/>
        </w:rPr>
        <w:t>excluindo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influência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operística</w:t>
      </w:r>
      <w:proofErr w:type="spellEnd"/>
      <w:r>
        <w:rPr>
          <w:rFonts w:ascii="Cambria" w:hAnsi="Cambria"/>
          <w:sz w:val="24"/>
          <w:szCs w:val="24"/>
          <w:lang w:val="en-US"/>
        </w:rPr>
        <w:t>)</w:t>
      </w:r>
    </w:p>
    <w:p w:rsidR="00C32143" w:rsidRDefault="00C32143" w:rsidP="00C32143">
      <w:pPr>
        <w:pStyle w:val="Padro"/>
        <w:ind w:right="1060"/>
        <w:jc w:val="both"/>
        <w:rPr>
          <w:rFonts w:ascii="Cambria" w:hAnsi="Cambria"/>
          <w:sz w:val="24"/>
          <w:szCs w:val="24"/>
          <w:lang w:val="en-US"/>
        </w:rPr>
      </w:pPr>
    </w:p>
    <w:p w:rsidR="00EE4FF0" w:rsidRDefault="005707C0" w:rsidP="00C32143">
      <w:pPr>
        <w:pStyle w:val="Padro"/>
        <w:ind w:right="1060"/>
        <w:jc w:val="both"/>
        <w:rPr>
          <w:rFonts w:ascii="Cambria" w:hAnsi="Cambria"/>
          <w:sz w:val="24"/>
          <w:szCs w:val="24"/>
          <w:lang w:val="en-US"/>
        </w:rPr>
      </w:pPr>
      <w:r w:rsidRPr="00C32143">
        <w:rPr>
          <w:rFonts w:ascii="Cambria" w:hAnsi="Cambria"/>
          <w:sz w:val="24"/>
          <w:szCs w:val="24"/>
          <w:lang w:val="en-US"/>
        </w:rPr>
        <w:t xml:space="preserve">Cecilianismo. </w:t>
      </w:r>
      <w:proofErr w:type="spellStart"/>
      <w:r w:rsidRPr="00C32143">
        <w:rPr>
          <w:rFonts w:ascii="Cambria" w:hAnsi="Cambria"/>
          <w:sz w:val="24"/>
          <w:szCs w:val="24"/>
          <w:lang w:val="en-US"/>
        </w:rPr>
        <w:t>Movimento</w:t>
      </w:r>
      <w:proofErr w:type="spellEnd"/>
      <w:r w:rsidRPr="00C32143">
        <w:rPr>
          <w:rFonts w:ascii="Cambria" w:hAnsi="Cambria"/>
          <w:sz w:val="24"/>
          <w:szCs w:val="24"/>
          <w:lang w:val="en-US"/>
        </w:rPr>
        <w:t xml:space="preserve"> de </w:t>
      </w:r>
      <w:proofErr w:type="spellStart"/>
      <w:r w:rsidRPr="00C32143">
        <w:rPr>
          <w:rFonts w:ascii="Cambria" w:hAnsi="Cambria"/>
          <w:sz w:val="24"/>
          <w:szCs w:val="24"/>
          <w:lang w:val="en-US"/>
        </w:rPr>
        <w:t>restauração</w:t>
      </w:r>
      <w:proofErr w:type="spellEnd"/>
      <w:r w:rsidRPr="00C32143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C32143">
        <w:rPr>
          <w:rFonts w:ascii="Cambria" w:hAnsi="Cambria"/>
          <w:sz w:val="24"/>
          <w:szCs w:val="24"/>
          <w:lang w:val="en-US"/>
        </w:rPr>
        <w:t>católica</w:t>
      </w:r>
      <w:proofErr w:type="spellEnd"/>
      <w:r w:rsidRPr="00C32143">
        <w:rPr>
          <w:rFonts w:ascii="Cambria" w:hAnsi="Cambria"/>
          <w:sz w:val="24"/>
          <w:szCs w:val="24"/>
          <w:lang w:val="en-US"/>
        </w:rPr>
        <w:t xml:space="preserve">. </w:t>
      </w:r>
      <w:proofErr w:type="spellStart"/>
      <w:r w:rsidRPr="00C32143">
        <w:rPr>
          <w:rFonts w:ascii="Cambria" w:hAnsi="Cambria"/>
          <w:sz w:val="24"/>
          <w:szCs w:val="24"/>
          <w:lang w:val="en-US"/>
        </w:rPr>
        <w:t>Baseado</w:t>
      </w:r>
      <w:proofErr w:type="spellEnd"/>
      <w:r w:rsidRPr="00C32143">
        <w:rPr>
          <w:rFonts w:ascii="Cambria" w:hAnsi="Cambria"/>
          <w:sz w:val="24"/>
          <w:szCs w:val="24"/>
          <w:lang w:val="en-US"/>
        </w:rPr>
        <w:t xml:space="preserve"> no </w:t>
      </w:r>
      <w:proofErr w:type="spellStart"/>
      <w:r w:rsidRPr="00C32143">
        <w:rPr>
          <w:rFonts w:ascii="Cambria" w:hAnsi="Cambria"/>
          <w:sz w:val="24"/>
          <w:szCs w:val="24"/>
          <w:lang w:val="en-US"/>
        </w:rPr>
        <w:t>gregoriano</w:t>
      </w:r>
      <w:proofErr w:type="spellEnd"/>
      <w:r w:rsidRPr="00C32143">
        <w:rPr>
          <w:rFonts w:ascii="Cambria" w:hAnsi="Cambria"/>
          <w:sz w:val="24"/>
          <w:szCs w:val="24"/>
          <w:lang w:val="en-US"/>
        </w:rPr>
        <w:t xml:space="preserve"> e </w:t>
      </w:r>
      <w:proofErr w:type="spellStart"/>
      <w:r w:rsidRPr="00C32143">
        <w:rPr>
          <w:rFonts w:ascii="Cambria" w:hAnsi="Cambria"/>
          <w:sz w:val="24"/>
          <w:szCs w:val="24"/>
          <w:lang w:val="en-US"/>
        </w:rPr>
        <w:t>na</w:t>
      </w:r>
      <w:proofErr w:type="spellEnd"/>
      <w:r w:rsidRPr="00C32143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C32143">
        <w:rPr>
          <w:rFonts w:ascii="Cambria" w:hAnsi="Cambria"/>
          <w:sz w:val="24"/>
          <w:szCs w:val="24"/>
          <w:lang w:val="en-US"/>
        </w:rPr>
        <w:t>polifonia</w:t>
      </w:r>
      <w:proofErr w:type="spellEnd"/>
      <w:r w:rsidRPr="00C32143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C32143">
        <w:rPr>
          <w:rFonts w:ascii="Cambria" w:hAnsi="Cambria"/>
          <w:sz w:val="24"/>
          <w:szCs w:val="24"/>
          <w:lang w:val="en-US"/>
        </w:rPr>
        <w:t>palestriniana</w:t>
      </w:r>
      <w:proofErr w:type="spellEnd"/>
      <w:r w:rsidRPr="00C32143">
        <w:rPr>
          <w:rFonts w:ascii="Cambria" w:hAnsi="Cambria"/>
          <w:sz w:val="24"/>
          <w:szCs w:val="24"/>
          <w:lang w:val="en-US"/>
        </w:rPr>
        <w:t xml:space="preserve">. Sem </w:t>
      </w:r>
      <w:proofErr w:type="spellStart"/>
      <w:r w:rsidRPr="00C32143">
        <w:rPr>
          <w:rFonts w:ascii="Cambria" w:hAnsi="Cambria"/>
          <w:sz w:val="24"/>
          <w:szCs w:val="24"/>
          <w:lang w:val="en-US"/>
        </w:rPr>
        <w:t>orquestra</w:t>
      </w:r>
      <w:proofErr w:type="spellEnd"/>
      <w:r w:rsidRPr="00C32143">
        <w:rPr>
          <w:rFonts w:ascii="Cambria" w:hAnsi="Cambria"/>
          <w:sz w:val="24"/>
          <w:szCs w:val="24"/>
          <w:lang w:val="en-US"/>
        </w:rPr>
        <w:t xml:space="preserve"> (</w:t>
      </w:r>
      <w:proofErr w:type="spellStart"/>
      <w:r w:rsidRPr="00C32143">
        <w:rPr>
          <w:rFonts w:ascii="Cambria" w:hAnsi="Cambria"/>
          <w:sz w:val="24"/>
          <w:szCs w:val="24"/>
          <w:lang w:val="en-US"/>
        </w:rPr>
        <w:t>pode</w:t>
      </w:r>
      <w:proofErr w:type="spellEnd"/>
      <w:r w:rsidRPr="00C32143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C32143">
        <w:rPr>
          <w:rFonts w:ascii="Cambria" w:hAnsi="Cambria"/>
          <w:sz w:val="24"/>
          <w:szCs w:val="24"/>
          <w:lang w:val="en-US"/>
        </w:rPr>
        <w:t>ter</w:t>
      </w:r>
      <w:proofErr w:type="spellEnd"/>
      <w:r w:rsidRPr="00C32143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C32143">
        <w:rPr>
          <w:rFonts w:ascii="Cambria" w:hAnsi="Cambria"/>
          <w:sz w:val="24"/>
          <w:szCs w:val="24"/>
          <w:lang w:val="en-US"/>
        </w:rPr>
        <w:t>órgão</w:t>
      </w:r>
      <w:proofErr w:type="spellEnd"/>
      <w:r w:rsidRPr="00C32143">
        <w:rPr>
          <w:rFonts w:ascii="Cambria" w:hAnsi="Cambria"/>
          <w:sz w:val="24"/>
          <w:szCs w:val="24"/>
          <w:lang w:val="en-US"/>
        </w:rPr>
        <w:t xml:space="preserve">), </w:t>
      </w:r>
      <w:proofErr w:type="spellStart"/>
      <w:r w:rsidRPr="00C32143">
        <w:rPr>
          <w:rFonts w:ascii="Cambria" w:hAnsi="Cambria"/>
          <w:sz w:val="24"/>
          <w:szCs w:val="24"/>
          <w:lang w:val="en-US"/>
        </w:rPr>
        <w:t>muitas</w:t>
      </w:r>
      <w:proofErr w:type="spellEnd"/>
      <w:r w:rsidRPr="00C32143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C32143">
        <w:rPr>
          <w:rFonts w:ascii="Cambria" w:hAnsi="Cambria"/>
          <w:sz w:val="24"/>
          <w:szCs w:val="24"/>
          <w:lang w:val="en-US"/>
        </w:rPr>
        <w:t>vezes</w:t>
      </w:r>
      <w:proofErr w:type="spellEnd"/>
      <w:r w:rsidRPr="00C32143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C32143">
        <w:rPr>
          <w:rFonts w:ascii="Cambria" w:hAnsi="Cambria"/>
          <w:sz w:val="24"/>
          <w:szCs w:val="24"/>
          <w:lang w:val="en-US"/>
        </w:rPr>
        <w:t>só</w:t>
      </w:r>
      <w:proofErr w:type="spellEnd"/>
      <w:r w:rsidRPr="00C32143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C32143">
        <w:rPr>
          <w:rFonts w:ascii="Cambria" w:hAnsi="Cambria"/>
          <w:sz w:val="24"/>
          <w:szCs w:val="24"/>
          <w:lang w:val="en-US"/>
        </w:rPr>
        <w:t>coro</w:t>
      </w:r>
      <w:proofErr w:type="spellEnd"/>
      <w:r w:rsidRPr="00C32143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C32143">
        <w:rPr>
          <w:rFonts w:ascii="Cambria" w:hAnsi="Cambria"/>
          <w:sz w:val="24"/>
          <w:szCs w:val="24"/>
          <w:lang w:val="en-US"/>
        </w:rPr>
        <w:t>sem</w:t>
      </w:r>
      <w:proofErr w:type="spellEnd"/>
      <w:r w:rsidRPr="00C32143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C32143">
        <w:rPr>
          <w:rFonts w:ascii="Cambria" w:hAnsi="Cambria"/>
          <w:sz w:val="24"/>
          <w:szCs w:val="24"/>
          <w:lang w:val="en-US"/>
        </w:rPr>
        <w:t>solistas</w:t>
      </w:r>
      <w:proofErr w:type="spellEnd"/>
      <w:r w:rsidRPr="00C32143">
        <w:rPr>
          <w:rFonts w:ascii="Cambria" w:hAnsi="Cambria"/>
          <w:sz w:val="24"/>
          <w:szCs w:val="24"/>
          <w:lang w:val="en-US"/>
        </w:rPr>
        <w:t xml:space="preserve">. </w:t>
      </w:r>
    </w:p>
    <w:p w:rsidR="00C32143" w:rsidRPr="00C32143" w:rsidRDefault="00C32143" w:rsidP="00C32143">
      <w:pPr>
        <w:pStyle w:val="Padro"/>
        <w:ind w:right="1060"/>
        <w:jc w:val="both"/>
        <w:rPr>
          <w:rFonts w:ascii="Cambria" w:hAnsi="Cambria"/>
          <w:sz w:val="24"/>
          <w:szCs w:val="24"/>
          <w:lang w:val="en-US"/>
        </w:rPr>
      </w:pP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Principal </w:t>
      </w:r>
      <w:proofErr w:type="spellStart"/>
      <w:r>
        <w:rPr>
          <w:rFonts w:ascii="Cambria" w:hAnsi="Cambria"/>
          <w:sz w:val="24"/>
          <w:szCs w:val="24"/>
          <w:lang w:val="en-US"/>
        </w:rPr>
        <w:t>preocupação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: </w:t>
      </w:r>
      <w:proofErr w:type="spellStart"/>
      <w:r>
        <w:rPr>
          <w:rFonts w:ascii="Cambria" w:hAnsi="Cambria"/>
          <w:sz w:val="24"/>
          <w:szCs w:val="24"/>
          <w:lang w:val="en-US"/>
        </w:rPr>
        <w:t>banir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o </w:t>
      </w:r>
      <w:proofErr w:type="spellStart"/>
      <w:r>
        <w:rPr>
          <w:rFonts w:ascii="Cambria" w:hAnsi="Cambria"/>
          <w:sz w:val="24"/>
          <w:szCs w:val="24"/>
          <w:lang w:val="en-US"/>
        </w:rPr>
        <w:t>uso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de </w:t>
      </w:r>
      <w:proofErr w:type="spellStart"/>
      <w:r>
        <w:rPr>
          <w:rFonts w:ascii="Cambria" w:hAnsi="Cambria"/>
          <w:sz w:val="24"/>
          <w:szCs w:val="24"/>
          <w:lang w:val="en-US"/>
        </w:rPr>
        <w:t>árias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operísticas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e do </w:t>
      </w:r>
      <w:proofErr w:type="spellStart"/>
      <w:r>
        <w:rPr>
          <w:rFonts w:ascii="Cambria" w:hAnsi="Cambria"/>
          <w:sz w:val="24"/>
          <w:szCs w:val="24"/>
          <w:lang w:val="en-US"/>
        </w:rPr>
        <w:t>estilo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dramático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. </w:t>
      </w:r>
    </w:p>
    <w:p w:rsidR="00EE4FF0" w:rsidRDefault="005707C0" w:rsidP="00C32143">
      <w:pPr>
        <w:pStyle w:val="Padro"/>
        <w:ind w:right="1060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Recuperação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do </w:t>
      </w:r>
      <w:proofErr w:type="spellStart"/>
      <w:r>
        <w:rPr>
          <w:rFonts w:ascii="Cambria" w:hAnsi="Cambria"/>
          <w:sz w:val="24"/>
          <w:szCs w:val="24"/>
          <w:lang w:val="en-US"/>
        </w:rPr>
        <w:t>repertório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antigo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gregoriano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e </w:t>
      </w:r>
      <w:proofErr w:type="spellStart"/>
      <w:r>
        <w:rPr>
          <w:rFonts w:ascii="Cambria" w:hAnsi="Cambria"/>
          <w:sz w:val="24"/>
          <w:szCs w:val="24"/>
          <w:lang w:val="en-US"/>
        </w:rPr>
        <w:t>renascentista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. </w:t>
      </w:r>
      <w:proofErr w:type="spellStart"/>
      <w:r>
        <w:rPr>
          <w:rFonts w:ascii="Cambria" w:hAnsi="Cambria"/>
          <w:sz w:val="24"/>
          <w:szCs w:val="24"/>
          <w:lang w:val="en-US"/>
        </w:rPr>
        <w:t>Edições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de </w:t>
      </w:r>
      <w:proofErr w:type="spellStart"/>
      <w:r>
        <w:rPr>
          <w:rFonts w:ascii="Cambria" w:hAnsi="Cambria"/>
          <w:sz w:val="24"/>
          <w:szCs w:val="24"/>
          <w:lang w:val="en-US"/>
        </w:rPr>
        <w:t>obras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de Palestrina e </w:t>
      </w:r>
      <w:proofErr w:type="spellStart"/>
      <w:r>
        <w:rPr>
          <w:rFonts w:ascii="Cambria" w:hAnsi="Cambria"/>
          <w:sz w:val="24"/>
          <w:szCs w:val="24"/>
          <w:lang w:val="en-US"/>
        </w:rPr>
        <w:t>Lassus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. </w:t>
      </w:r>
    </w:p>
    <w:p w:rsidR="00C32143" w:rsidRDefault="00C32143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1817 - </w:t>
      </w:r>
      <w:proofErr w:type="spellStart"/>
      <w:r>
        <w:rPr>
          <w:rFonts w:ascii="Cambria" w:hAnsi="Cambria"/>
          <w:sz w:val="24"/>
          <w:szCs w:val="24"/>
          <w:lang w:val="en-US"/>
        </w:rPr>
        <w:t>Choron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(1772-1834</w:t>
      </w:r>
      <w:proofErr w:type="gramStart"/>
      <w:r>
        <w:rPr>
          <w:rFonts w:ascii="Cambria" w:hAnsi="Cambria"/>
          <w:sz w:val="24"/>
          <w:szCs w:val="24"/>
          <w:lang w:val="en-US"/>
        </w:rPr>
        <w:t xml:space="preserve">)  </w:t>
      </w:r>
      <w:proofErr w:type="spellStart"/>
      <w:r>
        <w:rPr>
          <w:rFonts w:ascii="Cambria" w:hAnsi="Cambria"/>
          <w:sz w:val="24"/>
          <w:szCs w:val="24"/>
          <w:lang w:val="en-US"/>
        </w:rPr>
        <w:t>funda</w:t>
      </w:r>
      <w:proofErr w:type="spellEnd"/>
      <w:proofErr w:type="gramEnd"/>
      <w:r>
        <w:rPr>
          <w:rFonts w:ascii="Cambria" w:hAnsi="Cambria"/>
          <w:sz w:val="24"/>
          <w:szCs w:val="24"/>
          <w:lang w:val="en-US"/>
        </w:rPr>
        <w:t xml:space="preserve"> a </w:t>
      </w:r>
      <w:proofErr w:type="spellStart"/>
      <w:r>
        <w:rPr>
          <w:rFonts w:ascii="Cambria" w:hAnsi="Cambria"/>
          <w:sz w:val="24"/>
          <w:szCs w:val="24"/>
          <w:lang w:val="en-US"/>
        </w:rPr>
        <w:t>Instituition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Royale de Musique Classique et religieuse.  </w:t>
      </w: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1833 - </w:t>
      </w:r>
      <w:proofErr w:type="spellStart"/>
      <w:r>
        <w:rPr>
          <w:rFonts w:ascii="Cambria" w:hAnsi="Cambria"/>
          <w:sz w:val="24"/>
          <w:szCs w:val="24"/>
          <w:lang w:val="en-US"/>
        </w:rPr>
        <w:t>Começa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gramStart"/>
      <w:r>
        <w:rPr>
          <w:rFonts w:ascii="Cambria" w:hAnsi="Cambria"/>
          <w:sz w:val="24"/>
          <w:szCs w:val="24"/>
          <w:lang w:val="en-US"/>
        </w:rPr>
        <w:t>a</w:t>
      </w:r>
      <w:proofErr w:type="gram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atividade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da </w:t>
      </w:r>
      <w:proofErr w:type="spellStart"/>
      <w:r>
        <w:rPr>
          <w:rFonts w:ascii="Cambria" w:hAnsi="Cambria"/>
          <w:sz w:val="24"/>
          <w:szCs w:val="24"/>
          <w:lang w:val="en-US"/>
        </w:rPr>
        <w:t>Congregação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Beneditina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na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França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val="en-US"/>
        </w:rPr>
        <w:t>mais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conhecida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como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Abadia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de </w:t>
      </w:r>
      <w:proofErr w:type="spellStart"/>
      <w:r>
        <w:rPr>
          <w:rFonts w:ascii="Cambria" w:hAnsi="Cambria"/>
          <w:sz w:val="24"/>
          <w:szCs w:val="24"/>
          <w:lang w:val="en-US"/>
        </w:rPr>
        <w:t>Solesmes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. Dom </w:t>
      </w:r>
      <w:proofErr w:type="spellStart"/>
      <w:r>
        <w:rPr>
          <w:rFonts w:ascii="Cambria" w:hAnsi="Cambria"/>
          <w:sz w:val="24"/>
          <w:szCs w:val="24"/>
          <w:lang w:val="en-US"/>
        </w:rPr>
        <w:t>Guéranger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, Dom </w:t>
      </w:r>
      <w:proofErr w:type="spellStart"/>
      <w:r>
        <w:rPr>
          <w:rFonts w:ascii="Cambria" w:hAnsi="Cambria"/>
          <w:sz w:val="24"/>
          <w:szCs w:val="24"/>
          <w:lang w:val="en-US"/>
        </w:rPr>
        <w:t>Pothier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e Dom </w:t>
      </w:r>
      <w:proofErr w:type="spellStart"/>
      <w:r>
        <w:rPr>
          <w:rFonts w:ascii="Cambria" w:hAnsi="Cambria"/>
          <w:sz w:val="24"/>
          <w:szCs w:val="24"/>
          <w:lang w:val="en-US"/>
        </w:rPr>
        <w:t>Mocquereau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(que </w:t>
      </w:r>
      <w:proofErr w:type="spellStart"/>
      <w:r>
        <w:rPr>
          <w:rFonts w:ascii="Cambria" w:hAnsi="Cambria"/>
          <w:sz w:val="24"/>
          <w:szCs w:val="24"/>
          <w:lang w:val="en-US"/>
        </w:rPr>
        <w:t>tem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correspondência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com </w:t>
      </w:r>
      <w:proofErr w:type="spellStart"/>
      <w:r>
        <w:rPr>
          <w:rFonts w:ascii="Cambria" w:hAnsi="Cambria"/>
          <w:sz w:val="24"/>
          <w:szCs w:val="24"/>
          <w:lang w:val="en-US"/>
        </w:rPr>
        <w:t>Franceschini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no </w:t>
      </w:r>
      <w:proofErr w:type="spellStart"/>
      <w:r>
        <w:rPr>
          <w:rFonts w:ascii="Cambria" w:hAnsi="Cambria"/>
          <w:sz w:val="24"/>
          <w:szCs w:val="24"/>
          <w:lang w:val="en-US"/>
        </w:rPr>
        <w:t>Brasil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). </w:t>
      </w:r>
      <w:proofErr w:type="spellStart"/>
      <w:r>
        <w:rPr>
          <w:rFonts w:ascii="Cambria" w:hAnsi="Cambria"/>
          <w:sz w:val="24"/>
          <w:szCs w:val="24"/>
          <w:lang w:val="en-US"/>
        </w:rPr>
        <w:t>Estudo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da performance </w:t>
      </w:r>
      <w:proofErr w:type="gramStart"/>
      <w:r>
        <w:rPr>
          <w:rFonts w:ascii="Cambria" w:hAnsi="Cambria"/>
          <w:sz w:val="24"/>
          <w:szCs w:val="24"/>
          <w:lang w:val="en-US"/>
        </w:rPr>
        <w:t>do</w:t>
      </w:r>
      <w:proofErr w:type="gram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gregoriano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. </w:t>
      </w: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1855 - Niedermeyer - </w:t>
      </w:r>
      <w:proofErr w:type="spellStart"/>
      <w:r>
        <w:rPr>
          <w:rFonts w:ascii="Cambria" w:hAnsi="Cambria"/>
          <w:sz w:val="24"/>
          <w:szCs w:val="24"/>
          <w:lang w:val="en-US"/>
        </w:rPr>
        <w:t>Método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de </w:t>
      </w:r>
      <w:proofErr w:type="spellStart"/>
      <w:r>
        <w:rPr>
          <w:rFonts w:ascii="Cambria" w:hAnsi="Cambria"/>
          <w:sz w:val="24"/>
          <w:szCs w:val="24"/>
          <w:lang w:val="en-US"/>
        </w:rPr>
        <w:t>acompanhamento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do </w:t>
      </w:r>
      <w:proofErr w:type="spellStart"/>
      <w:r>
        <w:rPr>
          <w:rFonts w:ascii="Cambria" w:hAnsi="Cambria"/>
          <w:sz w:val="24"/>
          <w:szCs w:val="24"/>
          <w:lang w:val="en-US"/>
        </w:rPr>
        <w:t>cantochão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(</w:t>
      </w:r>
      <w:proofErr w:type="spellStart"/>
      <w:r>
        <w:rPr>
          <w:rFonts w:ascii="Cambria" w:hAnsi="Cambria"/>
          <w:sz w:val="24"/>
          <w:szCs w:val="24"/>
          <w:lang w:val="en-US"/>
        </w:rPr>
        <w:t>harmonização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modal das </w:t>
      </w:r>
      <w:proofErr w:type="spellStart"/>
      <w:r>
        <w:rPr>
          <w:rFonts w:ascii="Cambria" w:hAnsi="Cambria"/>
          <w:sz w:val="24"/>
          <w:szCs w:val="24"/>
          <w:lang w:val="en-US"/>
        </w:rPr>
        <w:t>melodias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gregorianas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). </w:t>
      </w:r>
      <w:proofErr w:type="spellStart"/>
      <w:r>
        <w:rPr>
          <w:rFonts w:ascii="Cambria" w:hAnsi="Cambria"/>
          <w:sz w:val="24"/>
          <w:szCs w:val="24"/>
          <w:lang w:val="en-US"/>
        </w:rPr>
        <w:t>Influencia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Gounod, </w:t>
      </w:r>
      <w:proofErr w:type="spellStart"/>
      <w:r>
        <w:rPr>
          <w:rFonts w:ascii="Cambria" w:hAnsi="Cambria"/>
          <w:sz w:val="24"/>
          <w:szCs w:val="24"/>
          <w:lang w:val="en-US"/>
        </w:rPr>
        <w:t>Fauré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, Saint-Saens, </w:t>
      </w:r>
      <w:proofErr w:type="gramStart"/>
      <w:r>
        <w:rPr>
          <w:rFonts w:ascii="Cambria" w:hAnsi="Cambria"/>
          <w:sz w:val="24"/>
          <w:szCs w:val="24"/>
          <w:lang w:val="en-US"/>
        </w:rPr>
        <w:t>Liszt .</w:t>
      </w:r>
      <w:proofErr w:type="gramEnd"/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1868 - Franz </w:t>
      </w:r>
      <w:proofErr w:type="spellStart"/>
      <w:r>
        <w:rPr>
          <w:rFonts w:ascii="Cambria" w:hAnsi="Cambria"/>
          <w:sz w:val="24"/>
          <w:szCs w:val="24"/>
          <w:lang w:val="en-US"/>
        </w:rPr>
        <w:t>Xaver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Witt (1834-1888) </w:t>
      </w:r>
      <w:proofErr w:type="spellStart"/>
      <w:r>
        <w:rPr>
          <w:rFonts w:ascii="Cambria" w:hAnsi="Cambria"/>
          <w:sz w:val="24"/>
          <w:szCs w:val="24"/>
          <w:lang w:val="en-US"/>
        </w:rPr>
        <w:t>cria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a </w:t>
      </w:r>
      <w:proofErr w:type="spellStart"/>
      <w:r>
        <w:rPr>
          <w:rFonts w:ascii="Cambria" w:hAnsi="Cambria"/>
          <w:sz w:val="24"/>
          <w:szCs w:val="24"/>
          <w:lang w:val="en-US"/>
        </w:rPr>
        <w:t>Sociedade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ceciliana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. </w:t>
      </w: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França</w:t>
      </w:r>
      <w:proofErr w:type="spellEnd"/>
      <w:r>
        <w:rPr>
          <w:rFonts w:ascii="Cambria" w:hAnsi="Cambria"/>
          <w:sz w:val="24"/>
          <w:szCs w:val="24"/>
          <w:lang w:val="en-US"/>
        </w:rPr>
        <w:t>: 1892 - Cantores de Saint-Gervais (</w:t>
      </w:r>
      <w:proofErr w:type="spellStart"/>
      <w:r>
        <w:rPr>
          <w:rFonts w:ascii="Cambria" w:hAnsi="Cambria"/>
          <w:sz w:val="24"/>
          <w:szCs w:val="24"/>
          <w:lang w:val="en-US"/>
        </w:rPr>
        <w:t>repertório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antigo</w:t>
      </w:r>
      <w:proofErr w:type="spellEnd"/>
      <w:r>
        <w:rPr>
          <w:rFonts w:ascii="Cambria" w:hAnsi="Cambria"/>
          <w:sz w:val="24"/>
          <w:szCs w:val="24"/>
          <w:lang w:val="en-US"/>
        </w:rPr>
        <w:t>)</w:t>
      </w: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1896 - </w:t>
      </w:r>
      <w:proofErr w:type="spellStart"/>
      <w:r>
        <w:rPr>
          <w:rFonts w:ascii="Cambria" w:hAnsi="Cambria"/>
          <w:sz w:val="24"/>
          <w:szCs w:val="24"/>
          <w:lang w:val="en-US"/>
        </w:rPr>
        <w:t>Schola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Cantorum, </w:t>
      </w:r>
      <w:proofErr w:type="spellStart"/>
      <w:r>
        <w:rPr>
          <w:rFonts w:ascii="Cambria" w:hAnsi="Cambria"/>
          <w:sz w:val="24"/>
          <w:szCs w:val="24"/>
          <w:lang w:val="en-US"/>
        </w:rPr>
        <w:t>fundada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por Vincent </w:t>
      </w:r>
      <w:proofErr w:type="spellStart"/>
      <w:r>
        <w:rPr>
          <w:rFonts w:ascii="Cambria" w:hAnsi="Cambria"/>
          <w:sz w:val="24"/>
          <w:szCs w:val="24"/>
          <w:lang w:val="en-US"/>
        </w:rPr>
        <w:t>D’Indy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, Charles </w:t>
      </w:r>
      <w:proofErr w:type="spellStart"/>
      <w:r>
        <w:rPr>
          <w:rFonts w:ascii="Cambria" w:hAnsi="Cambria"/>
          <w:sz w:val="24"/>
          <w:szCs w:val="24"/>
          <w:lang w:val="en-US"/>
        </w:rPr>
        <w:t>Bordes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e Felix Alexandre </w:t>
      </w:r>
      <w:proofErr w:type="spellStart"/>
      <w:r>
        <w:rPr>
          <w:rFonts w:ascii="Cambria" w:hAnsi="Cambria"/>
          <w:sz w:val="24"/>
          <w:szCs w:val="24"/>
          <w:lang w:val="en-US"/>
        </w:rPr>
        <w:t>Guilmant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. </w:t>
      </w: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Esse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movimento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, que </w:t>
      </w:r>
      <w:proofErr w:type="spellStart"/>
      <w:r>
        <w:rPr>
          <w:rFonts w:ascii="Cambria" w:hAnsi="Cambria"/>
          <w:sz w:val="24"/>
          <w:szCs w:val="24"/>
          <w:lang w:val="en-US"/>
        </w:rPr>
        <w:t>começa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pelo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meio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do </w:t>
      </w:r>
      <w:proofErr w:type="spellStart"/>
      <w:r>
        <w:rPr>
          <w:rFonts w:ascii="Cambria" w:hAnsi="Cambria"/>
          <w:sz w:val="24"/>
          <w:szCs w:val="24"/>
          <w:lang w:val="en-US"/>
        </w:rPr>
        <w:t>século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val="en-US"/>
        </w:rPr>
        <w:t>culminaria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no Motu Proprio de Pio X, 1903, com a </w:t>
      </w:r>
      <w:proofErr w:type="spellStart"/>
      <w:r>
        <w:rPr>
          <w:rFonts w:ascii="Cambria" w:hAnsi="Cambria"/>
          <w:sz w:val="24"/>
          <w:szCs w:val="24"/>
          <w:lang w:val="en-US"/>
        </w:rPr>
        <w:t>reforma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da </w:t>
      </w:r>
      <w:proofErr w:type="spellStart"/>
      <w:r>
        <w:rPr>
          <w:rFonts w:ascii="Cambria" w:hAnsi="Cambria"/>
          <w:sz w:val="24"/>
          <w:szCs w:val="24"/>
          <w:lang w:val="en-US"/>
        </w:rPr>
        <w:t>música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sacra. </w:t>
      </w:r>
    </w:p>
    <w:p w:rsidR="00EE4FF0" w:rsidRDefault="00EE4FF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</w:p>
    <w:p w:rsidR="00C32143" w:rsidRDefault="00C32143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Obras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</w:t>
      </w: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Liszt - </w:t>
      </w:r>
      <w:proofErr w:type="spellStart"/>
      <w:r>
        <w:rPr>
          <w:rFonts w:ascii="Cambria" w:hAnsi="Cambria"/>
          <w:sz w:val="24"/>
          <w:szCs w:val="24"/>
          <w:lang w:val="en-US"/>
        </w:rPr>
        <w:t>Missa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Choralis</w:t>
      </w:r>
      <w:proofErr w:type="spellEnd"/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Gounod - </w:t>
      </w:r>
      <w:proofErr w:type="spellStart"/>
      <w:r>
        <w:rPr>
          <w:rFonts w:ascii="Cambria" w:hAnsi="Cambria"/>
          <w:sz w:val="24"/>
          <w:szCs w:val="24"/>
          <w:lang w:val="en-US"/>
        </w:rPr>
        <w:t>Missas</w:t>
      </w:r>
      <w:proofErr w:type="spellEnd"/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Bruckner - </w:t>
      </w:r>
      <w:proofErr w:type="spellStart"/>
      <w:r>
        <w:rPr>
          <w:rFonts w:ascii="Cambria" w:hAnsi="Cambria"/>
          <w:sz w:val="24"/>
          <w:szCs w:val="24"/>
          <w:lang w:val="en-US"/>
        </w:rPr>
        <w:t>Motetos</w:t>
      </w:r>
      <w:proofErr w:type="spellEnd"/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Brasil</w:t>
      </w:r>
      <w:proofErr w:type="spellEnd"/>
      <w:r>
        <w:rPr>
          <w:rFonts w:ascii="Cambria" w:hAnsi="Cambria"/>
          <w:sz w:val="24"/>
          <w:szCs w:val="24"/>
          <w:lang w:val="en-US"/>
        </w:rPr>
        <w:t>_ Nepomuceno e Oswald</w:t>
      </w:r>
      <w:r w:rsidR="00C32143">
        <w:rPr>
          <w:rFonts w:ascii="Cambria" w:hAnsi="Cambria"/>
          <w:sz w:val="24"/>
          <w:szCs w:val="24"/>
          <w:lang w:val="en-US"/>
        </w:rPr>
        <w:t xml:space="preserve"> (</w:t>
      </w:r>
      <w:proofErr w:type="spellStart"/>
      <w:r w:rsidR="00C32143">
        <w:rPr>
          <w:rFonts w:ascii="Cambria" w:hAnsi="Cambria"/>
          <w:sz w:val="24"/>
          <w:szCs w:val="24"/>
          <w:lang w:val="en-US"/>
        </w:rPr>
        <w:t>missas</w:t>
      </w:r>
      <w:proofErr w:type="spellEnd"/>
      <w:r w:rsidR="00C32143">
        <w:rPr>
          <w:rFonts w:ascii="Cambria" w:hAnsi="Cambria"/>
          <w:sz w:val="24"/>
          <w:szCs w:val="24"/>
          <w:lang w:val="en-US"/>
        </w:rPr>
        <w:t xml:space="preserve"> e </w:t>
      </w:r>
      <w:proofErr w:type="spellStart"/>
      <w:r w:rsidR="00C32143">
        <w:rPr>
          <w:rFonts w:ascii="Cambria" w:hAnsi="Cambria"/>
          <w:sz w:val="24"/>
          <w:szCs w:val="24"/>
          <w:lang w:val="en-US"/>
        </w:rPr>
        <w:t>motetos</w:t>
      </w:r>
      <w:proofErr w:type="spellEnd"/>
      <w:r w:rsidR="00C32143">
        <w:rPr>
          <w:rFonts w:ascii="Cambria" w:hAnsi="Cambria"/>
          <w:sz w:val="24"/>
          <w:szCs w:val="24"/>
          <w:lang w:val="en-US"/>
        </w:rPr>
        <w:t>)</w:t>
      </w:r>
    </w:p>
    <w:p w:rsidR="00EE4FF0" w:rsidRDefault="00EE4FF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Outras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tradições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religiosas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: </w:t>
      </w:r>
    </w:p>
    <w:p w:rsidR="00EE4FF0" w:rsidRDefault="00EE4FF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Inglaterra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: Cantata, </w:t>
      </w:r>
      <w:proofErr w:type="spellStart"/>
      <w:r>
        <w:rPr>
          <w:rFonts w:ascii="Cambria" w:hAnsi="Cambria"/>
          <w:sz w:val="24"/>
          <w:szCs w:val="24"/>
          <w:lang w:val="en-US"/>
        </w:rPr>
        <w:t>Oratório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val="en-US"/>
        </w:rPr>
        <w:t>música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para </w:t>
      </w:r>
      <w:proofErr w:type="spellStart"/>
      <w:r>
        <w:rPr>
          <w:rFonts w:ascii="Cambria" w:hAnsi="Cambria"/>
          <w:sz w:val="24"/>
          <w:szCs w:val="24"/>
          <w:lang w:val="en-US"/>
        </w:rPr>
        <w:t>serviço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religioso.</w:t>
      </w:r>
    </w:p>
    <w:p w:rsidR="00EE4FF0" w:rsidRDefault="00C32143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Obras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: </w:t>
      </w:r>
      <w:r w:rsidR="005707C0">
        <w:rPr>
          <w:rFonts w:ascii="Cambria" w:hAnsi="Cambria"/>
          <w:sz w:val="24"/>
          <w:szCs w:val="24"/>
          <w:lang w:val="en-US"/>
        </w:rPr>
        <w:t xml:space="preserve">Elgar: The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Apostoles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, The Music Makers, The Dream of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Gerontius</w:t>
      </w:r>
      <w:proofErr w:type="spellEnd"/>
    </w:p>
    <w:p w:rsidR="00EE4FF0" w:rsidRDefault="00EE4FF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Rússia</w:t>
      </w:r>
      <w:proofErr w:type="spellEnd"/>
      <w:r>
        <w:rPr>
          <w:rFonts w:ascii="Cambria" w:hAnsi="Cambria"/>
          <w:sz w:val="24"/>
          <w:szCs w:val="24"/>
          <w:lang w:val="en-US"/>
        </w:rPr>
        <w:t>:</w:t>
      </w:r>
      <w:r w:rsidR="00C32143" w:rsidRPr="00C32143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32143">
        <w:rPr>
          <w:rFonts w:ascii="Cambria" w:hAnsi="Cambria"/>
          <w:sz w:val="24"/>
          <w:szCs w:val="24"/>
          <w:lang w:val="en-US"/>
        </w:rPr>
        <w:t>música</w:t>
      </w:r>
      <w:proofErr w:type="spellEnd"/>
      <w:r w:rsidR="00C32143">
        <w:rPr>
          <w:rFonts w:ascii="Cambria" w:hAnsi="Cambria"/>
          <w:sz w:val="24"/>
          <w:szCs w:val="24"/>
          <w:lang w:val="en-US"/>
        </w:rPr>
        <w:t xml:space="preserve"> para </w:t>
      </w:r>
      <w:proofErr w:type="spellStart"/>
      <w:r w:rsidR="00C32143">
        <w:rPr>
          <w:rFonts w:ascii="Cambria" w:hAnsi="Cambria"/>
          <w:sz w:val="24"/>
          <w:szCs w:val="24"/>
          <w:lang w:val="en-US"/>
        </w:rPr>
        <w:t>liturgia</w:t>
      </w:r>
      <w:proofErr w:type="spellEnd"/>
      <w:r w:rsidR="00C32143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32143">
        <w:rPr>
          <w:rFonts w:ascii="Cambria" w:hAnsi="Cambria"/>
          <w:sz w:val="24"/>
          <w:szCs w:val="24"/>
          <w:lang w:val="en-US"/>
        </w:rPr>
        <w:t>ortodoxa</w:t>
      </w:r>
      <w:proofErr w:type="spellEnd"/>
    </w:p>
    <w:p w:rsidR="00EE4FF0" w:rsidRDefault="00C32143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Obras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: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Tchaikovsty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 -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Liturgia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 de São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Crisóstomo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 op 41 - 1878</w:t>
      </w: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                </w:t>
      </w:r>
      <w:proofErr w:type="spellStart"/>
      <w:r>
        <w:rPr>
          <w:rFonts w:ascii="Cambria" w:hAnsi="Cambria"/>
          <w:sz w:val="24"/>
          <w:szCs w:val="24"/>
          <w:lang w:val="en-US"/>
        </w:rPr>
        <w:t>Vésperas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(all-night vigil) - op. 52 - 1881-82</w:t>
      </w: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                </w:t>
      </w:r>
      <w:proofErr w:type="spellStart"/>
      <w:r>
        <w:rPr>
          <w:rFonts w:ascii="Cambria" w:hAnsi="Cambria"/>
          <w:sz w:val="24"/>
          <w:szCs w:val="24"/>
          <w:lang w:val="en-US"/>
        </w:rPr>
        <w:t>Ambas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para Coro a cappella</w:t>
      </w:r>
    </w:p>
    <w:p w:rsidR="00EE4FF0" w:rsidRDefault="00EE4FF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3) Coro </w:t>
      </w:r>
      <w:proofErr w:type="spellStart"/>
      <w:r>
        <w:rPr>
          <w:rFonts w:ascii="Cambria" w:hAnsi="Cambria"/>
          <w:sz w:val="24"/>
          <w:szCs w:val="24"/>
          <w:lang w:val="en-US"/>
        </w:rPr>
        <w:t>como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parte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da Sinfonia </w:t>
      </w:r>
      <w:proofErr w:type="spellStart"/>
      <w:r>
        <w:rPr>
          <w:rFonts w:ascii="Cambria" w:hAnsi="Cambria"/>
          <w:sz w:val="24"/>
          <w:szCs w:val="24"/>
          <w:lang w:val="en-US"/>
        </w:rPr>
        <w:t>ou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poema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sinfônico</w:t>
      </w:r>
      <w:proofErr w:type="spellEnd"/>
    </w:p>
    <w:p w:rsidR="00EE4FF0" w:rsidRDefault="00EE4FF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</w:p>
    <w:p w:rsidR="00C32143" w:rsidRDefault="00C32143" w:rsidP="00C32143">
      <w:pPr>
        <w:pStyle w:val="Padro"/>
        <w:ind w:right="1060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Obras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: </w:t>
      </w: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>Beethoven - 9a Sinf</w:t>
      </w:r>
      <w:r w:rsidR="000E5F0E">
        <w:rPr>
          <w:rFonts w:ascii="Cambria" w:hAnsi="Cambria"/>
          <w:sz w:val="24"/>
          <w:szCs w:val="24"/>
          <w:lang w:val="en-US"/>
        </w:rPr>
        <w:t>onia</w:t>
      </w:r>
      <w:r>
        <w:rPr>
          <w:rFonts w:ascii="Cambria" w:hAnsi="Cambria"/>
          <w:sz w:val="24"/>
          <w:szCs w:val="24"/>
          <w:lang w:val="en-US"/>
        </w:rPr>
        <w:t>, Fantasia Coral op. 80</w:t>
      </w: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Mendelssohn - Sinfonia n. 2 - </w:t>
      </w:r>
      <w:proofErr w:type="spellStart"/>
      <w:r>
        <w:rPr>
          <w:rFonts w:ascii="Cambria" w:hAnsi="Cambria"/>
          <w:sz w:val="24"/>
          <w:szCs w:val="24"/>
          <w:lang w:val="en-US"/>
        </w:rPr>
        <w:t>Lobegesang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(sinfonia-cantata) 1840 (Hino de </w:t>
      </w:r>
      <w:proofErr w:type="spellStart"/>
      <w:r>
        <w:rPr>
          <w:rFonts w:ascii="Cambria" w:hAnsi="Cambria"/>
          <w:sz w:val="24"/>
          <w:szCs w:val="24"/>
          <w:lang w:val="en-US"/>
        </w:rPr>
        <w:t>Louvor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) 3 mov. </w:t>
      </w:r>
      <w:proofErr w:type="spellStart"/>
      <w:r>
        <w:rPr>
          <w:rFonts w:ascii="Cambria" w:hAnsi="Cambria"/>
          <w:sz w:val="24"/>
          <w:szCs w:val="24"/>
          <w:lang w:val="en-US"/>
        </w:rPr>
        <w:t>sinfônicos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. 4o mov. - </w:t>
      </w:r>
      <w:proofErr w:type="spellStart"/>
      <w:r>
        <w:rPr>
          <w:rFonts w:ascii="Cambria" w:hAnsi="Cambria"/>
          <w:sz w:val="24"/>
          <w:szCs w:val="24"/>
          <w:lang w:val="en-US"/>
        </w:rPr>
        <w:t>construído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como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uma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cantata, com </w:t>
      </w:r>
      <w:proofErr w:type="spellStart"/>
      <w:r>
        <w:rPr>
          <w:rFonts w:ascii="Cambria" w:hAnsi="Cambria"/>
          <w:sz w:val="24"/>
          <w:szCs w:val="24"/>
          <w:lang w:val="en-US"/>
        </w:rPr>
        <w:t>corais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luteranos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e </w:t>
      </w:r>
      <w:proofErr w:type="spellStart"/>
      <w:r>
        <w:rPr>
          <w:rFonts w:ascii="Cambria" w:hAnsi="Cambria"/>
          <w:sz w:val="24"/>
          <w:szCs w:val="24"/>
          <w:lang w:val="en-US"/>
        </w:rPr>
        <w:t>coros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contrapontísticos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. </w:t>
      </w: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Berlioz - </w:t>
      </w:r>
      <w:proofErr w:type="spellStart"/>
      <w:r>
        <w:rPr>
          <w:rFonts w:ascii="Cambria" w:hAnsi="Cambria"/>
          <w:sz w:val="24"/>
          <w:szCs w:val="24"/>
          <w:lang w:val="en-US"/>
        </w:rPr>
        <w:t>Lelio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val="en-US"/>
        </w:rPr>
        <w:t>ou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o </w:t>
      </w:r>
      <w:proofErr w:type="spellStart"/>
      <w:r>
        <w:rPr>
          <w:rFonts w:ascii="Cambria" w:hAnsi="Cambria"/>
          <w:sz w:val="24"/>
          <w:szCs w:val="24"/>
          <w:lang w:val="en-US"/>
        </w:rPr>
        <w:t>retorno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à </w:t>
      </w:r>
      <w:proofErr w:type="spellStart"/>
      <w:r>
        <w:rPr>
          <w:rFonts w:ascii="Cambria" w:hAnsi="Cambria"/>
          <w:sz w:val="24"/>
          <w:szCs w:val="24"/>
          <w:lang w:val="en-US"/>
        </w:rPr>
        <w:t>vida</w:t>
      </w:r>
      <w:proofErr w:type="spellEnd"/>
      <w:r>
        <w:rPr>
          <w:rFonts w:ascii="Cambria" w:hAnsi="Cambria"/>
          <w:sz w:val="24"/>
          <w:szCs w:val="24"/>
          <w:lang w:val="en-US"/>
        </w:rPr>
        <w:t>, 1831-32</w:t>
      </w: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>Liszt - Sinfonia Dante (1855-56)</w:t>
      </w:r>
      <w:r w:rsidR="00C32143">
        <w:rPr>
          <w:rFonts w:ascii="Cambria" w:eastAsia="Cambria" w:hAnsi="Cambria" w:cs="Cambria"/>
          <w:sz w:val="24"/>
          <w:szCs w:val="24"/>
        </w:rPr>
        <w:t xml:space="preserve">; </w:t>
      </w:r>
      <w:r>
        <w:rPr>
          <w:rFonts w:ascii="Cambria" w:hAnsi="Cambria"/>
          <w:sz w:val="24"/>
          <w:szCs w:val="24"/>
          <w:lang w:val="en-US"/>
        </w:rPr>
        <w:t xml:space="preserve">Sinfonia Fausto (1854, </w:t>
      </w:r>
      <w:proofErr w:type="spellStart"/>
      <w:r>
        <w:rPr>
          <w:rFonts w:ascii="Cambria" w:hAnsi="Cambria"/>
          <w:sz w:val="24"/>
          <w:szCs w:val="24"/>
          <w:lang w:val="en-US"/>
        </w:rPr>
        <w:t>coros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adicionados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em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1857)</w:t>
      </w: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Mahler - 2a sinfonia. </w:t>
      </w:r>
      <w:proofErr w:type="spellStart"/>
      <w:r w:rsidR="00C32143">
        <w:rPr>
          <w:rFonts w:ascii="Cambria" w:hAnsi="Cambria"/>
          <w:sz w:val="24"/>
          <w:szCs w:val="24"/>
          <w:lang w:val="en-US"/>
        </w:rPr>
        <w:t>E</w:t>
      </w:r>
      <w:r>
        <w:rPr>
          <w:rFonts w:ascii="Cambria" w:hAnsi="Cambria"/>
          <w:sz w:val="24"/>
          <w:szCs w:val="24"/>
          <w:lang w:val="en-US"/>
        </w:rPr>
        <w:t>streia</w:t>
      </w:r>
      <w:proofErr w:type="spellEnd"/>
      <w:r>
        <w:rPr>
          <w:rFonts w:ascii="Cambria" w:hAnsi="Cambria"/>
          <w:sz w:val="24"/>
          <w:szCs w:val="24"/>
          <w:lang w:val="en-US"/>
        </w:rPr>
        <w:t>. 1895.</w:t>
      </w: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lang w:val="en-US"/>
        </w:rPr>
        <w:lastRenderedPageBreak/>
        <w:tab/>
        <w:t xml:space="preserve">   </w:t>
      </w:r>
    </w:p>
    <w:p w:rsidR="00EE4FF0" w:rsidRDefault="00EE4FF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>4) Part-song</w:t>
      </w:r>
    </w:p>
    <w:p w:rsidR="00EE4FF0" w:rsidRDefault="00EE4FF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Muitos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dos </w:t>
      </w:r>
      <w:proofErr w:type="spellStart"/>
      <w:r>
        <w:rPr>
          <w:rFonts w:ascii="Cambria" w:hAnsi="Cambria"/>
          <w:sz w:val="24"/>
          <w:szCs w:val="24"/>
          <w:lang w:val="en-US"/>
        </w:rPr>
        <w:t>compositores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que se </w:t>
      </w:r>
      <w:proofErr w:type="spellStart"/>
      <w:r>
        <w:rPr>
          <w:rFonts w:ascii="Cambria" w:hAnsi="Cambria"/>
          <w:sz w:val="24"/>
          <w:szCs w:val="24"/>
          <w:lang w:val="en-US"/>
        </w:rPr>
        <w:t>dedicaram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à </w:t>
      </w:r>
      <w:proofErr w:type="spellStart"/>
      <w:r>
        <w:rPr>
          <w:rFonts w:ascii="Cambria" w:hAnsi="Cambria"/>
          <w:sz w:val="24"/>
          <w:szCs w:val="24"/>
          <w:lang w:val="en-US"/>
        </w:rPr>
        <w:t>música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sacra </w:t>
      </w:r>
      <w:proofErr w:type="spellStart"/>
      <w:r>
        <w:rPr>
          <w:rFonts w:ascii="Cambria" w:hAnsi="Cambria"/>
          <w:sz w:val="24"/>
          <w:szCs w:val="24"/>
          <w:lang w:val="en-US"/>
        </w:rPr>
        <w:t>sinfônica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ou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litúrgica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val="en-US"/>
        </w:rPr>
        <w:t>também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escreveram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part-songs. </w:t>
      </w:r>
    </w:p>
    <w:p w:rsidR="00EE4FF0" w:rsidRDefault="00EE4FF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Poesia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romântica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: </w:t>
      </w:r>
      <w:proofErr w:type="spellStart"/>
      <w:r>
        <w:rPr>
          <w:rFonts w:ascii="Cambria" w:hAnsi="Cambria"/>
          <w:sz w:val="24"/>
          <w:szCs w:val="24"/>
          <w:lang w:val="en-US"/>
        </w:rPr>
        <w:t>muitos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textos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de </w:t>
      </w:r>
      <w:proofErr w:type="spellStart"/>
      <w:r>
        <w:rPr>
          <w:rFonts w:ascii="Cambria" w:hAnsi="Cambria"/>
          <w:sz w:val="24"/>
          <w:szCs w:val="24"/>
          <w:lang w:val="en-US"/>
        </w:rPr>
        <w:t>poetas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românticos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musicados</w:t>
      </w:r>
      <w:proofErr w:type="spellEnd"/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Poesia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popular (volkslieder, chanson </w:t>
      </w:r>
      <w:proofErr w:type="spellStart"/>
      <w:r>
        <w:rPr>
          <w:rFonts w:ascii="Cambria" w:hAnsi="Cambria"/>
          <w:sz w:val="24"/>
          <w:szCs w:val="24"/>
          <w:lang w:val="en-US"/>
        </w:rPr>
        <w:t>populaire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, folksong) - </w:t>
      </w:r>
      <w:proofErr w:type="spellStart"/>
      <w:r>
        <w:rPr>
          <w:rFonts w:ascii="Cambria" w:hAnsi="Cambria"/>
          <w:sz w:val="24"/>
          <w:szCs w:val="24"/>
          <w:lang w:val="en-US"/>
        </w:rPr>
        <w:t>Poemas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tradicionais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ou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melodias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folclóricas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como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base de </w:t>
      </w:r>
      <w:proofErr w:type="spellStart"/>
      <w:r>
        <w:rPr>
          <w:rFonts w:ascii="Cambria" w:hAnsi="Cambria"/>
          <w:sz w:val="24"/>
          <w:szCs w:val="24"/>
          <w:lang w:val="en-US"/>
        </w:rPr>
        <w:t>canções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com </w:t>
      </w:r>
      <w:proofErr w:type="spellStart"/>
      <w:r>
        <w:rPr>
          <w:rFonts w:ascii="Cambria" w:hAnsi="Cambria"/>
          <w:sz w:val="24"/>
          <w:szCs w:val="24"/>
          <w:lang w:val="en-US"/>
        </w:rPr>
        <w:t>caráter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mais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homofônico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, a cappella </w:t>
      </w:r>
      <w:proofErr w:type="spellStart"/>
      <w:r>
        <w:rPr>
          <w:rFonts w:ascii="Cambria" w:hAnsi="Cambria"/>
          <w:sz w:val="24"/>
          <w:szCs w:val="24"/>
          <w:lang w:val="en-US"/>
        </w:rPr>
        <w:t>ou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com </w:t>
      </w:r>
      <w:proofErr w:type="spellStart"/>
      <w:r>
        <w:rPr>
          <w:rFonts w:ascii="Cambria" w:hAnsi="Cambria"/>
          <w:sz w:val="24"/>
          <w:szCs w:val="24"/>
          <w:lang w:val="en-US"/>
        </w:rPr>
        <w:t>acompanhamento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de piano. </w:t>
      </w:r>
      <w:proofErr w:type="spellStart"/>
      <w:r>
        <w:rPr>
          <w:rFonts w:ascii="Cambria" w:hAnsi="Cambria"/>
          <w:sz w:val="24"/>
          <w:szCs w:val="24"/>
          <w:lang w:val="en-US"/>
        </w:rPr>
        <w:t>Repertório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de </w:t>
      </w:r>
      <w:proofErr w:type="spellStart"/>
      <w:r>
        <w:rPr>
          <w:rFonts w:ascii="Cambria" w:hAnsi="Cambria"/>
          <w:sz w:val="24"/>
          <w:szCs w:val="24"/>
          <w:lang w:val="en-US"/>
        </w:rPr>
        <w:t>sociedades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corais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amadoras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val="en-US"/>
        </w:rPr>
        <w:t>coros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mistos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val="en-US"/>
        </w:rPr>
        <w:t>femininos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ou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masculinos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. </w:t>
      </w:r>
      <w:proofErr w:type="spellStart"/>
      <w:r>
        <w:rPr>
          <w:rFonts w:ascii="Cambria" w:hAnsi="Cambria"/>
          <w:sz w:val="24"/>
          <w:szCs w:val="24"/>
          <w:lang w:val="en-US"/>
        </w:rPr>
        <w:t>Temáticas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masculinas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de </w:t>
      </w:r>
      <w:proofErr w:type="spellStart"/>
      <w:r>
        <w:rPr>
          <w:rFonts w:ascii="Cambria" w:hAnsi="Cambria"/>
          <w:sz w:val="24"/>
          <w:szCs w:val="24"/>
          <w:lang w:val="en-US"/>
        </w:rPr>
        <w:t>caça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val="en-US"/>
        </w:rPr>
        <w:t>canções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de </w:t>
      </w:r>
      <w:proofErr w:type="spellStart"/>
      <w:r>
        <w:rPr>
          <w:rFonts w:ascii="Cambria" w:hAnsi="Cambria"/>
          <w:sz w:val="24"/>
          <w:szCs w:val="24"/>
          <w:lang w:val="en-US"/>
        </w:rPr>
        <w:t>bebida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val="en-US"/>
        </w:rPr>
        <w:t>canções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heroicas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. </w:t>
      </w:r>
      <w:proofErr w:type="spellStart"/>
      <w:r>
        <w:rPr>
          <w:rFonts w:ascii="Cambria" w:hAnsi="Cambria"/>
          <w:sz w:val="24"/>
          <w:szCs w:val="24"/>
          <w:lang w:val="en-US"/>
        </w:rPr>
        <w:t>Tema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preponderante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: </w:t>
      </w:r>
      <w:proofErr w:type="spellStart"/>
      <w:r>
        <w:rPr>
          <w:rFonts w:ascii="Cambria" w:hAnsi="Cambria"/>
          <w:sz w:val="24"/>
          <w:szCs w:val="24"/>
          <w:lang w:val="en-US"/>
        </w:rPr>
        <w:t>canções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de </w:t>
      </w:r>
      <w:proofErr w:type="spellStart"/>
      <w:r>
        <w:rPr>
          <w:rFonts w:ascii="Cambria" w:hAnsi="Cambria"/>
          <w:sz w:val="24"/>
          <w:szCs w:val="24"/>
          <w:lang w:val="en-US"/>
        </w:rPr>
        <w:t>amor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ou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sobre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natureza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(</w:t>
      </w:r>
      <w:proofErr w:type="spellStart"/>
      <w:r>
        <w:rPr>
          <w:rFonts w:ascii="Cambria" w:hAnsi="Cambria"/>
          <w:sz w:val="24"/>
          <w:szCs w:val="24"/>
          <w:lang w:val="en-US"/>
        </w:rPr>
        <w:t>podendo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também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ser </w:t>
      </w:r>
      <w:proofErr w:type="spellStart"/>
      <w:r>
        <w:rPr>
          <w:rFonts w:ascii="Cambria" w:hAnsi="Cambria"/>
          <w:sz w:val="24"/>
          <w:szCs w:val="24"/>
          <w:lang w:val="en-US"/>
        </w:rPr>
        <w:t>metáfora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amorosa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). </w:t>
      </w:r>
    </w:p>
    <w:p w:rsidR="00EE4FF0" w:rsidRDefault="00EE4FF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</w:p>
    <w:p w:rsidR="00C32143" w:rsidRDefault="00C32143" w:rsidP="00C32143">
      <w:pPr>
        <w:pStyle w:val="Padro"/>
        <w:ind w:right="1060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Obras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: </w:t>
      </w: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Brahms - </w:t>
      </w:r>
      <w:proofErr w:type="spellStart"/>
      <w:r>
        <w:rPr>
          <w:rFonts w:ascii="Cambria" w:hAnsi="Cambria"/>
          <w:sz w:val="24"/>
          <w:szCs w:val="24"/>
          <w:lang w:val="en-US"/>
        </w:rPr>
        <w:t>Liebeslieder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Walzer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(</w:t>
      </w:r>
      <w:proofErr w:type="spellStart"/>
      <w:r>
        <w:rPr>
          <w:rFonts w:ascii="Cambria" w:hAnsi="Cambria"/>
          <w:sz w:val="24"/>
          <w:szCs w:val="24"/>
          <w:lang w:val="en-US"/>
        </w:rPr>
        <w:t>coro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misto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e piano a 4 </w:t>
      </w:r>
      <w:proofErr w:type="spellStart"/>
      <w:r>
        <w:rPr>
          <w:rFonts w:ascii="Cambria" w:hAnsi="Cambria"/>
          <w:sz w:val="24"/>
          <w:szCs w:val="24"/>
          <w:lang w:val="en-US"/>
        </w:rPr>
        <w:t>mãos</w:t>
      </w:r>
      <w:proofErr w:type="spellEnd"/>
      <w:r>
        <w:rPr>
          <w:rFonts w:ascii="Cambria" w:hAnsi="Cambria"/>
          <w:sz w:val="24"/>
          <w:szCs w:val="24"/>
          <w:lang w:val="en-US"/>
        </w:rPr>
        <w:t>)</w:t>
      </w: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Mendelssohn - </w:t>
      </w: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Schubert - 22 </w:t>
      </w:r>
      <w:proofErr w:type="spellStart"/>
      <w:r>
        <w:rPr>
          <w:rFonts w:ascii="Cambria" w:hAnsi="Cambria"/>
          <w:sz w:val="24"/>
          <w:szCs w:val="24"/>
          <w:lang w:val="en-US"/>
        </w:rPr>
        <w:t>canções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(6 conjuntos de part-songs). </w:t>
      </w:r>
      <w:proofErr w:type="spellStart"/>
      <w:r>
        <w:rPr>
          <w:rFonts w:ascii="Cambria" w:hAnsi="Cambria"/>
          <w:sz w:val="24"/>
          <w:szCs w:val="24"/>
          <w:lang w:val="en-US"/>
        </w:rPr>
        <w:t>canções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para </w:t>
      </w:r>
      <w:proofErr w:type="spellStart"/>
      <w:r>
        <w:rPr>
          <w:rFonts w:ascii="Cambria" w:hAnsi="Cambria"/>
          <w:sz w:val="24"/>
          <w:szCs w:val="24"/>
          <w:lang w:val="en-US"/>
        </w:rPr>
        <w:t>coro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masculino</w:t>
      </w:r>
      <w:proofErr w:type="spellEnd"/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>Schumann</w:t>
      </w: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Saint- </w:t>
      </w:r>
      <w:proofErr w:type="spellStart"/>
      <w:r>
        <w:rPr>
          <w:rFonts w:ascii="Cambria" w:hAnsi="Cambria"/>
          <w:sz w:val="24"/>
          <w:szCs w:val="24"/>
          <w:lang w:val="en-US"/>
        </w:rPr>
        <w:t>Saens</w:t>
      </w:r>
      <w:proofErr w:type="spellEnd"/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Inglaterra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: Edward Elgar, Hubert </w:t>
      </w:r>
      <w:proofErr w:type="spellStart"/>
      <w:r>
        <w:rPr>
          <w:rFonts w:ascii="Cambria" w:hAnsi="Cambria"/>
          <w:sz w:val="24"/>
          <w:szCs w:val="24"/>
          <w:lang w:val="en-US"/>
        </w:rPr>
        <w:t>Prry</w:t>
      </w:r>
      <w:proofErr w:type="spellEnd"/>
      <w:r>
        <w:rPr>
          <w:rFonts w:ascii="Cambria" w:hAnsi="Cambria"/>
          <w:sz w:val="24"/>
          <w:szCs w:val="24"/>
          <w:lang w:val="en-US"/>
        </w:rPr>
        <w:t>, Charles Stanford</w:t>
      </w:r>
    </w:p>
    <w:p w:rsidR="00EE4FF0" w:rsidRDefault="00EE4FF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EUA - é no </w:t>
      </w:r>
      <w:proofErr w:type="spellStart"/>
      <w:r>
        <w:rPr>
          <w:rFonts w:ascii="Cambria" w:hAnsi="Cambria"/>
          <w:sz w:val="24"/>
          <w:szCs w:val="24"/>
          <w:lang w:val="en-US"/>
        </w:rPr>
        <w:t>século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XIX que </w:t>
      </w:r>
      <w:proofErr w:type="spellStart"/>
      <w:r>
        <w:rPr>
          <w:rFonts w:ascii="Cambria" w:hAnsi="Cambria"/>
          <w:sz w:val="24"/>
          <w:szCs w:val="24"/>
          <w:lang w:val="en-US"/>
        </w:rPr>
        <w:t>começa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a se </w:t>
      </w:r>
      <w:proofErr w:type="spellStart"/>
      <w:r>
        <w:rPr>
          <w:rFonts w:ascii="Cambria" w:hAnsi="Cambria"/>
          <w:sz w:val="24"/>
          <w:szCs w:val="24"/>
          <w:lang w:val="en-US"/>
        </w:rPr>
        <w:t>fixar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o </w:t>
      </w:r>
      <w:proofErr w:type="spellStart"/>
      <w:r>
        <w:rPr>
          <w:rFonts w:ascii="Cambria" w:hAnsi="Cambria"/>
          <w:sz w:val="24"/>
          <w:szCs w:val="24"/>
          <w:lang w:val="en-US"/>
        </w:rPr>
        <w:t>repertório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de spirituals. Dvorak, que </w:t>
      </w:r>
      <w:proofErr w:type="spellStart"/>
      <w:r>
        <w:rPr>
          <w:rFonts w:ascii="Cambria" w:hAnsi="Cambria"/>
          <w:sz w:val="24"/>
          <w:szCs w:val="24"/>
          <w:lang w:val="en-US"/>
        </w:rPr>
        <w:t>emigrou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para </w:t>
      </w:r>
      <w:proofErr w:type="spellStart"/>
      <w:r>
        <w:rPr>
          <w:rFonts w:ascii="Cambria" w:hAnsi="Cambria"/>
          <w:sz w:val="24"/>
          <w:szCs w:val="24"/>
          <w:lang w:val="en-US"/>
        </w:rPr>
        <w:t>os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EUA e se </w:t>
      </w:r>
      <w:proofErr w:type="spellStart"/>
      <w:r>
        <w:rPr>
          <w:rFonts w:ascii="Cambria" w:hAnsi="Cambria"/>
          <w:sz w:val="24"/>
          <w:szCs w:val="24"/>
          <w:lang w:val="en-US"/>
        </w:rPr>
        <w:t>tornou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professor no </w:t>
      </w:r>
      <w:r w:rsidR="00C32143">
        <w:rPr>
          <w:rFonts w:ascii="Cambria" w:hAnsi="Cambria"/>
          <w:sz w:val="24"/>
          <w:szCs w:val="24"/>
          <w:lang w:val="en-US"/>
        </w:rPr>
        <w:t xml:space="preserve">National Conservatory of Music </w:t>
      </w:r>
      <w:proofErr w:type="spellStart"/>
      <w:r w:rsidR="00C32143">
        <w:rPr>
          <w:rFonts w:ascii="Cambria" w:hAnsi="Cambria"/>
          <w:sz w:val="24"/>
          <w:szCs w:val="24"/>
          <w:lang w:val="en-US"/>
        </w:rPr>
        <w:t>em</w:t>
      </w:r>
      <w:proofErr w:type="spellEnd"/>
      <w:r w:rsidR="00C32143">
        <w:rPr>
          <w:rFonts w:ascii="Cambria" w:hAnsi="Cambria"/>
          <w:sz w:val="24"/>
          <w:szCs w:val="24"/>
          <w:lang w:val="en-US"/>
        </w:rPr>
        <w:t xml:space="preserve"> Nova </w:t>
      </w:r>
      <w:proofErr w:type="gramStart"/>
      <w:r w:rsidR="00C32143">
        <w:rPr>
          <w:rFonts w:ascii="Cambria" w:hAnsi="Cambria"/>
          <w:sz w:val="24"/>
          <w:szCs w:val="24"/>
          <w:lang w:val="en-US"/>
        </w:rPr>
        <w:t>York</w:t>
      </w:r>
      <w:r>
        <w:rPr>
          <w:rFonts w:ascii="Cambria" w:hAnsi="Cambria"/>
          <w:sz w:val="24"/>
          <w:szCs w:val="24"/>
          <w:lang w:val="en-US"/>
        </w:rPr>
        <w:t xml:space="preserve"> .</w:t>
      </w:r>
      <w:proofErr w:type="gram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Incentivou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seu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aluno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e </w:t>
      </w:r>
      <w:proofErr w:type="spellStart"/>
      <w:r>
        <w:rPr>
          <w:rFonts w:ascii="Cambria" w:hAnsi="Cambria"/>
          <w:sz w:val="24"/>
          <w:szCs w:val="24"/>
          <w:lang w:val="en-US"/>
        </w:rPr>
        <w:t>assistente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Harry </w:t>
      </w:r>
      <w:proofErr w:type="spellStart"/>
      <w:r>
        <w:rPr>
          <w:rFonts w:ascii="Cambria" w:hAnsi="Cambria"/>
          <w:sz w:val="24"/>
          <w:szCs w:val="24"/>
          <w:lang w:val="en-US"/>
        </w:rPr>
        <w:t>Burleight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a </w:t>
      </w:r>
      <w:proofErr w:type="spellStart"/>
      <w:r>
        <w:rPr>
          <w:rFonts w:ascii="Cambria" w:hAnsi="Cambria"/>
          <w:sz w:val="24"/>
          <w:szCs w:val="24"/>
          <w:lang w:val="en-US"/>
        </w:rPr>
        <w:t>arranjar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e </w:t>
      </w:r>
      <w:proofErr w:type="spellStart"/>
      <w:r>
        <w:rPr>
          <w:rFonts w:ascii="Cambria" w:hAnsi="Cambria"/>
          <w:sz w:val="24"/>
          <w:szCs w:val="24"/>
          <w:lang w:val="en-US"/>
        </w:rPr>
        <w:t>apresentar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spirituals. </w:t>
      </w:r>
      <w:proofErr w:type="spellStart"/>
      <w:r>
        <w:rPr>
          <w:rFonts w:ascii="Cambria" w:hAnsi="Cambria"/>
          <w:sz w:val="24"/>
          <w:szCs w:val="24"/>
          <w:lang w:val="en-US"/>
        </w:rPr>
        <w:t>Em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um </w:t>
      </w:r>
      <w:proofErr w:type="spellStart"/>
      <w:r>
        <w:rPr>
          <w:rFonts w:ascii="Cambria" w:hAnsi="Cambria"/>
          <w:sz w:val="24"/>
          <w:szCs w:val="24"/>
          <w:lang w:val="pt-PT"/>
        </w:rPr>
        <w:t>concert</w:t>
      </w:r>
      <w:proofErr w:type="spellEnd"/>
      <w:r>
        <w:rPr>
          <w:rFonts w:ascii="Cambria" w:hAnsi="Cambria"/>
          <w:sz w:val="24"/>
          <w:szCs w:val="24"/>
          <w:lang w:val="en-US"/>
        </w:rPr>
        <w:t>o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histórico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no Madison Square Garden </w:t>
      </w:r>
      <w:proofErr w:type="spellStart"/>
      <w:r>
        <w:rPr>
          <w:rFonts w:ascii="Cambria" w:hAnsi="Cambria"/>
          <w:sz w:val="24"/>
          <w:szCs w:val="24"/>
          <w:lang w:val="en-US"/>
        </w:rPr>
        <w:t>em</w:t>
      </w:r>
      <w:proofErr w:type="spellEnd"/>
      <w:r>
        <w:rPr>
          <w:rFonts w:ascii="Cambria" w:hAnsi="Cambria"/>
          <w:sz w:val="24"/>
          <w:szCs w:val="24"/>
        </w:rPr>
        <w:t>1894</w:t>
      </w:r>
      <w:r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val="en-US"/>
        </w:rPr>
        <w:t>apresentaram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-se cantores e </w:t>
      </w:r>
      <w:proofErr w:type="spellStart"/>
      <w:r>
        <w:rPr>
          <w:rFonts w:ascii="Cambria" w:hAnsi="Cambria"/>
          <w:sz w:val="24"/>
          <w:szCs w:val="24"/>
          <w:lang w:val="en-US"/>
        </w:rPr>
        <w:t>instrumentistas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 xml:space="preserve">afro-americanos e </w:t>
      </w:r>
      <w:proofErr w:type="spellStart"/>
      <w:r>
        <w:rPr>
          <w:rFonts w:ascii="Cambria" w:hAnsi="Cambria"/>
          <w:sz w:val="24"/>
          <w:szCs w:val="24"/>
          <w:lang w:val="en-US"/>
        </w:rPr>
        <w:t>repertório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de spirituals. </w:t>
      </w:r>
    </w:p>
    <w:p w:rsidR="00EE4FF0" w:rsidRDefault="00EE4FF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</w:p>
    <w:p w:rsidR="00EE4FF0" w:rsidRDefault="00EE4FF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O </w:t>
      </w:r>
      <w:proofErr w:type="spellStart"/>
      <w:r>
        <w:rPr>
          <w:rFonts w:ascii="Cambria" w:hAnsi="Cambria"/>
          <w:sz w:val="24"/>
          <w:szCs w:val="24"/>
          <w:lang w:val="en-US"/>
        </w:rPr>
        <w:t>repertório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de part-song e de </w:t>
      </w:r>
      <w:proofErr w:type="spellStart"/>
      <w:r>
        <w:rPr>
          <w:rFonts w:ascii="Cambria" w:hAnsi="Cambria"/>
          <w:sz w:val="24"/>
          <w:szCs w:val="24"/>
          <w:lang w:val="en-US"/>
        </w:rPr>
        <w:t>arranjos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começa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a </w:t>
      </w:r>
      <w:proofErr w:type="spellStart"/>
      <w:r>
        <w:rPr>
          <w:rFonts w:ascii="Cambria" w:hAnsi="Cambria"/>
          <w:sz w:val="24"/>
          <w:szCs w:val="24"/>
          <w:lang w:val="en-US"/>
        </w:rPr>
        <w:t>surgir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com </w:t>
      </w:r>
      <w:proofErr w:type="spellStart"/>
      <w:r>
        <w:rPr>
          <w:rFonts w:ascii="Cambria" w:hAnsi="Cambria"/>
          <w:sz w:val="24"/>
          <w:szCs w:val="24"/>
          <w:lang w:val="en-US"/>
        </w:rPr>
        <w:t>essas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novas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formações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e com um </w:t>
      </w:r>
      <w:proofErr w:type="spellStart"/>
      <w:r>
        <w:rPr>
          <w:rFonts w:ascii="Cambria" w:hAnsi="Cambria"/>
          <w:sz w:val="24"/>
          <w:szCs w:val="24"/>
          <w:lang w:val="en-US"/>
        </w:rPr>
        <w:t>público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não-aristocrata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em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suas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práticas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musicais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val="en-US"/>
        </w:rPr>
        <w:t>nos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grupos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sociais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que se </w:t>
      </w:r>
      <w:proofErr w:type="spellStart"/>
      <w:r>
        <w:rPr>
          <w:rFonts w:ascii="Cambria" w:hAnsi="Cambria"/>
          <w:sz w:val="24"/>
          <w:szCs w:val="24"/>
          <w:lang w:val="en-US"/>
        </w:rPr>
        <w:t>expressam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, entre </w:t>
      </w:r>
      <w:proofErr w:type="spellStart"/>
      <w:r>
        <w:rPr>
          <w:rFonts w:ascii="Cambria" w:hAnsi="Cambria"/>
          <w:sz w:val="24"/>
          <w:szCs w:val="24"/>
          <w:lang w:val="en-US"/>
        </w:rPr>
        <w:t>outras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coisas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val="en-US"/>
        </w:rPr>
        <w:t>através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da </w:t>
      </w:r>
      <w:proofErr w:type="spellStart"/>
      <w:r>
        <w:rPr>
          <w:rFonts w:ascii="Cambria" w:hAnsi="Cambria"/>
          <w:sz w:val="24"/>
          <w:szCs w:val="24"/>
          <w:lang w:val="en-US"/>
        </w:rPr>
        <w:t>música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. </w:t>
      </w:r>
      <w:proofErr w:type="spellStart"/>
      <w:r>
        <w:rPr>
          <w:rFonts w:ascii="Cambria" w:hAnsi="Cambria"/>
          <w:sz w:val="24"/>
          <w:szCs w:val="24"/>
          <w:lang w:val="en-US"/>
        </w:rPr>
        <w:t>Isso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significou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uma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mudança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no </w:t>
      </w:r>
      <w:proofErr w:type="spellStart"/>
      <w:r>
        <w:rPr>
          <w:rFonts w:ascii="Cambria" w:hAnsi="Cambria"/>
          <w:sz w:val="24"/>
          <w:szCs w:val="24"/>
          <w:lang w:val="en-US"/>
        </w:rPr>
        <w:t>repertório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. </w:t>
      </w:r>
      <w:proofErr w:type="spellStart"/>
      <w:r>
        <w:rPr>
          <w:rFonts w:ascii="Cambria" w:hAnsi="Cambria"/>
          <w:sz w:val="24"/>
          <w:szCs w:val="24"/>
          <w:lang w:val="en-US"/>
        </w:rPr>
        <w:t>Ao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mesmo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tempo </w:t>
      </w:r>
      <w:proofErr w:type="spellStart"/>
      <w:r>
        <w:rPr>
          <w:rFonts w:ascii="Cambria" w:hAnsi="Cambria"/>
          <w:sz w:val="24"/>
          <w:szCs w:val="24"/>
          <w:lang w:val="en-US"/>
        </w:rPr>
        <w:t>em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que </w:t>
      </w:r>
      <w:proofErr w:type="spellStart"/>
      <w:r>
        <w:rPr>
          <w:rFonts w:ascii="Cambria" w:hAnsi="Cambria"/>
          <w:sz w:val="24"/>
          <w:szCs w:val="24"/>
          <w:lang w:val="en-US"/>
        </w:rPr>
        <w:t>são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recuperadas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obras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antigas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, no </w:t>
      </w:r>
      <w:proofErr w:type="spellStart"/>
      <w:r>
        <w:rPr>
          <w:rFonts w:ascii="Cambria" w:hAnsi="Cambria"/>
          <w:sz w:val="24"/>
          <w:szCs w:val="24"/>
          <w:lang w:val="en-US"/>
        </w:rPr>
        <w:t>nível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de </w:t>
      </w:r>
      <w:proofErr w:type="spellStart"/>
      <w:r>
        <w:rPr>
          <w:rFonts w:ascii="Cambria" w:hAnsi="Cambria"/>
          <w:sz w:val="24"/>
          <w:szCs w:val="24"/>
          <w:lang w:val="en-US"/>
        </w:rPr>
        <w:t>dificuldade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e no tempo </w:t>
      </w:r>
      <w:proofErr w:type="spellStart"/>
      <w:r>
        <w:rPr>
          <w:rFonts w:ascii="Cambria" w:hAnsi="Cambria"/>
          <w:sz w:val="24"/>
          <w:szCs w:val="24"/>
          <w:lang w:val="en-US"/>
        </w:rPr>
        <w:t>disponível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para a </w:t>
      </w:r>
      <w:proofErr w:type="spellStart"/>
      <w:r>
        <w:rPr>
          <w:rFonts w:ascii="Cambria" w:hAnsi="Cambria"/>
          <w:sz w:val="24"/>
          <w:szCs w:val="24"/>
          <w:lang w:val="en-US"/>
        </w:rPr>
        <w:t>prática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amadora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val="en-US"/>
        </w:rPr>
        <w:t>também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há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uma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mudança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no </w:t>
      </w:r>
      <w:proofErr w:type="spellStart"/>
      <w:r>
        <w:rPr>
          <w:rFonts w:ascii="Cambria" w:hAnsi="Cambria"/>
          <w:sz w:val="24"/>
          <w:szCs w:val="24"/>
          <w:lang w:val="en-US"/>
        </w:rPr>
        <w:t>gosto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e </w:t>
      </w:r>
      <w:proofErr w:type="spellStart"/>
      <w:r>
        <w:rPr>
          <w:rFonts w:ascii="Cambria" w:hAnsi="Cambria"/>
          <w:sz w:val="24"/>
          <w:szCs w:val="24"/>
          <w:lang w:val="en-US"/>
        </w:rPr>
        <w:t>na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valorização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das </w:t>
      </w:r>
      <w:proofErr w:type="spellStart"/>
      <w:r>
        <w:rPr>
          <w:rFonts w:ascii="Cambria" w:hAnsi="Cambria"/>
          <w:sz w:val="24"/>
          <w:szCs w:val="24"/>
          <w:lang w:val="en-US"/>
        </w:rPr>
        <w:t>canções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tradicionais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e da </w:t>
      </w:r>
      <w:proofErr w:type="spellStart"/>
      <w:r>
        <w:rPr>
          <w:rFonts w:ascii="Cambria" w:hAnsi="Cambria"/>
          <w:sz w:val="24"/>
          <w:szCs w:val="24"/>
          <w:lang w:val="en-US"/>
        </w:rPr>
        <w:t>poesia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popular, com </w:t>
      </w:r>
      <w:proofErr w:type="spellStart"/>
      <w:r>
        <w:rPr>
          <w:rFonts w:ascii="Cambria" w:hAnsi="Cambria"/>
          <w:sz w:val="24"/>
          <w:szCs w:val="24"/>
          <w:lang w:val="en-US"/>
        </w:rPr>
        <w:t>novas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formas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de </w:t>
      </w:r>
      <w:proofErr w:type="spellStart"/>
      <w:r>
        <w:rPr>
          <w:rFonts w:ascii="Cambria" w:hAnsi="Cambria"/>
          <w:sz w:val="24"/>
          <w:szCs w:val="24"/>
          <w:lang w:val="en-US"/>
        </w:rPr>
        <w:t>harmonização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e </w:t>
      </w:r>
      <w:proofErr w:type="spellStart"/>
      <w:r>
        <w:rPr>
          <w:rFonts w:ascii="Cambria" w:hAnsi="Cambria"/>
          <w:sz w:val="24"/>
          <w:szCs w:val="24"/>
          <w:lang w:val="en-US"/>
        </w:rPr>
        <w:t>acompanhamento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. </w:t>
      </w:r>
    </w:p>
    <w:p w:rsidR="00EE4FF0" w:rsidRDefault="00EE4FF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5) </w:t>
      </w:r>
      <w:proofErr w:type="spellStart"/>
      <w:r w:rsidR="00C32143">
        <w:rPr>
          <w:rFonts w:ascii="Cambria" w:hAnsi="Cambria"/>
          <w:sz w:val="24"/>
          <w:szCs w:val="24"/>
          <w:lang w:val="en-US"/>
        </w:rPr>
        <w:t>Ó</w:t>
      </w:r>
      <w:r>
        <w:rPr>
          <w:rFonts w:ascii="Cambria" w:hAnsi="Cambria"/>
          <w:sz w:val="24"/>
          <w:szCs w:val="24"/>
          <w:lang w:val="en-US"/>
        </w:rPr>
        <w:t>pera</w:t>
      </w:r>
      <w:proofErr w:type="spellEnd"/>
    </w:p>
    <w:p w:rsidR="00EE4FF0" w:rsidRDefault="00EE4FF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Aumento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da </w:t>
      </w:r>
      <w:proofErr w:type="spellStart"/>
      <w:r>
        <w:rPr>
          <w:rFonts w:ascii="Cambria" w:hAnsi="Cambria"/>
          <w:sz w:val="24"/>
          <w:szCs w:val="24"/>
          <w:lang w:val="en-US"/>
        </w:rPr>
        <w:t>orquestra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e do </w:t>
      </w:r>
      <w:proofErr w:type="spellStart"/>
      <w:r>
        <w:rPr>
          <w:rFonts w:ascii="Cambria" w:hAnsi="Cambria"/>
          <w:sz w:val="24"/>
          <w:szCs w:val="24"/>
          <w:lang w:val="en-US"/>
        </w:rPr>
        <w:t>coro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val="en-US"/>
        </w:rPr>
        <w:t>proporcionalmente</w:t>
      </w:r>
      <w:proofErr w:type="spellEnd"/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Técnica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vocal </w:t>
      </w:r>
      <w:proofErr w:type="spellStart"/>
      <w:r>
        <w:rPr>
          <w:rFonts w:ascii="Cambria" w:hAnsi="Cambria"/>
          <w:sz w:val="24"/>
          <w:szCs w:val="24"/>
          <w:lang w:val="en-US"/>
        </w:rPr>
        <w:t>adaptada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para as </w:t>
      </w:r>
      <w:proofErr w:type="spellStart"/>
      <w:r>
        <w:rPr>
          <w:rFonts w:ascii="Cambria" w:hAnsi="Cambria"/>
          <w:sz w:val="24"/>
          <w:szCs w:val="24"/>
          <w:lang w:val="en-US"/>
        </w:rPr>
        <w:t>grandes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produções</w:t>
      </w:r>
      <w:proofErr w:type="spellEnd"/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Cenas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corais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val="en-US"/>
        </w:rPr>
        <w:t>como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parte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da </w:t>
      </w:r>
      <w:proofErr w:type="spellStart"/>
      <w:r>
        <w:rPr>
          <w:rFonts w:ascii="Cambria" w:hAnsi="Cambria"/>
          <w:sz w:val="24"/>
          <w:szCs w:val="24"/>
          <w:lang w:val="en-US"/>
        </w:rPr>
        <w:t>ação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ou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episódicas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. Ex: </w:t>
      </w:r>
      <w:proofErr w:type="spellStart"/>
      <w:r>
        <w:rPr>
          <w:rFonts w:ascii="Cambria" w:hAnsi="Cambria"/>
          <w:sz w:val="24"/>
          <w:szCs w:val="24"/>
          <w:lang w:val="en-US"/>
        </w:rPr>
        <w:t>Innegiamo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. </w:t>
      </w: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Coro </w:t>
      </w:r>
      <w:proofErr w:type="spellStart"/>
      <w:r>
        <w:rPr>
          <w:rFonts w:ascii="Cambria" w:hAnsi="Cambria"/>
          <w:sz w:val="24"/>
          <w:szCs w:val="24"/>
          <w:lang w:val="en-US"/>
        </w:rPr>
        <w:t>volta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a </w:t>
      </w:r>
      <w:proofErr w:type="spellStart"/>
      <w:r>
        <w:rPr>
          <w:rFonts w:ascii="Cambria" w:hAnsi="Cambria"/>
          <w:sz w:val="24"/>
          <w:szCs w:val="24"/>
          <w:lang w:val="en-US"/>
        </w:rPr>
        <w:t>ter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proeminência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. </w:t>
      </w: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Muitos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desses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coros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fazem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parte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de </w:t>
      </w:r>
      <w:proofErr w:type="spellStart"/>
      <w:r>
        <w:rPr>
          <w:rFonts w:ascii="Cambria" w:hAnsi="Cambria"/>
          <w:sz w:val="24"/>
          <w:szCs w:val="24"/>
          <w:lang w:val="en-US"/>
        </w:rPr>
        <w:t>programas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como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peças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autônomas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(mas </w:t>
      </w:r>
      <w:proofErr w:type="spellStart"/>
      <w:r>
        <w:rPr>
          <w:rFonts w:ascii="Cambria" w:hAnsi="Cambria"/>
          <w:sz w:val="24"/>
          <w:szCs w:val="24"/>
          <w:lang w:val="en-US"/>
        </w:rPr>
        <w:t>como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a </w:t>
      </w:r>
      <w:proofErr w:type="spellStart"/>
      <w:r>
        <w:rPr>
          <w:rFonts w:ascii="Cambria" w:hAnsi="Cambria"/>
          <w:sz w:val="24"/>
          <w:szCs w:val="24"/>
          <w:lang w:val="en-US"/>
        </w:rPr>
        <w:t>ópera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é um </w:t>
      </w:r>
      <w:proofErr w:type="spellStart"/>
      <w:r>
        <w:rPr>
          <w:rFonts w:ascii="Cambria" w:hAnsi="Cambria"/>
          <w:sz w:val="24"/>
          <w:szCs w:val="24"/>
          <w:lang w:val="en-US"/>
        </w:rPr>
        <w:t>gênero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popular, o </w:t>
      </w:r>
      <w:proofErr w:type="spellStart"/>
      <w:r>
        <w:rPr>
          <w:rFonts w:ascii="Cambria" w:hAnsi="Cambria"/>
          <w:sz w:val="24"/>
          <w:szCs w:val="24"/>
          <w:lang w:val="en-US"/>
        </w:rPr>
        <w:t>sentido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original </w:t>
      </w:r>
      <w:proofErr w:type="spellStart"/>
      <w:r>
        <w:rPr>
          <w:rFonts w:ascii="Cambria" w:hAnsi="Cambria"/>
          <w:sz w:val="24"/>
          <w:szCs w:val="24"/>
          <w:lang w:val="en-US"/>
        </w:rPr>
        <w:t>muitas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vezes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se </w:t>
      </w:r>
      <w:proofErr w:type="spellStart"/>
      <w:r>
        <w:rPr>
          <w:rFonts w:ascii="Cambria" w:hAnsi="Cambria"/>
          <w:sz w:val="24"/>
          <w:szCs w:val="24"/>
          <w:lang w:val="en-US"/>
        </w:rPr>
        <w:t>mantém</w:t>
      </w:r>
      <w:proofErr w:type="spellEnd"/>
      <w:r>
        <w:rPr>
          <w:rFonts w:ascii="Cambria" w:hAnsi="Cambria"/>
          <w:sz w:val="24"/>
          <w:szCs w:val="24"/>
          <w:lang w:val="en-US"/>
        </w:rPr>
        <w:t>)</w:t>
      </w:r>
    </w:p>
    <w:p w:rsidR="00EE4FF0" w:rsidRDefault="00C32143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Coros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: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Va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5707C0">
        <w:rPr>
          <w:rFonts w:ascii="Cambria" w:hAnsi="Cambria"/>
          <w:sz w:val="24"/>
          <w:szCs w:val="24"/>
          <w:lang w:val="en-US"/>
        </w:rPr>
        <w:t>pensiero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 (Nabucco). Coro </w:t>
      </w:r>
      <w:proofErr w:type="spellStart"/>
      <w:proofErr w:type="gramStart"/>
      <w:r w:rsidR="005707C0">
        <w:rPr>
          <w:rFonts w:ascii="Cambria" w:hAnsi="Cambria"/>
          <w:sz w:val="24"/>
          <w:szCs w:val="24"/>
          <w:lang w:val="en-US"/>
        </w:rPr>
        <w:t>Nupcial</w:t>
      </w:r>
      <w:proofErr w:type="spellEnd"/>
      <w:r w:rsidR="005707C0">
        <w:rPr>
          <w:rFonts w:ascii="Cambria" w:hAnsi="Cambria"/>
          <w:sz w:val="24"/>
          <w:szCs w:val="24"/>
          <w:lang w:val="en-US"/>
        </w:rPr>
        <w:t xml:space="preserve">  de</w:t>
      </w:r>
      <w:proofErr w:type="gramEnd"/>
      <w:r w:rsidR="005707C0">
        <w:rPr>
          <w:rFonts w:ascii="Cambria" w:hAnsi="Cambria"/>
          <w:sz w:val="24"/>
          <w:szCs w:val="24"/>
          <w:lang w:val="en-US"/>
        </w:rPr>
        <w:t xml:space="preserve"> Lohengrin- Wagner</w:t>
      </w:r>
    </w:p>
    <w:p w:rsidR="00EE4FF0" w:rsidRDefault="00EE4FF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lastRenderedPageBreak/>
        <w:t xml:space="preserve">No </w:t>
      </w:r>
      <w:proofErr w:type="spellStart"/>
      <w:r>
        <w:rPr>
          <w:rFonts w:ascii="Cambria" w:hAnsi="Cambria"/>
          <w:sz w:val="24"/>
          <w:szCs w:val="24"/>
          <w:lang w:val="en-US"/>
        </w:rPr>
        <w:t>Brasil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val="en-US"/>
        </w:rPr>
        <w:t>os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coros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de Carlos Gomes </w:t>
      </w:r>
      <w:proofErr w:type="spellStart"/>
      <w:r>
        <w:rPr>
          <w:rFonts w:ascii="Cambria" w:hAnsi="Cambria"/>
          <w:sz w:val="24"/>
          <w:szCs w:val="24"/>
          <w:lang w:val="en-US"/>
        </w:rPr>
        <w:t>não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atingiram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o </w:t>
      </w:r>
      <w:proofErr w:type="spellStart"/>
      <w:r>
        <w:rPr>
          <w:rFonts w:ascii="Cambria" w:hAnsi="Cambria"/>
          <w:sz w:val="24"/>
          <w:szCs w:val="24"/>
          <w:lang w:val="en-US"/>
        </w:rPr>
        <w:t>repertório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dos </w:t>
      </w:r>
      <w:proofErr w:type="spellStart"/>
      <w:r>
        <w:rPr>
          <w:rFonts w:ascii="Cambria" w:hAnsi="Cambria"/>
          <w:sz w:val="24"/>
          <w:szCs w:val="24"/>
          <w:lang w:val="en-US"/>
        </w:rPr>
        <w:t>coros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, da </w:t>
      </w:r>
      <w:proofErr w:type="spellStart"/>
      <w:r>
        <w:rPr>
          <w:rFonts w:ascii="Cambria" w:hAnsi="Cambria"/>
          <w:sz w:val="24"/>
          <w:szCs w:val="24"/>
          <w:lang w:val="en-US"/>
        </w:rPr>
        <w:t>mesma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forma que as </w:t>
      </w:r>
      <w:proofErr w:type="spellStart"/>
      <w:r>
        <w:rPr>
          <w:rFonts w:ascii="Cambria" w:hAnsi="Cambria"/>
          <w:sz w:val="24"/>
          <w:szCs w:val="24"/>
          <w:lang w:val="en-US"/>
        </w:rPr>
        <w:t>árias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nos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recitais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dos cantores. </w:t>
      </w:r>
      <w:proofErr w:type="spellStart"/>
      <w:r>
        <w:rPr>
          <w:rFonts w:ascii="Cambria" w:hAnsi="Cambria"/>
          <w:sz w:val="24"/>
          <w:szCs w:val="24"/>
          <w:lang w:val="en-US"/>
        </w:rPr>
        <w:t>Talvez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isso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se deva a </w:t>
      </w:r>
      <w:proofErr w:type="spellStart"/>
      <w:r>
        <w:rPr>
          <w:rFonts w:ascii="Cambria" w:hAnsi="Cambria"/>
          <w:sz w:val="24"/>
          <w:szCs w:val="24"/>
          <w:lang w:val="en-US"/>
        </w:rPr>
        <w:t>não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existir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uma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única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coletânea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gramStart"/>
      <w:r>
        <w:rPr>
          <w:rFonts w:ascii="Cambria" w:hAnsi="Cambria"/>
          <w:sz w:val="24"/>
          <w:szCs w:val="24"/>
          <w:lang w:val="en-US"/>
        </w:rPr>
        <w:t xml:space="preserve">de </w:t>
      </w:r>
      <w:r w:rsidR="00C32143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32143">
        <w:rPr>
          <w:rFonts w:ascii="Cambria" w:hAnsi="Cambria"/>
          <w:sz w:val="24"/>
          <w:szCs w:val="24"/>
          <w:lang w:val="en-US"/>
        </w:rPr>
        <w:t>partituras</w:t>
      </w:r>
      <w:proofErr w:type="spellEnd"/>
      <w:proofErr w:type="gramEnd"/>
      <w:r w:rsidR="00C32143">
        <w:rPr>
          <w:rFonts w:ascii="Cambria" w:hAnsi="Cambria"/>
          <w:sz w:val="24"/>
          <w:szCs w:val="24"/>
          <w:lang w:val="en-US"/>
        </w:rPr>
        <w:t xml:space="preserve"> dos </w:t>
      </w:r>
      <w:proofErr w:type="spellStart"/>
      <w:r w:rsidR="00C32143">
        <w:rPr>
          <w:rFonts w:ascii="Cambria" w:hAnsi="Cambria"/>
          <w:sz w:val="24"/>
          <w:szCs w:val="24"/>
          <w:lang w:val="en-US"/>
        </w:rPr>
        <w:t>c</w:t>
      </w:r>
      <w:r>
        <w:rPr>
          <w:rFonts w:ascii="Cambria" w:hAnsi="Cambria"/>
          <w:sz w:val="24"/>
          <w:szCs w:val="24"/>
          <w:lang w:val="en-US"/>
        </w:rPr>
        <w:t>oros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de </w:t>
      </w:r>
      <w:proofErr w:type="spellStart"/>
      <w:r>
        <w:rPr>
          <w:rFonts w:ascii="Cambria" w:hAnsi="Cambria"/>
          <w:sz w:val="24"/>
          <w:szCs w:val="24"/>
          <w:lang w:val="en-US"/>
        </w:rPr>
        <w:t>suas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óperas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. </w:t>
      </w:r>
    </w:p>
    <w:p w:rsidR="00EE4FF0" w:rsidRDefault="00EE4FF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6) </w:t>
      </w:r>
      <w:proofErr w:type="spellStart"/>
      <w:r>
        <w:rPr>
          <w:rFonts w:ascii="Cambria" w:hAnsi="Cambria"/>
          <w:sz w:val="24"/>
          <w:szCs w:val="24"/>
          <w:lang w:val="en-US"/>
        </w:rPr>
        <w:t>Gêneros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mistos</w:t>
      </w:r>
      <w:proofErr w:type="spellEnd"/>
    </w:p>
    <w:p w:rsidR="00EE4FF0" w:rsidRDefault="00EE4FF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Muitas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obras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são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difíceis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de </w:t>
      </w:r>
      <w:proofErr w:type="spellStart"/>
      <w:r>
        <w:rPr>
          <w:rFonts w:ascii="Cambria" w:hAnsi="Cambria"/>
          <w:sz w:val="24"/>
          <w:szCs w:val="24"/>
          <w:lang w:val="en-US"/>
        </w:rPr>
        <w:t>classificar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. </w:t>
      </w:r>
      <w:proofErr w:type="spellStart"/>
      <w:r>
        <w:rPr>
          <w:rFonts w:ascii="Cambria" w:hAnsi="Cambria"/>
          <w:sz w:val="24"/>
          <w:szCs w:val="24"/>
          <w:lang w:val="en-US"/>
        </w:rPr>
        <w:t>Podem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ter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uma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temática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religiosa, </w:t>
      </w:r>
      <w:proofErr w:type="spellStart"/>
      <w:r>
        <w:rPr>
          <w:rFonts w:ascii="Cambria" w:hAnsi="Cambria"/>
          <w:sz w:val="24"/>
          <w:szCs w:val="24"/>
          <w:lang w:val="en-US"/>
        </w:rPr>
        <w:t>sem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ser </w:t>
      </w:r>
      <w:proofErr w:type="spellStart"/>
      <w:r>
        <w:rPr>
          <w:rFonts w:ascii="Cambria" w:hAnsi="Cambria"/>
          <w:sz w:val="24"/>
          <w:szCs w:val="24"/>
          <w:lang w:val="en-US"/>
        </w:rPr>
        <w:t>música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sacra. </w:t>
      </w:r>
      <w:proofErr w:type="spellStart"/>
      <w:r>
        <w:rPr>
          <w:rFonts w:ascii="Cambria" w:hAnsi="Cambria"/>
          <w:sz w:val="24"/>
          <w:szCs w:val="24"/>
          <w:lang w:val="en-US"/>
        </w:rPr>
        <w:t>Podem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usar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textos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poéticos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, mas </w:t>
      </w:r>
      <w:proofErr w:type="spellStart"/>
      <w:r>
        <w:rPr>
          <w:rFonts w:ascii="Cambria" w:hAnsi="Cambria"/>
          <w:sz w:val="24"/>
          <w:szCs w:val="24"/>
          <w:lang w:val="en-US"/>
        </w:rPr>
        <w:t>ter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uma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duração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e </w:t>
      </w:r>
      <w:proofErr w:type="spellStart"/>
      <w:r>
        <w:rPr>
          <w:rFonts w:ascii="Cambria" w:hAnsi="Cambria"/>
          <w:sz w:val="24"/>
          <w:szCs w:val="24"/>
          <w:lang w:val="en-US"/>
        </w:rPr>
        <w:t>estruturação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diferente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dos </w:t>
      </w:r>
      <w:proofErr w:type="spellStart"/>
      <w:r>
        <w:rPr>
          <w:rFonts w:ascii="Cambria" w:hAnsi="Cambria"/>
          <w:sz w:val="24"/>
          <w:szCs w:val="24"/>
          <w:lang w:val="en-US"/>
        </w:rPr>
        <w:t>ciclos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de </w:t>
      </w:r>
      <w:proofErr w:type="spellStart"/>
      <w:r>
        <w:rPr>
          <w:rFonts w:ascii="Cambria" w:hAnsi="Cambria"/>
          <w:sz w:val="24"/>
          <w:szCs w:val="24"/>
          <w:lang w:val="en-US"/>
        </w:rPr>
        <w:t>canções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. </w:t>
      </w:r>
      <w:proofErr w:type="spellStart"/>
      <w:r>
        <w:rPr>
          <w:rFonts w:ascii="Cambria" w:hAnsi="Cambria"/>
          <w:sz w:val="24"/>
          <w:szCs w:val="24"/>
          <w:lang w:val="en-US"/>
        </w:rPr>
        <w:t>Pode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ser </w:t>
      </w:r>
      <w:proofErr w:type="spellStart"/>
      <w:r>
        <w:rPr>
          <w:rFonts w:ascii="Cambria" w:hAnsi="Cambria"/>
          <w:sz w:val="24"/>
          <w:szCs w:val="24"/>
          <w:lang w:val="en-US"/>
        </w:rPr>
        <w:t>música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de </w:t>
      </w:r>
      <w:proofErr w:type="spellStart"/>
      <w:r>
        <w:rPr>
          <w:rFonts w:ascii="Cambria" w:hAnsi="Cambria"/>
          <w:sz w:val="24"/>
          <w:szCs w:val="24"/>
          <w:lang w:val="en-US"/>
        </w:rPr>
        <w:t>câmara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para </w:t>
      </w:r>
      <w:proofErr w:type="spellStart"/>
      <w:r>
        <w:rPr>
          <w:rFonts w:ascii="Cambria" w:hAnsi="Cambria"/>
          <w:sz w:val="24"/>
          <w:szCs w:val="24"/>
          <w:lang w:val="en-US"/>
        </w:rPr>
        <w:t>coro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e </w:t>
      </w:r>
      <w:proofErr w:type="spellStart"/>
      <w:r>
        <w:rPr>
          <w:rFonts w:ascii="Cambria" w:hAnsi="Cambria"/>
          <w:sz w:val="24"/>
          <w:szCs w:val="24"/>
          <w:lang w:val="en-US"/>
        </w:rPr>
        <w:t>instrumentos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solistas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ou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conjunto de </w:t>
      </w:r>
      <w:proofErr w:type="spellStart"/>
      <w:r>
        <w:rPr>
          <w:rFonts w:ascii="Cambria" w:hAnsi="Cambria"/>
          <w:sz w:val="24"/>
          <w:szCs w:val="24"/>
          <w:lang w:val="en-US"/>
        </w:rPr>
        <w:t>instrumentos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. </w:t>
      </w:r>
    </w:p>
    <w:p w:rsidR="00EE4FF0" w:rsidRDefault="00EE4FF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>Ex: Schumann - Requiem para Mignon (Goethe - Wilhelm Meister)</w:t>
      </w: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Mendelssohn - </w:t>
      </w:r>
      <w:r>
        <w:rPr>
          <w:rFonts w:ascii="Cambria" w:hAnsi="Cambria"/>
          <w:sz w:val="24"/>
          <w:szCs w:val="24"/>
          <w:lang w:val="de-DE"/>
        </w:rPr>
        <w:t xml:space="preserve">Die erste Walpurgisnacht </w:t>
      </w:r>
      <w:r>
        <w:rPr>
          <w:rFonts w:ascii="Cambria" w:hAnsi="Cambria"/>
          <w:sz w:val="24"/>
          <w:szCs w:val="24"/>
          <w:lang w:val="en-US"/>
        </w:rPr>
        <w:t xml:space="preserve">(Goethe). Cantata secular. </w:t>
      </w: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Schumann - </w:t>
      </w:r>
      <w:r>
        <w:rPr>
          <w:rFonts w:ascii="Cambria" w:hAnsi="Cambria"/>
          <w:sz w:val="24"/>
          <w:szCs w:val="24"/>
          <w:lang w:val="de-DE"/>
        </w:rPr>
        <w:t xml:space="preserve">Das Paradies und die Peri, </w:t>
      </w:r>
      <w:proofErr w:type="spellStart"/>
      <w:r>
        <w:rPr>
          <w:rFonts w:ascii="Cambria" w:hAnsi="Cambria"/>
          <w:sz w:val="24"/>
          <w:szCs w:val="24"/>
          <w:lang w:val="de-DE"/>
        </w:rPr>
        <w:t>oratorio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. </w:t>
      </w:r>
      <w:proofErr w:type="spellStart"/>
      <w:r>
        <w:rPr>
          <w:rFonts w:ascii="Cambria" w:hAnsi="Cambria"/>
          <w:sz w:val="24"/>
          <w:szCs w:val="24"/>
          <w:lang w:val="en-US"/>
        </w:rPr>
        <w:t>Texto</w:t>
      </w:r>
      <w:proofErr w:type="spellEnd"/>
      <w:r>
        <w:rPr>
          <w:rFonts w:ascii="Cambria" w:hAnsi="Cambria"/>
          <w:sz w:val="24"/>
          <w:szCs w:val="24"/>
          <w:lang w:val="en-US"/>
        </w:rPr>
        <w:t>: Thomas Moore</w:t>
      </w:r>
    </w:p>
    <w:p w:rsidR="00EE4FF0" w:rsidRDefault="00EE4FF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É </w:t>
      </w:r>
      <w:proofErr w:type="spellStart"/>
      <w:r>
        <w:rPr>
          <w:rFonts w:ascii="Cambria" w:hAnsi="Cambria"/>
          <w:sz w:val="24"/>
          <w:szCs w:val="24"/>
          <w:lang w:val="en-US"/>
        </w:rPr>
        <w:t>notável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gramStart"/>
      <w:r>
        <w:rPr>
          <w:rFonts w:ascii="Cambria" w:hAnsi="Cambria"/>
          <w:sz w:val="24"/>
          <w:szCs w:val="24"/>
          <w:lang w:val="en-US"/>
        </w:rPr>
        <w:t>a</w:t>
      </w:r>
      <w:proofErr w:type="gram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influência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dos </w:t>
      </w:r>
      <w:proofErr w:type="spellStart"/>
      <w:r>
        <w:rPr>
          <w:rFonts w:ascii="Cambria" w:hAnsi="Cambria"/>
          <w:sz w:val="24"/>
          <w:szCs w:val="24"/>
          <w:lang w:val="en-US"/>
        </w:rPr>
        <w:t>poetas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sobre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a </w:t>
      </w:r>
      <w:proofErr w:type="spellStart"/>
      <w:r>
        <w:rPr>
          <w:rFonts w:ascii="Cambria" w:hAnsi="Cambria"/>
          <w:sz w:val="24"/>
          <w:szCs w:val="24"/>
          <w:lang w:val="en-US"/>
        </w:rPr>
        <w:t>geração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de </w:t>
      </w:r>
      <w:proofErr w:type="spellStart"/>
      <w:r>
        <w:rPr>
          <w:rFonts w:ascii="Cambria" w:hAnsi="Cambria"/>
          <w:sz w:val="24"/>
          <w:szCs w:val="24"/>
          <w:lang w:val="en-US"/>
        </w:rPr>
        <w:t>compositores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: Goethe, Schiller, Schelling.  No </w:t>
      </w:r>
      <w:proofErr w:type="spellStart"/>
      <w:r>
        <w:rPr>
          <w:rFonts w:ascii="Cambria" w:hAnsi="Cambria"/>
          <w:sz w:val="24"/>
          <w:szCs w:val="24"/>
          <w:lang w:val="en-US"/>
        </w:rPr>
        <w:t>período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há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também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uma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revalorização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de Shakespeare, o que </w:t>
      </w:r>
      <w:proofErr w:type="spellStart"/>
      <w:r>
        <w:rPr>
          <w:rFonts w:ascii="Cambria" w:hAnsi="Cambria"/>
          <w:sz w:val="24"/>
          <w:szCs w:val="24"/>
          <w:lang w:val="en-US"/>
        </w:rPr>
        <w:t>pode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ser </w:t>
      </w:r>
      <w:proofErr w:type="spellStart"/>
      <w:r>
        <w:rPr>
          <w:rFonts w:ascii="Cambria" w:hAnsi="Cambria"/>
          <w:sz w:val="24"/>
          <w:szCs w:val="24"/>
          <w:lang w:val="en-US"/>
        </w:rPr>
        <w:t>sentid</w:t>
      </w:r>
      <w:r w:rsidR="00586AD8">
        <w:rPr>
          <w:rFonts w:ascii="Cambria" w:hAnsi="Cambria"/>
          <w:sz w:val="24"/>
          <w:szCs w:val="24"/>
          <w:lang w:val="en-US"/>
        </w:rPr>
        <w:t>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na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canção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e </w:t>
      </w:r>
      <w:proofErr w:type="spellStart"/>
      <w:r>
        <w:rPr>
          <w:rFonts w:ascii="Cambria" w:hAnsi="Cambria"/>
          <w:sz w:val="24"/>
          <w:szCs w:val="24"/>
          <w:lang w:val="en-US"/>
        </w:rPr>
        <w:t>na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ópera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. </w:t>
      </w:r>
    </w:p>
    <w:p w:rsidR="00EE4FF0" w:rsidRDefault="00EE4FF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Intérpretes</w:t>
      </w:r>
      <w:proofErr w:type="spellEnd"/>
    </w:p>
    <w:p w:rsidR="00EE4FF0" w:rsidRDefault="00EE4FF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Robert Shaw - </w:t>
      </w:r>
      <w:proofErr w:type="spellStart"/>
      <w:r>
        <w:rPr>
          <w:rFonts w:ascii="Cambria" w:hAnsi="Cambria"/>
          <w:sz w:val="24"/>
          <w:szCs w:val="24"/>
          <w:lang w:val="en-US"/>
        </w:rPr>
        <w:t>divulgador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do </w:t>
      </w:r>
      <w:proofErr w:type="spellStart"/>
      <w:r>
        <w:rPr>
          <w:rFonts w:ascii="Cambria" w:hAnsi="Cambria"/>
          <w:sz w:val="24"/>
          <w:szCs w:val="24"/>
          <w:lang w:val="en-US"/>
        </w:rPr>
        <w:t>repertório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para </w:t>
      </w:r>
      <w:proofErr w:type="spellStart"/>
      <w:r>
        <w:rPr>
          <w:rFonts w:ascii="Cambria" w:hAnsi="Cambria"/>
          <w:sz w:val="24"/>
          <w:szCs w:val="24"/>
          <w:lang w:val="en-US"/>
        </w:rPr>
        <w:t>coro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e </w:t>
      </w:r>
      <w:proofErr w:type="spellStart"/>
      <w:r>
        <w:rPr>
          <w:rFonts w:ascii="Cambria" w:hAnsi="Cambria"/>
          <w:sz w:val="24"/>
          <w:szCs w:val="24"/>
          <w:lang w:val="en-US"/>
        </w:rPr>
        <w:t>orquestra</w:t>
      </w:r>
      <w:proofErr w:type="spellEnd"/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Gardiner - </w:t>
      </w:r>
      <w:proofErr w:type="spellStart"/>
      <w:r>
        <w:rPr>
          <w:rFonts w:ascii="Cambria" w:hAnsi="Cambria"/>
          <w:sz w:val="24"/>
          <w:szCs w:val="24"/>
          <w:lang w:val="en-US"/>
        </w:rPr>
        <w:t>Orquestra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revolucionária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e </w:t>
      </w:r>
      <w:proofErr w:type="spellStart"/>
      <w:r>
        <w:rPr>
          <w:rFonts w:ascii="Cambria" w:hAnsi="Cambria"/>
          <w:sz w:val="24"/>
          <w:szCs w:val="24"/>
          <w:lang w:val="en-US"/>
        </w:rPr>
        <w:t>romântica</w:t>
      </w:r>
      <w:proofErr w:type="spellEnd"/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proofErr w:type="gramStart"/>
      <w:r>
        <w:rPr>
          <w:rFonts w:ascii="Cambria" w:hAnsi="Cambria"/>
          <w:sz w:val="24"/>
          <w:szCs w:val="24"/>
          <w:lang w:val="en-US"/>
        </w:rPr>
        <w:t>Rilling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 -</w:t>
      </w:r>
      <w:proofErr w:type="gram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tradiç</w:t>
      </w:r>
      <w:r w:rsidR="003732BC">
        <w:rPr>
          <w:rFonts w:ascii="Cambria" w:hAnsi="Cambria"/>
          <w:sz w:val="24"/>
          <w:szCs w:val="24"/>
          <w:lang w:val="en-US"/>
        </w:rPr>
        <w:t>ã</w:t>
      </w:r>
      <w:r>
        <w:rPr>
          <w:rFonts w:ascii="Cambria" w:hAnsi="Cambria"/>
          <w:sz w:val="24"/>
          <w:szCs w:val="24"/>
          <w:lang w:val="en-US"/>
        </w:rPr>
        <w:t>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do oratorio. </w:t>
      </w:r>
      <w:proofErr w:type="spellStart"/>
      <w:r>
        <w:rPr>
          <w:rFonts w:ascii="Cambria" w:hAnsi="Cambria"/>
          <w:sz w:val="24"/>
          <w:szCs w:val="24"/>
          <w:lang w:val="en-US"/>
        </w:rPr>
        <w:t>Obras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seculares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alemãs</w:t>
      </w:r>
      <w:proofErr w:type="spellEnd"/>
      <w:r>
        <w:rPr>
          <w:rFonts w:ascii="Cambria" w:hAnsi="Cambria"/>
          <w:sz w:val="24"/>
          <w:szCs w:val="24"/>
          <w:lang w:val="en-US"/>
        </w:rPr>
        <w:t>.</w:t>
      </w: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Coros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de </w:t>
      </w:r>
      <w:proofErr w:type="spellStart"/>
      <w:r>
        <w:rPr>
          <w:rFonts w:ascii="Cambria" w:hAnsi="Cambria"/>
          <w:sz w:val="24"/>
          <w:szCs w:val="24"/>
          <w:lang w:val="en-US"/>
        </w:rPr>
        <w:t>Câmara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- Eric Ericson, RIAS, </w:t>
      </w:r>
      <w:proofErr w:type="spellStart"/>
      <w:r>
        <w:rPr>
          <w:rFonts w:ascii="Cambria" w:hAnsi="Cambria"/>
          <w:sz w:val="24"/>
          <w:szCs w:val="24"/>
          <w:lang w:val="en-US"/>
        </w:rPr>
        <w:t>orquestras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das </w:t>
      </w:r>
      <w:proofErr w:type="spellStart"/>
      <w:r>
        <w:rPr>
          <w:rFonts w:ascii="Cambria" w:hAnsi="Cambria"/>
          <w:sz w:val="24"/>
          <w:szCs w:val="24"/>
          <w:lang w:val="en-US"/>
        </w:rPr>
        <w:t>rádios</w:t>
      </w:r>
      <w:proofErr w:type="spellEnd"/>
      <w:r>
        <w:rPr>
          <w:rFonts w:ascii="Cambria" w:hAnsi="Cambria"/>
          <w:sz w:val="24"/>
          <w:szCs w:val="24"/>
          <w:lang w:val="en-US"/>
        </w:rPr>
        <w:t>, BBC (</w:t>
      </w:r>
      <w:proofErr w:type="spellStart"/>
      <w:r>
        <w:rPr>
          <w:rFonts w:ascii="Cambria" w:hAnsi="Cambria"/>
          <w:sz w:val="24"/>
          <w:szCs w:val="24"/>
          <w:lang w:val="en-US"/>
        </w:rPr>
        <w:t>Cleobury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). </w:t>
      </w:r>
    </w:p>
    <w:p w:rsidR="00EE4FF0" w:rsidRDefault="005707C0" w:rsidP="00C32143">
      <w:pPr>
        <w:pStyle w:val="Padro"/>
        <w:ind w:right="10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Roger Wagner Chorale - </w:t>
      </w:r>
      <w:proofErr w:type="spellStart"/>
      <w:r>
        <w:rPr>
          <w:rFonts w:ascii="Cambria" w:hAnsi="Cambria"/>
          <w:sz w:val="24"/>
          <w:szCs w:val="24"/>
          <w:lang w:val="en-US"/>
        </w:rPr>
        <w:t>edição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e </w:t>
      </w:r>
      <w:proofErr w:type="spellStart"/>
      <w:r>
        <w:rPr>
          <w:rFonts w:ascii="Cambria" w:hAnsi="Cambria"/>
          <w:sz w:val="24"/>
          <w:szCs w:val="24"/>
          <w:lang w:val="en-US"/>
        </w:rPr>
        <w:t>programa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de spirituals e </w:t>
      </w:r>
      <w:proofErr w:type="spellStart"/>
      <w:r>
        <w:rPr>
          <w:rFonts w:ascii="Cambria" w:hAnsi="Cambria"/>
          <w:sz w:val="24"/>
          <w:szCs w:val="24"/>
          <w:lang w:val="en-US"/>
        </w:rPr>
        <w:t>gravação</w:t>
      </w:r>
      <w:proofErr w:type="spellEnd"/>
    </w:p>
    <w:p w:rsidR="00EE4FF0" w:rsidRDefault="005707C0" w:rsidP="00C32143">
      <w:pPr>
        <w:pStyle w:val="Padro"/>
        <w:ind w:right="1060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Brasil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- </w:t>
      </w:r>
      <w:proofErr w:type="spellStart"/>
      <w:r w:rsidR="008C426C">
        <w:rPr>
          <w:rFonts w:ascii="Cambria" w:hAnsi="Cambria"/>
          <w:sz w:val="24"/>
          <w:szCs w:val="24"/>
          <w:lang w:val="en-US"/>
        </w:rPr>
        <w:t>Coro</w:t>
      </w:r>
      <w:r w:rsidR="002D7FE8">
        <w:rPr>
          <w:rFonts w:ascii="Cambria" w:hAnsi="Cambria"/>
          <w:sz w:val="24"/>
          <w:szCs w:val="24"/>
          <w:lang w:val="en-US"/>
        </w:rPr>
        <w:t>s</w:t>
      </w:r>
      <w:proofErr w:type="spellEnd"/>
      <w:r w:rsidR="008C426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Calíope</w:t>
      </w:r>
      <w:proofErr w:type="spellEnd"/>
      <w:r w:rsidR="000B5568">
        <w:rPr>
          <w:rFonts w:ascii="Cambria" w:hAnsi="Cambria"/>
          <w:sz w:val="24"/>
          <w:szCs w:val="24"/>
          <w:lang w:val="en-US"/>
        </w:rPr>
        <w:t xml:space="preserve"> (RJ)</w:t>
      </w:r>
      <w:r w:rsidR="002D7FE8">
        <w:rPr>
          <w:rFonts w:ascii="Cambria" w:hAnsi="Cambria"/>
          <w:sz w:val="24"/>
          <w:szCs w:val="24"/>
          <w:lang w:val="en-US"/>
        </w:rPr>
        <w:t>, Sacra Vox (RJ)</w:t>
      </w:r>
    </w:p>
    <w:p w:rsidR="00E87BD7" w:rsidRDefault="00E87BD7" w:rsidP="00C32143">
      <w:pPr>
        <w:pStyle w:val="Padro"/>
        <w:ind w:right="1060"/>
        <w:jc w:val="both"/>
        <w:rPr>
          <w:rFonts w:ascii="Cambria" w:hAnsi="Cambria"/>
          <w:sz w:val="24"/>
          <w:szCs w:val="24"/>
          <w:lang w:val="en-US"/>
        </w:rPr>
      </w:pPr>
    </w:p>
    <w:p w:rsidR="008807F9" w:rsidRDefault="00E87BD7" w:rsidP="00C32143">
      <w:pPr>
        <w:pStyle w:val="Padro"/>
        <w:ind w:right="1060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Playlists</w:t>
      </w:r>
      <w:r w:rsidR="008807F9">
        <w:rPr>
          <w:rFonts w:ascii="Cambria" w:hAnsi="Cambria"/>
          <w:sz w:val="24"/>
          <w:szCs w:val="24"/>
          <w:lang w:val="en-US"/>
        </w:rPr>
        <w:t xml:space="preserve"> principal:</w:t>
      </w:r>
    </w:p>
    <w:p w:rsidR="008807F9" w:rsidRPr="008807F9" w:rsidRDefault="008807F9" w:rsidP="008807F9">
      <w:proofErr w:type="spellStart"/>
      <w:r>
        <w:rPr>
          <w:rFonts w:ascii="Cambria" w:hAnsi="Cambria"/>
        </w:rPr>
        <w:t>Repertório</w:t>
      </w:r>
      <w:proofErr w:type="spellEnd"/>
      <w:r>
        <w:rPr>
          <w:rFonts w:ascii="Cambria" w:hAnsi="Cambria"/>
        </w:rPr>
        <w:t xml:space="preserve"> Coral no </w:t>
      </w:r>
      <w:proofErr w:type="spellStart"/>
      <w:r>
        <w:rPr>
          <w:rFonts w:ascii="Cambria" w:hAnsi="Cambria"/>
        </w:rPr>
        <w:t>Romantismo</w:t>
      </w:r>
      <w:proofErr w:type="spellEnd"/>
      <w:r>
        <w:rPr>
          <w:rFonts w:ascii="Cambria" w:hAnsi="Cambria"/>
        </w:rPr>
        <w:t xml:space="preserve">: </w:t>
      </w:r>
      <w:hyperlink r:id="rId7" w:history="1">
        <w:r>
          <w:rPr>
            <w:rStyle w:val="Hyperlink"/>
          </w:rPr>
          <w:t>htt</w:t>
        </w:r>
        <w:r>
          <w:rPr>
            <w:rStyle w:val="Hyperlink"/>
          </w:rPr>
          <w:t>p</w:t>
        </w:r>
        <w:r>
          <w:rPr>
            <w:rStyle w:val="Hyperlink"/>
          </w:rPr>
          <w:t>s://www.youtube.com/playlist?list=PLz1HVcZkmfpvSoc82pkWXirehVbS4dRtS</w:t>
        </w:r>
      </w:hyperlink>
    </w:p>
    <w:p w:rsidR="00E87BD7" w:rsidRDefault="00E87BD7" w:rsidP="00C32143">
      <w:pPr>
        <w:pStyle w:val="Padro"/>
        <w:ind w:right="1060"/>
        <w:jc w:val="both"/>
        <w:rPr>
          <w:rFonts w:ascii="Cambria" w:hAnsi="Cambria"/>
          <w:sz w:val="24"/>
          <w:szCs w:val="24"/>
          <w:lang w:val="en-US"/>
        </w:rPr>
      </w:pPr>
    </w:p>
    <w:p w:rsidR="008807F9" w:rsidRDefault="008807F9" w:rsidP="00C32143">
      <w:pPr>
        <w:pStyle w:val="Padro"/>
        <w:ind w:right="1060"/>
        <w:jc w:val="both"/>
        <w:rPr>
          <w:rFonts w:ascii="Cambria" w:hAnsi="Cambria"/>
          <w:sz w:val="24"/>
          <w:szCs w:val="24"/>
          <w:lang w:val="en-US"/>
        </w:rPr>
      </w:pPr>
    </w:p>
    <w:p w:rsidR="008807F9" w:rsidRDefault="008807F9" w:rsidP="00C32143">
      <w:pPr>
        <w:pStyle w:val="Padro"/>
        <w:ind w:right="1060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Playlists </w:t>
      </w:r>
      <w:proofErr w:type="spellStart"/>
      <w:r>
        <w:rPr>
          <w:rFonts w:ascii="Cambria" w:hAnsi="Cambria"/>
          <w:sz w:val="24"/>
          <w:szCs w:val="24"/>
          <w:lang w:val="en-US"/>
        </w:rPr>
        <w:t>adicionais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: </w:t>
      </w:r>
    </w:p>
    <w:p w:rsidR="008807F9" w:rsidRDefault="008807F9" w:rsidP="00C32143">
      <w:pPr>
        <w:pStyle w:val="Padro"/>
        <w:ind w:right="1060"/>
        <w:jc w:val="both"/>
        <w:rPr>
          <w:rFonts w:ascii="Cambria" w:hAnsi="Cambria"/>
          <w:sz w:val="24"/>
          <w:szCs w:val="24"/>
          <w:lang w:val="en-US"/>
        </w:rPr>
      </w:pPr>
    </w:p>
    <w:p w:rsidR="00E87BD7" w:rsidRDefault="003732BC" w:rsidP="003732BC">
      <w:pPr>
        <w:rPr>
          <w:rStyle w:val="Hyperlink"/>
        </w:rPr>
      </w:pPr>
      <w:r>
        <w:rPr>
          <w:rFonts w:ascii="Cambria" w:hAnsi="Cambria"/>
        </w:rPr>
        <w:t xml:space="preserve">Beethoven: </w:t>
      </w:r>
      <w:r w:rsidR="00E87BD7">
        <w:rPr>
          <w:rFonts w:ascii="Cambria" w:hAnsi="Cambria"/>
        </w:rPr>
        <w:t xml:space="preserve">9a Sinfonia: </w:t>
      </w:r>
      <w:hyperlink r:id="rId8" w:history="1">
        <w:r>
          <w:rPr>
            <w:rStyle w:val="Hyperlink"/>
          </w:rPr>
          <w:t>https://www.youtube.com/playlist?list=PLz1HVcZkmfpvfdEKfDg5pk-IWaFpqFrzm</w:t>
        </w:r>
      </w:hyperlink>
    </w:p>
    <w:p w:rsidR="008807F9" w:rsidRPr="003732BC" w:rsidRDefault="008807F9" w:rsidP="003732BC">
      <w:pPr>
        <w:rPr>
          <w:lang w:val="pt-BR" w:eastAsia="pt-BR"/>
        </w:rPr>
      </w:pPr>
    </w:p>
    <w:p w:rsidR="00E87BD7" w:rsidRDefault="00E87BD7" w:rsidP="00C32143">
      <w:pPr>
        <w:pStyle w:val="Padro"/>
        <w:ind w:right="1060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Spirituals e Gospel (</w:t>
      </w:r>
      <w:proofErr w:type="spellStart"/>
      <w:r>
        <w:rPr>
          <w:rFonts w:ascii="Cambria" w:hAnsi="Cambria"/>
          <w:sz w:val="24"/>
          <w:szCs w:val="24"/>
          <w:lang w:val="en-US"/>
        </w:rPr>
        <w:t>preparado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pelo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aluno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Guilherme Araújo para </w:t>
      </w:r>
      <w:proofErr w:type="spellStart"/>
      <w:r>
        <w:rPr>
          <w:rFonts w:ascii="Cambria" w:hAnsi="Cambria"/>
          <w:sz w:val="24"/>
          <w:szCs w:val="24"/>
          <w:lang w:val="en-US"/>
        </w:rPr>
        <w:t>uma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das </w:t>
      </w:r>
      <w:proofErr w:type="spellStart"/>
      <w:r>
        <w:rPr>
          <w:rFonts w:ascii="Cambria" w:hAnsi="Cambria"/>
          <w:sz w:val="24"/>
          <w:szCs w:val="24"/>
          <w:lang w:val="en-US"/>
        </w:rPr>
        <w:t>minhas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disciplinas</w:t>
      </w:r>
      <w:proofErr w:type="spellEnd"/>
      <w:r>
        <w:rPr>
          <w:rFonts w:ascii="Cambria" w:hAnsi="Cambria"/>
          <w:sz w:val="24"/>
          <w:szCs w:val="24"/>
          <w:lang w:val="en-US"/>
        </w:rPr>
        <w:t>)</w:t>
      </w:r>
    </w:p>
    <w:p w:rsidR="00E87BD7" w:rsidRDefault="00A8776B" w:rsidP="00E87BD7">
      <w:pPr>
        <w:rPr>
          <w:lang w:val="pt-BR" w:eastAsia="pt-BR"/>
        </w:rPr>
      </w:pPr>
      <w:hyperlink r:id="rId9" w:history="1">
        <w:r w:rsidR="00E87BD7">
          <w:rPr>
            <w:rStyle w:val="Hyperlink"/>
          </w:rPr>
          <w:t>https://www.youtube.com/playlist?list=PLzcg3pEg2h9N9Q743beij3cQq00vZVEsE</w:t>
        </w:r>
      </w:hyperlink>
    </w:p>
    <w:p w:rsidR="00E87BD7" w:rsidRDefault="00E87BD7" w:rsidP="00C32143">
      <w:pPr>
        <w:pStyle w:val="Padro"/>
        <w:ind w:right="1060"/>
        <w:jc w:val="both"/>
      </w:pPr>
    </w:p>
    <w:sectPr w:rsidR="00E87BD7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776B" w:rsidRDefault="00A8776B">
      <w:r>
        <w:separator/>
      </w:r>
    </w:p>
  </w:endnote>
  <w:endnote w:type="continuationSeparator" w:id="0">
    <w:p w:rsidR="00A8776B" w:rsidRDefault="00A8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4FF0" w:rsidRDefault="00EE4F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776B" w:rsidRDefault="00A8776B">
      <w:r>
        <w:separator/>
      </w:r>
    </w:p>
  </w:footnote>
  <w:footnote w:type="continuationSeparator" w:id="0">
    <w:p w:rsidR="00A8776B" w:rsidRDefault="00A87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4FF0" w:rsidRDefault="00EE4F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85811"/>
    <w:multiLevelType w:val="hybridMultilevel"/>
    <w:tmpl w:val="387E95FA"/>
    <w:numStyleLink w:val="Letras"/>
  </w:abstractNum>
  <w:abstractNum w:abstractNumId="1" w15:restartNumberingAfterBreak="0">
    <w:nsid w:val="58B26ABD"/>
    <w:multiLevelType w:val="hybridMultilevel"/>
    <w:tmpl w:val="387E95FA"/>
    <w:styleLink w:val="Letras"/>
    <w:lvl w:ilvl="0" w:tplc="3246FE38">
      <w:start w:val="1"/>
      <w:numFmt w:val="lowerLetter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CCCA34">
      <w:start w:val="1"/>
      <w:numFmt w:val="lowerLetter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5A3822">
      <w:start w:val="1"/>
      <w:numFmt w:val="lowerLetter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4CB4CA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F6D2DE">
      <w:start w:val="1"/>
      <w:numFmt w:val="lowerLetter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80F3A4">
      <w:start w:val="1"/>
      <w:numFmt w:val="lowerLetter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68C12E">
      <w:start w:val="1"/>
      <w:numFmt w:val="lowerLetter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81F3E">
      <w:start w:val="1"/>
      <w:numFmt w:val="lowerLetter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E0A18">
      <w:start w:val="1"/>
      <w:numFmt w:val="lowerLetter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E0A157E"/>
    <w:multiLevelType w:val="hybridMultilevel"/>
    <w:tmpl w:val="6E1221A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EE78A8">
      <w:start w:val="1"/>
      <w:numFmt w:val="lowerLetter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44D9F6">
      <w:start w:val="1"/>
      <w:numFmt w:val="lowerLetter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408074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2C57F6">
      <w:start w:val="1"/>
      <w:numFmt w:val="lowerLetter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20CFA8">
      <w:start w:val="1"/>
      <w:numFmt w:val="lowerLetter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BEB784">
      <w:start w:val="1"/>
      <w:numFmt w:val="lowerLetter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E0EE42">
      <w:start w:val="1"/>
      <w:numFmt w:val="lowerLetter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06F45A">
      <w:start w:val="1"/>
      <w:numFmt w:val="lowerLetter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F0"/>
    <w:rsid w:val="000B5568"/>
    <w:rsid w:val="000E5F0E"/>
    <w:rsid w:val="002D7FE8"/>
    <w:rsid w:val="003732BC"/>
    <w:rsid w:val="005707C0"/>
    <w:rsid w:val="00586AD8"/>
    <w:rsid w:val="006A60A8"/>
    <w:rsid w:val="008807F9"/>
    <w:rsid w:val="008C426C"/>
    <w:rsid w:val="00A8776B"/>
    <w:rsid w:val="00C32143"/>
    <w:rsid w:val="00E87BD7"/>
    <w:rsid w:val="00E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486C3A"/>
  <w15:docId w15:val="{79872385-EB8D-0A40-AFD5-8B311E36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o">
    <w:name w:val="Padrão"/>
    <w:rPr>
      <w:rFonts w:ascii="Helvetica" w:hAnsi="Helvetica" w:cs="Arial Unicode MS"/>
      <w:color w:val="000000"/>
      <w:sz w:val="22"/>
      <w:szCs w:val="22"/>
      <w:lang w:val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Letras">
    <w:name w:val="Letras"/>
    <w:pPr>
      <w:numPr>
        <w:numId w:val="1"/>
      </w:numPr>
    </w:pPr>
  </w:style>
  <w:style w:type="paragraph" w:customStyle="1" w:styleId="qowt-stl-subttulo">
    <w:name w:val="qowt-stl-subtítulo"/>
    <w:basedOn w:val="Normal"/>
    <w:rsid w:val="00C321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qowt-stl-nfasesutil">
    <w:name w:val="qowt-stl-ênfasesutil"/>
    <w:basedOn w:val="Fontepargpadro"/>
    <w:rsid w:val="00C32143"/>
  </w:style>
  <w:style w:type="character" w:styleId="HiperlinkVisitado">
    <w:name w:val="FollowedHyperlink"/>
    <w:basedOn w:val="Fontepargpadro"/>
    <w:uiPriority w:val="99"/>
    <w:semiHidden/>
    <w:unhideWhenUsed/>
    <w:rsid w:val="008807F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z1HVcZkmfpvfdEKfDg5pk-IWaFpqFrz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z1HVcZkmfpvSoc82pkWXirehVbS4dR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zcg3pEg2h9N9Q743beij3cQq00vZVEs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1686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Susana Igayara</cp:lastModifiedBy>
  <cp:revision>10</cp:revision>
  <dcterms:created xsi:type="dcterms:W3CDTF">2020-05-26T23:17:00Z</dcterms:created>
  <dcterms:modified xsi:type="dcterms:W3CDTF">2020-05-27T01:01:00Z</dcterms:modified>
</cp:coreProperties>
</file>