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AE" w:rsidRDefault="00BD6DAE" w:rsidP="00BD6DAE"/>
    <w:p w:rsidR="00BD6DAE" w:rsidRDefault="00BD6DAE" w:rsidP="00BD6DAE">
      <w:pPr>
        <w:tabs>
          <w:tab w:val="left" w:pos="3285"/>
        </w:tabs>
        <w:jc w:val="center"/>
        <w:rPr>
          <w:rFonts w:ascii="Arial" w:hAnsi="Arial" w:cs="Arial"/>
          <w:b/>
          <w:sz w:val="36"/>
          <w:szCs w:val="36"/>
        </w:rPr>
      </w:pPr>
      <w:r w:rsidRPr="003E436D">
        <w:rPr>
          <w:noProof/>
          <w:lang w:eastAsia="pt-BR"/>
        </w:rPr>
        <w:drawing>
          <wp:inline distT="0" distB="0" distL="0" distR="0" wp14:anchorId="7B7BFCA8" wp14:editId="5E98B317">
            <wp:extent cx="831405" cy="1002182"/>
            <wp:effectExtent l="19050" t="0" r="6795" b="0"/>
            <wp:docPr id="11" name="Imagem 6" descr="A:\brasaofmrp.jpg"/>
            <wp:cNvGraphicFramePr/>
            <a:graphic xmlns:a="http://schemas.openxmlformats.org/drawingml/2006/main">
              <a:graphicData uri="http://schemas.openxmlformats.org/drawingml/2006/picture">
                <pic:pic xmlns:pic="http://schemas.openxmlformats.org/drawingml/2006/picture">
                  <pic:nvPicPr>
                    <pic:cNvPr id="2051" name="Picture 1029" descr="A:\brasaofmrp.jpg"/>
                    <pic:cNvPicPr>
                      <a:picLocks noChangeAspect="1" noChangeArrowheads="1"/>
                    </pic:cNvPicPr>
                  </pic:nvPicPr>
                  <pic:blipFill>
                    <a:blip r:embed="rId5" cstate="print"/>
                    <a:srcRect/>
                    <a:stretch>
                      <a:fillRect/>
                    </a:stretch>
                  </pic:blipFill>
                  <pic:spPr bwMode="auto">
                    <a:xfrm>
                      <a:off x="0" y="0"/>
                      <a:ext cx="830482" cy="1001070"/>
                    </a:xfrm>
                    <a:prstGeom prst="rect">
                      <a:avLst/>
                    </a:prstGeom>
                    <a:noFill/>
                    <a:ln w="9525">
                      <a:noFill/>
                      <a:miter lim="800000"/>
                      <a:headEnd/>
                      <a:tailEnd/>
                    </a:ln>
                  </pic:spPr>
                </pic:pic>
              </a:graphicData>
            </a:graphic>
          </wp:inline>
        </w:drawing>
      </w:r>
    </w:p>
    <w:p w:rsidR="00BD6DAE" w:rsidRPr="00E35FAD" w:rsidRDefault="00BD6DAE" w:rsidP="00BD6DAE">
      <w:pPr>
        <w:tabs>
          <w:tab w:val="left" w:pos="3285"/>
        </w:tabs>
        <w:jc w:val="center"/>
        <w:rPr>
          <w:rFonts w:ascii="Arial" w:hAnsi="Arial" w:cs="Arial"/>
          <w:b/>
          <w:sz w:val="24"/>
          <w:szCs w:val="24"/>
        </w:rPr>
      </w:pPr>
      <w:r w:rsidRPr="00E35FAD">
        <w:rPr>
          <w:rFonts w:ascii="Arial" w:hAnsi="Arial" w:cs="Arial"/>
          <w:b/>
          <w:sz w:val="24"/>
          <w:szCs w:val="24"/>
        </w:rPr>
        <w:t>UNIVERSIDADE DE SÃO PAULO</w:t>
      </w:r>
    </w:p>
    <w:p w:rsidR="00BD6DAE" w:rsidRPr="00E35FAD" w:rsidRDefault="00BD6DAE" w:rsidP="00BD6DAE">
      <w:pPr>
        <w:tabs>
          <w:tab w:val="left" w:pos="3285"/>
        </w:tabs>
        <w:jc w:val="center"/>
        <w:rPr>
          <w:rFonts w:ascii="Arial" w:hAnsi="Arial" w:cs="Arial"/>
          <w:b/>
          <w:sz w:val="24"/>
          <w:szCs w:val="24"/>
        </w:rPr>
      </w:pPr>
      <w:r w:rsidRPr="00E35FAD">
        <w:rPr>
          <w:rFonts w:ascii="Arial" w:hAnsi="Arial" w:cs="Arial"/>
          <w:b/>
          <w:sz w:val="24"/>
          <w:szCs w:val="24"/>
        </w:rPr>
        <w:t>FACULDADE DE MEDICINA DE RIBEIRÃO PRETO</w:t>
      </w:r>
    </w:p>
    <w:p w:rsidR="00BD6DAE" w:rsidRPr="00E35FAD" w:rsidRDefault="00BD6DAE" w:rsidP="00BD6DAE">
      <w:pPr>
        <w:tabs>
          <w:tab w:val="left" w:pos="3285"/>
        </w:tabs>
        <w:jc w:val="center"/>
        <w:rPr>
          <w:rFonts w:ascii="Arial" w:hAnsi="Arial" w:cs="Arial"/>
          <w:b/>
          <w:sz w:val="24"/>
          <w:szCs w:val="24"/>
        </w:rPr>
      </w:pPr>
      <w:r w:rsidRPr="00E35FAD">
        <w:rPr>
          <w:rFonts w:ascii="Arial" w:hAnsi="Arial" w:cs="Arial"/>
          <w:b/>
          <w:sz w:val="24"/>
          <w:szCs w:val="24"/>
        </w:rPr>
        <w:t>DEPARTAMENTO DE CIRURGIA E ANATOMIA</w:t>
      </w:r>
    </w:p>
    <w:p w:rsidR="00BD6DAE" w:rsidRPr="00E35FAD" w:rsidRDefault="00BD6DAE" w:rsidP="00BD6DAE">
      <w:pPr>
        <w:tabs>
          <w:tab w:val="left" w:pos="3285"/>
        </w:tabs>
        <w:jc w:val="center"/>
        <w:rPr>
          <w:rFonts w:ascii="Arial" w:hAnsi="Arial" w:cs="Arial"/>
          <w:b/>
          <w:sz w:val="24"/>
          <w:szCs w:val="24"/>
        </w:rPr>
      </w:pPr>
    </w:p>
    <w:p w:rsidR="00BD6DAE" w:rsidRPr="00E35FAD" w:rsidRDefault="00BD6DAE" w:rsidP="00BD6DAE">
      <w:pPr>
        <w:tabs>
          <w:tab w:val="left" w:pos="3285"/>
        </w:tabs>
        <w:jc w:val="center"/>
        <w:rPr>
          <w:rFonts w:ascii="Arial" w:hAnsi="Arial" w:cs="Arial"/>
          <w:b/>
          <w:sz w:val="24"/>
          <w:szCs w:val="24"/>
        </w:rPr>
      </w:pPr>
      <w:r w:rsidRPr="00E35FAD">
        <w:rPr>
          <w:rFonts w:ascii="Arial" w:hAnsi="Arial" w:cs="Arial"/>
          <w:b/>
          <w:sz w:val="24"/>
          <w:szCs w:val="24"/>
        </w:rPr>
        <w:t>DISCIPLINA - RCG 0118 ANATOMIA GERAL E DO APARELHO LOCOMOTOR</w:t>
      </w:r>
    </w:p>
    <w:p w:rsidR="00BD6DAE" w:rsidRDefault="00BD6DAE" w:rsidP="00BD6DAE">
      <w:pPr>
        <w:tabs>
          <w:tab w:val="left" w:pos="3285"/>
        </w:tabs>
        <w:jc w:val="center"/>
        <w:rPr>
          <w:rFonts w:ascii="Arial" w:hAnsi="Arial" w:cs="Arial"/>
          <w:b/>
          <w:sz w:val="24"/>
          <w:szCs w:val="24"/>
        </w:rPr>
      </w:pPr>
      <w:r w:rsidRPr="00E35FAD">
        <w:rPr>
          <w:rFonts w:ascii="Arial" w:hAnsi="Arial" w:cs="Arial"/>
          <w:b/>
          <w:sz w:val="24"/>
          <w:szCs w:val="24"/>
        </w:rPr>
        <w:t>ROTEIRO TEÓRICO-PRÁTICO</w:t>
      </w:r>
    </w:p>
    <w:p w:rsidR="00BD6DAE" w:rsidRPr="00CA3CDF" w:rsidRDefault="00BD6DAE" w:rsidP="00BD6DAE">
      <w:pPr>
        <w:tabs>
          <w:tab w:val="left" w:pos="3285"/>
        </w:tabs>
        <w:jc w:val="center"/>
        <w:rPr>
          <w:rFonts w:ascii="Arial" w:hAnsi="Arial" w:cs="Arial"/>
          <w:b/>
          <w:outline/>
          <w:color w:val="FF0000"/>
          <w:sz w:val="32"/>
          <w:szCs w:val="32"/>
          <w14:textOutline w14:w="9525" w14:cap="flat" w14:cmpd="sng" w14:algn="ctr">
            <w14:solidFill>
              <w14:srgbClr w14:val="FF0000"/>
            </w14:solidFill>
            <w14:prstDash w14:val="solid"/>
            <w14:round/>
          </w14:textOutline>
          <w14:textFill>
            <w14:noFill/>
          </w14:textFill>
        </w:rPr>
      </w:pPr>
      <w:r w:rsidRPr="00CA3CDF">
        <w:rPr>
          <w:rFonts w:ascii="Arial" w:hAnsi="Arial" w:cs="Arial"/>
          <w:b/>
          <w:outline/>
          <w:color w:val="FF0000"/>
          <w:sz w:val="32"/>
          <w:szCs w:val="32"/>
          <w14:textOutline w14:w="9525" w14:cap="flat" w14:cmpd="sng" w14:algn="ctr">
            <w14:solidFill>
              <w14:srgbClr w14:val="FF0000"/>
            </w14:solidFill>
            <w14:prstDash w14:val="solid"/>
            <w14:round/>
          </w14:textOutline>
          <w14:textFill>
            <w14:noFill/>
          </w14:textFill>
        </w:rPr>
        <w:t xml:space="preserve">ANATOMIA DO MEMBRO </w:t>
      </w:r>
      <w:r>
        <w:rPr>
          <w:rFonts w:ascii="Arial" w:hAnsi="Arial" w:cs="Arial"/>
          <w:b/>
          <w:outline/>
          <w:color w:val="FF0000"/>
          <w:sz w:val="32"/>
          <w:szCs w:val="32"/>
          <w14:textOutline w14:w="9525" w14:cap="flat" w14:cmpd="sng" w14:algn="ctr">
            <w14:solidFill>
              <w14:srgbClr w14:val="FF0000"/>
            </w14:solidFill>
            <w14:prstDash w14:val="solid"/>
            <w14:round/>
          </w14:textOutline>
          <w14:textFill>
            <w14:noFill/>
          </w14:textFill>
        </w:rPr>
        <w:t>INFERIOR</w:t>
      </w:r>
      <w:r w:rsidRPr="00CA3CDF">
        <w:rPr>
          <w:rFonts w:ascii="Arial" w:hAnsi="Arial" w:cs="Arial"/>
          <w:b/>
          <w:outline/>
          <w:color w:val="FF0000"/>
          <w:sz w:val="32"/>
          <w:szCs w:val="32"/>
          <w14:textOutline w14:w="9525" w14:cap="flat" w14:cmpd="sng" w14:algn="ctr">
            <w14:solidFill>
              <w14:srgbClr w14:val="FF0000"/>
            </w14:solidFill>
            <w14:prstDash w14:val="solid"/>
            <w14:round/>
          </w14:textOutline>
          <w14:textFill>
            <w14:noFill/>
          </w14:textFill>
        </w:rPr>
        <w:t xml:space="preserve"> </w:t>
      </w:r>
    </w:p>
    <w:p w:rsidR="00BD6DAE" w:rsidRPr="00E35FAD" w:rsidRDefault="00BD6DAE" w:rsidP="00BD6DAE">
      <w:pPr>
        <w:tabs>
          <w:tab w:val="left" w:pos="3285"/>
        </w:tabs>
        <w:jc w:val="center"/>
        <w:rPr>
          <w:rFonts w:ascii="Arial" w:hAnsi="Arial" w:cs="Arial"/>
          <w:b/>
          <w:sz w:val="24"/>
          <w:szCs w:val="24"/>
        </w:rPr>
      </w:pPr>
    </w:p>
    <w:p w:rsidR="00BD6DAE" w:rsidRDefault="00BD6DAE" w:rsidP="00BD6DAE">
      <w:pPr>
        <w:tabs>
          <w:tab w:val="left" w:pos="3285"/>
        </w:tabs>
        <w:jc w:val="center"/>
        <w:rPr>
          <w:rFonts w:ascii="Arial" w:hAnsi="Arial" w:cs="Arial"/>
          <w:b/>
          <w:sz w:val="24"/>
          <w:szCs w:val="24"/>
        </w:rPr>
      </w:pPr>
      <w:r w:rsidRPr="00CA3CDF">
        <w:rPr>
          <w:rFonts w:ascii="Arial" w:hAnsi="Arial" w:cs="Arial"/>
          <w:b/>
          <w:noProof/>
          <w:sz w:val="24"/>
          <w:szCs w:val="24"/>
          <w:lang w:eastAsia="pt-BR"/>
        </w:rPr>
        <w:drawing>
          <wp:inline distT="0" distB="0" distL="0" distR="0" wp14:anchorId="231B4F27" wp14:editId="69B83DD1">
            <wp:extent cx="3636555" cy="2727416"/>
            <wp:effectExtent l="0" t="0" r="2540" b="0"/>
            <wp:docPr id="3" name="Imagem 3" descr="E:\DESENHOS DO LIVRO JANEIRO 2019\DESENHOS LIVRO 2019\FIGURA 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ENHOS DO LIVRO JANEIRO 2019\DESENHOS LIVRO 2019\FIGURA 4.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5541" cy="2734156"/>
                    </a:xfrm>
                    <a:prstGeom prst="rect">
                      <a:avLst/>
                    </a:prstGeom>
                    <a:noFill/>
                    <a:ln>
                      <a:noFill/>
                    </a:ln>
                  </pic:spPr>
                </pic:pic>
              </a:graphicData>
            </a:graphic>
          </wp:inline>
        </w:drawing>
      </w:r>
    </w:p>
    <w:p w:rsidR="00BD6DAE" w:rsidRPr="00ED7670" w:rsidRDefault="00BD6DAE" w:rsidP="00BD6DAE">
      <w:pPr>
        <w:spacing w:after="0" w:line="360" w:lineRule="auto"/>
        <w:ind w:left="360"/>
        <w:jc w:val="both"/>
        <w:rPr>
          <w:rFonts w:ascii="Arial" w:hAnsi="Arial" w:cs="Arial"/>
          <w:b/>
          <w:sz w:val="24"/>
          <w:szCs w:val="24"/>
        </w:rPr>
      </w:pPr>
    </w:p>
    <w:p w:rsidR="00BD6DAE" w:rsidRPr="00E35FAD" w:rsidRDefault="00BD6DAE" w:rsidP="00BD6DAE">
      <w:pPr>
        <w:tabs>
          <w:tab w:val="left" w:pos="3285"/>
        </w:tabs>
        <w:jc w:val="center"/>
        <w:rPr>
          <w:rFonts w:ascii="Arial" w:hAnsi="Arial" w:cs="Arial"/>
          <w:b/>
          <w:sz w:val="24"/>
          <w:szCs w:val="24"/>
        </w:rPr>
      </w:pPr>
      <w:r w:rsidRPr="00E35FAD">
        <w:rPr>
          <w:rFonts w:ascii="Arial" w:hAnsi="Arial" w:cs="Arial"/>
          <w:b/>
          <w:sz w:val="24"/>
          <w:szCs w:val="24"/>
        </w:rPr>
        <w:t xml:space="preserve">Elaboração: </w:t>
      </w:r>
      <w:r>
        <w:rPr>
          <w:rFonts w:ascii="Arial" w:hAnsi="Arial" w:cs="Arial"/>
          <w:b/>
          <w:sz w:val="24"/>
          <w:szCs w:val="24"/>
        </w:rPr>
        <w:t>P</w:t>
      </w:r>
      <w:r w:rsidRPr="00E35FAD">
        <w:rPr>
          <w:rFonts w:ascii="Arial" w:hAnsi="Arial" w:cs="Arial"/>
          <w:b/>
          <w:sz w:val="24"/>
          <w:szCs w:val="24"/>
        </w:rPr>
        <w:t xml:space="preserve">rof. Dr. Luís </w:t>
      </w:r>
      <w:r>
        <w:rPr>
          <w:rFonts w:ascii="Arial" w:hAnsi="Arial" w:cs="Arial"/>
          <w:b/>
          <w:sz w:val="24"/>
          <w:szCs w:val="24"/>
        </w:rPr>
        <w:t>F</w:t>
      </w:r>
      <w:r w:rsidRPr="00E35FAD">
        <w:rPr>
          <w:rFonts w:ascii="Arial" w:hAnsi="Arial" w:cs="Arial"/>
          <w:b/>
          <w:sz w:val="24"/>
          <w:szCs w:val="24"/>
        </w:rPr>
        <w:t xml:space="preserve">ernando </w:t>
      </w:r>
      <w:r>
        <w:rPr>
          <w:rFonts w:ascii="Arial" w:hAnsi="Arial" w:cs="Arial"/>
          <w:b/>
          <w:sz w:val="24"/>
          <w:szCs w:val="24"/>
        </w:rPr>
        <w:t>T</w:t>
      </w:r>
      <w:r w:rsidRPr="00E35FAD">
        <w:rPr>
          <w:rFonts w:ascii="Arial" w:hAnsi="Arial" w:cs="Arial"/>
          <w:b/>
          <w:sz w:val="24"/>
          <w:szCs w:val="24"/>
        </w:rPr>
        <w:t>irapelli</w:t>
      </w:r>
    </w:p>
    <w:p w:rsidR="00BD6DAE" w:rsidRDefault="00BD6DAE" w:rsidP="00BD6DAE">
      <w:pPr>
        <w:tabs>
          <w:tab w:val="left" w:pos="3285"/>
        </w:tabs>
        <w:jc w:val="center"/>
        <w:rPr>
          <w:rFonts w:ascii="Arial" w:hAnsi="Arial" w:cs="Arial"/>
          <w:b/>
          <w:sz w:val="24"/>
          <w:szCs w:val="24"/>
        </w:rPr>
      </w:pPr>
      <w:r w:rsidRPr="00E35FAD">
        <w:rPr>
          <w:rFonts w:ascii="Arial" w:hAnsi="Arial" w:cs="Arial"/>
          <w:b/>
          <w:sz w:val="24"/>
          <w:szCs w:val="24"/>
        </w:rPr>
        <w:t>2020</w:t>
      </w:r>
    </w:p>
    <w:p w:rsidR="00BD6DAE" w:rsidRDefault="00BD6DAE" w:rsidP="00BD6DAE">
      <w:pPr>
        <w:tabs>
          <w:tab w:val="left" w:pos="3285"/>
        </w:tabs>
        <w:jc w:val="center"/>
        <w:rPr>
          <w:rFonts w:ascii="Arial" w:hAnsi="Arial" w:cs="Arial"/>
          <w:b/>
          <w:sz w:val="24"/>
          <w:szCs w:val="24"/>
        </w:rPr>
      </w:pPr>
    </w:p>
    <w:p w:rsidR="00BD6DAE" w:rsidRPr="0099745F" w:rsidRDefault="00BD6DAE" w:rsidP="00BD6DAE">
      <w:pPr>
        <w:ind w:firstLine="360"/>
        <w:jc w:val="both"/>
        <w:rPr>
          <w:rFonts w:ascii="Arial" w:hAnsi="Arial" w:cs="Arial"/>
        </w:rPr>
      </w:pPr>
    </w:p>
    <w:p w:rsidR="00BD6DAE" w:rsidRPr="00A4602C" w:rsidRDefault="00BD6DAE" w:rsidP="00BD6DAE">
      <w:pPr>
        <w:pStyle w:val="PargrafodaLista"/>
        <w:numPr>
          <w:ilvl w:val="0"/>
          <w:numId w:val="1"/>
        </w:numPr>
        <w:jc w:val="both"/>
        <w:rPr>
          <w:rFonts w:ascii="Arial" w:hAnsi="Arial" w:cs="Arial"/>
          <w:u w:val="single"/>
        </w:rPr>
      </w:pPr>
      <w:r w:rsidRPr="00A4602C">
        <w:rPr>
          <w:rFonts w:ascii="Arial" w:hAnsi="Arial" w:cs="Arial"/>
          <w:b/>
          <w:u w:val="single"/>
        </w:rPr>
        <w:lastRenderedPageBreak/>
        <w:t xml:space="preserve">ANATOMIA DO MEMBRO </w:t>
      </w:r>
      <w:r>
        <w:rPr>
          <w:rFonts w:ascii="Arial" w:hAnsi="Arial" w:cs="Arial"/>
          <w:b/>
          <w:u w:val="single"/>
        </w:rPr>
        <w:t>INFERIOR</w:t>
      </w:r>
    </w:p>
    <w:p w:rsidR="00BD6DAE" w:rsidRDefault="00BD6DAE" w:rsidP="00BD6DAE">
      <w:pPr>
        <w:ind w:left="284" w:firstLine="425"/>
        <w:jc w:val="both"/>
        <w:rPr>
          <w:rFonts w:ascii="Arial" w:hAnsi="Arial" w:cs="Arial"/>
        </w:rPr>
      </w:pPr>
      <w:r>
        <w:rPr>
          <w:rFonts w:ascii="Arial" w:hAnsi="Arial" w:cs="Arial"/>
        </w:rPr>
        <w:t>Os membros inferiores (</w:t>
      </w:r>
      <w:proofErr w:type="spellStart"/>
      <w:r>
        <w:rPr>
          <w:rFonts w:ascii="Arial" w:hAnsi="Arial" w:cs="Arial"/>
        </w:rPr>
        <w:t>MIs</w:t>
      </w:r>
      <w:proofErr w:type="spellEnd"/>
      <w:r>
        <w:rPr>
          <w:rFonts w:ascii="Arial" w:hAnsi="Arial" w:cs="Arial"/>
        </w:rPr>
        <w:t xml:space="preserve">) apresentam limites, ou seja, são separados do </w:t>
      </w:r>
      <w:r w:rsidRPr="003F438C">
        <w:rPr>
          <w:rFonts w:ascii="Arial" w:hAnsi="Arial" w:cs="Arial"/>
          <w:u w:val="single"/>
        </w:rPr>
        <w:t>abdome, dorso e períneo</w:t>
      </w:r>
      <w:r>
        <w:rPr>
          <w:rFonts w:ascii="Arial" w:hAnsi="Arial" w:cs="Arial"/>
        </w:rPr>
        <w:t xml:space="preserve">, por uma linha contínua que une o tubérculo púbico com a espinha ilíaca </w:t>
      </w:r>
      <w:proofErr w:type="spellStart"/>
      <w:r>
        <w:rPr>
          <w:rFonts w:ascii="Arial" w:hAnsi="Arial" w:cs="Arial"/>
        </w:rPr>
        <w:t>ânterosuperior</w:t>
      </w:r>
      <w:proofErr w:type="spellEnd"/>
      <w:r>
        <w:rPr>
          <w:rFonts w:ascii="Arial" w:hAnsi="Arial" w:cs="Arial"/>
        </w:rPr>
        <w:t xml:space="preserve"> (pelo ligamento inguinal), crista ilíaca até a espinha ilíaca </w:t>
      </w:r>
      <w:proofErr w:type="spellStart"/>
      <w:r>
        <w:rPr>
          <w:rFonts w:ascii="Arial" w:hAnsi="Arial" w:cs="Arial"/>
        </w:rPr>
        <w:t>pósterosuperior</w:t>
      </w:r>
      <w:proofErr w:type="spellEnd"/>
      <w:r>
        <w:rPr>
          <w:rFonts w:ascii="Arial" w:hAnsi="Arial" w:cs="Arial"/>
        </w:rPr>
        <w:t xml:space="preserve"> (separa o MI da </w:t>
      </w:r>
      <w:r w:rsidRPr="003F438C">
        <w:rPr>
          <w:rFonts w:ascii="Arial" w:hAnsi="Arial" w:cs="Arial"/>
          <w:u w:val="single"/>
        </w:rPr>
        <w:t>parede anterolateral do abdome</w:t>
      </w:r>
      <w:r>
        <w:rPr>
          <w:rFonts w:ascii="Arial" w:hAnsi="Arial" w:cs="Arial"/>
        </w:rPr>
        <w:t xml:space="preserve">); entre as espinhas ilíacas </w:t>
      </w:r>
      <w:proofErr w:type="spellStart"/>
      <w:r>
        <w:rPr>
          <w:rFonts w:ascii="Arial" w:hAnsi="Arial" w:cs="Arial"/>
        </w:rPr>
        <w:t>pósterosuperiores</w:t>
      </w:r>
      <w:proofErr w:type="spellEnd"/>
      <w:r>
        <w:rPr>
          <w:rFonts w:ascii="Arial" w:hAnsi="Arial" w:cs="Arial"/>
        </w:rPr>
        <w:t xml:space="preserve">, face dorsal do sacro e cóccix (para separar o MI do </w:t>
      </w:r>
      <w:r w:rsidRPr="003F438C">
        <w:rPr>
          <w:rFonts w:ascii="Arial" w:hAnsi="Arial" w:cs="Arial"/>
          <w:u w:val="single"/>
        </w:rPr>
        <w:t>dorso</w:t>
      </w:r>
      <w:r>
        <w:rPr>
          <w:rFonts w:ascii="Arial" w:hAnsi="Arial" w:cs="Arial"/>
        </w:rPr>
        <w:t xml:space="preserve">) e margens mediais dos ligamentos </w:t>
      </w:r>
      <w:proofErr w:type="spellStart"/>
      <w:r>
        <w:rPr>
          <w:rFonts w:ascii="Arial" w:hAnsi="Arial" w:cs="Arial"/>
        </w:rPr>
        <w:t>sacrotuberais</w:t>
      </w:r>
      <w:proofErr w:type="spellEnd"/>
      <w:r>
        <w:rPr>
          <w:rFonts w:ascii="Arial" w:hAnsi="Arial" w:cs="Arial"/>
        </w:rPr>
        <w:t xml:space="preserve"> e </w:t>
      </w:r>
      <w:proofErr w:type="spellStart"/>
      <w:r>
        <w:rPr>
          <w:rFonts w:ascii="Arial" w:hAnsi="Arial" w:cs="Arial"/>
        </w:rPr>
        <w:t>túber</w:t>
      </w:r>
      <w:proofErr w:type="spellEnd"/>
      <w:r>
        <w:rPr>
          <w:rFonts w:ascii="Arial" w:hAnsi="Arial" w:cs="Arial"/>
        </w:rPr>
        <w:t xml:space="preserve"> isquiático, ramo inferior do púbis e sínfise púbica (para separar o MI do </w:t>
      </w:r>
      <w:r w:rsidRPr="003F438C">
        <w:rPr>
          <w:rFonts w:ascii="Arial" w:hAnsi="Arial" w:cs="Arial"/>
          <w:u w:val="single"/>
        </w:rPr>
        <w:t>períneo</w:t>
      </w:r>
      <w:r>
        <w:rPr>
          <w:rFonts w:ascii="Arial" w:hAnsi="Arial" w:cs="Arial"/>
        </w:rPr>
        <w:t xml:space="preserve">). </w:t>
      </w:r>
    </w:p>
    <w:p w:rsidR="00BD6DAE" w:rsidRDefault="00BD6DAE" w:rsidP="00BD6DAE">
      <w:pPr>
        <w:ind w:left="284" w:firstLine="425"/>
        <w:jc w:val="both"/>
        <w:rPr>
          <w:rFonts w:ascii="Arial" w:hAnsi="Arial" w:cs="Arial"/>
        </w:rPr>
      </w:pPr>
      <w:r w:rsidRPr="00AB461C">
        <w:rPr>
          <w:rFonts w:ascii="Arial" w:hAnsi="Arial" w:cs="Arial"/>
          <w:u w:val="single"/>
        </w:rPr>
        <w:t>Comunicações</w:t>
      </w:r>
      <w:r>
        <w:rPr>
          <w:rFonts w:ascii="Arial" w:hAnsi="Arial" w:cs="Arial"/>
        </w:rPr>
        <w:t xml:space="preserve">: 1) da região glútea pelo forame isquiático maior com a pelve; 2) da região glútea pelo forame isquiático menor com o períneo; 3) da coxa pelo canal </w:t>
      </w:r>
      <w:proofErr w:type="spellStart"/>
      <w:r>
        <w:rPr>
          <w:rFonts w:ascii="Arial" w:hAnsi="Arial" w:cs="Arial"/>
        </w:rPr>
        <w:t>obturatório</w:t>
      </w:r>
      <w:proofErr w:type="spellEnd"/>
      <w:r>
        <w:rPr>
          <w:rFonts w:ascii="Arial" w:hAnsi="Arial" w:cs="Arial"/>
        </w:rPr>
        <w:t xml:space="preserve"> com a pelve e; 4) da coxa pelo canal femoral com o abdome.</w:t>
      </w:r>
    </w:p>
    <w:p w:rsidR="00BD6DAE" w:rsidRDefault="00BD6DAE" w:rsidP="00BD6DAE">
      <w:pPr>
        <w:ind w:left="284" w:firstLine="425"/>
        <w:jc w:val="both"/>
        <w:rPr>
          <w:rFonts w:ascii="Arial" w:hAnsi="Arial" w:cs="Arial"/>
          <w:u w:val="single"/>
        </w:rPr>
      </w:pPr>
      <w:r w:rsidRPr="00AB461C">
        <w:rPr>
          <w:rFonts w:ascii="Arial" w:hAnsi="Arial" w:cs="Arial"/>
        </w:rPr>
        <w:t xml:space="preserve">Nos </w:t>
      </w:r>
      <w:proofErr w:type="spellStart"/>
      <w:r w:rsidRPr="00AB461C">
        <w:rPr>
          <w:rFonts w:ascii="Arial" w:hAnsi="Arial" w:cs="Arial"/>
        </w:rPr>
        <w:t>M</w:t>
      </w:r>
      <w:r>
        <w:rPr>
          <w:rFonts w:ascii="Arial" w:hAnsi="Arial" w:cs="Arial"/>
        </w:rPr>
        <w:t>I</w:t>
      </w:r>
      <w:r w:rsidRPr="00AB461C">
        <w:rPr>
          <w:rFonts w:ascii="Arial" w:hAnsi="Arial" w:cs="Arial"/>
        </w:rPr>
        <w:t>s</w:t>
      </w:r>
      <w:proofErr w:type="spellEnd"/>
      <w:r w:rsidRPr="00AB461C">
        <w:rPr>
          <w:rFonts w:ascii="Arial" w:hAnsi="Arial" w:cs="Arial"/>
        </w:rPr>
        <w:t xml:space="preserve"> existem as </w:t>
      </w:r>
      <w:r>
        <w:rPr>
          <w:rFonts w:ascii="Arial" w:hAnsi="Arial" w:cs="Arial"/>
        </w:rPr>
        <w:t xml:space="preserve">três </w:t>
      </w:r>
      <w:r w:rsidRPr="00AB461C">
        <w:rPr>
          <w:rFonts w:ascii="Arial" w:hAnsi="Arial" w:cs="Arial"/>
          <w:u w:val="single"/>
        </w:rPr>
        <w:t>áreas de transição</w:t>
      </w:r>
      <w:r w:rsidRPr="00AB461C">
        <w:rPr>
          <w:rFonts w:ascii="Arial" w:hAnsi="Arial" w:cs="Arial"/>
        </w:rPr>
        <w:t xml:space="preserve">, locais de flexão, passagem de vasos sanguíneos e nervos (evitando lesão e distensão). São: o </w:t>
      </w:r>
      <w:proofErr w:type="spellStart"/>
      <w:r w:rsidRPr="00AB461C">
        <w:rPr>
          <w:rFonts w:ascii="Arial" w:hAnsi="Arial" w:cs="Arial"/>
          <w:u w:val="single"/>
        </w:rPr>
        <w:t>trígono</w:t>
      </w:r>
      <w:proofErr w:type="spellEnd"/>
      <w:r w:rsidRPr="00AB461C">
        <w:rPr>
          <w:rFonts w:ascii="Arial" w:hAnsi="Arial" w:cs="Arial"/>
          <w:u w:val="single"/>
        </w:rPr>
        <w:t xml:space="preserve"> femoral, a fossa poplítea e o túnel do tarso. </w:t>
      </w:r>
    </w:p>
    <w:p w:rsidR="00BD6DAE" w:rsidRDefault="00BD6DAE" w:rsidP="00BD6DAE">
      <w:pPr>
        <w:ind w:left="284" w:firstLine="425"/>
        <w:jc w:val="both"/>
        <w:rPr>
          <w:rFonts w:ascii="Arial" w:hAnsi="Arial" w:cs="Arial"/>
        </w:rPr>
      </w:pPr>
      <w:r>
        <w:rPr>
          <w:rFonts w:ascii="Arial" w:hAnsi="Arial" w:cs="Arial"/>
          <w:u w:val="single"/>
        </w:rPr>
        <w:t>Funções:</w:t>
      </w:r>
      <w:r w:rsidRPr="00C8413D">
        <w:rPr>
          <w:rFonts w:ascii="Arial" w:hAnsi="Arial" w:cs="Arial"/>
        </w:rPr>
        <w:t xml:space="preserve"> </w:t>
      </w:r>
      <w:r>
        <w:rPr>
          <w:rFonts w:ascii="Arial" w:hAnsi="Arial" w:cs="Arial"/>
          <w:u w:val="single"/>
        </w:rPr>
        <w:t xml:space="preserve">1) Suporte do peso corporal: </w:t>
      </w:r>
      <w:r w:rsidRPr="00D34DF6">
        <w:rPr>
          <w:rFonts w:ascii="Arial" w:hAnsi="Arial" w:cs="Arial"/>
        </w:rPr>
        <w:t xml:space="preserve">o peso é transmitido centralmente pela coluna vertebral, dividido e direcionado lateralmente por meio do </w:t>
      </w:r>
      <w:r w:rsidRPr="00D34DF6">
        <w:rPr>
          <w:rFonts w:ascii="Arial" w:hAnsi="Arial" w:cs="Arial"/>
          <w:u w:val="single"/>
        </w:rPr>
        <w:t>arco ósseo</w:t>
      </w:r>
      <w:r w:rsidRPr="00D34DF6">
        <w:rPr>
          <w:rFonts w:ascii="Arial" w:hAnsi="Arial" w:cs="Arial"/>
        </w:rPr>
        <w:t xml:space="preserve"> formado pelo sacro e ílio, posteriormente aos fêmures. Os ramos púbicos são suportes de reforço para manter a integridade do arco ósseo. Em</w:t>
      </w:r>
      <w:r w:rsidRPr="00C8413D">
        <w:rPr>
          <w:rFonts w:ascii="Arial" w:hAnsi="Arial" w:cs="Arial"/>
        </w:rPr>
        <w:t xml:space="preserve"> pé, o centro de gravidade está anterior à vértebra S2</w:t>
      </w:r>
      <w:r>
        <w:rPr>
          <w:rFonts w:ascii="Arial" w:hAnsi="Arial" w:cs="Arial"/>
        </w:rPr>
        <w:t xml:space="preserve">, pouco posterior à articulação do quadril e anterior às articulações do joelho e tornozelo e sobre a base de apoio circular formada pelos pés no chão, mantendo as articulações do quadril e joelho em extensão e; 2) </w:t>
      </w:r>
      <w:r w:rsidRPr="00D34DF6">
        <w:rPr>
          <w:rFonts w:ascii="Arial" w:hAnsi="Arial" w:cs="Arial"/>
          <w:u w:val="single"/>
        </w:rPr>
        <w:t>Locomoção:</w:t>
      </w:r>
      <w:r>
        <w:rPr>
          <w:rFonts w:ascii="Arial" w:hAnsi="Arial" w:cs="Arial"/>
        </w:rPr>
        <w:t xml:space="preserve"> na deambulação, muitas características anatômicas minimizam as flutuações do centro de gravidade, diminuindo a quantidade de energia necessária para manter a locomoção e produzir uma marcha suave e eficiente: </w:t>
      </w:r>
      <w:r w:rsidRPr="00D34DF6">
        <w:rPr>
          <w:rFonts w:ascii="Arial" w:hAnsi="Arial" w:cs="Arial"/>
          <w:u w:val="single"/>
        </w:rPr>
        <w:t xml:space="preserve">inclinação da pelve </w:t>
      </w:r>
      <w:r>
        <w:rPr>
          <w:rFonts w:ascii="Arial" w:hAnsi="Arial" w:cs="Arial"/>
        </w:rPr>
        <w:t xml:space="preserve">(abdução da pelve do lado do apoio para minimizar a elevação do centro de gravidade); </w:t>
      </w:r>
      <w:r w:rsidRPr="00D34DF6">
        <w:rPr>
          <w:rFonts w:ascii="Arial" w:hAnsi="Arial" w:cs="Arial"/>
          <w:u w:val="single"/>
        </w:rPr>
        <w:t>rotação da pelve</w:t>
      </w:r>
      <w:r>
        <w:rPr>
          <w:rFonts w:ascii="Arial" w:hAnsi="Arial" w:cs="Arial"/>
        </w:rPr>
        <w:t xml:space="preserve"> (minimiza a queda do centro de gravidade pelo alongamento efetivo dos membros); </w:t>
      </w:r>
      <w:r w:rsidRPr="00D34DF6">
        <w:rPr>
          <w:rFonts w:ascii="Arial" w:hAnsi="Arial" w:cs="Arial"/>
          <w:u w:val="single"/>
        </w:rPr>
        <w:t>flexão dos joelhos</w:t>
      </w:r>
      <w:r>
        <w:rPr>
          <w:rFonts w:ascii="Arial" w:hAnsi="Arial" w:cs="Arial"/>
        </w:rPr>
        <w:t xml:space="preserve"> (minimiza a elevação do centro de gravidade) e; </w:t>
      </w:r>
      <w:r w:rsidRPr="00D34DF6">
        <w:rPr>
          <w:rFonts w:ascii="Arial" w:hAnsi="Arial" w:cs="Arial"/>
          <w:u w:val="single"/>
        </w:rPr>
        <w:t xml:space="preserve">movimento dos joelhos para a linha média ou adução do quadril </w:t>
      </w:r>
      <w:r>
        <w:rPr>
          <w:rFonts w:ascii="Arial" w:hAnsi="Arial" w:cs="Arial"/>
        </w:rPr>
        <w:t xml:space="preserve">(minimiza o desvio lateral do centro de gravidade). </w:t>
      </w:r>
    </w:p>
    <w:p w:rsidR="00BD6DAE" w:rsidRDefault="00BD6DAE" w:rsidP="00BD6DAE">
      <w:pPr>
        <w:ind w:left="284" w:firstLine="425"/>
        <w:jc w:val="both"/>
        <w:rPr>
          <w:rFonts w:ascii="Arial" w:hAnsi="Arial" w:cs="Arial"/>
        </w:rPr>
      </w:pPr>
      <w:r w:rsidRPr="00132079">
        <w:rPr>
          <w:rFonts w:ascii="Arial" w:hAnsi="Arial" w:cs="Arial"/>
        </w:rPr>
        <w:t xml:space="preserve">Algumas diferenças entre a pelve óssea masculina e feminina são observadas, destacando o arco púbico ou </w:t>
      </w:r>
      <w:r w:rsidRPr="00132079">
        <w:rPr>
          <w:rFonts w:ascii="Arial" w:hAnsi="Arial" w:cs="Arial"/>
          <w:u w:val="single"/>
        </w:rPr>
        <w:t xml:space="preserve">ângulo </w:t>
      </w:r>
      <w:proofErr w:type="spellStart"/>
      <w:r w:rsidRPr="00132079">
        <w:rPr>
          <w:rFonts w:ascii="Arial" w:hAnsi="Arial" w:cs="Arial"/>
          <w:u w:val="single"/>
        </w:rPr>
        <w:t>subpúbico</w:t>
      </w:r>
      <w:proofErr w:type="spellEnd"/>
      <w:r w:rsidRPr="00132079">
        <w:rPr>
          <w:rFonts w:ascii="Arial" w:hAnsi="Arial" w:cs="Arial"/>
        </w:rPr>
        <w:t xml:space="preserve"> que no sexo feminino é de cerca de 80 a 85</w:t>
      </w:r>
      <w:r w:rsidRPr="00132079">
        <w:rPr>
          <w:rFonts w:ascii="Arial" w:hAnsi="Arial" w:cs="Arial"/>
          <w:vertAlign w:val="superscript"/>
        </w:rPr>
        <w:t xml:space="preserve">0 </w:t>
      </w:r>
      <w:r>
        <w:rPr>
          <w:rFonts w:ascii="Arial" w:hAnsi="Arial" w:cs="Arial"/>
        </w:rPr>
        <w:t>e 50 a 60</w:t>
      </w:r>
      <w:r>
        <w:rPr>
          <w:rFonts w:ascii="Arial" w:hAnsi="Arial" w:cs="Arial"/>
          <w:vertAlign w:val="superscript"/>
        </w:rPr>
        <w:t xml:space="preserve">0 </w:t>
      </w:r>
      <w:r>
        <w:rPr>
          <w:rFonts w:ascii="Arial" w:hAnsi="Arial" w:cs="Arial"/>
        </w:rPr>
        <w:t>no sexo masculino.</w:t>
      </w:r>
    </w:p>
    <w:p w:rsidR="00BD6DAE" w:rsidRDefault="00BD6DAE" w:rsidP="00BD6DAE">
      <w:pPr>
        <w:ind w:left="284" w:firstLine="425"/>
        <w:jc w:val="both"/>
        <w:rPr>
          <w:rFonts w:ascii="Arial" w:hAnsi="Arial" w:cs="Arial"/>
        </w:rPr>
      </w:pPr>
      <w:r w:rsidRPr="001B7DA3">
        <w:rPr>
          <w:rFonts w:ascii="Arial" w:hAnsi="Arial" w:cs="Arial"/>
          <w:u w:val="single"/>
        </w:rPr>
        <w:t>Acidentes ósseos da pelve</w:t>
      </w:r>
      <w:r>
        <w:rPr>
          <w:rFonts w:ascii="Arial" w:hAnsi="Arial" w:cs="Arial"/>
        </w:rPr>
        <w:t xml:space="preserve">: o osso do quadril é a fusão dos três ossos primários: ílio, ísquio e púbis no final da adolescência. </w:t>
      </w:r>
    </w:p>
    <w:p w:rsidR="00BD6DAE" w:rsidRDefault="00BD6DAE" w:rsidP="00BD6DAE">
      <w:pPr>
        <w:ind w:left="284" w:firstLine="425"/>
        <w:jc w:val="both"/>
        <w:rPr>
          <w:rFonts w:ascii="Arial" w:hAnsi="Arial" w:cs="Arial"/>
        </w:rPr>
      </w:pPr>
      <w:r w:rsidRPr="00827055">
        <w:rPr>
          <w:rFonts w:ascii="Arial" w:hAnsi="Arial" w:cs="Arial"/>
          <w:u w:val="single"/>
        </w:rPr>
        <w:t>Ílio</w:t>
      </w:r>
      <w:r>
        <w:rPr>
          <w:rFonts w:ascii="Arial" w:hAnsi="Arial" w:cs="Arial"/>
        </w:rPr>
        <w:t xml:space="preserve">: forma a maior parte do osso do quadril. Asas: parte delgada e lateral para a fixação de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w:t>
      </w:r>
      <w:proofErr w:type="gramEnd"/>
      <w:r>
        <w:rPr>
          <w:rFonts w:ascii="Arial" w:hAnsi="Arial" w:cs="Arial"/>
        </w:rPr>
        <w:t xml:space="preserve"> parte medial espessa para a sustentação do peso. O corpo do ílio se une ao púbis e ísquio para formar o acetábulo. Anteriormente, o ílio tem a espinha ilíaca </w:t>
      </w:r>
      <w:proofErr w:type="spellStart"/>
      <w:r>
        <w:rPr>
          <w:rFonts w:ascii="Arial" w:hAnsi="Arial" w:cs="Arial"/>
        </w:rPr>
        <w:t>ânterosuperior</w:t>
      </w:r>
      <w:proofErr w:type="spellEnd"/>
      <w:r>
        <w:rPr>
          <w:rFonts w:ascii="Arial" w:hAnsi="Arial" w:cs="Arial"/>
        </w:rPr>
        <w:t xml:space="preserve"> (EIAS) e anteroinferior (EIAI) para a fixação de ligamentos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MI. A partir da EIAS a margem superior curva, longa e espessa da asa do ílio, a </w:t>
      </w:r>
      <w:r w:rsidRPr="00016B5C">
        <w:rPr>
          <w:rFonts w:ascii="Arial" w:hAnsi="Arial" w:cs="Arial"/>
          <w:u w:val="single"/>
        </w:rPr>
        <w:t>crista ilíaca</w:t>
      </w:r>
      <w:r>
        <w:rPr>
          <w:rFonts w:ascii="Arial" w:hAnsi="Arial" w:cs="Arial"/>
        </w:rPr>
        <w:t xml:space="preserve">, estende-se posteriormente, terminando na EIPS. Protege o osso e serve de fixação </w:t>
      </w:r>
      <w:proofErr w:type="spellStart"/>
      <w:r>
        <w:rPr>
          <w:rFonts w:ascii="Arial" w:hAnsi="Arial" w:cs="Arial"/>
        </w:rPr>
        <w:t>aponeurótica</w:t>
      </w:r>
      <w:proofErr w:type="spellEnd"/>
      <w:r>
        <w:rPr>
          <w:rFonts w:ascii="Arial" w:hAnsi="Arial" w:cs="Arial"/>
        </w:rPr>
        <w:t xml:space="preserve"> de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w:t>
      </w:r>
      <w:proofErr w:type="gramEnd"/>
      <w:r>
        <w:rPr>
          <w:rFonts w:ascii="Arial" w:hAnsi="Arial" w:cs="Arial"/>
        </w:rPr>
        <w:t xml:space="preserve"> da fáscia muscular. No lábio externo, 5-6cm posterior à EIAS encontra-se o </w:t>
      </w:r>
      <w:r w:rsidRPr="00016B5C">
        <w:rPr>
          <w:rFonts w:ascii="Arial" w:hAnsi="Arial" w:cs="Arial"/>
          <w:u w:val="single"/>
        </w:rPr>
        <w:t>tubérculo ilíaco</w:t>
      </w:r>
      <w:r>
        <w:rPr>
          <w:rFonts w:ascii="Arial" w:hAnsi="Arial" w:cs="Arial"/>
        </w:rPr>
        <w:t xml:space="preserve">. A superfície lateral da asa possui </w:t>
      </w:r>
      <w:r>
        <w:rPr>
          <w:rFonts w:ascii="Arial" w:hAnsi="Arial" w:cs="Arial"/>
        </w:rPr>
        <w:lastRenderedPageBreak/>
        <w:t xml:space="preserve">três linhas curvas e ásperas: as linhas glúteas (posterior, anterior e inferior) que demarcam fixações dos três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glúteos</w:t>
      </w:r>
      <w:proofErr w:type="gramEnd"/>
      <w:r>
        <w:rPr>
          <w:rFonts w:ascii="Arial" w:hAnsi="Arial" w:cs="Arial"/>
        </w:rPr>
        <w:t>.</w:t>
      </w:r>
    </w:p>
    <w:p w:rsidR="00BD6DAE" w:rsidRDefault="00BD6DAE" w:rsidP="00BD6DAE">
      <w:pPr>
        <w:ind w:left="284" w:firstLine="425"/>
        <w:jc w:val="both"/>
        <w:rPr>
          <w:rFonts w:ascii="Arial" w:hAnsi="Arial" w:cs="Arial"/>
        </w:rPr>
      </w:pPr>
      <w:r w:rsidRPr="00016B5C">
        <w:rPr>
          <w:rFonts w:ascii="Arial" w:hAnsi="Arial" w:cs="Arial"/>
        </w:rPr>
        <w:t xml:space="preserve">Medialmente, cada asa possui uma depressão grande e lisa, a </w:t>
      </w:r>
      <w:r w:rsidRPr="00016B5C">
        <w:rPr>
          <w:rFonts w:ascii="Arial" w:hAnsi="Arial" w:cs="Arial"/>
          <w:u w:val="single"/>
        </w:rPr>
        <w:t>fossa ilíaca</w:t>
      </w:r>
      <w:r>
        <w:rPr>
          <w:rFonts w:ascii="Arial" w:hAnsi="Arial" w:cs="Arial"/>
          <w:u w:val="single"/>
        </w:rPr>
        <w:t xml:space="preserve"> (</w:t>
      </w:r>
      <w:r>
        <w:rPr>
          <w:rFonts w:ascii="Arial" w:hAnsi="Arial" w:cs="Arial"/>
        </w:rPr>
        <w:t>parte dela é muito delgada e translúcida, principalmente nas mulheres idosas com osteoporose)</w:t>
      </w:r>
      <w:r w:rsidRPr="00016B5C">
        <w:rPr>
          <w:rFonts w:ascii="Arial" w:hAnsi="Arial" w:cs="Arial"/>
        </w:rPr>
        <w:t xml:space="preserve"> que serve como fixação para o m. ilíaco.</w:t>
      </w:r>
      <w:r>
        <w:rPr>
          <w:rFonts w:ascii="Arial" w:hAnsi="Arial" w:cs="Arial"/>
        </w:rPr>
        <w:t xml:space="preserve"> Posteriormente, a face medial do ílio tem uma área articular áspera, a face auricular e uma tuberosidade ilíaca (muito áspera, para a articulação </w:t>
      </w:r>
      <w:proofErr w:type="spellStart"/>
      <w:r>
        <w:rPr>
          <w:rFonts w:ascii="Arial" w:hAnsi="Arial" w:cs="Arial"/>
        </w:rPr>
        <w:t>sacroilíaca</w:t>
      </w:r>
      <w:proofErr w:type="spellEnd"/>
      <w:r>
        <w:rPr>
          <w:rFonts w:ascii="Arial" w:hAnsi="Arial" w:cs="Arial"/>
        </w:rPr>
        <w:t>).</w:t>
      </w:r>
    </w:p>
    <w:p w:rsidR="00BD6DAE" w:rsidRDefault="00BD6DAE" w:rsidP="00BD6DAE">
      <w:pPr>
        <w:ind w:left="284" w:firstLine="425"/>
        <w:jc w:val="both"/>
        <w:rPr>
          <w:rFonts w:ascii="Arial" w:hAnsi="Arial" w:cs="Arial"/>
        </w:rPr>
      </w:pPr>
      <w:r w:rsidRPr="00492768">
        <w:rPr>
          <w:rFonts w:ascii="Arial" w:hAnsi="Arial" w:cs="Arial"/>
          <w:u w:val="single"/>
        </w:rPr>
        <w:t>Ísquio:</w:t>
      </w:r>
      <w:r>
        <w:rPr>
          <w:rFonts w:ascii="Arial" w:hAnsi="Arial" w:cs="Arial"/>
        </w:rPr>
        <w:t xml:space="preserve"> forma a parte </w:t>
      </w:r>
      <w:proofErr w:type="spellStart"/>
      <w:r>
        <w:rPr>
          <w:rFonts w:ascii="Arial" w:hAnsi="Arial" w:cs="Arial"/>
        </w:rPr>
        <w:t>pósteroinferior</w:t>
      </w:r>
      <w:proofErr w:type="spellEnd"/>
      <w:r>
        <w:rPr>
          <w:rFonts w:ascii="Arial" w:hAnsi="Arial" w:cs="Arial"/>
        </w:rPr>
        <w:t xml:space="preserve"> do osso do quadril. A parte superior do seu corpo funde-se ao púbis e ílio, formando a face </w:t>
      </w:r>
      <w:proofErr w:type="spellStart"/>
      <w:r>
        <w:rPr>
          <w:rFonts w:ascii="Arial" w:hAnsi="Arial" w:cs="Arial"/>
        </w:rPr>
        <w:t>pósteroinferior</w:t>
      </w:r>
      <w:proofErr w:type="spellEnd"/>
      <w:r>
        <w:rPr>
          <w:rFonts w:ascii="Arial" w:hAnsi="Arial" w:cs="Arial"/>
        </w:rPr>
        <w:t xml:space="preserve"> do acetábulo. </w:t>
      </w:r>
      <w:r w:rsidRPr="006E1A9E">
        <w:rPr>
          <w:rFonts w:ascii="Arial" w:hAnsi="Arial" w:cs="Arial"/>
        </w:rPr>
        <w:t>O ramo do ísquio une-se ao ramo inferior do púbis,</w:t>
      </w:r>
      <w:r>
        <w:rPr>
          <w:rFonts w:ascii="Arial" w:hAnsi="Arial" w:cs="Arial"/>
        </w:rPr>
        <w:t xml:space="preserve"> </w:t>
      </w:r>
      <w:r w:rsidRPr="006E1A9E">
        <w:rPr>
          <w:rFonts w:ascii="Arial" w:hAnsi="Arial" w:cs="Arial"/>
        </w:rPr>
        <w:t xml:space="preserve">formando o ramo </w:t>
      </w:r>
      <w:proofErr w:type="spellStart"/>
      <w:r w:rsidRPr="006E1A9E">
        <w:rPr>
          <w:rFonts w:ascii="Arial" w:hAnsi="Arial" w:cs="Arial"/>
        </w:rPr>
        <w:t>isquiopúbico</w:t>
      </w:r>
      <w:proofErr w:type="spellEnd"/>
      <w:r w:rsidRPr="006E1A9E">
        <w:rPr>
          <w:rFonts w:ascii="Arial" w:hAnsi="Arial" w:cs="Arial"/>
        </w:rPr>
        <w:t xml:space="preserve"> </w:t>
      </w:r>
      <w:proofErr w:type="gramStart"/>
      <w:r w:rsidRPr="006E1A9E">
        <w:rPr>
          <w:rFonts w:ascii="Arial" w:hAnsi="Arial" w:cs="Arial"/>
        </w:rPr>
        <w:t>( o</w:t>
      </w:r>
      <w:proofErr w:type="gramEnd"/>
      <w:r w:rsidRPr="006E1A9E">
        <w:rPr>
          <w:rFonts w:ascii="Arial" w:hAnsi="Arial" w:cs="Arial"/>
        </w:rPr>
        <w:t xml:space="preserve"> limite </w:t>
      </w:r>
      <w:proofErr w:type="spellStart"/>
      <w:r>
        <w:rPr>
          <w:rFonts w:ascii="Arial" w:hAnsi="Arial" w:cs="Arial"/>
        </w:rPr>
        <w:t>í</w:t>
      </w:r>
      <w:r w:rsidRPr="006E1A9E">
        <w:rPr>
          <w:rFonts w:ascii="Arial" w:hAnsi="Arial" w:cs="Arial"/>
        </w:rPr>
        <w:t>nferomedial</w:t>
      </w:r>
      <w:proofErr w:type="spellEnd"/>
      <w:r w:rsidRPr="006E1A9E">
        <w:rPr>
          <w:rFonts w:ascii="Arial" w:hAnsi="Arial" w:cs="Arial"/>
        </w:rPr>
        <w:t xml:space="preserve"> do forame obturado).</w:t>
      </w:r>
      <w:r>
        <w:rPr>
          <w:rFonts w:ascii="Arial" w:hAnsi="Arial" w:cs="Arial"/>
        </w:rPr>
        <w:t xml:space="preserve"> A margem posterior do ísquio forma a margem inferior de um entalhe profundo, a </w:t>
      </w:r>
      <w:r w:rsidRPr="006E1A9E">
        <w:rPr>
          <w:rFonts w:ascii="Arial" w:hAnsi="Arial" w:cs="Arial"/>
          <w:u w:val="single"/>
        </w:rPr>
        <w:t>incisura isquiática maior</w:t>
      </w:r>
      <w:r>
        <w:rPr>
          <w:rFonts w:ascii="Arial" w:hAnsi="Arial" w:cs="Arial"/>
        </w:rPr>
        <w:t xml:space="preserve">. A </w:t>
      </w:r>
      <w:r w:rsidRPr="006E1A9E">
        <w:rPr>
          <w:rFonts w:ascii="Arial" w:hAnsi="Arial" w:cs="Arial"/>
          <w:u w:val="single"/>
        </w:rPr>
        <w:t>espinha isquiática</w:t>
      </w:r>
      <w:r>
        <w:rPr>
          <w:rFonts w:ascii="Arial" w:hAnsi="Arial" w:cs="Arial"/>
        </w:rPr>
        <w:t xml:space="preserve">, na margem inferior desse entalhe, é local de fixação de ligamentos e separa essa incisura, da </w:t>
      </w:r>
      <w:r w:rsidRPr="006E1A9E">
        <w:rPr>
          <w:rFonts w:ascii="Arial" w:hAnsi="Arial" w:cs="Arial"/>
          <w:u w:val="single"/>
        </w:rPr>
        <w:t>incisura isquiática menor</w:t>
      </w:r>
      <w:r>
        <w:rPr>
          <w:rFonts w:ascii="Arial" w:hAnsi="Arial" w:cs="Arial"/>
        </w:rPr>
        <w:t xml:space="preserve"> (entalhe menor). A projeção óssea áspera na junção da extremidade inferior do corpo do ísquio e seu ramo, é o </w:t>
      </w:r>
      <w:proofErr w:type="spellStart"/>
      <w:r w:rsidRPr="00DA2C2E">
        <w:rPr>
          <w:rFonts w:ascii="Arial" w:hAnsi="Arial" w:cs="Arial"/>
          <w:u w:val="single"/>
        </w:rPr>
        <w:t>túber</w:t>
      </w:r>
      <w:proofErr w:type="spellEnd"/>
      <w:r w:rsidRPr="00DA2C2E">
        <w:rPr>
          <w:rFonts w:ascii="Arial" w:hAnsi="Arial" w:cs="Arial"/>
          <w:u w:val="single"/>
        </w:rPr>
        <w:t xml:space="preserve"> isquiático</w:t>
      </w:r>
      <w:r>
        <w:rPr>
          <w:rFonts w:ascii="Arial" w:hAnsi="Arial" w:cs="Arial"/>
        </w:rPr>
        <w:t xml:space="preserve"> (sentado, o peso do corpo se apoia sobre ele e também é o local de fixação de ligamentos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posteriores</w:t>
      </w:r>
      <w:proofErr w:type="gramEnd"/>
      <w:r>
        <w:rPr>
          <w:rFonts w:ascii="Arial" w:hAnsi="Arial" w:cs="Arial"/>
        </w:rPr>
        <w:t xml:space="preserve"> da coxa).</w:t>
      </w:r>
      <w:r w:rsidRPr="006E1A9E">
        <w:rPr>
          <w:rFonts w:ascii="Arial" w:hAnsi="Arial" w:cs="Arial"/>
        </w:rPr>
        <w:t xml:space="preserve"> </w:t>
      </w:r>
    </w:p>
    <w:p w:rsidR="00BD6DAE" w:rsidRDefault="00BD6DAE" w:rsidP="00BD6DAE">
      <w:pPr>
        <w:ind w:left="284" w:firstLine="425"/>
        <w:jc w:val="both"/>
        <w:rPr>
          <w:rFonts w:ascii="Arial" w:hAnsi="Arial" w:cs="Arial"/>
        </w:rPr>
      </w:pPr>
      <w:r>
        <w:rPr>
          <w:rFonts w:ascii="Arial" w:hAnsi="Arial" w:cs="Arial"/>
          <w:u w:val="single"/>
        </w:rPr>
        <w:t>Púbis:</w:t>
      </w:r>
      <w:r>
        <w:rPr>
          <w:rFonts w:ascii="Arial" w:hAnsi="Arial" w:cs="Arial"/>
        </w:rPr>
        <w:t xml:space="preserve"> forma a parte </w:t>
      </w:r>
      <w:proofErr w:type="spellStart"/>
      <w:r>
        <w:rPr>
          <w:rFonts w:ascii="Arial" w:hAnsi="Arial" w:cs="Arial"/>
        </w:rPr>
        <w:t>ânteromedial</w:t>
      </w:r>
      <w:proofErr w:type="spellEnd"/>
      <w:r>
        <w:rPr>
          <w:rFonts w:ascii="Arial" w:hAnsi="Arial" w:cs="Arial"/>
        </w:rPr>
        <w:t xml:space="preserve"> do osso do quadril e forma parte anterior do acetábulo, sendo local de fixação para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mediais</w:t>
      </w:r>
      <w:proofErr w:type="gramEnd"/>
      <w:r>
        <w:rPr>
          <w:rFonts w:ascii="Arial" w:hAnsi="Arial" w:cs="Arial"/>
        </w:rPr>
        <w:t xml:space="preserve"> da coxa. É dividido em um corpo (medial e achatado) e dois ramos: superior e inferior que se projetam lateralmente a partir do corpo. Na parte medial do corpo, a </w:t>
      </w:r>
      <w:r w:rsidRPr="004B737E">
        <w:rPr>
          <w:rFonts w:ascii="Arial" w:hAnsi="Arial" w:cs="Arial"/>
          <w:u w:val="single"/>
        </w:rPr>
        <w:t xml:space="preserve">face </w:t>
      </w:r>
      <w:proofErr w:type="spellStart"/>
      <w:r w:rsidRPr="004B737E">
        <w:rPr>
          <w:rFonts w:ascii="Arial" w:hAnsi="Arial" w:cs="Arial"/>
          <w:u w:val="single"/>
        </w:rPr>
        <w:t>sinfisial</w:t>
      </w:r>
      <w:proofErr w:type="spellEnd"/>
      <w:r>
        <w:rPr>
          <w:rFonts w:ascii="Arial" w:hAnsi="Arial" w:cs="Arial"/>
        </w:rPr>
        <w:t xml:space="preserve"> se articula com o osso do </w:t>
      </w:r>
      <w:proofErr w:type="spellStart"/>
      <w:r>
        <w:rPr>
          <w:rFonts w:ascii="Arial" w:hAnsi="Arial" w:cs="Arial"/>
        </w:rPr>
        <w:t>antímero</w:t>
      </w:r>
      <w:proofErr w:type="spellEnd"/>
      <w:r>
        <w:rPr>
          <w:rFonts w:ascii="Arial" w:hAnsi="Arial" w:cs="Arial"/>
        </w:rPr>
        <w:t xml:space="preserve"> oposto na sínfise púbica. </w:t>
      </w:r>
    </w:p>
    <w:p w:rsidR="00BD6DAE" w:rsidRDefault="00BD6DAE" w:rsidP="00BD6DAE">
      <w:pPr>
        <w:ind w:left="284" w:firstLine="425"/>
        <w:jc w:val="both"/>
        <w:rPr>
          <w:rFonts w:ascii="Arial" w:hAnsi="Arial" w:cs="Arial"/>
        </w:rPr>
      </w:pPr>
      <w:r w:rsidRPr="004B737E">
        <w:rPr>
          <w:rFonts w:ascii="Arial" w:hAnsi="Arial" w:cs="Arial"/>
        </w:rPr>
        <w:t xml:space="preserve">A </w:t>
      </w:r>
      <w:r>
        <w:rPr>
          <w:rFonts w:ascii="Arial" w:hAnsi="Arial" w:cs="Arial"/>
        </w:rPr>
        <w:t xml:space="preserve">margem </w:t>
      </w:r>
      <w:proofErr w:type="spellStart"/>
      <w:r>
        <w:rPr>
          <w:rFonts w:ascii="Arial" w:hAnsi="Arial" w:cs="Arial"/>
        </w:rPr>
        <w:t>ânterosuperior</w:t>
      </w:r>
      <w:proofErr w:type="spellEnd"/>
      <w:r>
        <w:rPr>
          <w:rFonts w:ascii="Arial" w:hAnsi="Arial" w:cs="Arial"/>
        </w:rPr>
        <w:t xml:space="preserve"> dos corpos unidos e da sínfise púbica, a </w:t>
      </w:r>
      <w:r w:rsidRPr="004B737E">
        <w:rPr>
          <w:rFonts w:ascii="Arial" w:hAnsi="Arial" w:cs="Arial"/>
          <w:u w:val="single"/>
        </w:rPr>
        <w:t>crista púbica,</w:t>
      </w:r>
      <w:r>
        <w:rPr>
          <w:rFonts w:ascii="Arial" w:hAnsi="Arial" w:cs="Arial"/>
        </w:rPr>
        <w:t xml:space="preserve"> é local de fixação de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abdominais</w:t>
      </w:r>
      <w:proofErr w:type="gramEnd"/>
      <w:r>
        <w:rPr>
          <w:rFonts w:ascii="Arial" w:hAnsi="Arial" w:cs="Arial"/>
        </w:rPr>
        <w:t xml:space="preserve">. Pequenas projeções nas extremidades laterais dessa crista, os </w:t>
      </w:r>
      <w:r w:rsidRPr="001D4C2A">
        <w:rPr>
          <w:rFonts w:ascii="Arial" w:hAnsi="Arial" w:cs="Arial"/>
          <w:u w:val="single"/>
        </w:rPr>
        <w:t>tubérculos púbicos</w:t>
      </w:r>
      <w:r>
        <w:rPr>
          <w:rFonts w:ascii="Arial" w:hAnsi="Arial" w:cs="Arial"/>
        </w:rPr>
        <w:t xml:space="preserve">, são locais de fixação dos ligamentos inguinais. A margem posterior do ramo superior do púbis, tem uma elevação, a </w:t>
      </w:r>
      <w:r w:rsidRPr="003D4703">
        <w:rPr>
          <w:rFonts w:ascii="Arial" w:hAnsi="Arial" w:cs="Arial"/>
          <w:u w:val="single"/>
        </w:rPr>
        <w:t>linha pectínea</w:t>
      </w:r>
      <w:r>
        <w:rPr>
          <w:rFonts w:ascii="Arial" w:hAnsi="Arial" w:cs="Arial"/>
        </w:rPr>
        <w:t xml:space="preserve"> do púbis, que forma parte da abertura superior da pelve.</w:t>
      </w:r>
    </w:p>
    <w:p w:rsidR="00BD6DAE" w:rsidRDefault="00BD6DAE" w:rsidP="00BD6DAE">
      <w:pPr>
        <w:ind w:left="284" w:firstLine="425"/>
        <w:jc w:val="both"/>
        <w:rPr>
          <w:rFonts w:ascii="Arial" w:hAnsi="Arial" w:cs="Arial"/>
        </w:rPr>
      </w:pPr>
      <w:r>
        <w:rPr>
          <w:rFonts w:ascii="Arial" w:hAnsi="Arial" w:cs="Arial"/>
        </w:rPr>
        <w:t xml:space="preserve">O </w:t>
      </w:r>
      <w:r w:rsidRPr="00AD6A6D">
        <w:rPr>
          <w:rFonts w:ascii="Arial" w:hAnsi="Arial" w:cs="Arial"/>
          <w:u w:val="single"/>
        </w:rPr>
        <w:t>forame obturado</w:t>
      </w:r>
      <w:r>
        <w:rPr>
          <w:rFonts w:ascii="Arial" w:hAnsi="Arial" w:cs="Arial"/>
        </w:rPr>
        <w:t xml:space="preserve"> é uma grande abertura oval ou triangular no osso do </w:t>
      </w:r>
      <w:proofErr w:type="spellStart"/>
      <w:r>
        <w:rPr>
          <w:rFonts w:ascii="Arial" w:hAnsi="Arial" w:cs="Arial"/>
        </w:rPr>
        <w:t>quadrial</w:t>
      </w:r>
      <w:proofErr w:type="spellEnd"/>
      <w:r>
        <w:rPr>
          <w:rFonts w:ascii="Arial" w:hAnsi="Arial" w:cs="Arial"/>
        </w:rPr>
        <w:t xml:space="preserve">. É limitado pelo púbis e ísquio e seus ramos. Exceto por uma pequena passagem para o n. e vasos </w:t>
      </w:r>
      <w:proofErr w:type="spellStart"/>
      <w:r>
        <w:rPr>
          <w:rFonts w:ascii="Arial" w:hAnsi="Arial" w:cs="Arial"/>
        </w:rPr>
        <w:t>obturatórios</w:t>
      </w:r>
      <w:proofErr w:type="spellEnd"/>
      <w:r>
        <w:rPr>
          <w:rFonts w:ascii="Arial" w:hAnsi="Arial" w:cs="Arial"/>
        </w:rPr>
        <w:t xml:space="preserve"> (o </w:t>
      </w:r>
      <w:r w:rsidRPr="00AD6A6D">
        <w:rPr>
          <w:rFonts w:ascii="Arial" w:hAnsi="Arial" w:cs="Arial"/>
          <w:u w:val="single"/>
        </w:rPr>
        <w:t xml:space="preserve">canal </w:t>
      </w:r>
      <w:proofErr w:type="spellStart"/>
      <w:r w:rsidRPr="00AD6A6D">
        <w:rPr>
          <w:rFonts w:ascii="Arial" w:hAnsi="Arial" w:cs="Arial"/>
          <w:u w:val="single"/>
        </w:rPr>
        <w:t>obturatório</w:t>
      </w:r>
      <w:proofErr w:type="spellEnd"/>
      <w:r>
        <w:rPr>
          <w:rFonts w:ascii="Arial" w:hAnsi="Arial" w:cs="Arial"/>
        </w:rPr>
        <w:t>), o forame obturado é fechado pela membrana obturadora que é delgada e forte e proporciona extensa superfície para fixação de músculos.</w:t>
      </w:r>
    </w:p>
    <w:p w:rsidR="00BD6DAE" w:rsidRDefault="00BD6DAE" w:rsidP="00BD6DAE">
      <w:pPr>
        <w:ind w:left="284" w:firstLine="425"/>
        <w:jc w:val="both"/>
        <w:rPr>
          <w:rFonts w:ascii="Arial" w:hAnsi="Arial" w:cs="Arial"/>
        </w:rPr>
      </w:pPr>
      <w:r>
        <w:rPr>
          <w:rFonts w:ascii="Arial" w:hAnsi="Arial" w:cs="Arial"/>
        </w:rPr>
        <w:t xml:space="preserve">O </w:t>
      </w:r>
      <w:r w:rsidRPr="00AD6A6D">
        <w:rPr>
          <w:rFonts w:ascii="Arial" w:hAnsi="Arial" w:cs="Arial"/>
          <w:u w:val="single"/>
        </w:rPr>
        <w:t>acetábulo</w:t>
      </w:r>
      <w:r>
        <w:rPr>
          <w:rFonts w:ascii="Arial" w:hAnsi="Arial" w:cs="Arial"/>
        </w:rPr>
        <w:t xml:space="preserve"> é uma grande cavidade na face lateral do osso do quadril que se articula com a cabeça do fêmur na articulação do quadril. Os três ossos primários contribuem para sua formação. O seu </w:t>
      </w:r>
      <w:r w:rsidRPr="00AD6A6D">
        <w:rPr>
          <w:rFonts w:ascii="Arial" w:hAnsi="Arial" w:cs="Arial"/>
          <w:u w:val="single"/>
        </w:rPr>
        <w:t>limbo</w:t>
      </w:r>
      <w:r>
        <w:rPr>
          <w:rFonts w:ascii="Arial" w:hAnsi="Arial" w:cs="Arial"/>
        </w:rPr>
        <w:t xml:space="preserve"> é incompleto inferiormente na </w:t>
      </w:r>
      <w:r w:rsidRPr="00AD6A6D">
        <w:rPr>
          <w:rFonts w:ascii="Arial" w:hAnsi="Arial" w:cs="Arial"/>
          <w:u w:val="single"/>
        </w:rPr>
        <w:t>incisura</w:t>
      </w:r>
      <w:r>
        <w:rPr>
          <w:rFonts w:ascii="Arial" w:hAnsi="Arial" w:cs="Arial"/>
        </w:rPr>
        <w:t xml:space="preserve"> do acetábulo. A depressão óssea no assoalho do acetábulo é a </w:t>
      </w:r>
      <w:r w:rsidRPr="00AD6A6D">
        <w:rPr>
          <w:rFonts w:ascii="Arial" w:hAnsi="Arial" w:cs="Arial"/>
          <w:u w:val="single"/>
        </w:rPr>
        <w:t>fossa do acetábulo</w:t>
      </w:r>
      <w:r>
        <w:rPr>
          <w:rFonts w:ascii="Arial" w:hAnsi="Arial" w:cs="Arial"/>
        </w:rPr>
        <w:t xml:space="preserve">. Entre a fossa e a incisura, observa-se a </w:t>
      </w:r>
      <w:r w:rsidRPr="00AD6A6D">
        <w:rPr>
          <w:rFonts w:ascii="Arial" w:hAnsi="Arial" w:cs="Arial"/>
          <w:u w:val="single"/>
        </w:rPr>
        <w:t>face semilunar</w:t>
      </w:r>
      <w:r>
        <w:rPr>
          <w:rFonts w:ascii="Arial" w:hAnsi="Arial" w:cs="Arial"/>
        </w:rPr>
        <w:t xml:space="preserve"> do acetábulo (sua face articular).</w:t>
      </w:r>
    </w:p>
    <w:p w:rsidR="00BD6DAE" w:rsidRDefault="00BD6DAE" w:rsidP="00BD6DAE">
      <w:pPr>
        <w:ind w:left="284" w:firstLine="425"/>
        <w:jc w:val="both"/>
        <w:rPr>
          <w:rFonts w:ascii="Arial" w:hAnsi="Arial" w:cs="Arial"/>
        </w:rPr>
      </w:pPr>
      <w:r w:rsidRPr="00014987">
        <w:rPr>
          <w:rFonts w:ascii="Arial" w:hAnsi="Arial" w:cs="Arial"/>
          <w:u w:val="single"/>
        </w:rPr>
        <w:t>Fêmur</w:t>
      </w:r>
      <w:r>
        <w:rPr>
          <w:rFonts w:ascii="Arial" w:hAnsi="Arial" w:cs="Arial"/>
        </w:rPr>
        <w:t xml:space="preserve">: o mais longo e pesado osso do esqueleto, transmite o peso do corpo do osso do quadril para a tíbia quando a pessoa está em pé. Seu comprimento é cerca de ¼ da altura do indivíduo. Possui uma </w:t>
      </w:r>
      <w:r w:rsidRPr="00014987">
        <w:rPr>
          <w:rFonts w:ascii="Arial" w:hAnsi="Arial" w:cs="Arial"/>
          <w:u w:val="single"/>
        </w:rPr>
        <w:t>epífise proximal</w:t>
      </w:r>
      <w:r>
        <w:rPr>
          <w:rFonts w:ascii="Arial" w:hAnsi="Arial" w:cs="Arial"/>
        </w:rPr>
        <w:t xml:space="preserve"> que é dividida em uma cabeça, colo e dois </w:t>
      </w:r>
      <w:proofErr w:type="spellStart"/>
      <w:r>
        <w:rPr>
          <w:rFonts w:ascii="Arial" w:hAnsi="Arial" w:cs="Arial"/>
        </w:rPr>
        <w:t>trocânteres</w:t>
      </w:r>
      <w:proofErr w:type="spellEnd"/>
      <w:r>
        <w:rPr>
          <w:rFonts w:ascii="Arial" w:hAnsi="Arial" w:cs="Arial"/>
        </w:rPr>
        <w:t xml:space="preserve"> (maior e menor). A cabeça, redonda, representa 2/3 de uma esfera, coberta por cartilagem, exceto em uma depressão medial, a fóvea da </w:t>
      </w:r>
      <w:r>
        <w:rPr>
          <w:rFonts w:ascii="Arial" w:hAnsi="Arial" w:cs="Arial"/>
        </w:rPr>
        <w:lastRenderedPageBreak/>
        <w:t xml:space="preserve">cabeça do fêmur. O colo é trapezoide e a extremidade estreita sustenta a cabeça e a base mais larga, é contínua com o corpo. Essa epífise é “curva” com a forma de “L”, de forma que o eixo longitudinal da cabeça e colo projeta-se </w:t>
      </w:r>
      <w:proofErr w:type="spellStart"/>
      <w:r>
        <w:rPr>
          <w:rFonts w:ascii="Arial" w:hAnsi="Arial" w:cs="Arial"/>
        </w:rPr>
        <w:t>súperomedialmente</w:t>
      </w:r>
      <w:proofErr w:type="spellEnd"/>
      <w:r>
        <w:rPr>
          <w:rFonts w:ascii="Arial" w:hAnsi="Arial" w:cs="Arial"/>
        </w:rPr>
        <w:t xml:space="preserve"> e forma um ângulo com o corpo oblíquo. Esse </w:t>
      </w:r>
      <w:r w:rsidRPr="009A3BBA">
        <w:rPr>
          <w:rFonts w:ascii="Arial" w:hAnsi="Arial" w:cs="Arial"/>
          <w:u w:val="single"/>
        </w:rPr>
        <w:t>ângulo de inclinação</w:t>
      </w:r>
      <w:r>
        <w:rPr>
          <w:rFonts w:ascii="Arial" w:hAnsi="Arial" w:cs="Arial"/>
        </w:rPr>
        <w:t xml:space="preserve"> obtuso, é maior (quase uma linha reta ao nascimento) e diminui gradualmente (torna-se mais agudo) até o ângulo do adulto (115 a 140</w:t>
      </w:r>
      <w:r>
        <w:rPr>
          <w:rFonts w:ascii="Arial" w:hAnsi="Arial" w:cs="Arial"/>
          <w:vertAlign w:val="superscript"/>
        </w:rPr>
        <w:t>0</w:t>
      </w:r>
      <w:r>
        <w:rPr>
          <w:rFonts w:ascii="Arial" w:hAnsi="Arial" w:cs="Arial"/>
        </w:rPr>
        <w:t xml:space="preserve">), média de </w:t>
      </w:r>
      <w:r w:rsidRPr="004F0288">
        <w:rPr>
          <w:rFonts w:ascii="Arial" w:hAnsi="Arial" w:cs="Arial"/>
        </w:rPr>
        <w:t>126</w:t>
      </w:r>
      <w:r w:rsidRPr="004F0288">
        <w:rPr>
          <w:rFonts w:ascii="Arial" w:hAnsi="Arial" w:cs="Arial"/>
          <w:vertAlign w:val="superscript"/>
        </w:rPr>
        <w:t>0</w:t>
      </w:r>
      <w:r>
        <w:rPr>
          <w:rFonts w:ascii="Arial" w:hAnsi="Arial" w:cs="Arial"/>
        </w:rPr>
        <w:t>. Nas mulheres é menor, em razão da maior largura entre os acetábulos (por ter a pelve menor mais larga e maior obliquamente do corpo do fêmur). Esse ângulo de inclinação permite maior mobilidade do fêmur na articulação pois coloca a cabeça e o colo mais perpendicular ao acetábulo na posição neutra. Assim, esse ângulo diminui à medida que a pessoa cresce e aumenta a posição ortostática.</w:t>
      </w:r>
    </w:p>
    <w:p w:rsidR="00BD6DAE" w:rsidRDefault="00BD6DAE" w:rsidP="00BD6DAE">
      <w:pPr>
        <w:ind w:left="284" w:firstLine="425"/>
        <w:jc w:val="both"/>
        <w:rPr>
          <w:rFonts w:ascii="Arial" w:hAnsi="Arial" w:cs="Arial"/>
        </w:rPr>
      </w:pPr>
      <w:r w:rsidRPr="006E7A3A">
        <w:rPr>
          <w:rFonts w:ascii="Arial" w:hAnsi="Arial" w:cs="Arial"/>
        </w:rPr>
        <w:t>No local</w:t>
      </w:r>
      <w:r>
        <w:rPr>
          <w:rFonts w:ascii="Arial" w:hAnsi="Arial" w:cs="Arial"/>
        </w:rPr>
        <w:t xml:space="preserve"> em que o colo se une ao corpo, há duas grandes elevações, os </w:t>
      </w:r>
      <w:proofErr w:type="spellStart"/>
      <w:r>
        <w:rPr>
          <w:rFonts w:ascii="Arial" w:hAnsi="Arial" w:cs="Arial"/>
        </w:rPr>
        <w:t>trocânteres</w:t>
      </w:r>
      <w:proofErr w:type="spellEnd"/>
      <w:r>
        <w:rPr>
          <w:rFonts w:ascii="Arial" w:hAnsi="Arial" w:cs="Arial"/>
        </w:rPr>
        <w:t xml:space="preserve">. O </w:t>
      </w:r>
      <w:proofErr w:type="spellStart"/>
      <w:r w:rsidRPr="006E7A3A">
        <w:rPr>
          <w:rFonts w:ascii="Arial" w:hAnsi="Arial" w:cs="Arial"/>
          <w:u w:val="single"/>
        </w:rPr>
        <w:t>trocanter</w:t>
      </w:r>
      <w:proofErr w:type="spellEnd"/>
      <w:r w:rsidRPr="006E7A3A">
        <w:rPr>
          <w:rFonts w:ascii="Arial" w:hAnsi="Arial" w:cs="Arial"/>
          <w:u w:val="single"/>
        </w:rPr>
        <w:t xml:space="preserve"> menor</w:t>
      </w:r>
      <w:r>
        <w:rPr>
          <w:rFonts w:ascii="Arial" w:hAnsi="Arial" w:cs="Arial"/>
        </w:rPr>
        <w:t xml:space="preserve"> é medial e posterior e serve para fixação do m. </w:t>
      </w:r>
      <w:proofErr w:type="spellStart"/>
      <w:r>
        <w:rPr>
          <w:rFonts w:ascii="Arial" w:hAnsi="Arial" w:cs="Arial"/>
        </w:rPr>
        <w:t>iliopsoas</w:t>
      </w:r>
      <w:proofErr w:type="spellEnd"/>
      <w:r>
        <w:rPr>
          <w:rFonts w:ascii="Arial" w:hAnsi="Arial" w:cs="Arial"/>
        </w:rPr>
        <w:t xml:space="preserve"> (flexor primário da coxa). O </w:t>
      </w:r>
      <w:proofErr w:type="spellStart"/>
      <w:r w:rsidRPr="00D508B8">
        <w:rPr>
          <w:rFonts w:ascii="Arial" w:hAnsi="Arial" w:cs="Arial"/>
          <w:u w:val="single"/>
        </w:rPr>
        <w:t>trocanter</w:t>
      </w:r>
      <w:proofErr w:type="spellEnd"/>
      <w:r w:rsidRPr="00D508B8">
        <w:rPr>
          <w:rFonts w:ascii="Arial" w:hAnsi="Arial" w:cs="Arial"/>
          <w:u w:val="single"/>
        </w:rPr>
        <w:t xml:space="preserve"> maior</w:t>
      </w:r>
      <w:r>
        <w:rPr>
          <w:rFonts w:ascii="Arial" w:hAnsi="Arial" w:cs="Arial"/>
        </w:rPr>
        <w:t xml:space="preserve"> é superior, lateralmente e posteriormente, servindo como fixação e alavanca para os adutores e rotadores da coxa.</w:t>
      </w:r>
    </w:p>
    <w:p w:rsidR="00BD6DAE" w:rsidRDefault="00BD6DAE" w:rsidP="00BD6DAE">
      <w:pPr>
        <w:ind w:left="284" w:firstLine="425"/>
        <w:jc w:val="both"/>
        <w:rPr>
          <w:rFonts w:ascii="Arial" w:hAnsi="Arial" w:cs="Arial"/>
        </w:rPr>
      </w:pPr>
      <w:r>
        <w:rPr>
          <w:rFonts w:ascii="Arial" w:hAnsi="Arial" w:cs="Arial"/>
        </w:rPr>
        <w:t xml:space="preserve">A união colo-corpo é a </w:t>
      </w:r>
      <w:r w:rsidRPr="00624943">
        <w:rPr>
          <w:rFonts w:ascii="Arial" w:hAnsi="Arial" w:cs="Arial"/>
          <w:u w:val="single"/>
        </w:rPr>
        <w:t xml:space="preserve">linha </w:t>
      </w:r>
      <w:proofErr w:type="spellStart"/>
      <w:r w:rsidRPr="00624943">
        <w:rPr>
          <w:rFonts w:ascii="Arial" w:hAnsi="Arial" w:cs="Arial"/>
          <w:u w:val="single"/>
        </w:rPr>
        <w:t>intertrocantérica</w:t>
      </w:r>
      <w:proofErr w:type="spellEnd"/>
      <w:r>
        <w:rPr>
          <w:rFonts w:ascii="Arial" w:hAnsi="Arial" w:cs="Arial"/>
        </w:rPr>
        <w:t xml:space="preserve">, áspera, de fixação para o ligamento </w:t>
      </w:r>
      <w:proofErr w:type="spellStart"/>
      <w:r>
        <w:rPr>
          <w:rFonts w:ascii="Arial" w:hAnsi="Arial" w:cs="Arial"/>
        </w:rPr>
        <w:t>iliofemoral</w:t>
      </w:r>
      <w:proofErr w:type="spellEnd"/>
      <w:r>
        <w:rPr>
          <w:rFonts w:ascii="Arial" w:hAnsi="Arial" w:cs="Arial"/>
        </w:rPr>
        <w:t xml:space="preserve"> (forte ligamento). Uma crista mais proeminente e mais lisa posteriormente é a </w:t>
      </w:r>
      <w:r w:rsidRPr="00624943">
        <w:rPr>
          <w:rFonts w:ascii="Arial" w:hAnsi="Arial" w:cs="Arial"/>
          <w:u w:val="single"/>
        </w:rPr>
        <w:t xml:space="preserve">crista </w:t>
      </w:r>
      <w:proofErr w:type="spellStart"/>
      <w:r w:rsidRPr="00624943">
        <w:rPr>
          <w:rFonts w:ascii="Arial" w:hAnsi="Arial" w:cs="Arial"/>
          <w:u w:val="single"/>
        </w:rPr>
        <w:t>intertrocantérica</w:t>
      </w:r>
      <w:proofErr w:type="spellEnd"/>
      <w:r>
        <w:rPr>
          <w:rFonts w:ascii="Arial" w:hAnsi="Arial" w:cs="Arial"/>
        </w:rPr>
        <w:t xml:space="preserve">. Uma elevação arredondada na crista é o </w:t>
      </w:r>
      <w:r w:rsidRPr="00624943">
        <w:rPr>
          <w:rFonts w:ascii="Arial" w:hAnsi="Arial" w:cs="Arial"/>
          <w:u w:val="single"/>
        </w:rPr>
        <w:t>tubérculo quadrado</w:t>
      </w:r>
      <w:r>
        <w:rPr>
          <w:rFonts w:ascii="Arial" w:hAnsi="Arial" w:cs="Arial"/>
        </w:rPr>
        <w:t xml:space="preserve">. O </w:t>
      </w:r>
      <w:proofErr w:type="spellStart"/>
      <w:r>
        <w:rPr>
          <w:rFonts w:ascii="Arial" w:hAnsi="Arial" w:cs="Arial"/>
        </w:rPr>
        <w:t>trocanter</w:t>
      </w:r>
      <w:proofErr w:type="spellEnd"/>
      <w:r>
        <w:rPr>
          <w:rFonts w:ascii="Arial" w:hAnsi="Arial" w:cs="Arial"/>
        </w:rPr>
        <w:t xml:space="preserve"> maior projeta-se medialmente sobre a </w:t>
      </w:r>
      <w:r w:rsidRPr="00624943">
        <w:rPr>
          <w:rFonts w:ascii="Arial" w:hAnsi="Arial" w:cs="Arial"/>
          <w:u w:val="single"/>
        </w:rPr>
        <w:t xml:space="preserve">fossa </w:t>
      </w:r>
      <w:proofErr w:type="spellStart"/>
      <w:r w:rsidRPr="00624943">
        <w:rPr>
          <w:rFonts w:ascii="Arial" w:hAnsi="Arial" w:cs="Arial"/>
          <w:u w:val="single"/>
        </w:rPr>
        <w:t>trocantérica</w:t>
      </w:r>
      <w:proofErr w:type="spellEnd"/>
      <w:r>
        <w:rPr>
          <w:rFonts w:ascii="Arial" w:hAnsi="Arial" w:cs="Arial"/>
        </w:rPr>
        <w:t xml:space="preserve">. O corpo do fêmur é um pouco convexo anteriormente e a maior parte dele é liso e arredondado, local de origem dos extensores do joelho, exceto posteriormente, onde uma linha larga e rugosa, a </w:t>
      </w:r>
      <w:r w:rsidRPr="00F65D1B">
        <w:rPr>
          <w:rFonts w:ascii="Arial" w:hAnsi="Arial" w:cs="Arial"/>
          <w:u w:val="single"/>
        </w:rPr>
        <w:t>linha áspera</w:t>
      </w:r>
      <w:r>
        <w:rPr>
          <w:rFonts w:ascii="Arial" w:hAnsi="Arial" w:cs="Arial"/>
        </w:rPr>
        <w:t xml:space="preserve">, proporciona fixação </w:t>
      </w:r>
      <w:proofErr w:type="spellStart"/>
      <w:r>
        <w:rPr>
          <w:rFonts w:ascii="Arial" w:hAnsi="Arial" w:cs="Arial"/>
        </w:rPr>
        <w:t>aponeurótica</w:t>
      </w:r>
      <w:proofErr w:type="spellEnd"/>
      <w:r>
        <w:rPr>
          <w:rFonts w:ascii="Arial" w:hAnsi="Arial" w:cs="Arial"/>
        </w:rPr>
        <w:t xml:space="preserve"> para os adutores da coxa. É mais proeminente no 1/3 médio da diáfise onde tem os lábios medial e lateral. Superiormente, o lábio lateral funde-se com a </w:t>
      </w:r>
      <w:r w:rsidRPr="00F65D1B">
        <w:rPr>
          <w:rFonts w:ascii="Arial" w:hAnsi="Arial" w:cs="Arial"/>
          <w:u w:val="single"/>
        </w:rPr>
        <w:t>tuberosidade glútea</w:t>
      </w:r>
      <w:r>
        <w:rPr>
          <w:rFonts w:ascii="Arial" w:hAnsi="Arial" w:cs="Arial"/>
        </w:rPr>
        <w:t xml:space="preserve"> e o lábio medial com uma linha espiral. A linha pectínea estende-se da parte central da linha áspera até a base do </w:t>
      </w:r>
      <w:proofErr w:type="spellStart"/>
      <w:r>
        <w:rPr>
          <w:rFonts w:ascii="Arial" w:hAnsi="Arial" w:cs="Arial"/>
        </w:rPr>
        <w:t>trocanter</w:t>
      </w:r>
      <w:proofErr w:type="spellEnd"/>
      <w:r>
        <w:rPr>
          <w:rFonts w:ascii="Arial" w:hAnsi="Arial" w:cs="Arial"/>
        </w:rPr>
        <w:t xml:space="preserve"> menor. Inferiormente, a linha áspera divide-se em linhas </w:t>
      </w:r>
      <w:proofErr w:type="spellStart"/>
      <w:r>
        <w:rPr>
          <w:rFonts w:ascii="Arial" w:hAnsi="Arial" w:cs="Arial"/>
        </w:rPr>
        <w:t>supracondilares</w:t>
      </w:r>
      <w:proofErr w:type="spellEnd"/>
      <w:r>
        <w:rPr>
          <w:rFonts w:ascii="Arial" w:hAnsi="Arial" w:cs="Arial"/>
        </w:rPr>
        <w:t xml:space="preserve"> lateral e medial até os côndilos. Os </w:t>
      </w:r>
      <w:r w:rsidRPr="00190692">
        <w:rPr>
          <w:rFonts w:ascii="Arial" w:hAnsi="Arial" w:cs="Arial"/>
          <w:u w:val="single"/>
        </w:rPr>
        <w:t>côndilos</w:t>
      </w:r>
      <w:r>
        <w:rPr>
          <w:rFonts w:ascii="Arial" w:hAnsi="Arial" w:cs="Arial"/>
        </w:rPr>
        <w:t xml:space="preserve"> formam quase toda a epífise distal do fêmur e estão no mesmo nível. Eles se articulam com os meniscos e são separados posteriormente e inferiormente por uma </w:t>
      </w:r>
      <w:r w:rsidRPr="00DD3B91">
        <w:rPr>
          <w:rFonts w:ascii="Arial" w:hAnsi="Arial" w:cs="Arial"/>
          <w:u w:val="single"/>
        </w:rPr>
        <w:t xml:space="preserve">fossa </w:t>
      </w:r>
      <w:proofErr w:type="spellStart"/>
      <w:r w:rsidRPr="00DD3B91">
        <w:rPr>
          <w:rFonts w:ascii="Arial" w:hAnsi="Arial" w:cs="Arial"/>
          <w:u w:val="single"/>
        </w:rPr>
        <w:t>intercondilar</w:t>
      </w:r>
      <w:proofErr w:type="spellEnd"/>
      <w:r>
        <w:rPr>
          <w:rFonts w:ascii="Arial" w:hAnsi="Arial" w:cs="Arial"/>
        </w:rPr>
        <w:t xml:space="preserve">, mas se fundem anteriormente em uma depressão rasa, a </w:t>
      </w:r>
      <w:r w:rsidRPr="00DD3B91">
        <w:rPr>
          <w:rFonts w:ascii="Arial" w:hAnsi="Arial" w:cs="Arial"/>
          <w:u w:val="single"/>
        </w:rPr>
        <w:t>face patelar</w:t>
      </w:r>
      <w:r>
        <w:rPr>
          <w:rFonts w:ascii="Arial" w:hAnsi="Arial" w:cs="Arial"/>
        </w:rPr>
        <w:t xml:space="preserve">. O epicôndilo medial é mais proeminente e possui outra elevação, o </w:t>
      </w:r>
      <w:r w:rsidRPr="00BF3564">
        <w:rPr>
          <w:rFonts w:ascii="Arial" w:hAnsi="Arial" w:cs="Arial"/>
          <w:u w:val="single"/>
        </w:rPr>
        <w:t>tubérculo do adutor</w:t>
      </w:r>
      <w:r>
        <w:rPr>
          <w:rFonts w:ascii="Arial" w:hAnsi="Arial" w:cs="Arial"/>
        </w:rPr>
        <w:t xml:space="preserve">. Os </w:t>
      </w:r>
      <w:r w:rsidRPr="00BF3564">
        <w:rPr>
          <w:rFonts w:ascii="Arial" w:hAnsi="Arial" w:cs="Arial"/>
          <w:u w:val="single"/>
        </w:rPr>
        <w:t>epicôndilos</w:t>
      </w:r>
      <w:r>
        <w:rPr>
          <w:rFonts w:ascii="Arial" w:hAnsi="Arial" w:cs="Arial"/>
        </w:rPr>
        <w:t xml:space="preserve"> são locais de fixação proximal dos ligamentos colaterais medial e lateral da articulação do joelho.</w:t>
      </w:r>
    </w:p>
    <w:p w:rsidR="00BD6DAE" w:rsidRDefault="00BD6DAE" w:rsidP="00BD6DAE">
      <w:pPr>
        <w:ind w:left="284" w:firstLine="425"/>
        <w:jc w:val="both"/>
        <w:rPr>
          <w:rFonts w:ascii="Arial" w:hAnsi="Arial" w:cs="Arial"/>
        </w:rPr>
      </w:pPr>
      <w:r w:rsidRPr="001C616C">
        <w:rPr>
          <w:rFonts w:ascii="Arial" w:hAnsi="Arial" w:cs="Arial"/>
          <w:b/>
        </w:rPr>
        <w:t xml:space="preserve">Articulações </w:t>
      </w:r>
      <w:proofErr w:type="spellStart"/>
      <w:r w:rsidRPr="001C616C">
        <w:rPr>
          <w:rFonts w:ascii="Arial" w:hAnsi="Arial" w:cs="Arial"/>
          <w:b/>
        </w:rPr>
        <w:t>sacroilíacas</w:t>
      </w:r>
      <w:proofErr w:type="spellEnd"/>
      <w:r>
        <w:rPr>
          <w:rFonts w:ascii="Arial" w:hAnsi="Arial" w:cs="Arial"/>
        </w:rPr>
        <w:t xml:space="preserve">: compostas, fortes, que sustentam o peso. Formada por uma </w:t>
      </w:r>
      <w:r w:rsidRPr="00306632">
        <w:rPr>
          <w:rFonts w:ascii="Arial" w:hAnsi="Arial" w:cs="Arial"/>
          <w:u w:val="single"/>
        </w:rPr>
        <w:t>articulação sinovial plana</w:t>
      </w:r>
      <w:r>
        <w:rPr>
          <w:rFonts w:ascii="Arial" w:hAnsi="Arial" w:cs="Arial"/>
        </w:rPr>
        <w:t xml:space="preserve"> anterior (entre as faces auriculares do sacro e ílio) e uma </w:t>
      </w:r>
      <w:r w:rsidRPr="00306632">
        <w:rPr>
          <w:rFonts w:ascii="Arial" w:hAnsi="Arial" w:cs="Arial"/>
          <w:u w:val="single"/>
        </w:rPr>
        <w:t>articulação sinartrose fibrosa do tipo sindesmose</w:t>
      </w:r>
      <w:r>
        <w:rPr>
          <w:rFonts w:ascii="Arial" w:hAnsi="Arial" w:cs="Arial"/>
        </w:rPr>
        <w:t xml:space="preserve"> posterior (entre as tuberosidades dos dois ossos). Sua movimentação é limitada, embora sinovial, pela sua função de transmissão do peso da maior parte do corpo para o osso do quadril, através dos ligamentos </w:t>
      </w:r>
      <w:proofErr w:type="spellStart"/>
      <w:r>
        <w:rPr>
          <w:rFonts w:ascii="Arial" w:hAnsi="Arial" w:cs="Arial"/>
        </w:rPr>
        <w:t>sacroilíacos</w:t>
      </w:r>
      <w:proofErr w:type="spellEnd"/>
      <w:r>
        <w:rPr>
          <w:rFonts w:ascii="Arial" w:hAnsi="Arial" w:cs="Arial"/>
        </w:rPr>
        <w:t xml:space="preserve"> e para os fêmures (em pé) ou </w:t>
      </w:r>
      <w:proofErr w:type="spellStart"/>
      <w:r>
        <w:rPr>
          <w:rFonts w:ascii="Arial" w:hAnsi="Arial" w:cs="Arial"/>
        </w:rPr>
        <w:t>túberes</w:t>
      </w:r>
      <w:proofErr w:type="spellEnd"/>
      <w:r>
        <w:rPr>
          <w:rFonts w:ascii="Arial" w:hAnsi="Arial" w:cs="Arial"/>
        </w:rPr>
        <w:t xml:space="preserve"> isquiáticos (sentado). O sacro está firmemente unido aos ossos ilíacos (como se suspensos) pelos fortes </w:t>
      </w:r>
      <w:r w:rsidRPr="003E181C">
        <w:rPr>
          <w:rFonts w:ascii="Arial" w:hAnsi="Arial" w:cs="Arial"/>
          <w:u w:val="single"/>
        </w:rPr>
        <w:t xml:space="preserve">ligamentos </w:t>
      </w:r>
      <w:proofErr w:type="spellStart"/>
      <w:r w:rsidRPr="003E181C">
        <w:rPr>
          <w:rFonts w:ascii="Arial" w:hAnsi="Arial" w:cs="Arial"/>
          <w:u w:val="single"/>
        </w:rPr>
        <w:t>sacroilíacos</w:t>
      </w:r>
      <w:proofErr w:type="spellEnd"/>
      <w:r w:rsidRPr="003E181C">
        <w:rPr>
          <w:rFonts w:ascii="Arial" w:hAnsi="Arial" w:cs="Arial"/>
          <w:u w:val="single"/>
        </w:rPr>
        <w:t xml:space="preserve"> posteriores</w:t>
      </w:r>
      <w:r>
        <w:rPr>
          <w:rFonts w:ascii="Arial" w:hAnsi="Arial" w:cs="Arial"/>
        </w:rPr>
        <w:t xml:space="preserve"> (continuação dos ligamentos </w:t>
      </w:r>
      <w:proofErr w:type="spellStart"/>
      <w:r>
        <w:rPr>
          <w:rFonts w:ascii="Arial" w:hAnsi="Arial" w:cs="Arial"/>
        </w:rPr>
        <w:t>interósseos</w:t>
      </w:r>
      <w:proofErr w:type="spellEnd"/>
      <w:r>
        <w:rPr>
          <w:rFonts w:ascii="Arial" w:hAnsi="Arial" w:cs="Arial"/>
        </w:rPr>
        <w:t xml:space="preserve">) e </w:t>
      </w:r>
      <w:r w:rsidRPr="000A7990">
        <w:rPr>
          <w:rFonts w:ascii="Arial" w:hAnsi="Arial" w:cs="Arial"/>
          <w:u w:val="single"/>
        </w:rPr>
        <w:t>ligamentos</w:t>
      </w:r>
      <w:r>
        <w:rPr>
          <w:rFonts w:ascii="Arial" w:hAnsi="Arial" w:cs="Arial"/>
        </w:rPr>
        <w:t xml:space="preserve"> </w:t>
      </w:r>
      <w:proofErr w:type="spellStart"/>
      <w:r w:rsidRPr="003E181C">
        <w:rPr>
          <w:rFonts w:ascii="Arial" w:hAnsi="Arial" w:cs="Arial"/>
          <w:u w:val="single"/>
        </w:rPr>
        <w:t>interósseo</w:t>
      </w:r>
      <w:r>
        <w:rPr>
          <w:rFonts w:ascii="Arial" w:hAnsi="Arial" w:cs="Arial"/>
          <w:u w:val="single"/>
        </w:rPr>
        <w:t>s</w:t>
      </w:r>
      <w:proofErr w:type="spellEnd"/>
      <w:r>
        <w:rPr>
          <w:rFonts w:ascii="Arial" w:hAnsi="Arial" w:cs="Arial"/>
        </w:rPr>
        <w:t xml:space="preserve">. Esses últimos são maiores e mais importantes na transferência do peso do ílio e está ocupando o espaço entre as tuberosidades do sacro. Já os </w:t>
      </w:r>
      <w:r w:rsidRPr="003E181C">
        <w:rPr>
          <w:rFonts w:ascii="Arial" w:hAnsi="Arial" w:cs="Arial"/>
          <w:u w:val="single"/>
        </w:rPr>
        <w:t xml:space="preserve">ligamentos </w:t>
      </w:r>
      <w:proofErr w:type="spellStart"/>
      <w:r w:rsidRPr="003E181C">
        <w:rPr>
          <w:rFonts w:ascii="Arial" w:hAnsi="Arial" w:cs="Arial"/>
          <w:u w:val="single"/>
        </w:rPr>
        <w:t>sacroilíacos</w:t>
      </w:r>
      <w:proofErr w:type="spellEnd"/>
      <w:r w:rsidRPr="003E181C">
        <w:rPr>
          <w:rFonts w:ascii="Arial" w:hAnsi="Arial" w:cs="Arial"/>
          <w:u w:val="single"/>
        </w:rPr>
        <w:t xml:space="preserve"> anteriores</w:t>
      </w:r>
      <w:r>
        <w:rPr>
          <w:rFonts w:ascii="Arial" w:hAnsi="Arial" w:cs="Arial"/>
        </w:rPr>
        <w:t xml:space="preserve"> são fracos e apenas a porção anterior </w:t>
      </w:r>
      <w:r>
        <w:rPr>
          <w:rFonts w:ascii="Arial" w:hAnsi="Arial" w:cs="Arial"/>
        </w:rPr>
        <w:lastRenderedPageBreak/>
        <w:t xml:space="preserve">da cápsula articular fibrosa. Os </w:t>
      </w:r>
      <w:r w:rsidRPr="003E181C">
        <w:rPr>
          <w:rFonts w:ascii="Arial" w:hAnsi="Arial" w:cs="Arial"/>
          <w:u w:val="single"/>
        </w:rPr>
        <w:t xml:space="preserve">ligamentos </w:t>
      </w:r>
      <w:proofErr w:type="spellStart"/>
      <w:r w:rsidRPr="003E181C">
        <w:rPr>
          <w:rFonts w:ascii="Arial" w:hAnsi="Arial" w:cs="Arial"/>
          <w:u w:val="single"/>
        </w:rPr>
        <w:t>iliolombares</w:t>
      </w:r>
      <w:proofErr w:type="spellEnd"/>
      <w:r>
        <w:rPr>
          <w:rFonts w:ascii="Arial" w:hAnsi="Arial" w:cs="Arial"/>
        </w:rPr>
        <w:t xml:space="preserve"> também estabilizam o sacro junto aos ilíacos.</w:t>
      </w:r>
    </w:p>
    <w:p w:rsidR="00BD6DAE" w:rsidRPr="00B97F66" w:rsidRDefault="00BD6DAE" w:rsidP="00BD6DAE">
      <w:pPr>
        <w:ind w:left="284" w:firstLine="425"/>
        <w:jc w:val="both"/>
        <w:rPr>
          <w:rFonts w:ascii="Arial" w:hAnsi="Arial" w:cs="Arial"/>
        </w:rPr>
      </w:pPr>
      <w:r w:rsidRPr="00B97F66">
        <w:rPr>
          <w:rFonts w:ascii="Arial" w:hAnsi="Arial" w:cs="Arial"/>
        </w:rPr>
        <w:t xml:space="preserve">As articulações </w:t>
      </w:r>
      <w:proofErr w:type="spellStart"/>
      <w:r w:rsidRPr="00B97F66">
        <w:rPr>
          <w:rFonts w:ascii="Arial" w:hAnsi="Arial" w:cs="Arial"/>
        </w:rPr>
        <w:t>sacroilíacas</w:t>
      </w:r>
      <w:proofErr w:type="spellEnd"/>
      <w:r w:rsidRPr="00B97F66">
        <w:rPr>
          <w:rFonts w:ascii="Arial" w:hAnsi="Arial" w:cs="Arial"/>
        </w:rPr>
        <w:t xml:space="preserve"> realizam leve deslizamento e rotação pelo entrelaçamento dos ossos e ligamentos </w:t>
      </w:r>
      <w:proofErr w:type="spellStart"/>
      <w:r w:rsidRPr="00B97F66">
        <w:rPr>
          <w:rFonts w:ascii="Arial" w:hAnsi="Arial" w:cs="Arial"/>
        </w:rPr>
        <w:t>sacroilíacos</w:t>
      </w:r>
      <w:proofErr w:type="spellEnd"/>
      <w:r w:rsidRPr="00B97F66">
        <w:rPr>
          <w:rFonts w:ascii="Arial" w:hAnsi="Arial" w:cs="Arial"/>
        </w:rPr>
        <w:t>.</w:t>
      </w:r>
    </w:p>
    <w:p w:rsidR="00BD6DAE" w:rsidRDefault="00BD6DAE" w:rsidP="00BD6DAE">
      <w:pPr>
        <w:ind w:left="284" w:firstLine="425"/>
        <w:jc w:val="both"/>
        <w:rPr>
          <w:rFonts w:ascii="Arial" w:hAnsi="Arial" w:cs="Arial"/>
        </w:rPr>
      </w:pPr>
      <w:r w:rsidRPr="002F3813">
        <w:rPr>
          <w:rFonts w:ascii="Arial" w:hAnsi="Arial" w:cs="Arial"/>
          <w:b/>
        </w:rPr>
        <w:t>Articulação do quadril</w:t>
      </w:r>
      <w:r>
        <w:rPr>
          <w:rFonts w:ascii="Arial" w:hAnsi="Arial" w:cs="Arial"/>
        </w:rPr>
        <w:t xml:space="preserve">: é classificada como do tipo </w:t>
      </w:r>
      <w:r w:rsidRPr="00A427C4">
        <w:rPr>
          <w:rFonts w:ascii="Arial" w:hAnsi="Arial" w:cs="Arial"/>
          <w:u w:val="single"/>
        </w:rPr>
        <w:t xml:space="preserve">sinovial </w:t>
      </w:r>
      <w:proofErr w:type="spellStart"/>
      <w:r w:rsidRPr="00A427C4">
        <w:rPr>
          <w:rFonts w:ascii="Arial" w:hAnsi="Arial" w:cs="Arial"/>
          <w:u w:val="single"/>
        </w:rPr>
        <w:t>esferóide</w:t>
      </w:r>
      <w:proofErr w:type="spellEnd"/>
      <w:r>
        <w:rPr>
          <w:rFonts w:ascii="Arial" w:hAnsi="Arial" w:cs="Arial"/>
        </w:rPr>
        <w:t xml:space="preserve"> (a mais móvel depois da articulação do ombro). A cabeça do fêmur forma cerca de 2/3 de uma esfera. Com exceção da área da fóvea da cabeça do fêmur, ela é totalmente envolvida pela cartilagem articular, mais espessa nas áreas de sustentação do peso. O </w:t>
      </w:r>
      <w:r w:rsidRPr="005F5F5D">
        <w:rPr>
          <w:rFonts w:ascii="Arial" w:hAnsi="Arial" w:cs="Arial"/>
          <w:u w:val="single"/>
        </w:rPr>
        <w:t>limbo</w:t>
      </w:r>
      <w:r>
        <w:rPr>
          <w:rFonts w:ascii="Arial" w:hAnsi="Arial" w:cs="Arial"/>
        </w:rPr>
        <w:t xml:space="preserve"> do acetábulo possui uma parte articular semilunar coberta por cartilagem, a </w:t>
      </w:r>
      <w:r w:rsidRPr="005F5F5D">
        <w:rPr>
          <w:rFonts w:ascii="Arial" w:hAnsi="Arial" w:cs="Arial"/>
          <w:u w:val="single"/>
        </w:rPr>
        <w:t>face semilunar</w:t>
      </w:r>
      <w:r>
        <w:rPr>
          <w:rFonts w:ascii="Arial" w:hAnsi="Arial" w:cs="Arial"/>
        </w:rPr>
        <w:t xml:space="preserve"> do acetábulo e ambos formando 3/4 de um círculo e abaixo possui </w:t>
      </w:r>
      <w:r w:rsidRPr="005F5F5D">
        <w:rPr>
          <w:rFonts w:ascii="Arial" w:hAnsi="Arial" w:cs="Arial"/>
          <w:u w:val="single"/>
        </w:rPr>
        <w:t>a incisura</w:t>
      </w:r>
      <w:r>
        <w:rPr>
          <w:rFonts w:ascii="Arial" w:hAnsi="Arial" w:cs="Arial"/>
        </w:rPr>
        <w:t xml:space="preserve"> do acetábulo.</w:t>
      </w:r>
    </w:p>
    <w:p w:rsidR="00BD6DAE" w:rsidRDefault="00BD6DAE" w:rsidP="00BD6DAE">
      <w:pPr>
        <w:ind w:left="284" w:firstLine="425"/>
        <w:jc w:val="both"/>
        <w:rPr>
          <w:rFonts w:ascii="Arial" w:hAnsi="Arial" w:cs="Arial"/>
        </w:rPr>
      </w:pPr>
      <w:r w:rsidRPr="00972D20">
        <w:rPr>
          <w:rFonts w:ascii="Arial" w:hAnsi="Arial" w:cs="Arial"/>
        </w:rPr>
        <w:t xml:space="preserve">O </w:t>
      </w:r>
      <w:r w:rsidRPr="005F5F5D">
        <w:rPr>
          <w:rFonts w:ascii="Arial" w:hAnsi="Arial" w:cs="Arial"/>
          <w:u w:val="single"/>
        </w:rPr>
        <w:t>lábio do acetábulo</w:t>
      </w:r>
      <w:r w:rsidRPr="00972D20">
        <w:rPr>
          <w:rFonts w:ascii="Arial" w:hAnsi="Arial" w:cs="Arial"/>
        </w:rPr>
        <w:t xml:space="preserve"> é uma</w:t>
      </w:r>
      <w:r>
        <w:rPr>
          <w:rFonts w:ascii="Arial" w:hAnsi="Arial" w:cs="Arial"/>
        </w:rPr>
        <w:t xml:space="preserve"> orla fibrocartilaginosa, fixa ao limbo do acetábulo que aumenta em quase 10% a área articular do acetábulo. O </w:t>
      </w:r>
      <w:r w:rsidRPr="005F5F5D">
        <w:rPr>
          <w:rFonts w:ascii="Arial" w:hAnsi="Arial" w:cs="Arial"/>
          <w:u w:val="single"/>
        </w:rPr>
        <w:t>ligamento transverso do acetábulo</w:t>
      </w:r>
      <w:r>
        <w:rPr>
          <w:rFonts w:ascii="Arial" w:hAnsi="Arial" w:cs="Arial"/>
        </w:rPr>
        <w:t xml:space="preserve">, uma continuação do lábio, transpõe a incisura do acetábulo. Pela presença do limbo e do lábio, mais da metade da cabeça do fêmur encaixa-se no acetábulo. No centro, a </w:t>
      </w:r>
      <w:r w:rsidRPr="005F5F5D">
        <w:rPr>
          <w:rFonts w:ascii="Arial" w:hAnsi="Arial" w:cs="Arial"/>
          <w:u w:val="single"/>
        </w:rPr>
        <w:t>fossa do acetábulo</w:t>
      </w:r>
      <w:r>
        <w:rPr>
          <w:rFonts w:ascii="Arial" w:hAnsi="Arial" w:cs="Arial"/>
        </w:rPr>
        <w:t xml:space="preserve"> (não articular) é delgada.</w:t>
      </w:r>
    </w:p>
    <w:p w:rsidR="00BD6DAE" w:rsidRDefault="00BD6DAE" w:rsidP="00BD6DAE">
      <w:pPr>
        <w:ind w:left="284" w:firstLine="425"/>
        <w:jc w:val="both"/>
        <w:rPr>
          <w:rFonts w:ascii="Arial" w:hAnsi="Arial" w:cs="Arial"/>
        </w:rPr>
      </w:pPr>
      <w:r w:rsidRPr="00E173B8">
        <w:rPr>
          <w:rFonts w:ascii="Arial" w:hAnsi="Arial" w:cs="Arial"/>
          <w:b/>
        </w:rPr>
        <w:t>Ligamentos intrínsecos da cápsula</w:t>
      </w:r>
      <w:r>
        <w:rPr>
          <w:rFonts w:ascii="Arial" w:hAnsi="Arial" w:cs="Arial"/>
        </w:rPr>
        <w:t>:</w:t>
      </w:r>
    </w:p>
    <w:p w:rsidR="00BD6DAE" w:rsidRDefault="00BD6DAE" w:rsidP="00BD6DAE">
      <w:pPr>
        <w:pStyle w:val="PargrafodaLista"/>
        <w:numPr>
          <w:ilvl w:val="0"/>
          <w:numId w:val="7"/>
        </w:numPr>
        <w:jc w:val="both"/>
        <w:rPr>
          <w:rFonts w:ascii="Arial" w:hAnsi="Arial" w:cs="Arial"/>
        </w:rPr>
      </w:pPr>
      <w:r w:rsidRPr="00E173B8">
        <w:rPr>
          <w:rFonts w:ascii="Arial" w:hAnsi="Arial" w:cs="Arial"/>
          <w:u w:val="single"/>
        </w:rPr>
        <w:t xml:space="preserve">Ligamento </w:t>
      </w:r>
      <w:proofErr w:type="spellStart"/>
      <w:r w:rsidRPr="00E173B8">
        <w:rPr>
          <w:rFonts w:ascii="Arial" w:hAnsi="Arial" w:cs="Arial"/>
          <w:u w:val="single"/>
        </w:rPr>
        <w:t>iliofemoral</w:t>
      </w:r>
      <w:proofErr w:type="spellEnd"/>
      <w:r>
        <w:rPr>
          <w:rFonts w:ascii="Arial" w:hAnsi="Arial" w:cs="Arial"/>
        </w:rPr>
        <w:t xml:space="preserve">: anterior e superior, forte e em forma de “Y” que se fixa à </w:t>
      </w:r>
      <w:r w:rsidR="0016470F">
        <w:rPr>
          <w:rFonts w:ascii="Arial" w:hAnsi="Arial" w:cs="Arial"/>
        </w:rPr>
        <w:t xml:space="preserve">espinha ilíaca </w:t>
      </w:r>
      <w:proofErr w:type="spellStart"/>
      <w:r w:rsidR="0016470F">
        <w:rPr>
          <w:rFonts w:ascii="Arial" w:hAnsi="Arial" w:cs="Arial"/>
        </w:rPr>
        <w:t>ântero</w:t>
      </w:r>
      <w:proofErr w:type="spellEnd"/>
      <w:r w:rsidR="0016470F">
        <w:rPr>
          <w:rFonts w:ascii="Arial" w:hAnsi="Arial" w:cs="Arial"/>
        </w:rPr>
        <w:t xml:space="preserve"> inferior </w:t>
      </w:r>
      <w:r>
        <w:rPr>
          <w:rFonts w:ascii="Arial" w:hAnsi="Arial" w:cs="Arial"/>
        </w:rPr>
        <w:t xml:space="preserve">e limbo do acetábulo e </w:t>
      </w:r>
      <w:proofErr w:type="spellStart"/>
      <w:r>
        <w:rPr>
          <w:rFonts w:ascii="Arial" w:hAnsi="Arial" w:cs="Arial"/>
        </w:rPr>
        <w:t>distalmente</w:t>
      </w:r>
      <w:proofErr w:type="spellEnd"/>
      <w:r>
        <w:rPr>
          <w:rFonts w:ascii="Arial" w:hAnsi="Arial" w:cs="Arial"/>
        </w:rPr>
        <w:t xml:space="preserve"> à linha </w:t>
      </w:r>
      <w:proofErr w:type="spellStart"/>
      <w:r>
        <w:rPr>
          <w:rFonts w:ascii="Arial" w:hAnsi="Arial" w:cs="Arial"/>
        </w:rPr>
        <w:t>intertrocantérica</w:t>
      </w:r>
      <w:proofErr w:type="spellEnd"/>
      <w:r>
        <w:rPr>
          <w:rFonts w:ascii="Arial" w:hAnsi="Arial" w:cs="Arial"/>
        </w:rPr>
        <w:t>. Considerado o mais forte ligamento do corpo humano, impede a hiperextensão da articulação do quadril na posição ereta;</w:t>
      </w:r>
    </w:p>
    <w:p w:rsidR="00BD6DAE" w:rsidRDefault="00BD6DAE" w:rsidP="00BD6DAE">
      <w:pPr>
        <w:pStyle w:val="PargrafodaLista"/>
        <w:numPr>
          <w:ilvl w:val="0"/>
          <w:numId w:val="7"/>
        </w:numPr>
        <w:jc w:val="both"/>
        <w:rPr>
          <w:rFonts w:ascii="Arial" w:hAnsi="Arial" w:cs="Arial"/>
        </w:rPr>
      </w:pPr>
      <w:r>
        <w:rPr>
          <w:rFonts w:ascii="Arial" w:hAnsi="Arial" w:cs="Arial"/>
          <w:u w:val="single"/>
        </w:rPr>
        <w:t xml:space="preserve">Ligamento </w:t>
      </w:r>
      <w:proofErr w:type="spellStart"/>
      <w:r>
        <w:rPr>
          <w:rFonts w:ascii="Arial" w:hAnsi="Arial" w:cs="Arial"/>
          <w:u w:val="single"/>
        </w:rPr>
        <w:t>pubofemoral</w:t>
      </w:r>
      <w:proofErr w:type="spellEnd"/>
      <w:r w:rsidRPr="007E512C">
        <w:rPr>
          <w:rFonts w:ascii="Arial" w:hAnsi="Arial" w:cs="Arial"/>
        </w:rPr>
        <w:t>:</w:t>
      </w:r>
      <w:r>
        <w:rPr>
          <w:rFonts w:ascii="Arial" w:hAnsi="Arial" w:cs="Arial"/>
        </w:rPr>
        <w:t xml:space="preserve"> anterior e inferior, da crista </w:t>
      </w:r>
      <w:proofErr w:type="spellStart"/>
      <w:r>
        <w:rPr>
          <w:rFonts w:ascii="Arial" w:hAnsi="Arial" w:cs="Arial"/>
        </w:rPr>
        <w:t>obturatória</w:t>
      </w:r>
      <w:proofErr w:type="spellEnd"/>
      <w:r>
        <w:rPr>
          <w:rFonts w:ascii="Arial" w:hAnsi="Arial" w:cs="Arial"/>
        </w:rPr>
        <w:t xml:space="preserve"> do púbis e se une inferiormente à camada fibrosa da cápsula articular. Se une ao ligamento </w:t>
      </w:r>
      <w:proofErr w:type="spellStart"/>
      <w:r>
        <w:rPr>
          <w:rFonts w:ascii="Arial" w:hAnsi="Arial" w:cs="Arial"/>
        </w:rPr>
        <w:t>iliofemoral</w:t>
      </w:r>
      <w:proofErr w:type="spellEnd"/>
      <w:r>
        <w:rPr>
          <w:rFonts w:ascii="Arial" w:hAnsi="Arial" w:cs="Arial"/>
        </w:rPr>
        <w:t xml:space="preserve"> e é tensionado durante a extensão</w:t>
      </w:r>
      <w:r w:rsidR="0016470F">
        <w:rPr>
          <w:rFonts w:ascii="Arial" w:hAnsi="Arial" w:cs="Arial"/>
        </w:rPr>
        <w:t xml:space="preserve"> </w:t>
      </w:r>
      <w:r>
        <w:rPr>
          <w:rFonts w:ascii="Arial" w:hAnsi="Arial" w:cs="Arial"/>
        </w:rPr>
        <w:t>e abdução do quadril, impedindo sua abdução excessiva.</w:t>
      </w:r>
    </w:p>
    <w:p w:rsidR="00BD6DAE" w:rsidRDefault="00BD6DAE" w:rsidP="00BD6DAE">
      <w:pPr>
        <w:pStyle w:val="PargrafodaLista"/>
        <w:numPr>
          <w:ilvl w:val="0"/>
          <w:numId w:val="7"/>
        </w:numPr>
        <w:jc w:val="both"/>
        <w:rPr>
          <w:rFonts w:ascii="Arial" w:hAnsi="Arial" w:cs="Arial"/>
        </w:rPr>
      </w:pPr>
      <w:r>
        <w:rPr>
          <w:rFonts w:ascii="Arial" w:hAnsi="Arial" w:cs="Arial"/>
          <w:u w:val="single"/>
        </w:rPr>
        <w:t xml:space="preserve">Ligamento </w:t>
      </w:r>
      <w:proofErr w:type="spellStart"/>
      <w:r>
        <w:rPr>
          <w:rFonts w:ascii="Arial" w:hAnsi="Arial" w:cs="Arial"/>
          <w:u w:val="single"/>
        </w:rPr>
        <w:t>isquiofemoral</w:t>
      </w:r>
      <w:proofErr w:type="spellEnd"/>
      <w:r w:rsidRPr="00E733A0">
        <w:rPr>
          <w:rFonts w:ascii="Arial" w:hAnsi="Arial" w:cs="Arial"/>
        </w:rPr>
        <w:t>:</w:t>
      </w:r>
      <w:r>
        <w:rPr>
          <w:rFonts w:ascii="Arial" w:hAnsi="Arial" w:cs="Arial"/>
        </w:rPr>
        <w:t xml:space="preserve"> se origina na parte isquiática do limbo do acetábulo e tem posição posterior. É o mais fraco dos três ligamentos, se estendendo até o colo do fêmur.</w:t>
      </w:r>
    </w:p>
    <w:p w:rsidR="0016470F" w:rsidRDefault="00BD6DAE" w:rsidP="00BD6DAE">
      <w:pPr>
        <w:ind w:left="284" w:firstLine="425"/>
        <w:jc w:val="both"/>
        <w:rPr>
          <w:rFonts w:ascii="Arial" w:hAnsi="Arial" w:cs="Arial"/>
        </w:rPr>
      </w:pPr>
      <w:r>
        <w:rPr>
          <w:rFonts w:ascii="Arial" w:hAnsi="Arial" w:cs="Arial"/>
        </w:rPr>
        <w:t xml:space="preserve">O </w:t>
      </w:r>
      <w:r w:rsidRPr="00BB2ABC">
        <w:rPr>
          <w:rFonts w:ascii="Arial" w:hAnsi="Arial" w:cs="Arial"/>
          <w:u w:val="single"/>
        </w:rPr>
        <w:t>ligamento da cabeça do fêmur</w:t>
      </w:r>
      <w:r>
        <w:rPr>
          <w:rFonts w:ascii="Arial" w:hAnsi="Arial" w:cs="Arial"/>
        </w:rPr>
        <w:t xml:space="preserve">, basicamente uma prega sinovial que conduz um vaso sanguíneo (a. para a cabeça do fêmur – ramo da a. </w:t>
      </w:r>
      <w:proofErr w:type="spellStart"/>
      <w:r>
        <w:rPr>
          <w:rFonts w:ascii="Arial" w:hAnsi="Arial" w:cs="Arial"/>
        </w:rPr>
        <w:t>obturatória</w:t>
      </w:r>
      <w:proofErr w:type="spellEnd"/>
      <w:r>
        <w:rPr>
          <w:rFonts w:ascii="Arial" w:hAnsi="Arial" w:cs="Arial"/>
        </w:rPr>
        <w:t xml:space="preserve"> e atravessa o ligamento da cabeça do fêmur). É um ligamento fraco e tem pouca importância no fortalecimento da articulação. </w:t>
      </w:r>
    </w:p>
    <w:p w:rsidR="00BD6DAE" w:rsidRDefault="00BD6DAE" w:rsidP="00BD6DAE">
      <w:pPr>
        <w:ind w:left="284" w:firstLine="425"/>
        <w:jc w:val="both"/>
        <w:rPr>
          <w:rFonts w:ascii="Arial" w:hAnsi="Arial" w:cs="Arial"/>
        </w:rPr>
      </w:pPr>
      <w:r w:rsidRPr="006B269B">
        <w:rPr>
          <w:rFonts w:ascii="Arial" w:hAnsi="Arial" w:cs="Arial"/>
          <w:u w:val="single"/>
        </w:rPr>
        <w:t>Movimentos</w:t>
      </w:r>
      <w:r>
        <w:rPr>
          <w:rFonts w:ascii="Arial" w:hAnsi="Arial" w:cs="Arial"/>
        </w:rPr>
        <w:t xml:space="preserve">: flexão-extensão, adução-abdução, rotação e </w:t>
      </w:r>
      <w:proofErr w:type="spellStart"/>
      <w:r>
        <w:rPr>
          <w:rFonts w:ascii="Arial" w:hAnsi="Arial" w:cs="Arial"/>
        </w:rPr>
        <w:t>circundução</w:t>
      </w:r>
      <w:proofErr w:type="spellEnd"/>
      <w:r>
        <w:rPr>
          <w:rFonts w:ascii="Arial" w:hAnsi="Arial" w:cs="Arial"/>
        </w:rPr>
        <w:t xml:space="preserve">. </w:t>
      </w:r>
    </w:p>
    <w:p w:rsidR="00BD6DAE" w:rsidRDefault="00BD6DAE" w:rsidP="00BD6DAE">
      <w:pPr>
        <w:ind w:left="284" w:firstLine="425"/>
        <w:jc w:val="both"/>
        <w:rPr>
          <w:rFonts w:ascii="Arial" w:hAnsi="Arial" w:cs="Arial"/>
        </w:rPr>
      </w:pPr>
    </w:p>
    <w:p w:rsidR="00BD6DAE" w:rsidRDefault="00BD6DAE" w:rsidP="00BD6DAE">
      <w:pPr>
        <w:ind w:left="284" w:firstLine="425"/>
        <w:jc w:val="both"/>
        <w:rPr>
          <w:rFonts w:ascii="Arial" w:hAnsi="Arial" w:cs="Arial"/>
        </w:rPr>
      </w:pPr>
      <w:r w:rsidRPr="003754E3">
        <w:rPr>
          <w:rFonts w:ascii="Arial" w:hAnsi="Arial" w:cs="Arial"/>
          <w:u w:val="single"/>
        </w:rPr>
        <w:t xml:space="preserve">Ligamentos </w:t>
      </w:r>
      <w:proofErr w:type="spellStart"/>
      <w:r w:rsidRPr="003754E3">
        <w:rPr>
          <w:rFonts w:ascii="Arial" w:hAnsi="Arial" w:cs="Arial"/>
          <w:u w:val="single"/>
        </w:rPr>
        <w:t>sacroilíacos</w:t>
      </w:r>
      <w:proofErr w:type="spellEnd"/>
      <w:r>
        <w:rPr>
          <w:rFonts w:ascii="Arial" w:hAnsi="Arial" w:cs="Arial"/>
        </w:rPr>
        <w:t xml:space="preserve">: ventrais, dorsais e </w:t>
      </w:r>
      <w:proofErr w:type="spellStart"/>
      <w:r>
        <w:rPr>
          <w:rFonts w:ascii="Arial" w:hAnsi="Arial" w:cs="Arial"/>
        </w:rPr>
        <w:t>interósseos</w:t>
      </w:r>
      <w:proofErr w:type="spellEnd"/>
      <w:r>
        <w:rPr>
          <w:rFonts w:ascii="Arial" w:hAnsi="Arial" w:cs="Arial"/>
        </w:rPr>
        <w:t xml:space="preserve"> (esses últimos classificados como articulação sinartrose fibrosa sindesmose).</w:t>
      </w:r>
    </w:p>
    <w:p w:rsidR="00BD6DAE" w:rsidRDefault="00BD6DAE" w:rsidP="00BD6DAE">
      <w:pPr>
        <w:ind w:left="284" w:firstLine="425"/>
        <w:jc w:val="both"/>
        <w:rPr>
          <w:rFonts w:ascii="Arial" w:hAnsi="Arial" w:cs="Arial"/>
        </w:rPr>
      </w:pPr>
      <w:r>
        <w:rPr>
          <w:rFonts w:ascii="Arial" w:hAnsi="Arial" w:cs="Arial"/>
          <w:u w:val="single"/>
        </w:rPr>
        <w:t xml:space="preserve">Ligamentos da articulação </w:t>
      </w:r>
      <w:proofErr w:type="spellStart"/>
      <w:r>
        <w:rPr>
          <w:rFonts w:ascii="Arial" w:hAnsi="Arial" w:cs="Arial"/>
          <w:u w:val="single"/>
        </w:rPr>
        <w:t>interpúbica</w:t>
      </w:r>
      <w:proofErr w:type="spellEnd"/>
      <w:r w:rsidRPr="003754E3">
        <w:rPr>
          <w:rFonts w:ascii="Arial" w:hAnsi="Arial" w:cs="Arial"/>
        </w:rPr>
        <w:t>:</w:t>
      </w:r>
      <w:r>
        <w:rPr>
          <w:rFonts w:ascii="Arial" w:hAnsi="Arial" w:cs="Arial"/>
        </w:rPr>
        <w:t xml:space="preserve"> A sínfise púbica possui ligamentos que unem os corpos dos ossos púbicos no plano mediano: </w:t>
      </w:r>
      <w:r w:rsidRPr="006666B3">
        <w:rPr>
          <w:rFonts w:ascii="Arial" w:hAnsi="Arial" w:cs="Arial"/>
          <w:u w:val="single"/>
        </w:rPr>
        <w:t>arqueado do púbis</w:t>
      </w:r>
      <w:r>
        <w:rPr>
          <w:rFonts w:ascii="Arial" w:hAnsi="Arial" w:cs="Arial"/>
        </w:rPr>
        <w:t xml:space="preserve">, </w:t>
      </w:r>
      <w:r w:rsidRPr="006666B3">
        <w:rPr>
          <w:rFonts w:ascii="Arial" w:hAnsi="Arial" w:cs="Arial"/>
          <w:u w:val="single"/>
        </w:rPr>
        <w:t>púbico superior e inferior</w:t>
      </w:r>
      <w:r>
        <w:rPr>
          <w:rFonts w:ascii="Arial" w:hAnsi="Arial" w:cs="Arial"/>
        </w:rPr>
        <w:t xml:space="preserve"> (são espessos e vão até os tubérculos púbicos). O ligamento púbico inferior, resistente, também é denominado de ligamento arqueado e une o ângulo </w:t>
      </w:r>
      <w:proofErr w:type="spellStart"/>
      <w:r>
        <w:rPr>
          <w:rFonts w:ascii="Arial" w:hAnsi="Arial" w:cs="Arial"/>
        </w:rPr>
        <w:t>subpúbico</w:t>
      </w:r>
      <w:proofErr w:type="spellEnd"/>
      <w:r>
        <w:rPr>
          <w:rFonts w:ascii="Arial" w:hAnsi="Arial" w:cs="Arial"/>
        </w:rPr>
        <w:t xml:space="preserve">. </w:t>
      </w:r>
    </w:p>
    <w:p w:rsidR="00BD6DAE" w:rsidRPr="005D4750" w:rsidRDefault="00BD6DAE" w:rsidP="00BD6DAE">
      <w:pPr>
        <w:ind w:left="284" w:firstLine="425"/>
        <w:jc w:val="both"/>
        <w:rPr>
          <w:rFonts w:ascii="Arial" w:hAnsi="Arial" w:cs="Arial"/>
          <w:b/>
        </w:rPr>
      </w:pPr>
      <w:r w:rsidRPr="005D4750">
        <w:rPr>
          <w:rFonts w:ascii="Arial" w:hAnsi="Arial" w:cs="Arial"/>
          <w:b/>
        </w:rPr>
        <w:lastRenderedPageBreak/>
        <w:t>Músculos dos membros inferiores:</w:t>
      </w:r>
    </w:p>
    <w:p w:rsidR="00BD6DAE" w:rsidRPr="00D92710" w:rsidRDefault="00BD6DAE" w:rsidP="00BD6DAE">
      <w:pPr>
        <w:ind w:left="709"/>
        <w:jc w:val="both"/>
        <w:rPr>
          <w:rFonts w:ascii="Arial" w:hAnsi="Arial" w:cs="Arial"/>
          <w:b/>
        </w:rPr>
      </w:pPr>
      <w:r>
        <w:rPr>
          <w:rFonts w:ascii="Arial" w:hAnsi="Arial" w:cs="Arial"/>
          <w:b/>
        </w:rPr>
        <w:t xml:space="preserve">1A) </w:t>
      </w:r>
      <w:r w:rsidRPr="00D92710">
        <w:rPr>
          <w:rFonts w:ascii="Arial" w:hAnsi="Arial" w:cs="Arial"/>
          <w:b/>
        </w:rPr>
        <w:t>Músculos da região glútea (superficiais):</w:t>
      </w:r>
    </w:p>
    <w:p w:rsidR="00BD6DAE" w:rsidRDefault="00BD6DAE" w:rsidP="00BD6DAE">
      <w:pPr>
        <w:ind w:left="708"/>
        <w:jc w:val="both"/>
        <w:rPr>
          <w:rFonts w:ascii="Arial" w:hAnsi="Arial" w:cs="Arial"/>
        </w:rPr>
      </w:pPr>
      <w:r w:rsidRPr="005D4750">
        <w:rPr>
          <w:rFonts w:ascii="Arial" w:hAnsi="Arial" w:cs="Arial"/>
          <w:u w:val="single"/>
        </w:rPr>
        <w:t>M. glúteo máximo</w:t>
      </w:r>
      <w:r>
        <w:rPr>
          <w:rFonts w:ascii="Arial" w:hAnsi="Arial" w:cs="Arial"/>
        </w:rPr>
        <w:t xml:space="preserve">: </w:t>
      </w:r>
      <w:r w:rsidRPr="005D4750">
        <w:rPr>
          <w:rFonts w:ascii="Arial" w:hAnsi="Arial" w:cs="Arial"/>
          <w:b/>
        </w:rPr>
        <w:t>OR.</w:t>
      </w:r>
      <w:r>
        <w:rPr>
          <w:rFonts w:ascii="Arial" w:hAnsi="Arial" w:cs="Arial"/>
        </w:rPr>
        <w:t xml:space="preserve"> Ilíaco, face posterior do sacro e cóccix e linha glútea posterior; </w:t>
      </w:r>
      <w:r w:rsidRPr="005D4750">
        <w:rPr>
          <w:rFonts w:ascii="Arial" w:hAnsi="Arial" w:cs="Arial"/>
          <w:b/>
        </w:rPr>
        <w:t>INS.</w:t>
      </w:r>
      <w:r>
        <w:rPr>
          <w:rFonts w:ascii="Arial" w:hAnsi="Arial" w:cs="Arial"/>
        </w:rPr>
        <w:t xml:space="preserve"> Tuberosidade glútea, trato </w:t>
      </w:r>
      <w:proofErr w:type="spellStart"/>
      <w:r>
        <w:rPr>
          <w:rFonts w:ascii="Arial" w:hAnsi="Arial" w:cs="Arial"/>
        </w:rPr>
        <w:t>iliotibial</w:t>
      </w:r>
      <w:proofErr w:type="spellEnd"/>
      <w:r>
        <w:rPr>
          <w:rFonts w:ascii="Arial" w:hAnsi="Arial" w:cs="Arial"/>
        </w:rPr>
        <w:t xml:space="preserve"> e fáscia lata; </w:t>
      </w:r>
      <w:r w:rsidRPr="005D4750">
        <w:rPr>
          <w:rFonts w:ascii="Arial" w:hAnsi="Arial" w:cs="Arial"/>
          <w:b/>
        </w:rPr>
        <w:t>AÇÃO</w:t>
      </w:r>
      <w:r>
        <w:rPr>
          <w:rFonts w:ascii="Arial" w:hAnsi="Arial" w:cs="Arial"/>
        </w:rPr>
        <w:t xml:space="preserve">: extensão da coxa e rotação lateral da coxa. </w:t>
      </w:r>
    </w:p>
    <w:p w:rsidR="00BD6DAE" w:rsidRPr="005D4750" w:rsidRDefault="00BD6DAE" w:rsidP="00BD6DAE">
      <w:pPr>
        <w:ind w:left="708"/>
        <w:jc w:val="both"/>
        <w:rPr>
          <w:rFonts w:ascii="Arial" w:hAnsi="Arial" w:cs="Arial"/>
        </w:rPr>
      </w:pPr>
      <w:r w:rsidRPr="005D4750">
        <w:rPr>
          <w:rFonts w:ascii="Arial" w:hAnsi="Arial" w:cs="Arial"/>
          <w:u w:val="single"/>
        </w:rPr>
        <w:t>M. glúteo m</w:t>
      </w:r>
      <w:r>
        <w:rPr>
          <w:rFonts w:ascii="Arial" w:hAnsi="Arial" w:cs="Arial"/>
          <w:u w:val="single"/>
        </w:rPr>
        <w:t>édio</w:t>
      </w:r>
      <w:r>
        <w:rPr>
          <w:rFonts w:ascii="Arial" w:hAnsi="Arial" w:cs="Arial"/>
        </w:rPr>
        <w:t xml:space="preserve">: </w:t>
      </w:r>
      <w:r w:rsidRPr="005D4750">
        <w:rPr>
          <w:rFonts w:ascii="Arial" w:hAnsi="Arial" w:cs="Arial"/>
          <w:b/>
        </w:rPr>
        <w:t>OR.</w:t>
      </w:r>
      <w:r>
        <w:rPr>
          <w:rFonts w:ascii="Arial" w:hAnsi="Arial" w:cs="Arial"/>
        </w:rPr>
        <w:t xml:space="preserve"> Face externa do ílio (entre as linhas glúteas anterior e posterior); </w:t>
      </w:r>
      <w:r w:rsidRPr="005D4750">
        <w:rPr>
          <w:rFonts w:ascii="Arial" w:hAnsi="Arial" w:cs="Arial"/>
          <w:b/>
        </w:rPr>
        <w:t>INS.</w:t>
      </w:r>
      <w:r>
        <w:rPr>
          <w:rFonts w:ascii="Arial" w:hAnsi="Arial" w:cs="Arial"/>
        </w:rPr>
        <w:t xml:space="preserve"> </w:t>
      </w:r>
      <w:proofErr w:type="spellStart"/>
      <w:r>
        <w:rPr>
          <w:rFonts w:ascii="Arial" w:hAnsi="Arial" w:cs="Arial"/>
        </w:rPr>
        <w:t>Trocanter</w:t>
      </w:r>
      <w:proofErr w:type="spellEnd"/>
      <w:r>
        <w:rPr>
          <w:rFonts w:ascii="Arial" w:hAnsi="Arial" w:cs="Arial"/>
        </w:rPr>
        <w:t xml:space="preserve"> maior; </w:t>
      </w:r>
      <w:r w:rsidRPr="005D4750">
        <w:rPr>
          <w:rFonts w:ascii="Arial" w:hAnsi="Arial" w:cs="Arial"/>
          <w:b/>
        </w:rPr>
        <w:t>AÇÃO</w:t>
      </w:r>
      <w:r>
        <w:rPr>
          <w:rFonts w:ascii="Arial" w:hAnsi="Arial" w:cs="Arial"/>
        </w:rPr>
        <w:t xml:space="preserve">: abdução do fêmur na articulação do quadril e rotação medial da coxa. </w:t>
      </w:r>
    </w:p>
    <w:p w:rsidR="00BD6DAE" w:rsidRDefault="00BD6DAE" w:rsidP="00BD6DAE">
      <w:pPr>
        <w:ind w:left="708"/>
        <w:jc w:val="both"/>
        <w:rPr>
          <w:rFonts w:ascii="Arial" w:hAnsi="Arial" w:cs="Arial"/>
        </w:rPr>
      </w:pPr>
      <w:r w:rsidRPr="005D4750">
        <w:rPr>
          <w:rFonts w:ascii="Arial" w:hAnsi="Arial" w:cs="Arial"/>
          <w:u w:val="single"/>
        </w:rPr>
        <w:t>M. glúteo m</w:t>
      </w:r>
      <w:r>
        <w:rPr>
          <w:rFonts w:ascii="Arial" w:hAnsi="Arial" w:cs="Arial"/>
          <w:u w:val="single"/>
        </w:rPr>
        <w:t>ínimo</w:t>
      </w:r>
      <w:r>
        <w:rPr>
          <w:rFonts w:ascii="Arial" w:hAnsi="Arial" w:cs="Arial"/>
        </w:rPr>
        <w:t xml:space="preserve">: </w:t>
      </w:r>
      <w:r w:rsidRPr="005D4750">
        <w:rPr>
          <w:rFonts w:ascii="Arial" w:hAnsi="Arial" w:cs="Arial"/>
          <w:b/>
        </w:rPr>
        <w:t>OR.</w:t>
      </w:r>
      <w:r>
        <w:rPr>
          <w:rFonts w:ascii="Arial" w:hAnsi="Arial" w:cs="Arial"/>
        </w:rPr>
        <w:t xml:space="preserve"> Entre as linhas glúteas anterior e inferior e face externa do ílio; </w:t>
      </w:r>
      <w:r w:rsidRPr="005D4750">
        <w:rPr>
          <w:rFonts w:ascii="Arial" w:hAnsi="Arial" w:cs="Arial"/>
          <w:b/>
        </w:rPr>
        <w:t>INS.</w:t>
      </w:r>
      <w:r>
        <w:rPr>
          <w:rFonts w:ascii="Arial" w:hAnsi="Arial" w:cs="Arial"/>
        </w:rPr>
        <w:t xml:space="preserve"> </w:t>
      </w:r>
      <w:proofErr w:type="spellStart"/>
      <w:r>
        <w:rPr>
          <w:rFonts w:ascii="Arial" w:hAnsi="Arial" w:cs="Arial"/>
        </w:rPr>
        <w:t>Trocanter</w:t>
      </w:r>
      <w:proofErr w:type="spellEnd"/>
      <w:r>
        <w:rPr>
          <w:rFonts w:ascii="Arial" w:hAnsi="Arial" w:cs="Arial"/>
        </w:rPr>
        <w:t xml:space="preserve"> maior; </w:t>
      </w:r>
      <w:r w:rsidRPr="005D4750">
        <w:rPr>
          <w:rFonts w:ascii="Arial" w:hAnsi="Arial" w:cs="Arial"/>
          <w:b/>
        </w:rPr>
        <w:t>AÇÃO</w:t>
      </w:r>
      <w:r>
        <w:rPr>
          <w:rFonts w:ascii="Arial" w:hAnsi="Arial" w:cs="Arial"/>
        </w:rPr>
        <w:t xml:space="preserve">: abdução do fêmur na articulação do quadril e rotação medial da coxa.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tensor da fáscia lata</w:t>
      </w:r>
      <w:r>
        <w:rPr>
          <w:rFonts w:ascii="Arial" w:hAnsi="Arial" w:cs="Arial"/>
        </w:rPr>
        <w:t xml:space="preserve">: </w:t>
      </w:r>
      <w:r w:rsidRPr="005D4750">
        <w:rPr>
          <w:rFonts w:ascii="Arial" w:hAnsi="Arial" w:cs="Arial"/>
          <w:b/>
        </w:rPr>
        <w:t>OR.</w:t>
      </w:r>
      <w:r>
        <w:rPr>
          <w:rFonts w:ascii="Arial" w:hAnsi="Arial" w:cs="Arial"/>
        </w:rPr>
        <w:t xml:space="preserve"> Crista ilíaca e espinha ilíaca </w:t>
      </w:r>
      <w:proofErr w:type="spellStart"/>
      <w:r>
        <w:rPr>
          <w:rFonts w:ascii="Arial" w:hAnsi="Arial" w:cs="Arial"/>
        </w:rPr>
        <w:t>ânterosuperior</w:t>
      </w:r>
      <w:proofErr w:type="spellEnd"/>
      <w:r>
        <w:rPr>
          <w:rFonts w:ascii="Arial" w:hAnsi="Arial" w:cs="Arial"/>
        </w:rPr>
        <w:t xml:space="preserve">; </w:t>
      </w:r>
      <w:r w:rsidRPr="005D4750">
        <w:rPr>
          <w:rFonts w:ascii="Arial" w:hAnsi="Arial" w:cs="Arial"/>
          <w:b/>
        </w:rPr>
        <w:t>INS.</w:t>
      </w:r>
      <w:r>
        <w:rPr>
          <w:rFonts w:ascii="Arial" w:hAnsi="Arial" w:cs="Arial"/>
        </w:rPr>
        <w:t xml:space="preserve"> Trato </w:t>
      </w:r>
      <w:proofErr w:type="spellStart"/>
      <w:r>
        <w:rPr>
          <w:rFonts w:ascii="Arial" w:hAnsi="Arial" w:cs="Arial"/>
        </w:rPr>
        <w:t>iliotibial</w:t>
      </w:r>
      <w:proofErr w:type="spellEnd"/>
      <w:r>
        <w:rPr>
          <w:rFonts w:ascii="Arial" w:hAnsi="Arial" w:cs="Arial"/>
        </w:rPr>
        <w:t xml:space="preserve"> (fáscia lata); </w:t>
      </w:r>
      <w:r w:rsidRPr="005D4750">
        <w:rPr>
          <w:rFonts w:ascii="Arial" w:hAnsi="Arial" w:cs="Arial"/>
          <w:b/>
        </w:rPr>
        <w:t>AÇÃO</w:t>
      </w:r>
      <w:r>
        <w:rPr>
          <w:rFonts w:ascii="Arial" w:hAnsi="Arial" w:cs="Arial"/>
        </w:rPr>
        <w:t>: Estabiliza a articulação do joelho em extensão. Junto com o m. glúteo máximo, estabiliza a articulação do quadril.</w:t>
      </w:r>
    </w:p>
    <w:p w:rsidR="00BD6DAE" w:rsidRDefault="00BD6DAE" w:rsidP="00BD6DAE">
      <w:pPr>
        <w:ind w:left="708"/>
        <w:jc w:val="both"/>
        <w:rPr>
          <w:rFonts w:ascii="Arial" w:hAnsi="Arial" w:cs="Arial"/>
        </w:rPr>
      </w:pPr>
    </w:p>
    <w:p w:rsidR="00BD6DAE" w:rsidRPr="00D92710" w:rsidRDefault="00BD6DAE" w:rsidP="00BD6DAE">
      <w:pPr>
        <w:ind w:left="709"/>
        <w:jc w:val="both"/>
        <w:rPr>
          <w:rFonts w:ascii="Arial" w:hAnsi="Arial" w:cs="Arial"/>
          <w:b/>
        </w:rPr>
      </w:pPr>
      <w:r>
        <w:rPr>
          <w:rFonts w:ascii="Arial" w:hAnsi="Arial" w:cs="Arial"/>
          <w:b/>
        </w:rPr>
        <w:t>1B) M</w:t>
      </w:r>
      <w:r w:rsidRPr="00D92710">
        <w:rPr>
          <w:rFonts w:ascii="Arial" w:hAnsi="Arial" w:cs="Arial"/>
          <w:b/>
        </w:rPr>
        <w:t>úsculos da região glútea (profundos):</w:t>
      </w:r>
    </w:p>
    <w:p w:rsidR="00BD6DAE" w:rsidRPr="00827625" w:rsidRDefault="00BD6DAE" w:rsidP="00BD6DAE">
      <w:pPr>
        <w:ind w:left="709"/>
        <w:jc w:val="both"/>
        <w:rPr>
          <w:rFonts w:ascii="Arial" w:hAnsi="Arial" w:cs="Arial"/>
        </w:rPr>
      </w:pPr>
      <w:r w:rsidRPr="00827625">
        <w:rPr>
          <w:rFonts w:ascii="Arial" w:hAnsi="Arial" w:cs="Arial"/>
          <w:u w:val="single"/>
        </w:rPr>
        <w:t xml:space="preserve">M. </w:t>
      </w:r>
      <w:r>
        <w:rPr>
          <w:rFonts w:ascii="Arial" w:hAnsi="Arial" w:cs="Arial"/>
          <w:u w:val="single"/>
        </w:rPr>
        <w:t>piriforme</w:t>
      </w:r>
      <w:r w:rsidRPr="00827625">
        <w:rPr>
          <w:rFonts w:ascii="Arial" w:hAnsi="Arial" w:cs="Arial"/>
        </w:rPr>
        <w:t xml:space="preserve">: </w:t>
      </w:r>
      <w:r w:rsidRPr="00827625">
        <w:rPr>
          <w:rFonts w:ascii="Arial" w:hAnsi="Arial" w:cs="Arial"/>
          <w:b/>
        </w:rPr>
        <w:t>OR.</w:t>
      </w:r>
      <w:r w:rsidRPr="00827625">
        <w:rPr>
          <w:rFonts w:ascii="Arial" w:hAnsi="Arial" w:cs="Arial"/>
        </w:rPr>
        <w:t xml:space="preserve"> </w:t>
      </w:r>
      <w:r>
        <w:rPr>
          <w:rFonts w:ascii="Arial" w:hAnsi="Arial" w:cs="Arial"/>
        </w:rPr>
        <w:t>Face anterior do sacro</w:t>
      </w:r>
      <w:r w:rsidRPr="00827625">
        <w:rPr>
          <w:rFonts w:ascii="Arial" w:hAnsi="Arial" w:cs="Arial"/>
        </w:rPr>
        <w:t xml:space="preserve">; </w:t>
      </w:r>
      <w:r w:rsidRPr="00827625">
        <w:rPr>
          <w:rFonts w:ascii="Arial" w:hAnsi="Arial" w:cs="Arial"/>
          <w:b/>
        </w:rPr>
        <w:t>INS.</w:t>
      </w:r>
      <w:r w:rsidRPr="00827625">
        <w:rPr>
          <w:rFonts w:ascii="Arial" w:hAnsi="Arial" w:cs="Arial"/>
        </w:rPr>
        <w:t xml:space="preserve"> </w:t>
      </w:r>
      <w:r>
        <w:rPr>
          <w:rFonts w:ascii="Arial" w:hAnsi="Arial" w:cs="Arial"/>
        </w:rPr>
        <w:t xml:space="preserve">Medialmente no </w:t>
      </w:r>
      <w:proofErr w:type="spellStart"/>
      <w:r>
        <w:rPr>
          <w:rFonts w:ascii="Arial" w:hAnsi="Arial" w:cs="Arial"/>
        </w:rPr>
        <w:t>trocanter</w:t>
      </w:r>
      <w:proofErr w:type="spellEnd"/>
      <w:r>
        <w:rPr>
          <w:rFonts w:ascii="Arial" w:hAnsi="Arial" w:cs="Arial"/>
        </w:rPr>
        <w:t xml:space="preserve"> maior do fêmur</w:t>
      </w:r>
      <w:r w:rsidRPr="00827625">
        <w:rPr>
          <w:rFonts w:ascii="Arial" w:hAnsi="Arial" w:cs="Arial"/>
        </w:rPr>
        <w:t xml:space="preserve">; </w:t>
      </w:r>
      <w:r w:rsidRPr="00827625">
        <w:rPr>
          <w:rFonts w:ascii="Arial" w:hAnsi="Arial" w:cs="Arial"/>
          <w:b/>
        </w:rPr>
        <w:t>AÇÃO</w:t>
      </w:r>
      <w:r w:rsidRPr="00827625">
        <w:rPr>
          <w:rFonts w:ascii="Arial" w:hAnsi="Arial" w:cs="Arial"/>
        </w:rPr>
        <w:t>: rotação lateral da coxa</w:t>
      </w:r>
      <w:r>
        <w:rPr>
          <w:rFonts w:ascii="Arial" w:hAnsi="Arial" w:cs="Arial"/>
        </w:rPr>
        <w:t xml:space="preserve"> e abdução da articulação do quadril</w:t>
      </w:r>
      <w:r w:rsidRPr="00827625">
        <w:rPr>
          <w:rFonts w:ascii="Arial" w:hAnsi="Arial" w:cs="Arial"/>
        </w:rPr>
        <w:t xml:space="preserve">. </w:t>
      </w:r>
    </w:p>
    <w:p w:rsidR="00BD6DAE" w:rsidRPr="00827625" w:rsidRDefault="00BD6DAE" w:rsidP="00BD6DAE">
      <w:pPr>
        <w:ind w:left="709"/>
        <w:jc w:val="both"/>
        <w:rPr>
          <w:rFonts w:ascii="Arial" w:hAnsi="Arial" w:cs="Arial"/>
        </w:rPr>
      </w:pPr>
      <w:r w:rsidRPr="00827625">
        <w:rPr>
          <w:rFonts w:ascii="Arial" w:hAnsi="Arial" w:cs="Arial"/>
          <w:u w:val="single"/>
        </w:rPr>
        <w:t xml:space="preserve">M. </w:t>
      </w:r>
      <w:r>
        <w:rPr>
          <w:rFonts w:ascii="Arial" w:hAnsi="Arial" w:cs="Arial"/>
          <w:u w:val="single"/>
        </w:rPr>
        <w:t>gêmeo superior</w:t>
      </w:r>
      <w:r w:rsidRPr="00827625">
        <w:rPr>
          <w:rFonts w:ascii="Arial" w:hAnsi="Arial" w:cs="Arial"/>
        </w:rPr>
        <w:t xml:space="preserve">: </w:t>
      </w:r>
      <w:r w:rsidRPr="00827625">
        <w:rPr>
          <w:rFonts w:ascii="Arial" w:hAnsi="Arial" w:cs="Arial"/>
          <w:b/>
        </w:rPr>
        <w:t>OR.</w:t>
      </w:r>
      <w:r w:rsidRPr="00827625">
        <w:rPr>
          <w:rFonts w:ascii="Arial" w:hAnsi="Arial" w:cs="Arial"/>
        </w:rPr>
        <w:t xml:space="preserve"> </w:t>
      </w:r>
      <w:r>
        <w:rPr>
          <w:rFonts w:ascii="Arial" w:hAnsi="Arial" w:cs="Arial"/>
        </w:rPr>
        <w:t>Espinha isquiática</w:t>
      </w:r>
      <w:r w:rsidRPr="00827625">
        <w:rPr>
          <w:rFonts w:ascii="Arial" w:hAnsi="Arial" w:cs="Arial"/>
        </w:rPr>
        <w:t xml:space="preserve">; </w:t>
      </w:r>
      <w:r w:rsidRPr="00827625">
        <w:rPr>
          <w:rFonts w:ascii="Arial" w:hAnsi="Arial" w:cs="Arial"/>
          <w:b/>
        </w:rPr>
        <w:t>INS.</w:t>
      </w:r>
      <w:r w:rsidRPr="00827625">
        <w:rPr>
          <w:rFonts w:ascii="Arial" w:hAnsi="Arial" w:cs="Arial"/>
        </w:rPr>
        <w:t xml:space="preserve"> </w:t>
      </w:r>
      <w:r>
        <w:rPr>
          <w:rFonts w:ascii="Arial" w:hAnsi="Arial" w:cs="Arial"/>
        </w:rPr>
        <w:t xml:space="preserve">Medialmente no </w:t>
      </w:r>
      <w:proofErr w:type="spellStart"/>
      <w:r>
        <w:rPr>
          <w:rFonts w:ascii="Arial" w:hAnsi="Arial" w:cs="Arial"/>
        </w:rPr>
        <w:t>trocanter</w:t>
      </w:r>
      <w:proofErr w:type="spellEnd"/>
      <w:r>
        <w:rPr>
          <w:rFonts w:ascii="Arial" w:hAnsi="Arial" w:cs="Arial"/>
        </w:rPr>
        <w:t xml:space="preserve"> maior do fêmur</w:t>
      </w:r>
      <w:r w:rsidRPr="00827625">
        <w:rPr>
          <w:rFonts w:ascii="Arial" w:hAnsi="Arial" w:cs="Arial"/>
        </w:rPr>
        <w:t xml:space="preserve">; </w:t>
      </w:r>
      <w:r w:rsidRPr="00827625">
        <w:rPr>
          <w:rFonts w:ascii="Arial" w:hAnsi="Arial" w:cs="Arial"/>
          <w:b/>
        </w:rPr>
        <w:t>AÇÃO</w:t>
      </w:r>
      <w:r w:rsidRPr="00827625">
        <w:rPr>
          <w:rFonts w:ascii="Arial" w:hAnsi="Arial" w:cs="Arial"/>
        </w:rPr>
        <w:t>: rotação lateral da coxa</w:t>
      </w:r>
      <w:r>
        <w:rPr>
          <w:rFonts w:ascii="Arial" w:hAnsi="Arial" w:cs="Arial"/>
        </w:rPr>
        <w:t xml:space="preserve"> e abdução da articulação do quadril</w:t>
      </w:r>
      <w:r w:rsidRPr="00827625">
        <w:rPr>
          <w:rFonts w:ascii="Arial" w:hAnsi="Arial" w:cs="Arial"/>
        </w:rPr>
        <w:t xml:space="preserve">. </w:t>
      </w:r>
    </w:p>
    <w:p w:rsidR="00BD6DAE" w:rsidRDefault="00BD6DAE" w:rsidP="00BD6DAE">
      <w:pPr>
        <w:ind w:left="709"/>
        <w:jc w:val="both"/>
        <w:rPr>
          <w:rFonts w:ascii="Arial" w:hAnsi="Arial" w:cs="Arial"/>
        </w:rPr>
      </w:pPr>
      <w:r w:rsidRPr="00827625">
        <w:rPr>
          <w:rFonts w:ascii="Arial" w:hAnsi="Arial" w:cs="Arial"/>
          <w:u w:val="single"/>
        </w:rPr>
        <w:t xml:space="preserve">M. </w:t>
      </w:r>
      <w:proofErr w:type="spellStart"/>
      <w:r>
        <w:rPr>
          <w:rFonts w:ascii="Arial" w:hAnsi="Arial" w:cs="Arial"/>
          <w:u w:val="single"/>
        </w:rPr>
        <w:t>obturatório</w:t>
      </w:r>
      <w:proofErr w:type="spellEnd"/>
      <w:r>
        <w:rPr>
          <w:rFonts w:ascii="Arial" w:hAnsi="Arial" w:cs="Arial"/>
          <w:u w:val="single"/>
        </w:rPr>
        <w:t xml:space="preserve"> interno</w:t>
      </w:r>
      <w:r w:rsidRPr="00827625">
        <w:rPr>
          <w:rFonts w:ascii="Arial" w:hAnsi="Arial" w:cs="Arial"/>
        </w:rPr>
        <w:t xml:space="preserve">: </w:t>
      </w:r>
      <w:r w:rsidRPr="00827625">
        <w:rPr>
          <w:rFonts w:ascii="Arial" w:hAnsi="Arial" w:cs="Arial"/>
          <w:b/>
        </w:rPr>
        <w:t>OR.</w:t>
      </w:r>
      <w:r w:rsidRPr="00827625">
        <w:rPr>
          <w:rFonts w:ascii="Arial" w:hAnsi="Arial" w:cs="Arial"/>
        </w:rPr>
        <w:t xml:space="preserve"> </w:t>
      </w:r>
      <w:r>
        <w:rPr>
          <w:rFonts w:ascii="Arial" w:hAnsi="Arial" w:cs="Arial"/>
        </w:rPr>
        <w:t xml:space="preserve">Membrana </w:t>
      </w:r>
      <w:proofErr w:type="spellStart"/>
      <w:r>
        <w:rPr>
          <w:rFonts w:ascii="Arial" w:hAnsi="Arial" w:cs="Arial"/>
        </w:rPr>
        <w:t>obturatória</w:t>
      </w:r>
      <w:proofErr w:type="spellEnd"/>
      <w:r>
        <w:rPr>
          <w:rFonts w:ascii="Arial" w:hAnsi="Arial" w:cs="Arial"/>
        </w:rPr>
        <w:t xml:space="preserve"> e osso circundante</w:t>
      </w:r>
      <w:r w:rsidRPr="00827625">
        <w:rPr>
          <w:rFonts w:ascii="Arial" w:hAnsi="Arial" w:cs="Arial"/>
        </w:rPr>
        <w:t xml:space="preserve">; </w:t>
      </w:r>
      <w:r w:rsidRPr="00827625">
        <w:rPr>
          <w:rFonts w:ascii="Arial" w:hAnsi="Arial" w:cs="Arial"/>
          <w:b/>
        </w:rPr>
        <w:t>INS.</w:t>
      </w:r>
      <w:r w:rsidRPr="00827625">
        <w:rPr>
          <w:rFonts w:ascii="Arial" w:hAnsi="Arial" w:cs="Arial"/>
        </w:rPr>
        <w:t xml:space="preserve"> </w:t>
      </w:r>
      <w:r>
        <w:rPr>
          <w:rFonts w:ascii="Arial" w:hAnsi="Arial" w:cs="Arial"/>
        </w:rPr>
        <w:t xml:space="preserve">Medialmente no </w:t>
      </w:r>
      <w:proofErr w:type="spellStart"/>
      <w:r>
        <w:rPr>
          <w:rFonts w:ascii="Arial" w:hAnsi="Arial" w:cs="Arial"/>
        </w:rPr>
        <w:t>trocanter</w:t>
      </w:r>
      <w:proofErr w:type="spellEnd"/>
      <w:r>
        <w:rPr>
          <w:rFonts w:ascii="Arial" w:hAnsi="Arial" w:cs="Arial"/>
        </w:rPr>
        <w:t xml:space="preserve"> maior do fêmur</w:t>
      </w:r>
      <w:r w:rsidRPr="00827625">
        <w:rPr>
          <w:rFonts w:ascii="Arial" w:hAnsi="Arial" w:cs="Arial"/>
        </w:rPr>
        <w:t xml:space="preserve">; </w:t>
      </w:r>
      <w:r w:rsidRPr="00827625">
        <w:rPr>
          <w:rFonts w:ascii="Arial" w:hAnsi="Arial" w:cs="Arial"/>
          <w:b/>
        </w:rPr>
        <w:t>AÇÃO</w:t>
      </w:r>
      <w:r w:rsidRPr="00827625">
        <w:rPr>
          <w:rFonts w:ascii="Arial" w:hAnsi="Arial" w:cs="Arial"/>
        </w:rPr>
        <w:t>: rotação lateral da coxa</w:t>
      </w:r>
      <w:r>
        <w:rPr>
          <w:rFonts w:ascii="Arial" w:hAnsi="Arial" w:cs="Arial"/>
        </w:rPr>
        <w:t xml:space="preserve"> e abdução da articulação do quadril</w:t>
      </w:r>
      <w:r w:rsidRPr="00827625">
        <w:rPr>
          <w:rFonts w:ascii="Arial" w:hAnsi="Arial" w:cs="Arial"/>
        </w:rPr>
        <w:t xml:space="preserve">. </w:t>
      </w:r>
    </w:p>
    <w:p w:rsidR="00BD6DAE" w:rsidRPr="00827625" w:rsidRDefault="00BD6DAE" w:rsidP="00BD6DAE">
      <w:pPr>
        <w:ind w:left="709"/>
        <w:jc w:val="both"/>
        <w:rPr>
          <w:rFonts w:ascii="Arial" w:hAnsi="Arial" w:cs="Arial"/>
        </w:rPr>
      </w:pPr>
      <w:r w:rsidRPr="00827625">
        <w:rPr>
          <w:rFonts w:ascii="Arial" w:hAnsi="Arial" w:cs="Arial"/>
          <w:u w:val="single"/>
        </w:rPr>
        <w:t xml:space="preserve">M. </w:t>
      </w:r>
      <w:r>
        <w:rPr>
          <w:rFonts w:ascii="Arial" w:hAnsi="Arial" w:cs="Arial"/>
          <w:u w:val="single"/>
        </w:rPr>
        <w:t>gêmeo inferior</w:t>
      </w:r>
      <w:r w:rsidRPr="00827625">
        <w:rPr>
          <w:rFonts w:ascii="Arial" w:hAnsi="Arial" w:cs="Arial"/>
        </w:rPr>
        <w:t xml:space="preserve">: </w:t>
      </w:r>
      <w:r w:rsidRPr="00827625">
        <w:rPr>
          <w:rFonts w:ascii="Arial" w:hAnsi="Arial" w:cs="Arial"/>
          <w:b/>
        </w:rPr>
        <w:t>OR.</w:t>
      </w:r>
      <w:r w:rsidRPr="00827625">
        <w:rPr>
          <w:rFonts w:ascii="Arial" w:hAnsi="Arial" w:cs="Arial"/>
        </w:rPr>
        <w:t xml:space="preserve"> </w:t>
      </w:r>
      <w:proofErr w:type="spellStart"/>
      <w:r>
        <w:rPr>
          <w:rFonts w:ascii="Arial" w:hAnsi="Arial" w:cs="Arial"/>
        </w:rPr>
        <w:t>Túber</w:t>
      </w:r>
      <w:proofErr w:type="spellEnd"/>
      <w:r>
        <w:rPr>
          <w:rFonts w:ascii="Arial" w:hAnsi="Arial" w:cs="Arial"/>
        </w:rPr>
        <w:t xml:space="preserve"> isquiático</w:t>
      </w:r>
      <w:r w:rsidRPr="00827625">
        <w:rPr>
          <w:rFonts w:ascii="Arial" w:hAnsi="Arial" w:cs="Arial"/>
        </w:rPr>
        <w:t xml:space="preserve">; </w:t>
      </w:r>
      <w:r w:rsidRPr="00827625">
        <w:rPr>
          <w:rFonts w:ascii="Arial" w:hAnsi="Arial" w:cs="Arial"/>
          <w:b/>
        </w:rPr>
        <w:t>INS.</w:t>
      </w:r>
      <w:r w:rsidRPr="00827625">
        <w:rPr>
          <w:rFonts w:ascii="Arial" w:hAnsi="Arial" w:cs="Arial"/>
        </w:rPr>
        <w:t xml:space="preserve"> </w:t>
      </w:r>
      <w:r>
        <w:rPr>
          <w:rFonts w:ascii="Arial" w:hAnsi="Arial" w:cs="Arial"/>
        </w:rPr>
        <w:t xml:space="preserve">Medialmente no </w:t>
      </w:r>
      <w:proofErr w:type="spellStart"/>
      <w:r>
        <w:rPr>
          <w:rFonts w:ascii="Arial" w:hAnsi="Arial" w:cs="Arial"/>
        </w:rPr>
        <w:t>trocanter</w:t>
      </w:r>
      <w:proofErr w:type="spellEnd"/>
      <w:r>
        <w:rPr>
          <w:rFonts w:ascii="Arial" w:hAnsi="Arial" w:cs="Arial"/>
        </w:rPr>
        <w:t xml:space="preserve"> maior do fêmur</w:t>
      </w:r>
      <w:r w:rsidRPr="00827625">
        <w:rPr>
          <w:rFonts w:ascii="Arial" w:hAnsi="Arial" w:cs="Arial"/>
        </w:rPr>
        <w:t xml:space="preserve">; </w:t>
      </w:r>
      <w:r w:rsidRPr="00827625">
        <w:rPr>
          <w:rFonts w:ascii="Arial" w:hAnsi="Arial" w:cs="Arial"/>
          <w:b/>
        </w:rPr>
        <w:t>AÇÃO</w:t>
      </w:r>
      <w:r w:rsidRPr="00827625">
        <w:rPr>
          <w:rFonts w:ascii="Arial" w:hAnsi="Arial" w:cs="Arial"/>
        </w:rPr>
        <w:t>: rotação lateral da coxa</w:t>
      </w:r>
      <w:r>
        <w:rPr>
          <w:rFonts w:ascii="Arial" w:hAnsi="Arial" w:cs="Arial"/>
        </w:rPr>
        <w:t xml:space="preserve"> e abdução da articulação do quadril</w:t>
      </w:r>
      <w:r w:rsidRPr="00827625">
        <w:rPr>
          <w:rFonts w:ascii="Arial" w:hAnsi="Arial" w:cs="Arial"/>
        </w:rPr>
        <w:t xml:space="preserve">. </w:t>
      </w:r>
    </w:p>
    <w:p w:rsidR="00BD6DAE" w:rsidRDefault="00BD6DAE" w:rsidP="00BD6DAE">
      <w:pPr>
        <w:ind w:left="709"/>
        <w:jc w:val="both"/>
        <w:rPr>
          <w:rFonts w:ascii="Arial" w:hAnsi="Arial" w:cs="Arial"/>
        </w:rPr>
      </w:pPr>
      <w:r w:rsidRPr="00827625">
        <w:rPr>
          <w:rFonts w:ascii="Arial" w:hAnsi="Arial" w:cs="Arial"/>
          <w:u w:val="single"/>
        </w:rPr>
        <w:t xml:space="preserve">M. </w:t>
      </w:r>
      <w:r>
        <w:rPr>
          <w:rFonts w:ascii="Arial" w:hAnsi="Arial" w:cs="Arial"/>
          <w:u w:val="single"/>
        </w:rPr>
        <w:t>quadrado femoral (= da coxa)</w:t>
      </w:r>
      <w:r w:rsidRPr="00827625">
        <w:rPr>
          <w:rFonts w:ascii="Arial" w:hAnsi="Arial" w:cs="Arial"/>
        </w:rPr>
        <w:t xml:space="preserve">: </w:t>
      </w:r>
      <w:r w:rsidRPr="00827625">
        <w:rPr>
          <w:rFonts w:ascii="Arial" w:hAnsi="Arial" w:cs="Arial"/>
          <w:b/>
        </w:rPr>
        <w:t>OR.</w:t>
      </w:r>
      <w:r w:rsidRPr="00827625">
        <w:rPr>
          <w:rFonts w:ascii="Arial" w:hAnsi="Arial" w:cs="Arial"/>
        </w:rPr>
        <w:t xml:space="preserve"> </w:t>
      </w:r>
      <w:r>
        <w:rPr>
          <w:rFonts w:ascii="Arial" w:hAnsi="Arial" w:cs="Arial"/>
        </w:rPr>
        <w:t xml:space="preserve">Ísquio e margem lateral do </w:t>
      </w:r>
      <w:proofErr w:type="spellStart"/>
      <w:r>
        <w:rPr>
          <w:rFonts w:ascii="Arial" w:hAnsi="Arial" w:cs="Arial"/>
        </w:rPr>
        <w:t>túber</w:t>
      </w:r>
      <w:proofErr w:type="spellEnd"/>
      <w:r>
        <w:rPr>
          <w:rFonts w:ascii="Arial" w:hAnsi="Arial" w:cs="Arial"/>
        </w:rPr>
        <w:t xml:space="preserve"> isquiático</w:t>
      </w:r>
      <w:r w:rsidRPr="00827625">
        <w:rPr>
          <w:rFonts w:ascii="Arial" w:hAnsi="Arial" w:cs="Arial"/>
        </w:rPr>
        <w:t xml:space="preserve">; </w:t>
      </w:r>
      <w:r w:rsidRPr="00827625">
        <w:rPr>
          <w:rFonts w:ascii="Arial" w:hAnsi="Arial" w:cs="Arial"/>
          <w:b/>
        </w:rPr>
        <w:t>INS.</w:t>
      </w:r>
      <w:r w:rsidRPr="00827625">
        <w:rPr>
          <w:rFonts w:ascii="Arial" w:hAnsi="Arial" w:cs="Arial"/>
        </w:rPr>
        <w:t xml:space="preserve"> </w:t>
      </w:r>
      <w:r>
        <w:rPr>
          <w:rFonts w:ascii="Arial" w:hAnsi="Arial" w:cs="Arial"/>
        </w:rPr>
        <w:t xml:space="preserve">Crista </w:t>
      </w:r>
      <w:proofErr w:type="spellStart"/>
      <w:r>
        <w:rPr>
          <w:rFonts w:ascii="Arial" w:hAnsi="Arial" w:cs="Arial"/>
        </w:rPr>
        <w:t>intertrocantérica</w:t>
      </w:r>
      <w:proofErr w:type="spellEnd"/>
      <w:r>
        <w:rPr>
          <w:rFonts w:ascii="Arial" w:hAnsi="Arial" w:cs="Arial"/>
        </w:rPr>
        <w:t xml:space="preserve"> do fêmur e tubérculo quadrado</w:t>
      </w:r>
      <w:r w:rsidRPr="00827625">
        <w:rPr>
          <w:rFonts w:ascii="Arial" w:hAnsi="Arial" w:cs="Arial"/>
        </w:rPr>
        <w:t xml:space="preserve">; </w:t>
      </w:r>
      <w:r w:rsidRPr="00827625">
        <w:rPr>
          <w:rFonts w:ascii="Arial" w:hAnsi="Arial" w:cs="Arial"/>
          <w:b/>
        </w:rPr>
        <w:t>AÇÃO</w:t>
      </w:r>
      <w:r w:rsidRPr="00827625">
        <w:rPr>
          <w:rFonts w:ascii="Arial" w:hAnsi="Arial" w:cs="Arial"/>
        </w:rPr>
        <w:t xml:space="preserve">: rotação lateral da </w:t>
      </w:r>
      <w:r>
        <w:rPr>
          <w:rFonts w:ascii="Arial" w:hAnsi="Arial" w:cs="Arial"/>
        </w:rPr>
        <w:t>articulação do quadril e estabiliza a cabeça do fêmur no acetábulo</w:t>
      </w:r>
      <w:r w:rsidRPr="00827625">
        <w:rPr>
          <w:rFonts w:ascii="Arial" w:hAnsi="Arial" w:cs="Arial"/>
        </w:rPr>
        <w:t>.</w:t>
      </w:r>
    </w:p>
    <w:p w:rsidR="00BD6DAE" w:rsidRDefault="00BD6DAE" w:rsidP="00BD6DAE">
      <w:pPr>
        <w:ind w:left="284" w:firstLine="425"/>
        <w:jc w:val="both"/>
        <w:rPr>
          <w:rFonts w:ascii="Arial" w:hAnsi="Arial" w:cs="Arial"/>
          <w:b/>
        </w:rPr>
      </w:pPr>
    </w:p>
    <w:p w:rsidR="00BD6DAE" w:rsidRDefault="00BD6DAE" w:rsidP="00BD6DAE">
      <w:pPr>
        <w:pStyle w:val="PargrafodaLista"/>
        <w:numPr>
          <w:ilvl w:val="0"/>
          <w:numId w:val="2"/>
        </w:numPr>
        <w:jc w:val="both"/>
        <w:rPr>
          <w:rFonts w:ascii="Arial" w:hAnsi="Arial" w:cs="Arial"/>
          <w:b/>
        </w:rPr>
      </w:pPr>
      <w:r>
        <w:rPr>
          <w:rFonts w:ascii="Arial" w:hAnsi="Arial" w:cs="Arial"/>
          <w:b/>
        </w:rPr>
        <w:t>M</w:t>
      </w:r>
      <w:r w:rsidRPr="00D92710">
        <w:rPr>
          <w:rFonts w:ascii="Arial" w:hAnsi="Arial" w:cs="Arial"/>
          <w:b/>
        </w:rPr>
        <w:t>úsculos d</w:t>
      </w:r>
      <w:r>
        <w:rPr>
          <w:rFonts w:ascii="Arial" w:hAnsi="Arial" w:cs="Arial"/>
          <w:b/>
        </w:rPr>
        <w:t>o compartimento anterior da coxa</w:t>
      </w:r>
      <w:r w:rsidRPr="00D92710">
        <w:rPr>
          <w:rFonts w:ascii="Arial" w:hAnsi="Arial" w:cs="Arial"/>
          <w:b/>
        </w:rPr>
        <w:t>:</w:t>
      </w:r>
    </w:p>
    <w:p w:rsidR="00BD6DAE" w:rsidRDefault="00BD6DAE" w:rsidP="00BD6DAE">
      <w:pPr>
        <w:ind w:left="284" w:firstLine="283"/>
        <w:jc w:val="both"/>
        <w:rPr>
          <w:rFonts w:ascii="Arial" w:hAnsi="Arial" w:cs="Arial"/>
        </w:rPr>
      </w:pPr>
      <w:r>
        <w:rPr>
          <w:rFonts w:ascii="Arial" w:hAnsi="Arial" w:cs="Arial"/>
          <w:b/>
        </w:rPr>
        <w:t xml:space="preserve">A fáscia lata da coxa, </w:t>
      </w:r>
      <w:r w:rsidRPr="0029404D">
        <w:rPr>
          <w:rFonts w:ascii="Arial" w:hAnsi="Arial" w:cs="Arial"/>
        </w:rPr>
        <w:t>representa o manguito de contenção que reveste todos os grupos musculares da coxa (anterior, medial e posterior). Possui um hiato anteriormente, denominado hiato safeno, que permite a passagem da v. sa</w:t>
      </w:r>
      <w:r>
        <w:rPr>
          <w:rFonts w:ascii="Arial" w:hAnsi="Arial" w:cs="Arial"/>
        </w:rPr>
        <w:t>f</w:t>
      </w:r>
      <w:r w:rsidRPr="0029404D">
        <w:rPr>
          <w:rFonts w:ascii="Arial" w:hAnsi="Arial" w:cs="Arial"/>
        </w:rPr>
        <w:t>ena magna para tributar na v. femoral.</w:t>
      </w:r>
      <w:r>
        <w:rPr>
          <w:rFonts w:ascii="Arial" w:hAnsi="Arial" w:cs="Arial"/>
        </w:rPr>
        <w:t xml:space="preserve"> Ela se fixa no ligamento inguinal e fáscia de Scarpa (camada lamelar da tela subcutânea da parede abdominal) anteriormente e crista ilíaca. Encerra grandes músculos da coxa e é reforçada lateralmente pelo </w:t>
      </w:r>
      <w:r w:rsidRPr="009B56DA">
        <w:rPr>
          <w:rFonts w:ascii="Arial" w:hAnsi="Arial" w:cs="Arial"/>
          <w:u w:val="single"/>
        </w:rPr>
        <w:t xml:space="preserve">trato </w:t>
      </w:r>
      <w:proofErr w:type="spellStart"/>
      <w:r w:rsidRPr="009B56DA">
        <w:rPr>
          <w:rFonts w:ascii="Arial" w:hAnsi="Arial" w:cs="Arial"/>
          <w:u w:val="single"/>
        </w:rPr>
        <w:t>iliotibial</w:t>
      </w:r>
      <w:proofErr w:type="spellEnd"/>
      <w:r>
        <w:rPr>
          <w:rFonts w:ascii="Arial" w:hAnsi="Arial" w:cs="Arial"/>
        </w:rPr>
        <w:t xml:space="preserve">, pela junção das aponeuroses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glúteo</w:t>
      </w:r>
      <w:proofErr w:type="gramEnd"/>
      <w:r>
        <w:rPr>
          <w:rFonts w:ascii="Arial" w:hAnsi="Arial" w:cs="Arial"/>
        </w:rPr>
        <w:t xml:space="preserve"> máximo e tensor da fáscia </w:t>
      </w:r>
      <w:r>
        <w:rPr>
          <w:rFonts w:ascii="Arial" w:hAnsi="Arial" w:cs="Arial"/>
        </w:rPr>
        <w:lastRenderedPageBreak/>
        <w:t>lata. Se estende do tubérculo ilíaco ao côndilo lateral da tíbia. Inferiormente, a fáscia lata se continua com a fáscia da perna.</w:t>
      </w:r>
    </w:p>
    <w:p w:rsidR="00BD6DAE" w:rsidRPr="0029404D" w:rsidRDefault="00BD6DAE" w:rsidP="00BD6DAE">
      <w:pPr>
        <w:ind w:left="284" w:firstLine="283"/>
        <w:jc w:val="both"/>
        <w:rPr>
          <w:rFonts w:ascii="Arial" w:hAnsi="Arial" w:cs="Arial"/>
        </w:rPr>
      </w:pPr>
      <w:r w:rsidRPr="0029404D">
        <w:rPr>
          <w:rFonts w:ascii="Arial" w:hAnsi="Arial" w:cs="Arial"/>
        </w:rPr>
        <w:t>Os s</w:t>
      </w:r>
      <w:r>
        <w:rPr>
          <w:rFonts w:ascii="Arial" w:hAnsi="Arial" w:cs="Arial"/>
        </w:rPr>
        <w:t xml:space="preserve">eptos da fáscia lata são </w:t>
      </w:r>
      <w:proofErr w:type="spellStart"/>
      <w:r>
        <w:rPr>
          <w:rFonts w:ascii="Arial" w:hAnsi="Arial" w:cs="Arial"/>
        </w:rPr>
        <w:t>invaginações</w:t>
      </w:r>
      <w:proofErr w:type="spellEnd"/>
      <w:r>
        <w:rPr>
          <w:rFonts w:ascii="Arial" w:hAnsi="Arial" w:cs="Arial"/>
        </w:rPr>
        <w:t xml:space="preserve"> dela que se fixam na linha áspera do fêmur (os septos intermusculares medial e lateral), dividindo a coxa em três compartimentos musculares já mencionados.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psoa maior</w:t>
      </w:r>
      <w:r>
        <w:rPr>
          <w:rFonts w:ascii="Arial" w:hAnsi="Arial" w:cs="Arial"/>
        </w:rPr>
        <w:t xml:space="preserve">: </w:t>
      </w:r>
      <w:r w:rsidRPr="005D4750">
        <w:rPr>
          <w:rFonts w:ascii="Arial" w:hAnsi="Arial" w:cs="Arial"/>
          <w:b/>
        </w:rPr>
        <w:t>OR.</w:t>
      </w:r>
      <w:r>
        <w:rPr>
          <w:rFonts w:ascii="Arial" w:hAnsi="Arial" w:cs="Arial"/>
        </w:rPr>
        <w:t xml:space="preserve"> Processos transversos e corpos de T12 a L4; </w:t>
      </w:r>
      <w:r w:rsidRPr="005D4750">
        <w:rPr>
          <w:rFonts w:ascii="Arial" w:hAnsi="Arial" w:cs="Arial"/>
          <w:b/>
        </w:rPr>
        <w:t>INS.</w:t>
      </w:r>
      <w:r>
        <w:rPr>
          <w:rFonts w:ascii="Arial" w:hAnsi="Arial" w:cs="Arial"/>
        </w:rPr>
        <w:t xml:space="preserve"> </w:t>
      </w:r>
      <w:proofErr w:type="spellStart"/>
      <w:r>
        <w:rPr>
          <w:rFonts w:ascii="Arial" w:hAnsi="Arial" w:cs="Arial"/>
        </w:rPr>
        <w:t>Trocanter</w:t>
      </w:r>
      <w:proofErr w:type="spellEnd"/>
      <w:r>
        <w:rPr>
          <w:rFonts w:ascii="Arial" w:hAnsi="Arial" w:cs="Arial"/>
        </w:rPr>
        <w:t xml:space="preserve"> menor do fêmur; </w:t>
      </w:r>
      <w:r w:rsidRPr="005D4750">
        <w:rPr>
          <w:rFonts w:ascii="Arial" w:hAnsi="Arial" w:cs="Arial"/>
          <w:b/>
        </w:rPr>
        <w:t>AÇÃO</w:t>
      </w:r>
      <w:r>
        <w:rPr>
          <w:rFonts w:ascii="Arial" w:hAnsi="Arial" w:cs="Arial"/>
        </w:rPr>
        <w:t>: flexão da coxa.</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psoa menor</w:t>
      </w:r>
      <w:r>
        <w:rPr>
          <w:rFonts w:ascii="Arial" w:hAnsi="Arial" w:cs="Arial"/>
        </w:rPr>
        <w:t xml:space="preserve">: </w:t>
      </w:r>
      <w:r w:rsidRPr="005D4750">
        <w:rPr>
          <w:rFonts w:ascii="Arial" w:hAnsi="Arial" w:cs="Arial"/>
          <w:b/>
        </w:rPr>
        <w:t>OR.</w:t>
      </w:r>
      <w:r>
        <w:rPr>
          <w:rFonts w:ascii="Arial" w:hAnsi="Arial" w:cs="Arial"/>
        </w:rPr>
        <w:t xml:space="preserve"> Processos transversos e corpos de T12 e L1; </w:t>
      </w:r>
      <w:r w:rsidRPr="005D4750">
        <w:rPr>
          <w:rFonts w:ascii="Arial" w:hAnsi="Arial" w:cs="Arial"/>
          <w:b/>
        </w:rPr>
        <w:t>INS.</w:t>
      </w:r>
      <w:r>
        <w:rPr>
          <w:rFonts w:ascii="Arial" w:hAnsi="Arial" w:cs="Arial"/>
        </w:rPr>
        <w:t xml:space="preserve"> Linha pectínea do púbis; </w:t>
      </w:r>
      <w:r w:rsidRPr="005D4750">
        <w:rPr>
          <w:rFonts w:ascii="Arial" w:hAnsi="Arial" w:cs="Arial"/>
          <w:b/>
        </w:rPr>
        <w:t>AÇÃO</w:t>
      </w:r>
      <w:r>
        <w:rPr>
          <w:rFonts w:ascii="Arial" w:hAnsi="Arial" w:cs="Arial"/>
        </w:rPr>
        <w:t xml:space="preserve">: auxilia na inclinação lateral do tronco, estabiliza a pelve e auxilia na retroversão (deslocamento posterior da parte superior da pelve) pélvica.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ilíaco</w:t>
      </w:r>
      <w:r>
        <w:rPr>
          <w:rFonts w:ascii="Arial" w:hAnsi="Arial" w:cs="Arial"/>
        </w:rPr>
        <w:t xml:space="preserve">: </w:t>
      </w:r>
      <w:r w:rsidRPr="005D4750">
        <w:rPr>
          <w:rFonts w:ascii="Arial" w:hAnsi="Arial" w:cs="Arial"/>
          <w:b/>
        </w:rPr>
        <w:t>OR.</w:t>
      </w:r>
      <w:r>
        <w:rPr>
          <w:rFonts w:ascii="Arial" w:hAnsi="Arial" w:cs="Arial"/>
        </w:rPr>
        <w:t xml:space="preserve"> Fossa ilíaca; </w:t>
      </w:r>
      <w:r w:rsidRPr="005D4750">
        <w:rPr>
          <w:rFonts w:ascii="Arial" w:hAnsi="Arial" w:cs="Arial"/>
          <w:b/>
        </w:rPr>
        <w:t>INS.</w:t>
      </w:r>
      <w:r>
        <w:rPr>
          <w:rFonts w:ascii="Arial" w:hAnsi="Arial" w:cs="Arial"/>
        </w:rPr>
        <w:t xml:space="preserve"> </w:t>
      </w:r>
      <w:proofErr w:type="spellStart"/>
      <w:r>
        <w:rPr>
          <w:rFonts w:ascii="Arial" w:hAnsi="Arial" w:cs="Arial"/>
        </w:rPr>
        <w:t>Trocanter</w:t>
      </w:r>
      <w:proofErr w:type="spellEnd"/>
      <w:r>
        <w:rPr>
          <w:rFonts w:ascii="Arial" w:hAnsi="Arial" w:cs="Arial"/>
        </w:rPr>
        <w:t xml:space="preserve"> menor do fêmur; </w:t>
      </w:r>
      <w:r w:rsidRPr="005D4750">
        <w:rPr>
          <w:rFonts w:ascii="Arial" w:hAnsi="Arial" w:cs="Arial"/>
          <w:b/>
        </w:rPr>
        <w:t>AÇÃO</w:t>
      </w:r>
      <w:r>
        <w:rPr>
          <w:rFonts w:ascii="Arial" w:hAnsi="Arial" w:cs="Arial"/>
        </w:rPr>
        <w:t>: flexão da coxa.</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iliopsoas</w:t>
      </w:r>
      <w:proofErr w:type="spellEnd"/>
      <w:r>
        <w:rPr>
          <w:rFonts w:ascii="Arial" w:hAnsi="Arial" w:cs="Arial"/>
        </w:rPr>
        <w:t>: m. ilíaco + m. psoas maior (junção abaixo do ligamento inguinal).</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sartório</w:t>
      </w:r>
      <w:proofErr w:type="spellEnd"/>
      <w:r>
        <w:rPr>
          <w:rFonts w:ascii="Arial" w:hAnsi="Arial" w:cs="Arial"/>
        </w:rPr>
        <w:t xml:space="preserve">: </w:t>
      </w:r>
      <w:r w:rsidRPr="005D4750">
        <w:rPr>
          <w:rFonts w:ascii="Arial" w:hAnsi="Arial" w:cs="Arial"/>
          <w:b/>
        </w:rPr>
        <w:t>OR.</w:t>
      </w:r>
      <w:r>
        <w:rPr>
          <w:rFonts w:ascii="Arial" w:hAnsi="Arial" w:cs="Arial"/>
        </w:rPr>
        <w:t xml:space="preserve"> Espinha ilíaca </w:t>
      </w:r>
      <w:proofErr w:type="spellStart"/>
      <w:r>
        <w:rPr>
          <w:rFonts w:ascii="Arial" w:hAnsi="Arial" w:cs="Arial"/>
        </w:rPr>
        <w:t>ânterosuperior</w:t>
      </w:r>
      <w:proofErr w:type="spellEnd"/>
      <w:r>
        <w:rPr>
          <w:rFonts w:ascii="Arial" w:hAnsi="Arial" w:cs="Arial"/>
        </w:rPr>
        <w:t xml:space="preserve">; </w:t>
      </w:r>
      <w:r w:rsidRPr="005D4750">
        <w:rPr>
          <w:rFonts w:ascii="Arial" w:hAnsi="Arial" w:cs="Arial"/>
          <w:b/>
        </w:rPr>
        <w:t>INS.</w:t>
      </w:r>
      <w:r>
        <w:rPr>
          <w:rFonts w:ascii="Arial" w:hAnsi="Arial" w:cs="Arial"/>
        </w:rPr>
        <w:t xml:space="preserve"> Face medial da epífise proximal da tíbia; </w:t>
      </w:r>
      <w:r w:rsidRPr="005D4750">
        <w:rPr>
          <w:rFonts w:ascii="Arial" w:hAnsi="Arial" w:cs="Arial"/>
          <w:b/>
        </w:rPr>
        <w:t>AÇÃO</w:t>
      </w:r>
      <w:r>
        <w:rPr>
          <w:rFonts w:ascii="Arial" w:hAnsi="Arial" w:cs="Arial"/>
        </w:rPr>
        <w:t xml:space="preserve">: flexão da perna e fletida faz rotação medial da perna; flete, </w:t>
      </w:r>
      <w:r w:rsidRPr="008F09F9">
        <w:rPr>
          <w:rFonts w:ascii="Arial" w:hAnsi="Arial" w:cs="Arial"/>
          <w:u w:val="single"/>
        </w:rPr>
        <w:t>abduz e gira lateralmente</w:t>
      </w:r>
      <w:r>
        <w:rPr>
          <w:rFonts w:ascii="Arial" w:hAnsi="Arial" w:cs="Arial"/>
        </w:rPr>
        <w:t xml:space="preserve"> a coxa na articulação do quadril (esses movimentos destacados ocorrem quando sentamos cruzando a perna sobre o joelho oposto, movimento comum entre os costureiros, por isso denominado “músculo do costureiro”);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quadríceps femoral</w:t>
      </w:r>
      <w:r>
        <w:rPr>
          <w:rFonts w:ascii="Arial" w:hAnsi="Arial" w:cs="Arial"/>
        </w:rPr>
        <w:t>:</w:t>
      </w:r>
    </w:p>
    <w:p w:rsidR="00BD6DAE" w:rsidRDefault="00BD6DAE" w:rsidP="00BD6DAE">
      <w:pPr>
        <w:ind w:left="708"/>
        <w:jc w:val="both"/>
        <w:rPr>
          <w:rFonts w:ascii="Arial" w:hAnsi="Arial" w:cs="Arial"/>
        </w:rPr>
      </w:pPr>
      <w:r w:rsidRPr="008F09F9">
        <w:rPr>
          <w:rFonts w:ascii="Arial" w:hAnsi="Arial" w:cs="Arial"/>
        </w:rPr>
        <w:t>-</w:t>
      </w:r>
      <w:r>
        <w:rPr>
          <w:rFonts w:ascii="Arial" w:hAnsi="Arial" w:cs="Arial"/>
        </w:rPr>
        <w:t xml:space="preserve"> </w:t>
      </w:r>
      <w:r w:rsidRPr="008F09F9">
        <w:rPr>
          <w:rFonts w:ascii="Arial" w:hAnsi="Arial" w:cs="Arial"/>
          <w:u w:val="single"/>
        </w:rPr>
        <w:t>M. reto femoral</w:t>
      </w:r>
      <w:r>
        <w:rPr>
          <w:rFonts w:ascii="Arial" w:hAnsi="Arial" w:cs="Arial"/>
        </w:rPr>
        <w:t xml:space="preserve">: </w:t>
      </w:r>
      <w:r w:rsidRPr="005D4750">
        <w:rPr>
          <w:rFonts w:ascii="Arial" w:hAnsi="Arial" w:cs="Arial"/>
          <w:b/>
        </w:rPr>
        <w:t>OR.</w:t>
      </w:r>
      <w:r>
        <w:rPr>
          <w:rFonts w:ascii="Arial" w:hAnsi="Arial" w:cs="Arial"/>
        </w:rPr>
        <w:t xml:space="preserve"> Espinha ilíaca anteroinferior e ílio acima do acetábulo; </w:t>
      </w:r>
      <w:r w:rsidRPr="005D4750">
        <w:rPr>
          <w:rFonts w:ascii="Arial" w:hAnsi="Arial" w:cs="Arial"/>
          <w:b/>
        </w:rPr>
        <w:t>INS.</w:t>
      </w:r>
      <w:r>
        <w:rPr>
          <w:rFonts w:ascii="Arial" w:hAnsi="Arial" w:cs="Arial"/>
        </w:rPr>
        <w:t xml:space="preserve"> Ligamento patelar (na tuberosidade da tíbia); </w:t>
      </w:r>
      <w:r w:rsidRPr="005D4750">
        <w:rPr>
          <w:rFonts w:ascii="Arial" w:hAnsi="Arial" w:cs="Arial"/>
          <w:b/>
        </w:rPr>
        <w:t>AÇÃO</w:t>
      </w:r>
      <w:r>
        <w:rPr>
          <w:rFonts w:ascii="Arial" w:hAnsi="Arial" w:cs="Arial"/>
        </w:rPr>
        <w:t xml:space="preserve">: extensão da perna na articulação do joelho e flexão da coxa juntamente com o m. </w:t>
      </w:r>
      <w:proofErr w:type="spellStart"/>
      <w:r>
        <w:rPr>
          <w:rFonts w:ascii="Arial" w:hAnsi="Arial" w:cs="Arial"/>
        </w:rPr>
        <w:t>iliopsoas</w:t>
      </w:r>
      <w:proofErr w:type="spellEnd"/>
      <w:r>
        <w:rPr>
          <w:rFonts w:ascii="Arial" w:hAnsi="Arial" w:cs="Arial"/>
        </w:rPr>
        <w:t>. Também estabiliza a articulação do quadril;</w:t>
      </w:r>
    </w:p>
    <w:p w:rsidR="00BD6DAE" w:rsidRDefault="00BD6DAE" w:rsidP="00BD6DAE">
      <w:pPr>
        <w:ind w:left="708"/>
        <w:jc w:val="both"/>
        <w:rPr>
          <w:rFonts w:ascii="Arial" w:hAnsi="Arial" w:cs="Arial"/>
        </w:rPr>
      </w:pPr>
      <w:r w:rsidRPr="005A2E7F">
        <w:rPr>
          <w:rFonts w:ascii="Arial" w:hAnsi="Arial" w:cs="Arial"/>
        </w:rPr>
        <w:t xml:space="preserve">- </w:t>
      </w:r>
      <w:r w:rsidRPr="008F09F9">
        <w:rPr>
          <w:rFonts w:ascii="Arial" w:hAnsi="Arial" w:cs="Arial"/>
          <w:u w:val="single"/>
        </w:rPr>
        <w:t>M.</w:t>
      </w:r>
      <w:r>
        <w:rPr>
          <w:rFonts w:ascii="Arial" w:hAnsi="Arial" w:cs="Arial"/>
          <w:u w:val="single"/>
        </w:rPr>
        <w:t xml:space="preserve"> vasto lateral</w:t>
      </w:r>
      <w:r>
        <w:rPr>
          <w:rFonts w:ascii="Arial" w:hAnsi="Arial" w:cs="Arial"/>
        </w:rPr>
        <w:t xml:space="preserve">: </w:t>
      </w:r>
      <w:r w:rsidRPr="005D4750">
        <w:rPr>
          <w:rFonts w:ascii="Arial" w:hAnsi="Arial" w:cs="Arial"/>
          <w:b/>
        </w:rPr>
        <w:t>OR.</w:t>
      </w:r>
      <w:r>
        <w:rPr>
          <w:rFonts w:ascii="Arial" w:hAnsi="Arial" w:cs="Arial"/>
        </w:rPr>
        <w:t xml:space="preserve"> </w:t>
      </w:r>
      <w:proofErr w:type="spellStart"/>
      <w:r>
        <w:rPr>
          <w:rFonts w:ascii="Arial" w:hAnsi="Arial" w:cs="Arial"/>
        </w:rPr>
        <w:t>Trocanter</w:t>
      </w:r>
      <w:proofErr w:type="spellEnd"/>
      <w:r>
        <w:rPr>
          <w:rFonts w:ascii="Arial" w:hAnsi="Arial" w:cs="Arial"/>
        </w:rPr>
        <w:t xml:space="preserve"> maior e linha </w:t>
      </w:r>
      <w:proofErr w:type="spellStart"/>
      <w:r>
        <w:rPr>
          <w:rFonts w:ascii="Arial" w:hAnsi="Arial" w:cs="Arial"/>
        </w:rPr>
        <w:t>intertrocantérica</w:t>
      </w:r>
      <w:proofErr w:type="spellEnd"/>
      <w:r>
        <w:rPr>
          <w:rFonts w:ascii="Arial" w:hAnsi="Arial" w:cs="Arial"/>
        </w:rPr>
        <w:t xml:space="preserve"> lateralmente e lábio lateral da linha áspera; </w:t>
      </w:r>
      <w:r w:rsidRPr="005D4750">
        <w:rPr>
          <w:rFonts w:ascii="Arial" w:hAnsi="Arial" w:cs="Arial"/>
          <w:b/>
        </w:rPr>
        <w:t>INS.</w:t>
      </w:r>
      <w:r>
        <w:rPr>
          <w:rFonts w:ascii="Arial" w:hAnsi="Arial" w:cs="Arial"/>
        </w:rPr>
        <w:t xml:space="preserve"> Ligamento patelar (na tuberosidade da tíbia); </w:t>
      </w:r>
      <w:r w:rsidRPr="005D4750">
        <w:rPr>
          <w:rFonts w:ascii="Arial" w:hAnsi="Arial" w:cs="Arial"/>
          <w:b/>
        </w:rPr>
        <w:t>AÇÃO</w:t>
      </w:r>
      <w:r>
        <w:rPr>
          <w:rFonts w:ascii="Arial" w:hAnsi="Arial" w:cs="Arial"/>
        </w:rPr>
        <w:t>: extensão da perna na articulação do joelho;</w:t>
      </w:r>
    </w:p>
    <w:p w:rsidR="00BD6DAE" w:rsidRDefault="00BD6DAE" w:rsidP="00BD6DAE">
      <w:pPr>
        <w:ind w:left="708"/>
        <w:jc w:val="both"/>
        <w:rPr>
          <w:rFonts w:ascii="Arial" w:hAnsi="Arial" w:cs="Arial"/>
        </w:rPr>
      </w:pPr>
      <w:r w:rsidRPr="005A2E7F">
        <w:rPr>
          <w:rFonts w:ascii="Arial" w:hAnsi="Arial" w:cs="Arial"/>
        </w:rPr>
        <w:t xml:space="preserve">- </w:t>
      </w:r>
      <w:r w:rsidRPr="008F09F9">
        <w:rPr>
          <w:rFonts w:ascii="Arial" w:hAnsi="Arial" w:cs="Arial"/>
          <w:u w:val="single"/>
        </w:rPr>
        <w:t>M.</w:t>
      </w:r>
      <w:r>
        <w:rPr>
          <w:rFonts w:ascii="Arial" w:hAnsi="Arial" w:cs="Arial"/>
          <w:u w:val="single"/>
        </w:rPr>
        <w:t xml:space="preserve"> vasto intermédio</w:t>
      </w:r>
      <w:r>
        <w:rPr>
          <w:rFonts w:ascii="Arial" w:hAnsi="Arial" w:cs="Arial"/>
        </w:rPr>
        <w:t xml:space="preserve">: </w:t>
      </w:r>
      <w:r w:rsidRPr="005D4750">
        <w:rPr>
          <w:rFonts w:ascii="Arial" w:hAnsi="Arial" w:cs="Arial"/>
          <w:b/>
        </w:rPr>
        <w:t>OR.</w:t>
      </w:r>
      <w:r>
        <w:rPr>
          <w:rFonts w:ascii="Arial" w:hAnsi="Arial" w:cs="Arial"/>
        </w:rPr>
        <w:t xml:space="preserve"> Superfície anterior e lateral da diáfise do fêmur (seus 2/3 superiores); </w:t>
      </w:r>
      <w:r w:rsidRPr="005D4750">
        <w:rPr>
          <w:rFonts w:ascii="Arial" w:hAnsi="Arial" w:cs="Arial"/>
          <w:b/>
        </w:rPr>
        <w:t>INS.</w:t>
      </w:r>
      <w:r>
        <w:rPr>
          <w:rFonts w:ascii="Arial" w:hAnsi="Arial" w:cs="Arial"/>
        </w:rPr>
        <w:t xml:space="preserve"> Ligamento patelar (na tuberosidade da tíbia); </w:t>
      </w:r>
      <w:r w:rsidRPr="005D4750">
        <w:rPr>
          <w:rFonts w:ascii="Arial" w:hAnsi="Arial" w:cs="Arial"/>
          <w:b/>
        </w:rPr>
        <w:t>AÇÃO</w:t>
      </w:r>
      <w:r>
        <w:rPr>
          <w:rFonts w:ascii="Arial" w:hAnsi="Arial" w:cs="Arial"/>
        </w:rPr>
        <w:t>: extensão da perna na articulação do joelho;</w:t>
      </w:r>
    </w:p>
    <w:p w:rsidR="00BD6DAE" w:rsidRDefault="00BD6DAE" w:rsidP="00BD6DAE">
      <w:pPr>
        <w:ind w:left="708"/>
        <w:jc w:val="both"/>
        <w:rPr>
          <w:rFonts w:ascii="Arial" w:hAnsi="Arial" w:cs="Arial"/>
        </w:rPr>
      </w:pPr>
      <w:r w:rsidRPr="005A2E7F">
        <w:rPr>
          <w:rFonts w:ascii="Arial" w:hAnsi="Arial" w:cs="Arial"/>
        </w:rPr>
        <w:t xml:space="preserve">- </w:t>
      </w:r>
      <w:r w:rsidRPr="008F09F9">
        <w:rPr>
          <w:rFonts w:ascii="Arial" w:hAnsi="Arial" w:cs="Arial"/>
          <w:u w:val="single"/>
        </w:rPr>
        <w:t>M.</w:t>
      </w:r>
      <w:r>
        <w:rPr>
          <w:rFonts w:ascii="Arial" w:hAnsi="Arial" w:cs="Arial"/>
          <w:u w:val="single"/>
        </w:rPr>
        <w:t xml:space="preserve"> vasto medial</w:t>
      </w:r>
      <w:r>
        <w:rPr>
          <w:rFonts w:ascii="Arial" w:hAnsi="Arial" w:cs="Arial"/>
        </w:rPr>
        <w:t xml:space="preserve">: </w:t>
      </w:r>
      <w:r w:rsidRPr="005D4750">
        <w:rPr>
          <w:rFonts w:ascii="Arial" w:hAnsi="Arial" w:cs="Arial"/>
          <w:b/>
        </w:rPr>
        <w:t>OR.</w:t>
      </w:r>
      <w:r>
        <w:rPr>
          <w:rFonts w:ascii="Arial" w:hAnsi="Arial" w:cs="Arial"/>
        </w:rPr>
        <w:t xml:space="preserve"> Parte medial da linha </w:t>
      </w:r>
      <w:proofErr w:type="spellStart"/>
      <w:r>
        <w:rPr>
          <w:rFonts w:ascii="Arial" w:hAnsi="Arial" w:cs="Arial"/>
        </w:rPr>
        <w:t>intertrocantérica</w:t>
      </w:r>
      <w:proofErr w:type="spellEnd"/>
      <w:r>
        <w:rPr>
          <w:rFonts w:ascii="Arial" w:hAnsi="Arial" w:cs="Arial"/>
        </w:rPr>
        <w:t xml:space="preserve">, linha pectínea e lábio medial da linha áspera; </w:t>
      </w:r>
      <w:r w:rsidRPr="005D4750">
        <w:rPr>
          <w:rFonts w:ascii="Arial" w:hAnsi="Arial" w:cs="Arial"/>
          <w:b/>
        </w:rPr>
        <w:t>INS.</w:t>
      </w:r>
      <w:r>
        <w:rPr>
          <w:rFonts w:ascii="Arial" w:hAnsi="Arial" w:cs="Arial"/>
        </w:rPr>
        <w:t xml:space="preserve"> Ligamento patelar (na tuberosidade da tíbia); </w:t>
      </w:r>
      <w:r w:rsidRPr="005D4750">
        <w:rPr>
          <w:rFonts w:ascii="Arial" w:hAnsi="Arial" w:cs="Arial"/>
          <w:b/>
        </w:rPr>
        <w:t>AÇÃO</w:t>
      </w:r>
      <w:r>
        <w:rPr>
          <w:rFonts w:ascii="Arial" w:hAnsi="Arial" w:cs="Arial"/>
        </w:rPr>
        <w:t>: extensão da perna na articulação do joelho.</w:t>
      </w:r>
    </w:p>
    <w:p w:rsidR="00BD6DAE" w:rsidRDefault="00BD6DAE" w:rsidP="00BD6DAE">
      <w:pPr>
        <w:ind w:left="708"/>
        <w:jc w:val="both"/>
        <w:rPr>
          <w:rFonts w:ascii="Arial" w:hAnsi="Arial" w:cs="Arial"/>
        </w:rPr>
      </w:pPr>
    </w:p>
    <w:p w:rsidR="00BD6DAE" w:rsidRDefault="00BD6DAE" w:rsidP="00BD6DAE">
      <w:pPr>
        <w:ind w:left="708"/>
        <w:jc w:val="both"/>
        <w:rPr>
          <w:rFonts w:ascii="Arial" w:hAnsi="Arial" w:cs="Arial"/>
        </w:rPr>
      </w:pPr>
    </w:p>
    <w:p w:rsidR="003002B0" w:rsidRDefault="003002B0" w:rsidP="00BD6DAE">
      <w:pPr>
        <w:ind w:left="708"/>
        <w:jc w:val="both"/>
        <w:rPr>
          <w:rFonts w:ascii="Arial" w:hAnsi="Arial" w:cs="Arial"/>
        </w:rPr>
      </w:pPr>
    </w:p>
    <w:p w:rsidR="00BD6DAE" w:rsidRPr="00D92710" w:rsidRDefault="00BD6DAE" w:rsidP="00BD6DAE">
      <w:pPr>
        <w:pStyle w:val="PargrafodaLista"/>
        <w:numPr>
          <w:ilvl w:val="0"/>
          <w:numId w:val="2"/>
        </w:numPr>
        <w:jc w:val="both"/>
        <w:rPr>
          <w:rFonts w:ascii="Arial" w:hAnsi="Arial" w:cs="Arial"/>
          <w:b/>
        </w:rPr>
      </w:pPr>
      <w:r>
        <w:rPr>
          <w:rFonts w:ascii="Arial" w:hAnsi="Arial" w:cs="Arial"/>
          <w:b/>
        </w:rPr>
        <w:lastRenderedPageBreak/>
        <w:t>M</w:t>
      </w:r>
      <w:r w:rsidRPr="00D92710">
        <w:rPr>
          <w:rFonts w:ascii="Arial" w:hAnsi="Arial" w:cs="Arial"/>
          <w:b/>
        </w:rPr>
        <w:t>úsculos d</w:t>
      </w:r>
      <w:r>
        <w:rPr>
          <w:rFonts w:ascii="Arial" w:hAnsi="Arial" w:cs="Arial"/>
          <w:b/>
        </w:rPr>
        <w:t>o compartimento medial da coxa</w:t>
      </w:r>
      <w:r w:rsidRPr="00D92710">
        <w:rPr>
          <w:rFonts w:ascii="Arial" w:hAnsi="Arial" w:cs="Arial"/>
          <w:b/>
        </w:rPr>
        <w:t>:</w:t>
      </w:r>
    </w:p>
    <w:p w:rsidR="00BD6DAE" w:rsidRDefault="00BD6DAE" w:rsidP="00BD6DAE">
      <w:pPr>
        <w:ind w:left="708"/>
        <w:jc w:val="both"/>
        <w:rPr>
          <w:rFonts w:ascii="Arial" w:hAnsi="Arial" w:cs="Arial"/>
        </w:rPr>
      </w:pPr>
      <w:r w:rsidRPr="005D4750">
        <w:rPr>
          <w:rFonts w:ascii="Arial" w:hAnsi="Arial" w:cs="Arial"/>
          <w:u w:val="single"/>
        </w:rPr>
        <w:t>M. g</w:t>
      </w:r>
      <w:r>
        <w:rPr>
          <w:rFonts w:ascii="Arial" w:hAnsi="Arial" w:cs="Arial"/>
          <w:u w:val="single"/>
        </w:rPr>
        <w:t>rácil</w:t>
      </w:r>
      <w:r>
        <w:rPr>
          <w:rFonts w:ascii="Arial" w:hAnsi="Arial" w:cs="Arial"/>
        </w:rPr>
        <w:t xml:space="preserve">: </w:t>
      </w:r>
      <w:r w:rsidRPr="005D4750">
        <w:rPr>
          <w:rFonts w:ascii="Arial" w:hAnsi="Arial" w:cs="Arial"/>
          <w:b/>
        </w:rPr>
        <w:t>OR.</w:t>
      </w:r>
      <w:r>
        <w:rPr>
          <w:rFonts w:ascii="Arial" w:hAnsi="Arial" w:cs="Arial"/>
        </w:rPr>
        <w:t xml:space="preserve"> Corpo e ramo inferior do púbis e ramo do ísquio; </w:t>
      </w:r>
      <w:r w:rsidRPr="005D4750">
        <w:rPr>
          <w:rFonts w:ascii="Arial" w:hAnsi="Arial" w:cs="Arial"/>
          <w:b/>
        </w:rPr>
        <w:t>INS.</w:t>
      </w:r>
      <w:r>
        <w:rPr>
          <w:rFonts w:ascii="Arial" w:hAnsi="Arial" w:cs="Arial"/>
        </w:rPr>
        <w:t xml:space="preserve"> Superfície medial da diáfise proximal da tíbia; </w:t>
      </w:r>
      <w:r w:rsidRPr="005D4750">
        <w:rPr>
          <w:rFonts w:ascii="Arial" w:hAnsi="Arial" w:cs="Arial"/>
          <w:b/>
        </w:rPr>
        <w:t>AÇÃO</w:t>
      </w:r>
      <w:r>
        <w:rPr>
          <w:rFonts w:ascii="Arial" w:hAnsi="Arial" w:cs="Arial"/>
        </w:rPr>
        <w:t xml:space="preserve">: adução da coxa e flexão da perna.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pectíneo</w:t>
      </w:r>
      <w:r>
        <w:rPr>
          <w:rFonts w:ascii="Arial" w:hAnsi="Arial" w:cs="Arial"/>
        </w:rPr>
        <w:t xml:space="preserve">: </w:t>
      </w:r>
      <w:r w:rsidRPr="005D4750">
        <w:rPr>
          <w:rFonts w:ascii="Arial" w:hAnsi="Arial" w:cs="Arial"/>
          <w:b/>
        </w:rPr>
        <w:t>OR.</w:t>
      </w:r>
      <w:r>
        <w:rPr>
          <w:rFonts w:ascii="Arial" w:hAnsi="Arial" w:cs="Arial"/>
        </w:rPr>
        <w:t xml:space="preserve"> Linha pectínea do púbis e ramo superior do púbis; </w:t>
      </w:r>
      <w:r w:rsidRPr="005D4750">
        <w:rPr>
          <w:rFonts w:ascii="Arial" w:hAnsi="Arial" w:cs="Arial"/>
          <w:b/>
        </w:rPr>
        <w:t>INS.</w:t>
      </w:r>
      <w:r>
        <w:rPr>
          <w:rFonts w:ascii="Arial" w:hAnsi="Arial" w:cs="Arial"/>
        </w:rPr>
        <w:t xml:space="preserve"> Linha pectínea do fêmur, </w:t>
      </w:r>
      <w:proofErr w:type="spellStart"/>
      <w:r>
        <w:rPr>
          <w:rFonts w:ascii="Arial" w:hAnsi="Arial" w:cs="Arial"/>
        </w:rPr>
        <w:t>trocanter</w:t>
      </w:r>
      <w:proofErr w:type="spellEnd"/>
      <w:r>
        <w:rPr>
          <w:rFonts w:ascii="Arial" w:hAnsi="Arial" w:cs="Arial"/>
        </w:rPr>
        <w:t xml:space="preserve"> menor e linha áspera; </w:t>
      </w:r>
      <w:r w:rsidRPr="005D4750">
        <w:rPr>
          <w:rFonts w:ascii="Arial" w:hAnsi="Arial" w:cs="Arial"/>
          <w:b/>
        </w:rPr>
        <w:t>AÇÃO</w:t>
      </w:r>
      <w:r>
        <w:rPr>
          <w:rFonts w:ascii="Arial" w:hAnsi="Arial" w:cs="Arial"/>
        </w:rPr>
        <w:t xml:space="preserve">: adução e flexão da coxa. Também auxilia na rotação medial da coxa.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adutor longo</w:t>
      </w:r>
      <w:r>
        <w:rPr>
          <w:rFonts w:ascii="Arial" w:hAnsi="Arial" w:cs="Arial"/>
        </w:rPr>
        <w:t xml:space="preserve">: </w:t>
      </w:r>
      <w:r w:rsidRPr="005D4750">
        <w:rPr>
          <w:rFonts w:ascii="Arial" w:hAnsi="Arial" w:cs="Arial"/>
          <w:b/>
        </w:rPr>
        <w:t>OR.</w:t>
      </w:r>
      <w:r>
        <w:rPr>
          <w:rFonts w:ascii="Arial" w:hAnsi="Arial" w:cs="Arial"/>
        </w:rPr>
        <w:t xml:space="preserve"> Corpo do púbis mais lateralmente; </w:t>
      </w:r>
      <w:r w:rsidRPr="005D4750">
        <w:rPr>
          <w:rFonts w:ascii="Arial" w:hAnsi="Arial" w:cs="Arial"/>
          <w:b/>
        </w:rPr>
        <w:t>INS.</w:t>
      </w:r>
      <w:r>
        <w:rPr>
          <w:rFonts w:ascii="Arial" w:hAnsi="Arial" w:cs="Arial"/>
        </w:rPr>
        <w:t xml:space="preserve"> Linha áspera da diáfise do fêmur; </w:t>
      </w:r>
      <w:r w:rsidRPr="005D4750">
        <w:rPr>
          <w:rFonts w:ascii="Arial" w:hAnsi="Arial" w:cs="Arial"/>
          <w:b/>
        </w:rPr>
        <w:t>AÇÃO</w:t>
      </w:r>
      <w:r>
        <w:rPr>
          <w:rFonts w:ascii="Arial" w:hAnsi="Arial" w:cs="Arial"/>
        </w:rPr>
        <w:t xml:space="preserve">: adução e rotação lateral da coxa.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adutor curto</w:t>
      </w:r>
      <w:r>
        <w:rPr>
          <w:rFonts w:ascii="Arial" w:hAnsi="Arial" w:cs="Arial"/>
        </w:rPr>
        <w:t xml:space="preserve">: </w:t>
      </w:r>
      <w:r w:rsidRPr="005D4750">
        <w:rPr>
          <w:rFonts w:ascii="Arial" w:hAnsi="Arial" w:cs="Arial"/>
          <w:b/>
        </w:rPr>
        <w:t>OR.</w:t>
      </w:r>
      <w:r>
        <w:rPr>
          <w:rFonts w:ascii="Arial" w:hAnsi="Arial" w:cs="Arial"/>
        </w:rPr>
        <w:t xml:space="preserve"> Corpo e ramo inferior do púbis; </w:t>
      </w:r>
      <w:r w:rsidRPr="005D4750">
        <w:rPr>
          <w:rFonts w:ascii="Arial" w:hAnsi="Arial" w:cs="Arial"/>
          <w:b/>
        </w:rPr>
        <w:t>INS.</w:t>
      </w:r>
      <w:r>
        <w:rPr>
          <w:rFonts w:ascii="Arial" w:hAnsi="Arial" w:cs="Arial"/>
        </w:rPr>
        <w:t xml:space="preserve"> Terço proximal da linha áspera do fêmur; </w:t>
      </w:r>
      <w:r w:rsidRPr="005D4750">
        <w:rPr>
          <w:rFonts w:ascii="Arial" w:hAnsi="Arial" w:cs="Arial"/>
          <w:b/>
        </w:rPr>
        <w:t>AÇÃO</w:t>
      </w:r>
      <w:r>
        <w:rPr>
          <w:rFonts w:ascii="Arial" w:hAnsi="Arial" w:cs="Arial"/>
        </w:rPr>
        <w:t xml:space="preserve">: adução e flexão da coxa.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adutor magno</w:t>
      </w:r>
      <w:r>
        <w:rPr>
          <w:rFonts w:ascii="Arial" w:hAnsi="Arial" w:cs="Arial"/>
        </w:rPr>
        <w:t xml:space="preserve">: </w:t>
      </w:r>
      <w:r w:rsidRPr="005D4750">
        <w:rPr>
          <w:rFonts w:ascii="Arial" w:hAnsi="Arial" w:cs="Arial"/>
          <w:b/>
        </w:rPr>
        <w:t>OR.</w:t>
      </w:r>
      <w:r>
        <w:rPr>
          <w:rFonts w:ascii="Arial" w:hAnsi="Arial" w:cs="Arial"/>
        </w:rPr>
        <w:t xml:space="preserve"> Ramo do ísquio e </w:t>
      </w:r>
      <w:proofErr w:type="spellStart"/>
      <w:r>
        <w:rPr>
          <w:rFonts w:ascii="Arial" w:hAnsi="Arial" w:cs="Arial"/>
        </w:rPr>
        <w:t>túber</w:t>
      </w:r>
      <w:proofErr w:type="spellEnd"/>
      <w:r>
        <w:rPr>
          <w:rFonts w:ascii="Arial" w:hAnsi="Arial" w:cs="Arial"/>
        </w:rPr>
        <w:t xml:space="preserve"> isquiático; </w:t>
      </w:r>
      <w:r w:rsidRPr="005D4750">
        <w:rPr>
          <w:rFonts w:ascii="Arial" w:hAnsi="Arial" w:cs="Arial"/>
          <w:b/>
        </w:rPr>
        <w:t>INS.</w:t>
      </w:r>
      <w:r>
        <w:rPr>
          <w:rFonts w:ascii="Arial" w:hAnsi="Arial" w:cs="Arial"/>
        </w:rPr>
        <w:t xml:space="preserve"> </w:t>
      </w:r>
      <w:r w:rsidRPr="004A02F6">
        <w:rPr>
          <w:rFonts w:ascii="Arial" w:hAnsi="Arial" w:cs="Arial"/>
          <w:u w:val="single"/>
        </w:rPr>
        <w:t>Parte adutora</w:t>
      </w:r>
      <w:r>
        <w:rPr>
          <w:rFonts w:ascii="Arial" w:hAnsi="Arial" w:cs="Arial"/>
        </w:rPr>
        <w:t xml:space="preserve">: tuberosidade glútea, linha áspera e linha </w:t>
      </w:r>
      <w:proofErr w:type="spellStart"/>
      <w:r>
        <w:rPr>
          <w:rFonts w:ascii="Arial" w:hAnsi="Arial" w:cs="Arial"/>
        </w:rPr>
        <w:t>supracondilar</w:t>
      </w:r>
      <w:proofErr w:type="spellEnd"/>
      <w:r>
        <w:rPr>
          <w:rFonts w:ascii="Arial" w:hAnsi="Arial" w:cs="Arial"/>
        </w:rPr>
        <w:t xml:space="preserve"> medial; </w:t>
      </w:r>
      <w:r w:rsidRPr="004A02F6">
        <w:rPr>
          <w:rFonts w:ascii="Arial" w:hAnsi="Arial" w:cs="Arial"/>
          <w:u w:val="single"/>
        </w:rPr>
        <w:t xml:space="preserve">parte associada aos </w:t>
      </w:r>
      <w:proofErr w:type="spellStart"/>
      <w:r w:rsidRPr="004A02F6">
        <w:rPr>
          <w:rFonts w:ascii="Arial" w:hAnsi="Arial" w:cs="Arial"/>
          <w:u w:val="single"/>
        </w:rPr>
        <w:t>mm.</w:t>
      </w:r>
      <w:proofErr w:type="spellEnd"/>
      <w:r w:rsidRPr="004A02F6">
        <w:rPr>
          <w:rFonts w:ascii="Arial" w:hAnsi="Arial" w:cs="Arial"/>
          <w:u w:val="single"/>
        </w:rPr>
        <w:t xml:space="preserve"> </w:t>
      </w:r>
      <w:proofErr w:type="gramStart"/>
      <w:r w:rsidRPr="004A02F6">
        <w:rPr>
          <w:rFonts w:ascii="Arial" w:hAnsi="Arial" w:cs="Arial"/>
          <w:u w:val="single"/>
        </w:rPr>
        <w:t>do</w:t>
      </w:r>
      <w:proofErr w:type="gramEnd"/>
      <w:r w:rsidRPr="004A02F6">
        <w:rPr>
          <w:rFonts w:ascii="Arial" w:hAnsi="Arial" w:cs="Arial"/>
          <w:u w:val="single"/>
        </w:rPr>
        <w:t xml:space="preserve"> jarrete</w:t>
      </w:r>
      <w:r>
        <w:rPr>
          <w:rFonts w:ascii="Arial" w:hAnsi="Arial" w:cs="Arial"/>
        </w:rPr>
        <w:t xml:space="preserve">: tubérculo do adutor no fêmur; </w:t>
      </w:r>
      <w:r w:rsidRPr="005D4750">
        <w:rPr>
          <w:rFonts w:ascii="Arial" w:hAnsi="Arial" w:cs="Arial"/>
          <w:b/>
        </w:rPr>
        <w:t>AÇÃO</w:t>
      </w:r>
      <w:r>
        <w:rPr>
          <w:rFonts w:ascii="Arial" w:hAnsi="Arial" w:cs="Arial"/>
        </w:rPr>
        <w:t xml:space="preserve">: </w:t>
      </w:r>
      <w:r w:rsidRPr="002579CD">
        <w:rPr>
          <w:rFonts w:ascii="Arial" w:hAnsi="Arial" w:cs="Arial"/>
          <w:u w:val="single"/>
        </w:rPr>
        <w:t>Parte adutora</w:t>
      </w:r>
      <w:r>
        <w:rPr>
          <w:rFonts w:ascii="Arial" w:hAnsi="Arial" w:cs="Arial"/>
          <w:u w:val="single"/>
        </w:rPr>
        <w:t>:</w:t>
      </w:r>
      <w:r>
        <w:rPr>
          <w:rFonts w:ascii="Arial" w:hAnsi="Arial" w:cs="Arial"/>
        </w:rPr>
        <w:t xml:space="preserve"> adução e rotação lateral da coxa, flete a coxa; </w:t>
      </w:r>
      <w:r w:rsidRPr="004A02F6">
        <w:rPr>
          <w:rFonts w:ascii="Arial" w:hAnsi="Arial" w:cs="Arial"/>
          <w:u w:val="single"/>
        </w:rPr>
        <w:t xml:space="preserve">parte associada aos </w:t>
      </w:r>
      <w:proofErr w:type="spellStart"/>
      <w:r w:rsidRPr="004A02F6">
        <w:rPr>
          <w:rFonts w:ascii="Arial" w:hAnsi="Arial" w:cs="Arial"/>
          <w:u w:val="single"/>
        </w:rPr>
        <w:t>mm.</w:t>
      </w:r>
      <w:proofErr w:type="spellEnd"/>
      <w:r w:rsidRPr="004A02F6">
        <w:rPr>
          <w:rFonts w:ascii="Arial" w:hAnsi="Arial" w:cs="Arial"/>
          <w:u w:val="single"/>
        </w:rPr>
        <w:t xml:space="preserve"> </w:t>
      </w:r>
      <w:proofErr w:type="gramStart"/>
      <w:r w:rsidRPr="004A02F6">
        <w:rPr>
          <w:rFonts w:ascii="Arial" w:hAnsi="Arial" w:cs="Arial"/>
          <w:u w:val="single"/>
        </w:rPr>
        <w:t>do</w:t>
      </w:r>
      <w:proofErr w:type="gramEnd"/>
      <w:r w:rsidRPr="004A02F6">
        <w:rPr>
          <w:rFonts w:ascii="Arial" w:hAnsi="Arial" w:cs="Arial"/>
          <w:u w:val="single"/>
        </w:rPr>
        <w:t xml:space="preserve"> jarrete</w:t>
      </w:r>
      <w:r>
        <w:rPr>
          <w:rFonts w:ascii="Arial" w:hAnsi="Arial" w:cs="Arial"/>
        </w:rPr>
        <w:t xml:space="preserve">: extensão da coxa.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obturador externo</w:t>
      </w:r>
      <w:r>
        <w:rPr>
          <w:rFonts w:ascii="Arial" w:hAnsi="Arial" w:cs="Arial"/>
        </w:rPr>
        <w:t xml:space="preserve">: </w:t>
      </w:r>
      <w:r w:rsidRPr="005D4750">
        <w:rPr>
          <w:rFonts w:ascii="Arial" w:hAnsi="Arial" w:cs="Arial"/>
          <w:b/>
        </w:rPr>
        <w:t>OR.</w:t>
      </w:r>
      <w:r>
        <w:rPr>
          <w:rFonts w:ascii="Arial" w:hAnsi="Arial" w:cs="Arial"/>
        </w:rPr>
        <w:t xml:space="preserve"> Parte externa da membrana </w:t>
      </w:r>
      <w:proofErr w:type="spellStart"/>
      <w:r>
        <w:rPr>
          <w:rFonts w:ascii="Arial" w:hAnsi="Arial" w:cs="Arial"/>
        </w:rPr>
        <w:t>obturatória</w:t>
      </w:r>
      <w:proofErr w:type="spellEnd"/>
      <w:r>
        <w:rPr>
          <w:rFonts w:ascii="Arial" w:hAnsi="Arial" w:cs="Arial"/>
        </w:rPr>
        <w:t xml:space="preserve"> e margem do forame obturado; </w:t>
      </w:r>
      <w:r w:rsidRPr="005D4750">
        <w:rPr>
          <w:rFonts w:ascii="Arial" w:hAnsi="Arial" w:cs="Arial"/>
          <w:b/>
        </w:rPr>
        <w:t>INS.</w:t>
      </w:r>
      <w:r>
        <w:rPr>
          <w:rFonts w:ascii="Arial" w:hAnsi="Arial" w:cs="Arial"/>
        </w:rPr>
        <w:t xml:space="preserve"> Fossa </w:t>
      </w:r>
      <w:proofErr w:type="spellStart"/>
      <w:r>
        <w:rPr>
          <w:rFonts w:ascii="Arial" w:hAnsi="Arial" w:cs="Arial"/>
        </w:rPr>
        <w:t>trocantérica</w:t>
      </w:r>
      <w:proofErr w:type="spellEnd"/>
      <w:r>
        <w:rPr>
          <w:rFonts w:ascii="Arial" w:hAnsi="Arial" w:cs="Arial"/>
        </w:rPr>
        <w:t xml:space="preserve">; </w:t>
      </w:r>
      <w:r w:rsidRPr="005D4750">
        <w:rPr>
          <w:rFonts w:ascii="Arial" w:hAnsi="Arial" w:cs="Arial"/>
          <w:b/>
        </w:rPr>
        <w:t>AÇÃO</w:t>
      </w:r>
      <w:r>
        <w:rPr>
          <w:rFonts w:ascii="Arial" w:hAnsi="Arial" w:cs="Arial"/>
        </w:rPr>
        <w:t xml:space="preserve">: estabiliza a articulação do quadril e faz rotação lateral da coxa. </w:t>
      </w:r>
    </w:p>
    <w:p w:rsidR="00BD6DAE" w:rsidRDefault="00BD6DAE" w:rsidP="00BD6DAE">
      <w:pPr>
        <w:ind w:left="708"/>
        <w:jc w:val="both"/>
        <w:rPr>
          <w:rFonts w:ascii="Arial" w:hAnsi="Arial" w:cs="Arial"/>
          <w:b/>
        </w:rPr>
      </w:pPr>
    </w:p>
    <w:tbl>
      <w:tblPr>
        <w:tblStyle w:val="Tabelacomgrade"/>
        <w:tblW w:w="0" w:type="auto"/>
        <w:tblInd w:w="708" w:type="dxa"/>
        <w:tblLook w:val="04A0" w:firstRow="1" w:lastRow="0" w:firstColumn="1" w:lastColumn="0" w:noHBand="0" w:noVBand="1"/>
      </w:tblPr>
      <w:tblGrid>
        <w:gridCol w:w="7786"/>
      </w:tblGrid>
      <w:tr w:rsidR="00BD6DAE" w:rsidTr="000B4D1B">
        <w:trPr>
          <w:trHeight w:val="7498"/>
        </w:trPr>
        <w:tc>
          <w:tcPr>
            <w:tcW w:w="7786" w:type="dxa"/>
          </w:tcPr>
          <w:p w:rsidR="00BD6DAE" w:rsidRPr="002352AF" w:rsidRDefault="00BD6DAE" w:rsidP="000B4D1B">
            <w:pPr>
              <w:ind w:left="288" w:hanging="288"/>
              <w:jc w:val="both"/>
              <w:rPr>
                <w:rFonts w:ascii="Arial" w:hAnsi="Arial" w:cs="Arial"/>
                <w:b/>
                <w:caps/>
              </w:rPr>
            </w:pPr>
            <w:r>
              <w:rPr>
                <w:rFonts w:ascii="Arial" w:hAnsi="Arial" w:cs="Arial"/>
                <w:b/>
              </w:rPr>
              <w:lastRenderedPageBreak/>
              <w:t xml:space="preserve">AULA 1 - </w:t>
            </w:r>
            <w:r w:rsidRPr="002352AF">
              <w:rPr>
                <w:rFonts w:ascii="Arial" w:hAnsi="Arial" w:cs="Arial"/>
                <w:b/>
              </w:rPr>
              <w:t xml:space="preserve">OSSOS E ARTICULAÇÕES DA </w:t>
            </w:r>
            <w:r w:rsidRPr="002352AF">
              <w:rPr>
                <w:rFonts w:ascii="Arial" w:hAnsi="Arial" w:cs="Arial"/>
                <w:b/>
                <w:caps/>
              </w:rPr>
              <w:t>CINTura</w:t>
            </w:r>
            <w:r w:rsidRPr="002352AF">
              <w:rPr>
                <w:rFonts w:ascii="Arial" w:hAnsi="Arial" w:cs="Arial"/>
                <w:b/>
              </w:rPr>
              <w:t xml:space="preserve"> </w:t>
            </w:r>
            <w:r w:rsidRPr="002352AF">
              <w:rPr>
                <w:rFonts w:ascii="Arial" w:hAnsi="Arial" w:cs="Arial"/>
                <w:b/>
                <w:caps/>
              </w:rPr>
              <w:t>DOs</w:t>
            </w:r>
            <w:r w:rsidRPr="002352AF">
              <w:rPr>
                <w:rFonts w:ascii="Arial" w:hAnsi="Arial" w:cs="Arial"/>
                <w:b/>
              </w:rPr>
              <w:t xml:space="preserve"> </w:t>
            </w:r>
            <w:r w:rsidRPr="002352AF">
              <w:rPr>
                <w:rFonts w:ascii="Arial" w:hAnsi="Arial" w:cs="Arial"/>
                <w:b/>
                <w:caps/>
              </w:rPr>
              <w:t>MEMBROs</w:t>
            </w:r>
            <w:r w:rsidRPr="002352AF">
              <w:rPr>
                <w:rFonts w:ascii="Arial" w:hAnsi="Arial" w:cs="Arial"/>
                <w:b/>
              </w:rPr>
              <w:t xml:space="preserve"> </w:t>
            </w:r>
            <w:r w:rsidRPr="002352AF">
              <w:rPr>
                <w:rFonts w:ascii="Arial" w:hAnsi="Arial" w:cs="Arial"/>
                <w:b/>
                <w:caps/>
              </w:rPr>
              <w:t>INFERIORes (pélvica) e extremidade proximal do fêmur</w:t>
            </w:r>
          </w:p>
          <w:p w:rsidR="00BD6DAE" w:rsidRPr="002352AF" w:rsidRDefault="00BD6DAE" w:rsidP="000B4D1B">
            <w:pPr>
              <w:jc w:val="both"/>
              <w:rPr>
                <w:rFonts w:ascii="Arial" w:hAnsi="Arial" w:cs="Arial"/>
              </w:rPr>
            </w:pPr>
            <w:r>
              <w:rPr>
                <w:rFonts w:ascii="Arial" w:hAnsi="Arial" w:cs="Arial"/>
                <w:b/>
              </w:rPr>
              <w:t>Em o</w:t>
            </w:r>
            <w:r w:rsidRPr="002352AF">
              <w:rPr>
                <w:rFonts w:ascii="Arial" w:hAnsi="Arial" w:cs="Arial"/>
                <w:b/>
              </w:rPr>
              <w:t>ssos</w:t>
            </w:r>
            <w:r>
              <w:rPr>
                <w:rFonts w:ascii="Arial" w:hAnsi="Arial" w:cs="Arial"/>
                <w:b/>
              </w:rPr>
              <w:t xml:space="preserve"> </w:t>
            </w:r>
            <w:r w:rsidRPr="002352AF">
              <w:rPr>
                <w:rFonts w:ascii="Arial" w:hAnsi="Arial" w:cs="Arial"/>
                <w:b/>
              </w:rPr>
              <w:t>macerados em esqueletos montados</w:t>
            </w:r>
            <w:r>
              <w:rPr>
                <w:rFonts w:ascii="Arial" w:hAnsi="Arial" w:cs="Arial"/>
                <w:b/>
              </w:rPr>
              <w:t xml:space="preserve"> ou em </w:t>
            </w:r>
            <w:r w:rsidRPr="002352AF">
              <w:rPr>
                <w:rFonts w:ascii="Arial" w:hAnsi="Arial" w:cs="Arial"/>
                <w:b/>
              </w:rPr>
              <w:t xml:space="preserve">ossos isolados, </w:t>
            </w:r>
            <w:r>
              <w:rPr>
                <w:rFonts w:ascii="Arial" w:hAnsi="Arial" w:cs="Arial"/>
                <w:b/>
              </w:rPr>
              <w:t>identificar:</w:t>
            </w:r>
          </w:p>
          <w:p w:rsidR="00BD6DAE" w:rsidRPr="002352AF" w:rsidRDefault="00BD6DAE" w:rsidP="000B4D1B">
            <w:pPr>
              <w:pStyle w:val="Corpodetexto2"/>
              <w:spacing w:line="240" w:lineRule="auto"/>
              <w:rPr>
                <w:rFonts w:ascii="Arial" w:hAnsi="Arial" w:cs="Arial"/>
                <w:szCs w:val="24"/>
              </w:rPr>
            </w:pPr>
            <w:r w:rsidRPr="002352AF">
              <w:rPr>
                <w:rFonts w:ascii="Arial" w:hAnsi="Arial" w:cs="Arial"/>
                <w:szCs w:val="24"/>
              </w:rPr>
              <w:t xml:space="preserve">- </w:t>
            </w:r>
            <w:r>
              <w:rPr>
                <w:rFonts w:ascii="Arial" w:hAnsi="Arial" w:cs="Arial"/>
                <w:szCs w:val="24"/>
              </w:rPr>
              <w:t>O</w:t>
            </w:r>
            <w:r w:rsidRPr="002352AF">
              <w:rPr>
                <w:rFonts w:ascii="Arial" w:hAnsi="Arial" w:cs="Arial"/>
                <w:szCs w:val="24"/>
              </w:rPr>
              <w:t xml:space="preserve">ssos que constituem </w:t>
            </w:r>
            <w:r>
              <w:rPr>
                <w:rFonts w:ascii="Arial" w:hAnsi="Arial" w:cs="Arial"/>
                <w:szCs w:val="24"/>
              </w:rPr>
              <w:t>o cíngulo ou</w:t>
            </w:r>
            <w:r w:rsidRPr="002352AF">
              <w:rPr>
                <w:rFonts w:ascii="Arial" w:hAnsi="Arial" w:cs="Arial"/>
                <w:szCs w:val="24"/>
              </w:rPr>
              <w:t xml:space="preserve"> cintura do membro inferior</w:t>
            </w:r>
            <w:r>
              <w:rPr>
                <w:rFonts w:ascii="Arial" w:hAnsi="Arial" w:cs="Arial"/>
                <w:szCs w:val="24"/>
              </w:rPr>
              <w:t xml:space="preserve"> </w:t>
            </w:r>
            <w:r w:rsidRPr="009C22B8">
              <w:rPr>
                <w:rFonts w:ascii="Arial" w:hAnsi="Arial" w:cs="Arial"/>
                <w:szCs w:val="24"/>
                <w:highlight w:val="yellow"/>
              </w:rPr>
              <w:t>(ílio, ísquio e púbis).</w:t>
            </w:r>
            <w:r w:rsidRPr="002352AF">
              <w:rPr>
                <w:rFonts w:ascii="Arial" w:hAnsi="Arial" w:cs="Arial"/>
                <w:szCs w:val="24"/>
              </w:rPr>
              <w:t xml:space="preserve"> </w:t>
            </w:r>
          </w:p>
          <w:p w:rsidR="00BD6DAE" w:rsidRPr="002352AF" w:rsidRDefault="00BD6DAE" w:rsidP="000B4D1B">
            <w:pPr>
              <w:jc w:val="both"/>
              <w:rPr>
                <w:rFonts w:ascii="Arial" w:hAnsi="Arial" w:cs="Arial"/>
              </w:rPr>
            </w:pPr>
            <w:r w:rsidRPr="002352AF">
              <w:rPr>
                <w:rFonts w:ascii="Arial" w:hAnsi="Arial" w:cs="Arial"/>
              </w:rPr>
              <w:t xml:space="preserve">- Tomando </w:t>
            </w:r>
            <w:r>
              <w:rPr>
                <w:rFonts w:ascii="Arial" w:hAnsi="Arial" w:cs="Arial"/>
              </w:rPr>
              <w:t xml:space="preserve">o </w:t>
            </w:r>
            <w:r w:rsidRPr="009C22B8">
              <w:rPr>
                <w:rFonts w:ascii="Arial" w:hAnsi="Arial" w:cs="Arial"/>
                <w:highlight w:val="yellow"/>
              </w:rPr>
              <w:t>osso do quadril (ou bacia) de feto ou de criança, apontar/nomear os três ossos (separados por cartilagens),</w:t>
            </w:r>
            <w:r w:rsidRPr="002352AF">
              <w:rPr>
                <w:rFonts w:ascii="Arial" w:hAnsi="Arial" w:cs="Arial"/>
              </w:rPr>
              <w:t xml:space="preserve"> que </w:t>
            </w:r>
            <w:r>
              <w:rPr>
                <w:rFonts w:ascii="Arial" w:hAnsi="Arial" w:cs="Arial"/>
              </w:rPr>
              <w:t xml:space="preserve">o </w:t>
            </w:r>
            <w:r w:rsidRPr="002352AF">
              <w:rPr>
                <w:rFonts w:ascii="Arial" w:hAnsi="Arial" w:cs="Arial"/>
              </w:rPr>
              <w:t>constitu</w:t>
            </w:r>
            <w:r>
              <w:rPr>
                <w:rFonts w:ascii="Arial" w:hAnsi="Arial" w:cs="Arial"/>
              </w:rPr>
              <w:t>i.</w:t>
            </w:r>
            <w:r w:rsidRPr="002352AF">
              <w:rPr>
                <w:rFonts w:ascii="Arial" w:hAnsi="Arial" w:cs="Arial"/>
              </w:rPr>
              <w:t xml:space="preserve"> </w:t>
            </w:r>
          </w:p>
          <w:p w:rsidR="00BD6DAE" w:rsidRPr="002352AF" w:rsidRDefault="00BD6DAE" w:rsidP="000B4D1B">
            <w:pPr>
              <w:ind w:left="171" w:hanging="171"/>
              <w:jc w:val="both"/>
              <w:rPr>
                <w:rFonts w:ascii="Arial" w:hAnsi="Arial" w:cs="Arial"/>
              </w:rPr>
            </w:pPr>
            <w:r w:rsidRPr="002352AF">
              <w:rPr>
                <w:rFonts w:ascii="Arial" w:hAnsi="Arial" w:cs="Arial"/>
                <w:b/>
              </w:rPr>
              <w:t xml:space="preserve">- </w:t>
            </w:r>
            <w:r w:rsidRPr="002352AF">
              <w:rPr>
                <w:rFonts w:ascii="Arial" w:hAnsi="Arial" w:cs="Arial"/>
              </w:rPr>
              <w:t xml:space="preserve">Apontar/nomear os seguintes acidentes </w:t>
            </w:r>
            <w:r>
              <w:rPr>
                <w:rFonts w:ascii="Arial" w:hAnsi="Arial" w:cs="Arial"/>
              </w:rPr>
              <w:t xml:space="preserve">ósseos do osso do quadril: </w:t>
            </w:r>
            <w:r w:rsidRPr="009C22B8">
              <w:rPr>
                <w:rFonts w:ascii="Arial" w:hAnsi="Arial" w:cs="Arial"/>
                <w:highlight w:val="yellow"/>
              </w:rPr>
              <w:t xml:space="preserve">crista ilíaca, espinhas ilíacas </w:t>
            </w:r>
            <w:proofErr w:type="spellStart"/>
            <w:r w:rsidRPr="009C22B8">
              <w:rPr>
                <w:rFonts w:ascii="Arial" w:hAnsi="Arial" w:cs="Arial"/>
                <w:highlight w:val="yellow"/>
              </w:rPr>
              <w:t>ântero-superior</w:t>
            </w:r>
            <w:proofErr w:type="spellEnd"/>
            <w:r w:rsidRPr="009C22B8">
              <w:rPr>
                <w:rFonts w:ascii="Arial" w:hAnsi="Arial" w:cs="Arial"/>
                <w:highlight w:val="yellow"/>
              </w:rPr>
              <w:t xml:space="preserve">, </w:t>
            </w:r>
            <w:proofErr w:type="spellStart"/>
            <w:r w:rsidRPr="009C22B8">
              <w:rPr>
                <w:rFonts w:ascii="Arial" w:hAnsi="Arial" w:cs="Arial"/>
                <w:highlight w:val="yellow"/>
              </w:rPr>
              <w:t>ântero-inferior</w:t>
            </w:r>
            <w:proofErr w:type="spellEnd"/>
            <w:r w:rsidRPr="009C22B8">
              <w:rPr>
                <w:rFonts w:ascii="Arial" w:hAnsi="Arial" w:cs="Arial"/>
                <w:highlight w:val="yellow"/>
              </w:rPr>
              <w:t>, póstero-superior e póstero-inferior</w:t>
            </w:r>
            <w:r w:rsidRPr="002352AF">
              <w:rPr>
                <w:rFonts w:ascii="Arial" w:hAnsi="Arial" w:cs="Arial"/>
              </w:rPr>
              <w:t xml:space="preserve">, tubérculo ilíaco, </w:t>
            </w:r>
            <w:r w:rsidRPr="009C22B8">
              <w:rPr>
                <w:rFonts w:ascii="Arial" w:hAnsi="Arial" w:cs="Arial"/>
                <w:highlight w:val="yellow"/>
              </w:rPr>
              <w:t>fossa ilíaca</w:t>
            </w:r>
            <w:r w:rsidRPr="002352AF">
              <w:rPr>
                <w:rFonts w:ascii="Arial" w:hAnsi="Arial" w:cs="Arial"/>
              </w:rPr>
              <w:t xml:space="preserve">, linha arqueada, </w:t>
            </w:r>
            <w:r w:rsidRPr="009C22B8">
              <w:rPr>
                <w:rFonts w:ascii="Arial" w:hAnsi="Arial" w:cs="Arial"/>
                <w:highlight w:val="yellow"/>
              </w:rPr>
              <w:t>face auricular, face glútea</w:t>
            </w:r>
            <w:r w:rsidRPr="002352AF">
              <w:rPr>
                <w:rFonts w:ascii="Arial" w:hAnsi="Arial" w:cs="Arial"/>
              </w:rPr>
              <w:t>, tubérculo púbico</w:t>
            </w:r>
            <w:r w:rsidRPr="009C22B8">
              <w:rPr>
                <w:rFonts w:ascii="Arial" w:hAnsi="Arial" w:cs="Arial"/>
                <w:highlight w:val="yellow"/>
              </w:rPr>
              <w:t>, crista púbica, linha pectínea,</w:t>
            </w:r>
            <w:r w:rsidRPr="002352AF">
              <w:rPr>
                <w:rFonts w:ascii="Arial" w:hAnsi="Arial" w:cs="Arial"/>
              </w:rPr>
              <w:t xml:space="preserve"> eminência </w:t>
            </w:r>
            <w:proofErr w:type="spellStart"/>
            <w:r w:rsidRPr="002352AF">
              <w:rPr>
                <w:rFonts w:ascii="Arial" w:hAnsi="Arial" w:cs="Arial"/>
              </w:rPr>
              <w:t>ilio</w:t>
            </w:r>
            <w:proofErr w:type="spellEnd"/>
            <w:r w:rsidRPr="002352AF">
              <w:rPr>
                <w:rFonts w:ascii="Arial" w:hAnsi="Arial" w:cs="Arial"/>
              </w:rPr>
              <w:t>-pectínea (</w:t>
            </w:r>
            <w:proofErr w:type="spellStart"/>
            <w:r w:rsidRPr="002352AF">
              <w:rPr>
                <w:rFonts w:ascii="Arial" w:hAnsi="Arial" w:cs="Arial"/>
              </w:rPr>
              <w:t>iliopúbica</w:t>
            </w:r>
            <w:proofErr w:type="spellEnd"/>
            <w:r w:rsidRPr="002352AF">
              <w:rPr>
                <w:rFonts w:ascii="Arial" w:hAnsi="Arial" w:cs="Arial"/>
              </w:rPr>
              <w:t xml:space="preserve">), </w:t>
            </w:r>
            <w:r w:rsidRPr="009C22B8">
              <w:rPr>
                <w:rFonts w:ascii="Arial" w:hAnsi="Arial" w:cs="Arial"/>
                <w:highlight w:val="yellow"/>
              </w:rPr>
              <w:t>ramos superior e inferior do púbis, tuberosidade isquiática, espinha isquiática, incisuras isquiáticas maior e menor. Forame obturado, fossa do acetábulo, incisura do acetábulo, limbo (margem) do acetábulo e face semilunar.</w:t>
            </w:r>
            <w:r w:rsidRPr="002352AF">
              <w:rPr>
                <w:rFonts w:ascii="Arial" w:hAnsi="Arial" w:cs="Arial"/>
              </w:rPr>
              <w:t xml:space="preserve"> </w:t>
            </w:r>
          </w:p>
          <w:p w:rsidR="00BD6DAE" w:rsidRPr="002352AF" w:rsidRDefault="00BD6DAE" w:rsidP="000B4D1B">
            <w:pPr>
              <w:pStyle w:val="Corpodetexto"/>
              <w:ind w:left="171" w:hanging="171"/>
              <w:rPr>
                <w:rFonts w:ascii="Arial" w:hAnsi="Arial" w:cs="Arial"/>
                <w:szCs w:val="24"/>
              </w:rPr>
            </w:pPr>
            <w:r w:rsidRPr="002352AF">
              <w:rPr>
                <w:rFonts w:ascii="Arial" w:hAnsi="Arial" w:cs="Arial"/>
                <w:szCs w:val="24"/>
              </w:rPr>
              <w:t xml:space="preserve">- Apontar/nomear os seguintes acidentes anatômicos da extremidade (epífise) proximal do fêmur: </w:t>
            </w:r>
            <w:r w:rsidRPr="009C22B8">
              <w:rPr>
                <w:rFonts w:ascii="Arial" w:hAnsi="Arial" w:cs="Arial"/>
                <w:szCs w:val="24"/>
                <w:highlight w:val="yellow"/>
              </w:rPr>
              <w:t xml:space="preserve">cabeça do fêmur, fóvea da cabeça, colo, </w:t>
            </w:r>
            <w:proofErr w:type="spellStart"/>
            <w:r w:rsidRPr="009C22B8">
              <w:rPr>
                <w:rFonts w:ascii="Arial" w:hAnsi="Arial" w:cs="Arial"/>
                <w:szCs w:val="24"/>
                <w:highlight w:val="yellow"/>
              </w:rPr>
              <w:t>trocânter</w:t>
            </w:r>
            <w:proofErr w:type="spellEnd"/>
            <w:r w:rsidRPr="009C22B8">
              <w:rPr>
                <w:rFonts w:ascii="Arial" w:hAnsi="Arial" w:cs="Arial"/>
                <w:szCs w:val="24"/>
                <w:highlight w:val="yellow"/>
              </w:rPr>
              <w:t xml:space="preserve"> maior, fossa </w:t>
            </w:r>
            <w:proofErr w:type="spellStart"/>
            <w:r w:rsidRPr="009C22B8">
              <w:rPr>
                <w:rFonts w:ascii="Arial" w:hAnsi="Arial" w:cs="Arial"/>
                <w:szCs w:val="24"/>
                <w:highlight w:val="yellow"/>
              </w:rPr>
              <w:t>trocantérica</w:t>
            </w:r>
            <w:proofErr w:type="spellEnd"/>
            <w:r w:rsidRPr="009C22B8">
              <w:rPr>
                <w:rFonts w:ascii="Arial" w:hAnsi="Arial" w:cs="Arial"/>
                <w:szCs w:val="24"/>
                <w:highlight w:val="yellow"/>
              </w:rPr>
              <w:t xml:space="preserve">, </w:t>
            </w:r>
            <w:proofErr w:type="spellStart"/>
            <w:r w:rsidRPr="009C22B8">
              <w:rPr>
                <w:rFonts w:ascii="Arial" w:hAnsi="Arial" w:cs="Arial"/>
                <w:szCs w:val="24"/>
                <w:highlight w:val="yellow"/>
              </w:rPr>
              <w:t>trocânter</w:t>
            </w:r>
            <w:proofErr w:type="spellEnd"/>
            <w:r w:rsidRPr="009C22B8">
              <w:rPr>
                <w:rFonts w:ascii="Arial" w:hAnsi="Arial" w:cs="Arial"/>
                <w:szCs w:val="24"/>
                <w:highlight w:val="yellow"/>
              </w:rPr>
              <w:t xml:space="preserve"> menor, crista </w:t>
            </w:r>
            <w:proofErr w:type="spellStart"/>
            <w:r w:rsidRPr="009C22B8">
              <w:rPr>
                <w:rFonts w:ascii="Arial" w:hAnsi="Arial" w:cs="Arial"/>
                <w:szCs w:val="24"/>
                <w:highlight w:val="yellow"/>
              </w:rPr>
              <w:t>intertrocantérica</w:t>
            </w:r>
            <w:proofErr w:type="spellEnd"/>
            <w:r w:rsidRPr="009C22B8">
              <w:rPr>
                <w:rFonts w:ascii="Arial" w:hAnsi="Arial" w:cs="Arial"/>
                <w:szCs w:val="24"/>
                <w:highlight w:val="yellow"/>
              </w:rPr>
              <w:t xml:space="preserve"> e linha </w:t>
            </w:r>
            <w:proofErr w:type="spellStart"/>
            <w:r w:rsidRPr="009C22B8">
              <w:rPr>
                <w:rFonts w:ascii="Arial" w:hAnsi="Arial" w:cs="Arial"/>
                <w:szCs w:val="24"/>
                <w:highlight w:val="yellow"/>
              </w:rPr>
              <w:t>intertrocantérica</w:t>
            </w:r>
            <w:proofErr w:type="spellEnd"/>
            <w:r w:rsidRPr="009C22B8">
              <w:rPr>
                <w:rFonts w:ascii="Arial" w:hAnsi="Arial" w:cs="Arial"/>
                <w:szCs w:val="24"/>
                <w:highlight w:val="yellow"/>
              </w:rPr>
              <w:t>.</w:t>
            </w:r>
            <w:r w:rsidRPr="002352AF">
              <w:rPr>
                <w:rFonts w:ascii="Arial" w:hAnsi="Arial" w:cs="Arial"/>
                <w:szCs w:val="24"/>
              </w:rPr>
              <w:t xml:space="preserve"> </w:t>
            </w:r>
          </w:p>
          <w:p w:rsidR="00BD6DAE" w:rsidRPr="002352AF" w:rsidRDefault="00BD6DAE" w:rsidP="000B4D1B">
            <w:pPr>
              <w:ind w:left="171" w:hanging="171"/>
              <w:jc w:val="both"/>
              <w:rPr>
                <w:rFonts w:ascii="Arial" w:hAnsi="Arial" w:cs="Arial"/>
              </w:rPr>
            </w:pPr>
          </w:p>
          <w:p w:rsidR="00BD6DAE" w:rsidRPr="002352AF" w:rsidRDefault="00BD6DAE" w:rsidP="000B4D1B">
            <w:pPr>
              <w:jc w:val="both"/>
              <w:rPr>
                <w:rFonts w:ascii="Arial" w:hAnsi="Arial" w:cs="Arial"/>
              </w:rPr>
            </w:pPr>
            <w:r w:rsidRPr="002352AF">
              <w:rPr>
                <w:rFonts w:ascii="Arial" w:hAnsi="Arial" w:cs="Arial"/>
                <w:b/>
              </w:rPr>
              <w:t xml:space="preserve">Em bacias especialmente preparadas, </w:t>
            </w:r>
            <w:r>
              <w:rPr>
                <w:rFonts w:ascii="Arial" w:hAnsi="Arial" w:cs="Arial"/>
                <w:b/>
              </w:rPr>
              <w:t>identificar</w:t>
            </w:r>
            <w:r w:rsidRPr="002352AF">
              <w:rPr>
                <w:rFonts w:ascii="Arial" w:hAnsi="Arial" w:cs="Arial"/>
                <w:b/>
              </w:rPr>
              <w:t>:</w:t>
            </w:r>
          </w:p>
          <w:p w:rsidR="00BD6DAE" w:rsidRDefault="00BD6DAE" w:rsidP="000B4D1B">
            <w:pPr>
              <w:ind w:left="228" w:hanging="228"/>
              <w:rPr>
                <w:rFonts w:ascii="Arial" w:hAnsi="Arial" w:cs="Arial"/>
              </w:rPr>
            </w:pPr>
            <w:r w:rsidRPr="002352AF">
              <w:rPr>
                <w:rFonts w:ascii="Arial" w:hAnsi="Arial" w:cs="Arial"/>
              </w:rPr>
              <w:t xml:space="preserve">- Apontar/nomear: </w:t>
            </w:r>
            <w:r w:rsidRPr="009C22B8">
              <w:rPr>
                <w:rFonts w:ascii="Arial" w:hAnsi="Arial" w:cs="Arial"/>
                <w:highlight w:val="yellow"/>
              </w:rPr>
              <w:t xml:space="preserve">ligamento inguinal, ligamento </w:t>
            </w:r>
            <w:proofErr w:type="spellStart"/>
            <w:r w:rsidRPr="009C22B8">
              <w:rPr>
                <w:rFonts w:ascii="Arial" w:hAnsi="Arial" w:cs="Arial"/>
                <w:highlight w:val="yellow"/>
              </w:rPr>
              <w:t>sacrotuberal</w:t>
            </w:r>
            <w:proofErr w:type="spellEnd"/>
            <w:r w:rsidRPr="009C22B8">
              <w:rPr>
                <w:rFonts w:ascii="Arial" w:hAnsi="Arial" w:cs="Arial"/>
                <w:highlight w:val="yellow"/>
              </w:rPr>
              <w:t xml:space="preserve">, ligamento </w:t>
            </w:r>
            <w:proofErr w:type="spellStart"/>
            <w:r w:rsidRPr="009C22B8">
              <w:rPr>
                <w:rFonts w:ascii="Arial" w:hAnsi="Arial" w:cs="Arial"/>
                <w:highlight w:val="yellow"/>
              </w:rPr>
              <w:t>sacroespinhal</w:t>
            </w:r>
            <w:proofErr w:type="spellEnd"/>
            <w:r w:rsidRPr="009C22B8">
              <w:rPr>
                <w:rFonts w:ascii="Arial" w:hAnsi="Arial" w:cs="Arial"/>
                <w:highlight w:val="yellow"/>
              </w:rPr>
              <w:t xml:space="preserve">, forames isquiáticos maior e menor, membrana </w:t>
            </w:r>
            <w:proofErr w:type="spellStart"/>
            <w:r w:rsidRPr="009C22B8">
              <w:rPr>
                <w:rFonts w:ascii="Arial" w:hAnsi="Arial" w:cs="Arial"/>
                <w:highlight w:val="yellow"/>
              </w:rPr>
              <w:t>obturatória</w:t>
            </w:r>
            <w:proofErr w:type="spellEnd"/>
            <w:r w:rsidRPr="009C22B8">
              <w:rPr>
                <w:rFonts w:ascii="Arial" w:hAnsi="Arial" w:cs="Arial"/>
                <w:highlight w:val="yellow"/>
              </w:rPr>
              <w:t xml:space="preserve"> e canal </w:t>
            </w:r>
            <w:proofErr w:type="spellStart"/>
            <w:r w:rsidRPr="009C22B8">
              <w:rPr>
                <w:rFonts w:ascii="Arial" w:hAnsi="Arial" w:cs="Arial"/>
                <w:highlight w:val="yellow"/>
              </w:rPr>
              <w:t>obturatório</w:t>
            </w:r>
            <w:proofErr w:type="spellEnd"/>
            <w:r w:rsidRPr="002352AF">
              <w:rPr>
                <w:rFonts w:ascii="Arial" w:hAnsi="Arial" w:cs="Arial"/>
              </w:rPr>
              <w:t>.</w:t>
            </w:r>
          </w:p>
          <w:p w:rsidR="00BD6DAE" w:rsidRPr="002352AF" w:rsidRDefault="00BD6DAE" w:rsidP="000B4D1B">
            <w:pPr>
              <w:ind w:left="228" w:hanging="228"/>
              <w:rPr>
                <w:rFonts w:ascii="Arial" w:hAnsi="Arial" w:cs="Arial"/>
                <w:szCs w:val="24"/>
              </w:rPr>
            </w:pPr>
            <w:r w:rsidRPr="002352AF">
              <w:rPr>
                <w:rFonts w:ascii="Arial" w:hAnsi="Arial" w:cs="Arial"/>
                <w:szCs w:val="24"/>
              </w:rPr>
              <w:t xml:space="preserve">- Apontar/nomear e </w:t>
            </w:r>
            <w:r w:rsidRPr="009C22B8">
              <w:rPr>
                <w:rFonts w:ascii="Arial" w:hAnsi="Arial" w:cs="Arial"/>
                <w:szCs w:val="24"/>
                <w:highlight w:val="yellow"/>
              </w:rPr>
              <w:t xml:space="preserve">classificar as articulações </w:t>
            </w:r>
            <w:proofErr w:type="spellStart"/>
            <w:r w:rsidRPr="009C22B8">
              <w:rPr>
                <w:rFonts w:ascii="Arial" w:hAnsi="Arial" w:cs="Arial"/>
                <w:szCs w:val="24"/>
                <w:highlight w:val="yellow"/>
              </w:rPr>
              <w:t>sacroilíacas</w:t>
            </w:r>
            <w:proofErr w:type="spellEnd"/>
            <w:r w:rsidRPr="002352AF">
              <w:rPr>
                <w:rFonts w:ascii="Arial" w:hAnsi="Arial" w:cs="Arial"/>
                <w:szCs w:val="24"/>
              </w:rPr>
              <w:t>.</w:t>
            </w:r>
          </w:p>
          <w:p w:rsidR="00BD6DAE" w:rsidRPr="002352AF" w:rsidRDefault="00BD6DAE" w:rsidP="000B4D1B">
            <w:pPr>
              <w:ind w:left="171" w:hanging="171"/>
              <w:rPr>
                <w:rFonts w:ascii="Arial" w:hAnsi="Arial" w:cs="Arial"/>
              </w:rPr>
            </w:pPr>
            <w:r w:rsidRPr="002352AF">
              <w:rPr>
                <w:rFonts w:ascii="Arial" w:hAnsi="Arial" w:cs="Arial"/>
              </w:rPr>
              <w:t xml:space="preserve">- Apontar /nomear os </w:t>
            </w:r>
            <w:r w:rsidRPr="009C22B8">
              <w:rPr>
                <w:rFonts w:ascii="Arial" w:hAnsi="Arial" w:cs="Arial"/>
                <w:highlight w:val="yellow"/>
              </w:rPr>
              <w:t xml:space="preserve">ligamentos das articulações </w:t>
            </w:r>
            <w:proofErr w:type="spellStart"/>
            <w:r w:rsidRPr="009C22B8">
              <w:rPr>
                <w:rFonts w:ascii="Arial" w:hAnsi="Arial" w:cs="Arial"/>
                <w:highlight w:val="yellow"/>
              </w:rPr>
              <w:t>sacroilíacas</w:t>
            </w:r>
            <w:proofErr w:type="spellEnd"/>
            <w:r w:rsidRPr="009C22B8">
              <w:rPr>
                <w:rFonts w:ascii="Arial" w:hAnsi="Arial" w:cs="Arial"/>
                <w:highlight w:val="yellow"/>
              </w:rPr>
              <w:t xml:space="preserve">: </w:t>
            </w:r>
            <w:proofErr w:type="spellStart"/>
            <w:r w:rsidRPr="009C22B8">
              <w:rPr>
                <w:rFonts w:ascii="Arial" w:hAnsi="Arial" w:cs="Arial"/>
                <w:highlight w:val="yellow"/>
              </w:rPr>
              <w:t>sacroilíacos</w:t>
            </w:r>
            <w:proofErr w:type="spellEnd"/>
            <w:r w:rsidRPr="009C22B8">
              <w:rPr>
                <w:rFonts w:ascii="Arial" w:hAnsi="Arial" w:cs="Arial"/>
                <w:highlight w:val="yellow"/>
              </w:rPr>
              <w:t xml:space="preserve"> ventrais e dorsais.</w:t>
            </w:r>
          </w:p>
          <w:p w:rsidR="00BD6DAE" w:rsidRDefault="00BD6DAE" w:rsidP="000B4D1B">
            <w:pPr>
              <w:jc w:val="both"/>
              <w:rPr>
                <w:rFonts w:ascii="Arial" w:hAnsi="Arial" w:cs="Arial"/>
              </w:rPr>
            </w:pPr>
            <w:r w:rsidRPr="002352AF">
              <w:rPr>
                <w:rFonts w:ascii="Arial" w:hAnsi="Arial" w:cs="Arial"/>
              </w:rPr>
              <w:t xml:space="preserve">- Apontar/nomear e </w:t>
            </w:r>
            <w:r w:rsidRPr="009C22B8">
              <w:rPr>
                <w:rFonts w:ascii="Arial" w:hAnsi="Arial" w:cs="Arial"/>
                <w:highlight w:val="yellow"/>
              </w:rPr>
              <w:t xml:space="preserve">classificar a articulação </w:t>
            </w:r>
            <w:proofErr w:type="spellStart"/>
            <w:r w:rsidRPr="009C22B8">
              <w:rPr>
                <w:rFonts w:ascii="Arial" w:hAnsi="Arial" w:cs="Arial"/>
                <w:highlight w:val="yellow"/>
              </w:rPr>
              <w:t>interpúbica</w:t>
            </w:r>
            <w:proofErr w:type="spellEnd"/>
            <w:r w:rsidRPr="002352AF">
              <w:rPr>
                <w:rFonts w:ascii="Arial" w:hAnsi="Arial" w:cs="Arial"/>
              </w:rPr>
              <w:t xml:space="preserve">. </w:t>
            </w:r>
          </w:p>
          <w:p w:rsidR="00BD6DAE" w:rsidRPr="002352AF" w:rsidRDefault="00BD6DAE" w:rsidP="000B4D1B">
            <w:pPr>
              <w:jc w:val="both"/>
              <w:rPr>
                <w:rFonts w:ascii="Arial" w:hAnsi="Arial" w:cs="Arial"/>
                <w:b/>
              </w:rPr>
            </w:pPr>
            <w:r w:rsidRPr="002352AF">
              <w:rPr>
                <w:rFonts w:ascii="Arial" w:hAnsi="Arial" w:cs="Arial"/>
              </w:rPr>
              <w:t xml:space="preserve"> </w:t>
            </w:r>
          </w:p>
          <w:p w:rsidR="00BD6DAE" w:rsidRPr="002352AF" w:rsidRDefault="00BD6DAE" w:rsidP="000B4D1B">
            <w:pPr>
              <w:jc w:val="both"/>
              <w:rPr>
                <w:rFonts w:ascii="Arial" w:hAnsi="Arial" w:cs="Arial"/>
              </w:rPr>
            </w:pPr>
            <w:r w:rsidRPr="002352AF">
              <w:rPr>
                <w:rFonts w:ascii="Arial" w:hAnsi="Arial" w:cs="Arial"/>
                <w:b/>
              </w:rPr>
              <w:t xml:space="preserve">Em peças especialmente preparadas, para o estudo da articulação coxofemoral, </w:t>
            </w:r>
            <w:r>
              <w:rPr>
                <w:rFonts w:ascii="Arial" w:hAnsi="Arial" w:cs="Arial"/>
                <w:b/>
              </w:rPr>
              <w:t>identificar</w:t>
            </w:r>
            <w:r w:rsidRPr="002352AF">
              <w:rPr>
                <w:rFonts w:ascii="Arial" w:hAnsi="Arial" w:cs="Arial"/>
                <w:b/>
              </w:rPr>
              <w:t>:</w:t>
            </w:r>
          </w:p>
          <w:p w:rsidR="00BD6DAE" w:rsidRPr="002352AF" w:rsidRDefault="00BD6DAE" w:rsidP="000B4D1B">
            <w:pPr>
              <w:ind w:left="228" w:hanging="228"/>
              <w:jc w:val="both"/>
              <w:rPr>
                <w:rFonts w:ascii="Arial" w:hAnsi="Arial" w:cs="Arial"/>
              </w:rPr>
            </w:pPr>
            <w:r w:rsidRPr="002352AF">
              <w:rPr>
                <w:rFonts w:ascii="Arial" w:hAnsi="Arial" w:cs="Arial"/>
              </w:rPr>
              <w:t xml:space="preserve">- Apontar/nomear a face semilunar e o lábio </w:t>
            </w:r>
            <w:proofErr w:type="spellStart"/>
            <w:r w:rsidRPr="002352AF">
              <w:rPr>
                <w:rFonts w:ascii="Arial" w:hAnsi="Arial" w:cs="Arial"/>
              </w:rPr>
              <w:t>acetabular</w:t>
            </w:r>
            <w:proofErr w:type="spellEnd"/>
            <w:r w:rsidRPr="002352AF">
              <w:rPr>
                <w:rFonts w:ascii="Arial" w:hAnsi="Arial" w:cs="Arial"/>
              </w:rPr>
              <w:t xml:space="preserve"> do osso ilíaco.</w:t>
            </w:r>
          </w:p>
          <w:p w:rsidR="00BD6DAE" w:rsidRPr="002352AF" w:rsidRDefault="00BD6DAE" w:rsidP="000B4D1B">
            <w:pPr>
              <w:ind w:left="228" w:hanging="228"/>
              <w:jc w:val="both"/>
              <w:rPr>
                <w:rFonts w:ascii="Arial" w:hAnsi="Arial" w:cs="Arial"/>
              </w:rPr>
            </w:pPr>
            <w:r w:rsidRPr="00CC7471">
              <w:rPr>
                <w:rFonts w:ascii="Arial" w:hAnsi="Arial" w:cs="Arial"/>
              </w:rPr>
              <w:t>-</w:t>
            </w:r>
            <w:r w:rsidRPr="002352AF">
              <w:rPr>
                <w:rFonts w:ascii="Arial" w:hAnsi="Arial" w:cs="Arial"/>
                <w:b/>
              </w:rPr>
              <w:t xml:space="preserve"> </w:t>
            </w:r>
            <w:r w:rsidRPr="002352AF">
              <w:rPr>
                <w:rFonts w:ascii="Arial" w:hAnsi="Arial" w:cs="Arial"/>
              </w:rPr>
              <w:t xml:space="preserve">Examinando a cápsula da articulação: nomear os </w:t>
            </w:r>
            <w:r w:rsidRPr="009C22B8">
              <w:rPr>
                <w:rFonts w:ascii="Arial" w:hAnsi="Arial" w:cs="Arial"/>
                <w:highlight w:val="yellow"/>
              </w:rPr>
              <w:t xml:space="preserve">ligamentos </w:t>
            </w:r>
            <w:proofErr w:type="spellStart"/>
            <w:r w:rsidRPr="009C22B8">
              <w:rPr>
                <w:rFonts w:ascii="Arial" w:hAnsi="Arial" w:cs="Arial"/>
                <w:highlight w:val="yellow"/>
              </w:rPr>
              <w:t>íliofemoral</w:t>
            </w:r>
            <w:proofErr w:type="spellEnd"/>
            <w:r w:rsidRPr="009C22B8">
              <w:rPr>
                <w:rFonts w:ascii="Arial" w:hAnsi="Arial" w:cs="Arial"/>
                <w:highlight w:val="yellow"/>
              </w:rPr>
              <w:t xml:space="preserve">, </w:t>
            </w:r>
            <w:proofErr w:type="spellStart"/>
            <w:r w:rsidRPr="009C22B8">
              <w:rPr>
                <w:rFonts w:ascii="Arial" w:hAnsi="Arial" w:cs="Arial"/>
                <w:highlight w:val="yellow"/>
              </w:rPr>
              <w:t>pubofemoral</w:t>
            </w:r>
            <w:proofErr w:type="spellEnd"/>
            <w:r w:rsidRPr="009C22B8">
              <w:rPr>
                <w:rFonts w:ascii="Arial" w:hAnsi="Arial" w:cs="Arial"/>
                <w:highlight w:val="yellow"/>
              </w:rPr>
              <w:t xml:space="preserve">, </w:t>
            </w:r>
            <w:proofErr w:type="spellStart"/>
            <w:r w:rsidRPr="009C22B8">
              <w:rPr>
                <w:rFonts w:ascii="Arial" w:hAnsi="Arial" w:cs="Arial"/>
                <w:highlight w:val="yellow"/>
              </w:rPr>
              <w:t>ísquiofemoral</w:t>
            </w:r>
            <w:proofErr w:type="spellEnd"/>
            <w:r w:rsidRPr="009C22B8">
              <w:rPr>
                <w:rFonts w:ascii="Arial" w:hAnsi="Arial" w:cs="Arial"/>
                <w:highlight w:val="yellow"/>
              </w:rPr>
              <w:t>, o da cabeça do fêmur (redondo) e transverso do acetábulo</w:t>
            </w:r>
            <w:r w:rsidRPr="002352AF">
              <w:rPr>
                <w:rFonts w:ascii="Arial" w:hAnsi="Arial" w:cs="Arial"/>
              </w:rPr>
              <w:t>.</w:t>
            </w:r>
          </w:p>
          <w:p w:rsidR="00BD6DAE" w:rsidRPr="002352AF" w:rsidRDefault="00BD6DAE" w:rsidP="000B4D1B">
            <w:pPr>
              <w:jc w:val="both"/>
              <w:rPr>
                <w:rFonts w:ascii="Arial" w:hAnsi="Arial" w:cs="Arial"/>
                <w:b/>
              </w:rPr>
            </w:pPr>
          </w:p>
          <w:p w:rsidR="00BD6DAE" w:rsidRPr="002352AF" w:rsidRDefault="00BD6DAE" w:rsidP="000B4D1B">
            <w:pPr>
              <w:jc w:val="both"/>
              <w:rPr>
                <w:rFonts w:ascii="Arial" w:hAnsi="Arial" w:cs="Arial"/>
              </w:rPr>
            </w:pPr>
            <w:r w:rsidRPr="002352AF">
              <w:rPr>
                <w:rFonts w:ascii="Arial" w:hAnsi="Arial" w:cs="Arial"/>
                <w:b/>
              </w:rPr>
              <w:lastRenderedPageBreak/>
              <w:t>Examinando radiografias da pelve</w:t>
            </w:r>
            <w:r>
              <w:rPr>
                <w:rFonts w:ascii="Arial" w:hAnsi="Arial" w:cs="Arial"/>
                <w:b/>
              </w:rPr>
              <w:t xml:space="preserve"> </w:t>
            </w:r>
            <w:r w:rsidRPr="002352AF">
              <w:rPr>
                <w:rFonts w:ascii="Arial" w:hAnsi="Arial" w:cs="Arial"/>
                <w:b/>
              </w:rPr>
              <w:t xml:space="preserve">e da articulação coxofemoral em projeções AP e Perfil, </w:t>
            </w:r>
            <w:r>
              <w:rPr>
                <w:rFonts w:ascii="Arial" w:hAnsi="Arial" w:cs="Arial"/>
                <w:b/>
              </w:rPr>
              <w:t>identificar:</w:t>
            </w:r>
            <w:r w:rsidRPr="002352AF">
              <w:rPr>
                <w:rFonts w:ascii="Arial" w:hAnsi="Arial" w:cs="Arial"/>
                <w:b/>
              </w:rPr>
              <w:t xml:space="preserve"> </w:t>
            </w:r>
          </w:p>
          <w:p w:rsidR="00BD6DAE" w:rsidRPr="002352AF" w:rsidRDefault="00BD6DAE" w:rsidP="000B4D1B">
            <w:pPr>
              <w:ind w:left="228" w:hanging="228"/>
              <w:jc w:val="both"/>
              <w:rPr>
                <w:rFonts w:ascii="Arial" w:hAnsi="Arial" w:cs="Arial"/>
              </w:rPr>
            </w:pPr>
            <w:r w:rsidRPr="002352AF">
              <w:rPr>
                <w:rFonts w:ascii="Arial" w:hAnsi="Arial" w:cs="Arial"/>
              </w:rPr>
              <w:t xml:space="preserve">- </w:t>
            </w:r>
            <w:r w:rsidRPr="009C22B8">
              <w:rPr>
                <w:rFonts w:ascii="Arial" w:hAnsi="Arial" w:cs="Arial"/>
                <w:highlight w:val="yellow"/>
              </w:rPr>
              <w:t>Os acidentes anatômicos já vistos nos ossos ilíacos, sacro, cóccix e extremidade proximal do fêmur.</w:t>
            </w:r>
          </w:p>
          <w:p w:rsidR="00BD6DAE" w:rsidRPr="002352AF" w:rsidRDefault="00BD6DAE" w:rsidP="000B4D1B">
            <w:pPr>
              <w:jc w:val="both"/>
              <w:rPr>
                <w:rFonts w:ascii="Arial" w:hAnsi="Arial" w:cs="Arial"/>
              </w:rPr>
            </w:pPr>
            <w:r w:rsidRPr="00CC7471">
              <w:rPr>
                <w:rFonts w:ascii="Arial" w:hAnsi="Arial" w:cs="Arial"/>
              </w:rPr>
              <w:t>-</w:t>
            </w:r>
            <w:r w:rsidRPr="002352AF">
              <w:rPr>
                <w:rFonts w:ascii="Arial" w:hAnsi="Arial" w:cs="Arial"/>
                <w:b/>
              </w:rPr>
              <w:t xml:space="preserve"> </w:t>
            </w:r>
            <w:r w:rsidRPr="009C22B8">
              <w:rPr>
                <w:rFonts w:ascii="Arial" w:hAnsi="Arial" w:cs="Arial"/>
                <w:highlight w:val="yellow"/>
              </w:rPr>
              <w:t>Comparando RX de criança com os de adulto, apontar/nomear as cartilagens de conjugação.</w:t>
            </w:r>
          </w:p>
          <w:p w:rsidR="00BD6DAE" w:rsidRPr="002352AF" w:rsidRDefault="00BD6DAE" w:rsidP="000B4D1B">
            <w:pPr>
              <w:ind w:left="228" w:hanging="228"/>
              <w:jc w:val="both"/>
              <w:rPr>
                <w:rFonts w:ascii="Arial" w:hAnsi="Arial" w:cs="Arial"/>
              </w:rPr>
            </w:pPr>
            <w:r w:rsidRPr="002352AF">
              <w:rPr>
                <w:rFonts w:ascii="Arial" w:hAnsi="Arial" w:cs="Arial"/>
              </w:rPr>
              <w:t>- Especificar o valor aproximado do ângulo formado pelo eixo do colo do fêmur com o da diáfise do osso (importante em casos de fratura do colo do fêmur).</w:t>
            </w:r>
          </w:p>
          <w:p w:rsidR="00BD6DAE" w:rsidRPr="002352AF" w:rsidRDefault="00BD6DAE" w:rsidP="000B4D1B">
            <w:pPr>
              <w:rPr>
                <w:rFonts w:ascii="Arial" w:hAnsi="Arial" w:cs="Arial"/>
              </w:rPr>
            </w:pPr>
          </w:p>
          <w:p w:rsidR="00BD6DAE" w:rsidRPr="002352AF" w:rsidRDefault="00BD6DAE" w:rsidP="000B4D1B">
            <w:pPr>
              <w:spacing w:line="240" w:lineRule="exact"/>
              <w:ind w:left="288" w:hanging="288"/>
              <w:jc w:val="both"/>
              <w:rPr>
                <w:rFonts w:ascii="Arial" w:hAnsi="Arial" w:cs="Arial"/>
                <w:b/>
                <w:caps/>
              </w:rPr>
            </w:pPr>
            <w:r w:rsidRPr="002352AF">
              <w:rPr>
                <w:rFonts w:ascii="Arial" w:hAnsi="Arial" w:cs="Arial"/>
                <w:b/>
                <w:caps/>
              </w:rPr>
              <w:t>Músculos</w:t>
            </w:r>
            <w:r w:rsidRPr="002352AF">
              <w:rPr>
                <w:rFonts w:ascii="Arial" w:hAnsi="Arial" w:cs="Arial"/>
                <w:b/>
              </w:rPr>
              <w:t xml:space="preserve"> </w:t>
            </w:r>
            <w:r w:rsidRPr="002352AF">
              <w:rPr>
                <w:rFonts w:ascii="Arial" w:hAnsi="Arial" w:cs="Arial"/>
                <w:b/>
                <w:caps/>
              </w:rPr>
              <w:t xml:space="preserve">que atuam na articulação coxofemoral </w:t>
            </w:r>
            <w:r w:rsidRPr="002352AF">
              <w:rPr>
                <w:rFonts w:ascii="Arial" w:hAnsi="Arial" w:cs="Arial"/>
              </w:rPr>
              <w:t>(abdutores, adutores, extensores e rotadores).</w:t>
            </w:r>
          </w:p>
          <w:p w:rsidR="00BD6DAE" w:rsidRPr="002352AF" w:rsidRDefault="00BD6DAE" w:rsidP="000B4D1B">
            <w:pPr>
              <w:jc w:val="both"/>
              <w:rPr>
                <w:rFonts w:ascii="Arial" w:hAnsi="Arial" w:cs="Arial"/>
                <w:b/>
              </w:rPr>
            </w:pPr>
            <w:r w:rsidRPr="002352AF">
              <w:rPr>
                <w:rFonts w:ascii="Arial" w:hAnsi="Arial" w:cs="Arial"/>
                <w:b/>
              </w:rPr>
              <w:t xml:space="preserve">Em peças especialmente preparadas, </w:t>
            </w:r>
            <w:r>
              <w:rPr>
                <w:rFonts w:ascii="Arial" w:hAnsi="Arial" w:cs="Arial"/>
                <w:b/>
              </w:rPr>
              <w:t>identificar o</w:t>
            </w:r>
            <w:r w:rsidRPr="002352AF">
              <w:rPr>
                <w:rFonts w:ascii="Arial" w:hAnsi="Arial" w:cs="Arial"/>
                <w:b/>
              </w:rPr>
              <w:t>s músculos da região glútea e parede lateral da pelve:</w:t>
            </w:r>
          </w:p>
          <w:p w:rsidR="00BD6DAE" w:rsidRPr="002352AF" w:rsidRDefault="00BD6DAE" w:rsidP="000B4D1B">
            <w:pPr>
              <w:ind w:left="228" w:hanging="228"/>
              <w:jc w:val="both"/>
              <w:rPr>
                <w:rFonts w:ascii="Arial" w:hAnsi="Arial" w:cs="Arial"/>
              </w:rPr>
            </w:pPr>
            <w:r w:rsidRPr="002352AF">
              <w:rPr>
                <w:rFonts w:ascii="Arial" w:hAnsi="Arial" w:cs="Arial"/>
              </w:rPr>
              <w:t xml:space="preserve">- </w:t>
            </w:r>
            <w:r w:rsidRPr="009C22B8">
              <w:rPr>
                <w:rFonts w:ascii="Arial" w:hAnsi="Arial" w:cs="Arial"/>
                <w:highlight w:val="yellow"/>
              </w:rPr>
              <w:t xml:space="preserve">Glúteo máximo, glúteo médio e glúteo mínimo, piriforme, </w:t>
            </w:r>
            <w:proofErr w:type="spellStart"/>
            <w:r w:rsidRPr="009C22B8">
              <w:rPr>
                <w:rFonts w:ascii="Arial" w:hAnsi="Arial" w:cs="Arial"/>
                <w:highlight w:val="yellow"/>
              </w:rPr>
              <w:t>obturatório</w:t>
            </w:r>
            <w:proofErr w:type="spellEnd"/>
            <w:r w:rsidRPr="002352AF">
              <w:rPr>
                <w:rFonts w:ascii="Arial" w:hAnsi="Arial" w:cs="Arial"/>
              </w:rPr>
              <w:t xml:space="preserve"> interno, gêmeos superior e inferior e quadrado femoral.</w:t>
            </w:r>
          </w:p>
          <w:p w:rsidR="00BD6DAE" w:rsidRPr="002352AF" w:rsidRDefault="00BD6DAE" w:rsidP="000B4D1B">
            <w:pPr>
              <w:jc w:val="both"/>
              <w:rPr>
                <w:rFonts w:ascii="Arial" w:hAnsi="Arial" w:cs="Arial"/>
              </w:rPr>
            </w:pPr>
            <w:r w:rsidRPr="002352AF">
              <w:rPr>
                <w:rFonts w:ascii="Arial" w:hAnsi="Arial" w:cs="Arial"/>
                <w:b/>
              </w:rPr>
              <w:t xml:space="preserve">Em peças especialmente preparadas, </w:t>
            </w:r>
            <w:r>
              <w:rPr>
                <w:rFonts w:ascii="Arial" w:hAnsi="Arial" w:cs="Arial"/>
                <w:b/>
              </w:rPr>
              <w:t xml:space="preserve">identificar </w:t>
            </w:r>
            <w:r w:rsidRPr="002352AF">
              <w:rPr>
                <w:rFonts w:ascii="Arial" w:hAnsi="Arial" w:cs="Arial"/>
                <w:b/>
              </w:rPr>
              <w:t>os seguintes músculos da região medial da coxa:</w:t>
            </w:r>
          </w:p>
          <w:p w:rsidR="00BD6DAE" w:rsidRDefault="00BD6DAE" w:rsidP="000B4D1B">
            <w:pPr>
              <w:jc w:val="both"/>
              <w:rPr>
                <w:rFonts w:ascii="Arial" w:hAnsi="Arial" w:cs="Arial"/>
              </w:rPr>
            </w:pPr>
            <w:r w:rsidRPr="002352AF">
              <w:rPr>
                <w:rFonts w:ascii="Arial" w:hAnsi="Arial" w:cs="Arial"/>
              </w:rPr>
              <w:t xml:space="preserve">- </w:t>
            </w:r>
            <w:r w:rsidRPr="009C22B8">
              <w:rPr>
                <w:rFonts w:ascii="Arial" w:hAnsi="Arial" w:cs="Arial"/>
                <w:highlight w:val="yellow"/>
              </w:rPr>
              <w:t xml:space="preserve">Pectíneo, </w:t>
            </w:r>
            <w:proofErr w:type="spellStart"/>
            <w:r w:rsidRPr="009C22B8">
              <w:rPr>
                <w:rFonts w:ascii="Arial" w:hAnsi="Arial" w:cs="Arial"/>
                <w:highlight w:val="yellow"/>
              </w:rPr>
              <w:t>obturatório</w:t>
            </w:r>
            <w:proofErr w:type="spellEnd"/>
            <w:r w:rsidRPr="009C22B8">
              <w:rPr>
                <w:rFonts w:ascii="Arial" w:hAnsi="Arial" w:cs="Arial"/>
                <w:highlight w:val="yellow"/>
              </w:rPr>
              <w:t xml:space="preserve"> externo, grácil, adutor magno, adutor curto e adutor longo.</w:t>
            </w:r>
          </w:p>
        </w:tc>
      </w:tr>
    </w:tbl>
    <w:p w:rsidR="00BD6DAE" w:rsidRDefault="00BD6DAE" w:rsidP="00BD6DAE">
      <w:pPr>
        <w:ind w:left="708"/>
        <w:jc w:val="both"/>
        <w:rPr>
          <w:rFonts w:ascii="Arial" w:hAnsi="Arial" w:cs="Arial"/>
        </w:rPr>
      </w:pPr>
    </w:p>
    <w:p w:rsidR="00BD6DAE" w:rsidRPr="00371D23" w:rsidRDefault="00BD6DAE" w:rsidP="00BD6DAE">
      <w:pPr>
        <w:ind w:left="567"/>
        <w:jc w:val="both"/>
        <w:rPr>
          <w:rFonts w:ascii="Arial" w:hAnsi="Arial" w:cs="Arial"/>
          <w:b/>
        </w:rPr>
      </w:pPr>
      <w:r>
        <w:rPr>
          <w:rFonts w:ascii="Arial" w:hAnsi="Arial" w:cs="Arial"/>
          <w:b/>
        </w:rPr>
        <w:t xml:space="preserve">3) </w:t>
      </w:r>
      <w:r w:rsidRPr="00371D23">
        <w:rPr>
          <w:rFonts w:ascii="Arial" w:hAnsi="Arial" w:cs="Arial"/>
          <w:b/>
        </w:rPr>
        <w:t>Músculos do compartimento posterior da coxa:</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bíceps femoral</w:t>
      </w:r>
      <w:r>
        <w:rPr>
          <w:rFonts w:ascii="Arial" w:hAnsi="Arial" w:cs="Arial"/>
        </w:rPr>
        <w:t xml:space="preserve">: </w:t>
      </w:r>
      <w:r w:rsidRPr="005D4750">
        <w:rPr>
          <w:rFonts w:ascii="Arial" w:hAnsi="Arial" w:cs="Arial"/>
          <w:b/>
        </w:rPr>
        <w:t>OR.</w:t>
      </w:r>
      <w:r>
        <w:rPr>
          <w:rFonts w:ascii="Arial" w:hAnsi="Arial" w:cs="Arial"/>
        </w:rPr>
        <w:t xml:space="preserve"> </w:t>
      </w:r>
      <w:r w:rsidRPr="001B48A4">
        <w:rPr>
          <w:rFonts w:ascii="Arial" w:hAnsi="Arial" w:cs="Arial"/>
          <w:u w:val="single"/>
        </w:rPr>
        <w:t>Cabeça longa</w:t>
      </w:r>
      <w:r>
        <w:rPr>
          <w:rFonts w:ascii="Arial" w:hAnsi="Arial" w:cs="Arial"/>
        </w:rPr>
        <w:t xml:space="preserve">: </w:t>
      </w:r>
      <w:proofErr w:type="spellStart"/>
      <w:r>
        <w:rPr>
          <w:rFonts w:ascii="Arial" w:hAnsi="Arial" w:cs="Arial"/>
        </w:rPr>
        <w:t>túber</w:t>
      </w:r>
      <w:proofErr w:type="spellEnd"/>
      <w:r>
        <w:rPr>
          <w:rFonts w:ascii="Arial" w:hAnsi="Arial" w:cs="Arial"/>
        </w:rPr>
        <w:t xml:space="preserve"> isquiático e </w:t>
      </w:r>
      <w:r w:rsidRPr="001B48A4">
        <w:rPr>
          <w:rFonts w:ascii="Arial" w:hAnsi="Arial" w:cs="Arial"/>
          <w:u w:val="single"/>
        </w:rPr>
        <w:t>cabeça curta</w:t>
      </w:r>
      <w:r>
        <w:rPr>
          <w:rFonts w:ascii="Arial" w:hAnsi="Arial" w:cs="Arial"/>
        </w:rPr>
        <w:t xml:space="preserve">: lábio lateral da linha áspera; </w:t>
      </w:r>
      <w:r w:rsidRPr="005D4750">
        <w:rPr>
          <w:rFonts w:ascii="Arial" w:hAnsi="Arial" w:cs="Arial"/>
          <w:b/>
        </w:rPr>
        <w:t>INS.</w:t>
      </w:r>
      <w:r>
        <w:rPr>
          <w:rFonts w:ascii="Arial" w:hAnsi="Arial" w:cs="Arial"/>
        </w:rPr>
        <w:t xml:space="preserve"> Cabeça da fíbula; </w:t>
      </w:r>
      <w:r w:rsidRPr="005D4750">
        <w:rPr>
          <w:rFonts w:ascii="Arial" w:hAnsi="Arial" w:cs="Arial"/>
          <w:b/>
        </w:rPr>
        <w:t>AÇÃO</w:t>
      </w:r>
      <w:r>
        <w:rPr>
          <w:rFonts w:ascii="Arial" w:hAnsi="Arial" w:cs="Arial"/>
        </w:rPr>
        <w:t>: extensão da articulação do quadril e flexão da articulação do joelho, além de rotação lateral da coxa e da perna;</w:t>
      </w:r>
    </w:p>
    <w:p w:rsidR="00BD6DAE" w:rsidRPr="005D4750"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semitendíneo</w:t>
      </w:r>
      <w:proofErr w:type="spellEnd"/>
      <w:r>
        <w:rPr>
          <w:rFonts w:ascii="Arial" w:hAnsi="Arial" w:cs="Arial"/>
        </w:rPr>
        <w:t xml:space="preserve">: </w:t>
      </w:r>
      <w:r w:rsidRPr="005D4750">
        <w:rPr>
          <w:rFonts w:ascii="Arial" w:hAnsi="Arial" w:cs="Arial"/>
          <w:b/>
        </w:rPr>
        <w:t>OR.</w:t>
      </w:r>
      <w:r>
        <w:rPr>
          <w:rFonts w:ascii="Arial" w:hAnsi="Arial" w:cs="Arial"/>
        </w:rPr>
        <w:t xml:space="preserve"> </w:t>
      </w:r>
      <w:proofErr w:type="spellStart"/>
      <w:r>
        <w:rPr>
          <w:rFonts w:ascii="Arial" w:hAnsi="Arial" w:cs="Arial"/>
        </w:rPr>
        <w:t>túber</w:t>
      </w:r>
      <w:proofErr w:type="spellEnd"/>
      <w:r>
        <w:rPr>
          <w:rFonts w:ascii="Arial" w:hAnsi="Arial" w:cs="Arial"/>
        </w:rPr>
        <w:t xml:space="preserve"> isquiático; </w:t>
      </w:r>
      <w:r w:rsidRPr="005D4750">
        <w:rPr>
          <w:rFonts w:ascii="Arial" w:hAnsi="Arial" w:cs="Arial"/>
          <w:b/>
        </w:rPr>
        <w:t>INS.</w:t>
      </w:r>
      <w:r>
        <w:rPr>
          <w:rFonts w:ascii="Arial" w:hAnsi="Arial" w:cs="Arial"/>
        </w:rPr>
        <w:t xml:space="preserve"> Superfície medial da tíbia (diáfise proximal); </w:t>
      </w:r>
      <w:r w:rsidRPr="005D4750">
        <w:rPr>
          <w:rFonts w:ascii="Arial" w:hAnsi="Arial" w:cs="Arial"/>
          <w:b/>
        </w:rPr>
        <w:t>AÇÃO</w:t>
      </w:r>
      <w:r>
        <w:rPr>
          <w:rFonts w:ascii="Arial" w:hAnsi="Arial" w:cs="Arial"/>
        </w:rPr>
        <w:t>: extensão e rotação medial da articulação do quadril e flexão da articulação do joelho, além de rotação medial da perna;</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semimembranáceo</w:t>
      </w:r>
      <w:proofErr w:type="spellEnd"/>
      <w:r>
        <w:rPr>
          <w:rFonts w:ascii="Arial" w:hAnsi="Arial" w:cs="Arial"/>
        </w:rPr>
        <w:t xml:space="preserve">: </w:t>
      </w:r>
      <w:r w:rsidRPr="005D4750">
        <w:rPr>
          <w:rFonts w:ascii="Arial" w:hAnsi="Arial" w:cs="Arial"/>
          <w:b/>
        </w:rPr>
        <w:t>OR.</w:t>
      </w:r>
      <w:r>
        <w:rPr>
          <w:rFonts w:ascii="Arial" w:hAnsi="Arial" w:cs="Arial"/>
        </w:rPr>
        <w:t xml:space="preserve"> </w:t>
      </w:r>
      <w:proofErr w:type="spellStart"/>
      <w:r>
        <w:rPr>
          <w:rFonts w:ascii="Arial" w:hAnsi="Arial" w:cs="Arial"/>
        </w:rPr>
        <w:t>túber</w:t>
      </w:r>
      <w:proofErr w:type="spellEnd"/>
      <w:r>
        <w:rPr>
          <w:rFonts w:ascii="Arial" w:hAnsi="Arial" w:cs="Arial"/>
        </w:rPr>
        <w:t xml:space="preserve"> isquiático; </w:t>
      </w:r>
      <w:r w:rsidRPr="005D4750">
        <w:rPr>
          <w:rFonts w:ascii="Arial" w:hAnsi="Arial" w:cs="Arial"/>
          <w:b/>
        </w:rPr>
        <w:t>INS.</w:t>
      </w:r>
      <w:r>
        <w:rPr>
          <w:rFonts w:ascii="Arial" w:hAnsi="Arial" w:cs="Arial"/>
        </w:rPr>
        <w:t xml:space="preserve"> Côndilo medial da tíbia; </w:t>
      </w:r>
      <w:r w:rsidRPr="005D4750">
        <w:rPr>
          <w:rFonts w:ascii="Arial" w:hAnsi="Arial" w:cs="Arial"/>
          <w:b/>
        </w:rPr>
        <w:t>AÇÃO</w:t>
      </w:r>
      <w:r>
        <w:rPr>
          <w:rFonts w:ascii="Arial" w:hAnsi="Arial" w:cs="Arial"/>
        </w:rPr>
        <w:t>: extensão e rotação medial da articulação do quadril e flexão da articulação do joelho, além de rotação medial da perna.</w:t>
      </w:r>
    </w:p>
    <w:p w:rsidR="00BD6DAE" w:rsidRDefault="00BD6DAE" w:rsidP="00BD6DAE">
      <w:pPr>
        <w:ind w:left="708"/>
        <w:jc w:val="both"/>
        <w:rPr>
          <w:rFonts w:ascii="Arial" w:hAnsi="Arial" w:cs="Arial"/>
        </w:rPr>
      </w:pPr>
    </w:p>
    <w:p w:rsidR="00BD6DAE" w:rsidRPr="00BF572A" w:rsidRDefault="00BD6DAE" w:rsidP="00BD6DAE">
      <w:pPr>
        <w:ind w:left="284" w:firstLine="424"/>
        <w:jc w:val="both"/>
        <w:rPr>
          <w:rFonts w:ascii="Arial" w:hAnsi="Arial" w:cs="Arial"/>
          <w:u w:val="single"/>
        </w:rPr>
      </w:pPr>
      <w:r w:rsidRPr="00BF572A">
        <w:rPr>
          <w:rFonts w:ascii="Arial" w:hAnsi="Arial" w:cs="Arial"/>
          <w:u w:val="single"/>
        </w:rPr>
        <w:t>Articulação do joelho</w:t>
      </w:r>
    </w:p>
    <w:p w:rsidR="00BD6DAE" w:rsidRDefault="00BD6DAE" w:rsidP="00BD6DAE">
      <w:pPr>
        <w:ind w:left="284" w:firstLine="424"/>
        <w:jc w:val="both"/>
        <w:rPr>
          <w:rFonts w:ascii="Arial" w:hAnsi="Arial" w:cs="Arial"/>
        </w:rPr>
      </w:pPr>
      <w:r>
        <w:rPr>
          <w:rFonts w:ascii="Arial" w:hAnsi="Arial" w:cs="Arial"/>
        </w:rPr>
        <w:t xml:space="preserve">São consideradas </w:t>
      </w:r>
      <w:r w:rsidRPr="00BF572A">
        <w:rPr>
          <w:rFonts w:ascii="Arial" w:hAnsi="Arial" w:cs="Arial"/>
          <w:u w:val="single"/>
        </w:rPr>
        <w:t xml:space="preserve">duas articulações </w:t>
      </w:r>
      <w:proofErr w:type="spellStart"/>
      <w:r w:rsidRPr="00BF572A">
        <w:rPr>
          <w:rFonts w:ascii="Arial" w:hAnsi="Arial" w:cs="Arial"/>
          <w:u w:val="single"/>
        </w:rPr>
        <w:t>femorotibiais</w:t>
      </w:r>
      <w:proofErr w:type="spellEnd"/>
      <w:r>
        <w:rPr>
          <w:rFonts w:ascii="Arial" w:hAnsi="Arial" w:cs="Arial"/>
        </w:rPr>
        <w:t xml:space="preserve"> (lateral e medial) entre os quatro côndilos; e </w:t>
      </w:r>
      <w:r w:rsidRPr="00BF572A">
        <w:rPr>
          <w:rFonts w:ascii="Arial" w:hAnsi="Arial" w:cs="Arial"/>
          <w:u w:val="single"/>
        </w:rPr>
        <w:t xml:space="preserve">uma articulação </w:t>
      </w:r>
      <w:proofErr w:type="spellStart"/>
      <w:r w:rsidRPr="00BF572A">
        <w:rPr>
          <w:rFonts w:ascii="Arial" w:hAnsi="Arial" w:cs="Arial"/>
          <w:u w:val="single"/>
        </w:rPr>
        <w:t>femoropatelar</w:t>
      </w:r>
      <w:proofErr w:type="spellEnd"/>
      <w:r>
        <w:rPr>
          <w:rFonts w:ascii="Arial" w:hAnsi="Arial" w:cs="Arial"/>
        </w:rPr>
        <w:t xml:space="preserve"> intermediária (essa do tipo sinovial plana). As articulações </w:t>
      </w:r>
      <w:proofErr w:type="spellStart"/>
      <w:r>
        <w:rPr>
          <w:rFonts w:ascii="Arial" w:hAnsi="Arial" w:cs="Arial"/>
        </w:rPr>
        <w:t>femor</w:t>
      </w:r>
      <w:r w:rsidR="00DF06EA">
        <w:rPr>
          <w:rFonts w:ascii="Arial" w:hAnsi="Arial" w:cs="Arial"/>
        </w:rPr>
        <w:t>o</w:t>
      </w:r>
      <w:r>
        <w:rPr>
          <w:rFonts w:ascii="Arial" w:hAnsi="Arial" w:cs="Arial"/>
        </w:rPr>
        <w:t>tibiais</w:t>
      </w:r>
      <w:proofErr w:type="spellEnd"/>
      <w:r>
        <w:rPr>
          <w:rFonts w:ascii="Arial" w:hAnsi="Arial" w:cs="Arial"/>
        </w:rPr>
        <w:t xml:space="preserve"> são classificadas como do tipo sinovial gínglimo </w:t>
      </w:r>
      <w:r>
        <w:rPr>
          <w:rFonts w:ascii="Arial" w:hAnsi="Arial" w:cs="Arial"/>
        </w:rPr>
        <w:lastRenderedPageBreak/>
        <w:t xml:space="preserve">angular (realiza flexão e extensão ao longo do eixo </w:t>
      </w:r>
      <w:proofErr w:type="spellStart"/>
      <w:r>
        <w:rPr>
          <w:rFonts w:ascii="Arial" w:hAnsi="Arial" w:cs="Arial"/>
        </w:rPr>
        <w:t>láterolateral</w:t>
      </w:r>
      <w:proofErr w:type="spellEnd"/>
      <w:r>
        <w:rPr>
          <w:rFonts w:ascii="Arial" w:hAnsi="Arial" w:cs="Arial"/>
        </w:rPr>
        <w:t>), associado a leve rolamento e deslizamento, com rotação em torno de um eixo longitudinal quando o joelho está fletido.</w:t>
      </w:r>
    </w:p>
    <w:p w:rsidR="00BD6DAE" w:rsidRDefault="00BD6DAE" w:rsidP="00BD6DAE">
      <w:pPr>
        <w:ind w:left="284" w:firstLine="424"/>
        <w:jc w:val="both"/>
        <w:rPr>
          <w:rFonts w:ascii="Arial" w:hAnsi="Arial" w:cs="Arial"/>
        </w:rPr>
      </w:pPr>
      <w:r>
        <w:rPr>
          <w:rFonts w:ascii="Arial" w:hAnsi="Arial" w:cs="Arial"/>
        </w:rPr>
        <w:t xml:space="preserve">É uma articulação bem construída mas quando </w:t>
      </w:r>
      <w:proofErr w:type="spellStart"/>
      <w:r>
        <w:rPr>
          <w:rFonts w:ascii="Arial" w:hAnsi="Arial" w:cs="Arial"/>
        </w:rPr>
        <w:t>hiperextendida</w:t>
      </w:r>
      <w:proofErr w:type="spellEnd"/>
      <w:r>
        <w:rPr>
          <w:rFonts w:ascii="Arial" w:hAnsi="Arial" w:cs="Arial"/>
        </w:rPr>
        <w:t xml:space="preserve"> é comprometida. As superfícies articulares são incongruentes que dependem: 1) da ação e força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w:t>
      </w:r>
      <w:proofErr w:type="gramEnd"/>
      <w:r>
        <w:rPr>
          <w:rFonts w:ascii="Arial" w:hAnsi="Arial" w:cs="Arial"/>
        </w:rPr>
        <w:t xml:space="preserve"> tendões (principalmente o m. quadríceps femoral) e; 2) dos ligamentos que unem o fêmur e a tíbia. A posição ereta e </w:t>
      </w:r>
      <w:proofErr w:type="spellStart"/>
      <w:r>
        <w:rPr>
          <w:rFonts w:ascii="Arial" w:hAnsi="Arial" w:cs="Arial"/>
        </w:rPr>
        <w:t>extendida</w:t>
      </w:r>
      <w:proofErr w:type="spellEnd"/>
      <w:r>
        <w:rPr>
          <w:rFonts w:ascii="Arial" w:hAnsi="Arial" w:cs="Arial"/>
        </w:rPr>
        <w:t xml:space="preserve"> é a mais estável, pois as superfícies articulares são mais congruentes (os</w:t>
      </w:r>
      <w:r w:rsidR="00DF06EA">
        <w:rPr>
          <w:rFonts w:ascii="Arial" w:hAnsi="Arial" w:cs="Arial"/>
        </w:rPr>
        <w:t xml:space="preserve"> </w:t>
      </w:r>
      <w:r>
        <w:rPr>
          <w:rFonts w:ascii="Arial" w:hAnsi="Arial" w:cs="Arial"/>
        </w:rPr>
        <w:t>ligamentos cruzados e colaterais estão tensos e os diversos tendões que circundam a articulação, proporcionam um efeito de imobilização).</w:t>
      </w:r>
    </w:p>
    <w:p w:rsidR="00BD6DAE" w:rsidRDefault="00BD6DAE" w:rsidP="00BD6DAE">
      <w:pPr>
        <w:ind w:left="284" w:firstLine="424"/>
        <w:jc w:val="both"/>
        <w:rPr>
          <w:rFonts w:ascii="Arial" w:hAnsi="Arial" w:cs="Arial"/>
        </w:rPr>
      </w:pPr>
      <w:r>
        <w:rPr>
          <w:rFonts w:ascii="Arial" w:hAnsi="Arial" w:cs="Arial"/>
        </w:rPr>
        <w:t xml:space="preserve">Superiormente à patela, a cavidade articular (estende-se até 5cm acima da patela) estende-se profundamente ao m. vasto intermédio, como a bolsa </w:t>
      </w:r>
      <w:proofErr w:type="spellStart"/>
      <w:r>
        <w:rPr>
          <w:rFonts w:ascii="Arial" w:hAnsi="Arial" w:cs="Arial"/>
        </w:rPr>
        <w:t>suprapatelar</w:t>
      </w:r>
      <w:proofErr w:type="spellEnd"/>
      <w:r>
        <w:rPr>
          <w:rFonts w:ascii="Arial" w:hAnsi="Arial" w:cs="Arial"/>
        </w:rPr>
        <w:t xml:space="preserve">. Algumas fibras musculares profundas ao m. vasto intermédio formam o </w:t>
      </w:r>
      <w:r w:rsidRPr="00236118">
        <w:rPr>
          <w:rFonts w:ascii="Arial" w:hAnsi="Arial" w:cs="Arial"/>
          <w:u w:val="single"/>
        </w:rPr>
        <w:t>m. articular do joelho</w:t>
      </w:r>
      <w:r>
        <w:rPr>
          <w:rFonts w:ascii="Arial" w:hAnsi="Arial" w:cs="Arial"/>
          <w:u w:val="single"/>
        </w:rPr>
        <w:t xml:space="preserve"> </w:t>
      </w:r>
      <w:r>
        <w:rPr>
          <w:rFonts w:ascii="Arial" w:hAnsi="Arial" w:cs="Arial"/>
        </w:rPr>
        <w:t>que se fixa à membrana sinovial e retrai a bolsa durante a extensão do joelho.</w:t>
      </w:r>
    </w:p>
    <w:p w:rsidR="00BD6DAE" w:rsidRDefault="00BD6DAE" w:rsidP="00BD6DAE">
      <w:pPr>
        <w:ind w:left="284" w:firstLine="424"/>
        <w:jc w:val="both"/>
        <w:rPr>
          <w:rFonts w:ascii="Arial" w:hAnsi="Arial" w:cs="Arial"/>
        </w:rPr>
      </w:pPr>
      <w:r w:rsidRPr="009D2C40">
        <w:rPr>
          <w:rFonts w:ascii="Arial" w:hAnsi="Arial" w:cs="Arial"/>
          <w:u w:val="single"/>
        </w:rPr>
        <w:t xml:space="preserve">Ligamentos </w:t>
      </w:r>
      <w:proofErr w:type="spellStart"/>
      <w:r w:rsidRPr="009D2C40">
        <w:rPr>
          <w:rFonts w:ascii="Arial" w:hAnsi="Arial" w:cs="Arial"/>
          <w:u w:val="single"/>
        </w:rPr>
        <w:t>extracapsulares</w:t>
      </w:r>
      <w:proofErr w:type="spellEnd"/>
      <w:r w:rsidRPr="009D2C40">
        <w:rPr>
          <w:rFonts w:ascii="Arial" w:hAnsi="Arial" w:cs="Arial"/>
          <w:u w:val="single"/>
        </w:rPr>
        <w:t xml:space="preserve"> ou capsulares do joelho</w:t>
      </w:r>
      <w:r>
        <w:rPr>
          <w:rFonts w:ascii="Arial" w:hAnsi="Arial" w:cs="Arial"/>
        </w:rPr>
        <w:t xml:space="preserve">: são cinco ligamentos que reforçam a articulação: ligamento patelar; ligamento colateral medial ou tibial; ligamento colateral lateral ou </w:t>
      </w:r>
      <w:proofErr w:type="spellStart"/>
      <w:r>
        <w:rPr>
          <w:rFonts w:ascii="Arial" w:hAnsi="Arial" w:cs="Arial"/>
        </w:rPr>
        <w:t>fibular</w:t>
      </w:r>
      <w:proofErr w:type="spellEnd"/>
      <w:r>
        <w:rPr>
          <w:rFonts w:ascii="Arial" w:hAnsi="Arial" w:cs="Arial"/>
        </w:rPr>
        <w:t xml:space="preserve">; ligamento poplíteo oblíquo e; ligamento poplíteo arqueado. São às vezes chamados de ligamentos externos para diferenciar dos cruzados (internos). </w:t>
      </w:r>
    </w:p>
    <w:p w:rsidR="00BD6DAE" w:rsidRDefault="00BD6DAE" w:rsidP="00BD6DAE">
      <w:pPr>
        <w:pStyle w:val="PargrafodaLista"/>
        <w:numPr>
          <w:ilvl w:val="0"/>
          <w:numId w:val="17"/>
        </w:numPr>
        <w:ind w:left="284" w:firstLine="425"/>
        <w:jc w:val="both"/>
        <w:rPr>
          <w:rFonts w:ascii="Arial" w:hAnsi="Arial" w:cs="Arial"/>
        </w:rPr>
      </w:pPr>
      <w:r w:rsidRPr="0012453D">
        <w:rPr>
          <w:rFonts w:ascii="Arial" w:hAnsi="Arial" w:cs="Arial"/>
          <w:u w:val="single"/>
        </w:rPr>
        <w:t>Ligamento patelar</w:t>
      </w:r>
      <w:r>
        <w:rPr>
          <w:rFonts w:ascii="Arial" w:hAnsi="Arial" w:cs="Arial"/>
        </w:rPr>
        <w:t xml:space="preserve">: forte ligamento que se estende do ápice da patela até a tuberosidade da tíbia. É o ligamento anterior da articulação do joelho. Lateralmente, recebe os </w:t>
      </w:r>
      <w:proofErr w:type="spellStart"/>
      <w:r>
        <w:rPr>
          <w:rFonts w:ascii="Arial" w:hAnsi="Arial" w:cs="Arial"/>
        </w:rPr>
        <w:t>retináculos</w:t>
      </w:r>
      <w:proofErr w:type="spellEnd"/>
      <w:r>
        <w:rPr>
          <w:rFonts w:ascii="Arial" w:hAnsi="Arial" w:cs="Arial"/>
        </w:rPr>
        <w:t xml:space="preserve"> lateral e medial do joelho (expansões </w:t>
      </w:r>
      <w:proofErr w:type="spellStart"/>
      <w:r>
        <w:rPr>
          <w:rFonts w:ascii="Arial" w:hAnsi="Arial" w:cs="Arial"/>
        </w:rPr>
        <w:t>aponeuróticas</w:t>
      </w:r>
      <w:proofErr w:type="spellEnd"/>
      <w:r>
        <w:rPr>
          <w:rFonts w:ascii="Arial" w:hAnsi="Arial" w:cs="Arial"/>
        </w:rPr>
        <w:t xml:space="preserve">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vastos</w:t>
      </w:r>
      <w:proofErr w:type="gramEnd"/>
      <w:r>
        <w:rPr>
          <w:rFonts w:ascii="Arial" w:hAnsi="Arial" w:cs="Arial"/>
        </w:rPr>
        <w:t xml:space="preserve"> medial e lateral e fáscia muscular sobrejacente). Formam a cápsula articular do joelho lateralmente e tem importância</w:t>
      </w:r>
      <w:r w:rsidR="00DF06EA">
        <w:rPr>
          <w:rFonts w:ascii="Arial" w:hAnsi="Arial" w:cs="Arial"/>
        </w:rPr>
        <w:t xml:space="preserve"> </w:t>
      </w:r>
      <w:r>
        <w:rPr>
          <w:rFonts w:ascii="Arial" w:hAnsi="Arial" w:cs="Arial"/>
        </w:rPr>
        <w:t>em manter a face articular da patela junto à face patelar do fêmur.</w:t>
      </w:r>
    </w:p>
    <w:p w:rsidR="00BD6DAE" w:rsidRDefault="00BD6DAE" w:rsidP="00BD6DAE">
      <w:pPr>
        <w:pStyle w:val="PargrafodaLista"/>
        <w:numPr>
          <w:ilvl w:val="0"/>
          <w:numId w:val="17"/>
        </w:numPr>
        <w:ind w:left="284" w:firstLine="425"/>
        <w:jc w:val="both"/>
        <w:rPr>
          <w:rFonts w:ascii="Arial" w:hAnsi="Arial" w:cs="Arial"/>
        </w:rPr>
      </w:pPr>
      <w:r w:rsidRPr="002B769F">
        <w:rPr>
          <w:rFonts w:ascii="Arial" w:hAnsi="Arial" w:cs="Arial"/>
          <w:u w:val="single"/>
        </w:rPr>
        <w:t>Os ligamentos colaterais medial e lateral</w:t>
      </w:r>
      <w:r>
        <w:rPr>
          <w:rFonts w:ascii="Arial" w:hAnsi="Arial" w:cs="Arial"/>
        </w:rPr>
        <w:t xml:space="preserve">, estão tensos durante a extensão do joelho (em pé), contribuindo para estabilizar a posição ereta. Frouxos durante a flexão do joelho, funcionam na contensão da rotação do joelho. O ligamento colateral </w:t>
      </w:r>
      <w:proofErr w:type="spellStart"/>
      <w:r>
        <w:rPr>
          <w:rFonts w:ascii="Arial" w:hAnsi="Arial" w:cs="Arial"/>
        </w:rPr>
        <w:t>fibular</w:t>
      </w:r>
      <w:proofErr w:type="spellEnd"/>
      <w:r>
        <w:rPr>
          <w:rFonts w:ascii="Arial" w:hAnsi="Arial" w:cs="Arial"/>
        </w:rPr>
        <w:t xml:space="preserve"> é um cordão forte. Do epicôndilo lateral do fêmur até a superfície lateral da cabeça da fíbula. O tendão do m. poplíteo passa profundamente a ele, separ</w:t>
      </w:r>
      <w:r w:rsidR="00DF06EA">
        <w:rPr>
          <w:rFonts w:ascii="Arial" w:hAnsi="Arial" w:cs="Arial"/>
        </w:rPr>
        <w:t>a</w:t>
      </w:r>
      <w:r>
        <w:rPr>
          <w:rFonts w:ascii="Arial" w:hAnsi="Arial" w:cs="Arial"/>
        </w:rPr>
        <w:t>ndo-o do menisco lateral. O tendão do m. bíceps femoral é separado em dois por esse ligamento</w:t>
      </w:r>
    </w:p>
    <w:p w:rsidR="00BD6DAE" w:rsidRDefault="00BD6DAE" w:rsidP="00BD6DAE">
      <w:pPr>
        <w:pStyle w:val="PargrafodaLista"/>
        <w:numPr>
          <w:ilvl w:val="0"/>
          <w:numId w:val="17"/>
        </w:numPr>
        <w:ind w:left="284" w:firstLine="425"/>
        <w:jc w:val="both"/>
        <w:rPr>
          <w:rFonts w:ascii="Arial" w:hAnsi="Arial" w:cs="Arial"/>
        </w:rPr>
      </w:pPr>
      <w:r>
        <w:rPr>
          <w:rFonts w:ascii="Arial" w:hAnsi="Arial" w:cs="Arial"/>
          <w:u w:val="single"/>
        </w:rPr>
        <w:t xml:space="preserve">O ligamento colateral tibial </w:t>
      </w:r>
      <w:r>
        <w:rPr>
          <w:rFonts w:ascii="Arial" w:hAnsi="Arial" w:cs="Arial"/>
        </w:rPr>
        <w:t>é uma faixa resistente, plana que se estende do epicôndilo medial do fêmur ao epicôndilo medial e parte superior da face medial da tíbia. As suas fibras profundas estão fixas ao menisco medial. Sua lesão é mais comum pois é mais fraco que o ligamento colateral lateral.</w:t>
      </w:r>
    </w:p>
    <w:p w:rsidR="00BD6DAE" w:rsidRDefault="00BD6DAE" w:rsidP="00BD6DAE">
      <w:pPr>
        <w:pStyle w:val="PargrafodaLista"/>
        <w:numPr>
          <w:ilvl w:val="0"/>
          <w:numId w:val="17"/>
        </w:numPr>
        <w:ind w:left="284" w:firstLine="425"/>
        <w:jc w:val="both"/>
        <w:rPr>
          <w:rFonts w:ascii="Arial" w:hAnsi="Arial" w:cs="Arial"/>
        </w:rPr>
      </w:pPr>
      <w:r>
        <w:rPr>
          <w:rFonts w:ascii="Arial" w:hAnsi="Arial" w:cs="Arial"/>
          <w:u w:val="single"/>
        </w:rPr>
        <w:t xml:space="preserve">O ligamento poplíteo oblíquo </w:t>
      </w:r>
      <w:r w:rsidRPr="00F41F5B">
        <w:rPr>
          <w:rFonts w:ascii="Arial" w:hAnsi="Arial" w:cs="Arial"/>
        </w:rPr>
        <w:t xml:space="preserve">é uma </w:t>
      </w:r>
      <w:r>
        <w:rPr>
          <w:rFonts w:ascii="Arial" w:hAnsi="Arial" w:cs="Arial"/>
        </w:rPr>
        <w:t xml:space="preserve">expansão recorrente do tendão do m. </w:t>
      </w:r>
      <w:proofErr w:type="spellStart"/>
      <w:r>
        <w:rPr>
          <w:rFonts w:ascii="Arial" w:hAnsi="Arial" w:cs="Arial"/>
        </w:rPr>
        <w:t>semimembranáceo</w:t>
      </w:r>
      <w:proofErr w:type="spellEnd"/>
      <w:r>
        <w:rPr>
          <w:rFonts w:ascii="Arial" w:hAnsi="Arial" w:cs="Arial"/>
        </w:rPr>
        <w:t xml:space="preserve"> que reforça a cápsula articular posteriormente. Possui origem posterior ao côndilo medial da tíbia e segue </w:t>
      </w:r>
      <w:proofErr w:type="spellStart"/>
      <w:r>
        <w:rPr>
          <w:rFonts w:ascii="Arial" w:hAnsi="Arial" w:cs="Arial"/>
        </w:rPr>
        <w:t>superolateralmente</w:t>
      </w:r>
      <w:proofErr w:type="spellEnd"/>
      <w:r>
        <w:rPr>
          <w:rFonts w:ascii="Arial" w:hAnsi="Arial" w:cs="Arial"/>
        </w:rPr>
        <w:t xml:space="preserve"> em direção ao côndilo lateral do fêmur, fundindo-se com a parte central posterior da cápsula articular do joelho.</w:t>
      </w:r>
    </w:p>
    <w:p w:rsidR="00BD6DAE" w:rsidRDefault="00BD6DAE" w:rsidP="00BD6DAE">
      <w:pPr>
        <w:pStyle w:val="PargrafodaLista"/>
        <w:numPr>
          <w:ilvl w:val="0"/>
          <w:numId w:val="17"/>
        </w:numPr>
        <w:ind w:left="284" w:firstLine="425"/>
        <w:jc w:val="both"/>
        <w:rPr>
          <w:rFonts w:ascii="Arial" w:hAnsi="Arial" w:cs="Arial"/>
        </w:rPr>
      </w:pPr>
      <w:r>
        <w:rPr>
          <w:rFonts w:ascii="Arial" w:hAnsi="Arial" w:cs="Arial"/>
          <w:u w:val="single"/>
        </w:rPr>
        <w:t xml:space="preserve">O ligamento poplíteo arqueado </w:t>
      </w:r>
      <w:r>
        <w:rPr>
          <w:rFonts w:ascii="Arial" w:hAnsi="Arial" w:cs="Arial"/>
        </w:rPr>
        <w:t xml:space="preserve">também fortalece a cápsula articular </w:t>
      </w:r>
      <w:proofErr w:type="spellStart"/>
      <w:r>
        <w:rPr>
          <w:rFonts w:ascii="Arial" w:hAnsi="Arial" w:cs="Arial"/>
        </w:rPr>
        <w:t>pósterolateralmente</w:t>
      </w:r>
      <w:proofErr w:type="spellEnd"/>
      <w:r>
        <w:rPr>
          <w:rFonts w:ascii="Arial" w:hAnsi="Arial" w:cs="Arial"/>
        </w:rPr>
        <w:t xml:space="preserve">. Origina-se da face posterior da cabeça da fíbula, segue </w:t>
      </w:r>
      <w:proofErr w:type="spellStart"/>
      <w:r>
        <w:rPr>
          <w:rFonts w:ascii="Arial" w:hAnsi="Arial" w:cs="Arial"/>
        </w:rPr>
        <w:lastRenderedPageBreak/>
        <w:t>s</w:t>
      </w:r>
      <w:r w:rsidR="00DF06EA">
        <w:rPr>
          <w:rFonts w:ascii="Arial" w:hAnsi="Arial" w:cs="Arial"/>
        </w:rPr>
        <w:t>ú</w:t>
      </w:r>
      <w:r>
        <w:rPr>
          <w:rFonts w:ascii="Arial" w:hAnsi="Arial" w:cs="Arial"/>
        </w:rPr>
        <w:t>peromedialmente</w:t>
      </w:r>
      <w:proofErr w:type="spellEnd"/>
      <w:r>
        <w:rPr>
          <w:rFonts w:ascii="Arial" w:hAnsi="Arial" w:cs="Arial"/>
        </w:rPr>
        <w:t xml:space="preserve"> sobre o tendão do m. poplíteo e então até a face posterior da articulação do joelho.  </w:t>
      </w:r>
    </w:p>
    <w:p w:rsidR="00BD6DAE" w:rsidRDefault="00BD6DAE" w:rsidP="00BD6DAE">
      <w:pPr>
        <w:ind w:left="284" w:firstLine="424"/>
        <w:jc w:val="both"/>
        <w:rPr>
          <w:rFonts w:ascii="Arial" w:hAnsi="Arial" w:cs="Arial"/>
        </w:rPr>
      </w:pPr>
      <w:r w:rsidRPr="009D2C40">
        <w:rPr>
          <w:rFonts w:ascii="Arial" w:hAnsi="Arial" w:cs="Arial"/>
          <w:u w:val="single"/>
        </w:rPr>
        <w:t xml:space="preserve">Ligamentos </w:t>
      </w:r>
      <w:proofErr w:type="spellStart"/>
      <w:r>
        <w:rPr>
          <w:rFonts w:ascii="Arial" w:hAnsi="Arial" w:cs="Arial"/>
          <w:u w:val="single"/>
        </w:rPr>
        <w:t>intrarticulares</w:t>
      </w:r>
      <w:proofErr w:type="spellEnd"/>
      <w:r>
        <w:rPr>
          <w:rFonts w:ascii="Arial" w:hAnsi="Arial" w:cs="Arial"/>
        </w:rPr>
        <w:t xml:space="preserve">: são os ligamentos cruzados anterior e posterior e os meniscos. O tendão do m. poplíteo também é </w:t>
      </w:r>
      <w:proofErr w:type="spellStart"/>
      <w:r>
        <w:rPr>
          <w:rFonts w:ascii="Arial" w:hAnsi="Arial" w:cs="Arial"/>
        </w:rPr>
        <w:t>intrarticular</w:t>
      </w:r>
      <w:proofErr w:type="spellEnd"/>
      <w:r>
        <w:rPr>
          <w:rFonts w:ascii="Arial" w:hAnsi="Arial" w:cs="Arial"/>
        </w:rPr>
        <w:t xml:space="preserve"> durante parte do seu trajeto.</w:t>
      </w:r>
    </w:p>
    <w:p w:rsidR="00BD6DAE" w:rsidRDefault="00BD6DAE" w:rsidP="00BD6DAE">
      <w:pPr>
        <w:ind w:left="284" w:firstLine="424"/>
        <w:jc w:val="both"/>
        <w:rPr>
          <w:rFonts w:ascii="Arial" w:hAnsi="Arial" w:cs="Arial"/>
        </w:rPr>
      </w:pPr>
      <w:r>
        <w:rPr>
          <w:rFonts w:ascii="Arial" w:hAnsi="Arial" w:cs="Arial"/>
          <w:u w:val="single"/>
        </w:rPr>
        <w:t xml:space="preserve">Os ligamentos cruzados </w:t>
      </w:r>
      <w:r w:rsidRPr="00DC0DF8">
        <w:rPr>
          <w:rFonts w:ascii="Arial" w:hAnsi="Arial" w:cs="Arial"/>
        </w:rPr>
        <w:t>cruzam dentro da cápsula articular</w:t>
      </w:r>
      <w:r>
        <w:rPr>
          <w:rFonts w:ascii="Arial" w:hAnsi="Arial" w:cs="Arial"/>
        </w:rPr>
        <w:t xml:space="preserve"> mas fora da cavidade articular. Pela disposição oblíqua, em todas as posições, um ligamento cruzado ou partes de um ou de ambos, está tenso. Eles mantém contato com as faces articulares do fêmur e tíbia durante a flexão do joelho. O </w:t>
      </w:r>
      <w:r w:rsidRPr="007113F8">
        <w:rPr>
          <w:rFonts w:ascii="Arial" w:hAnsi="Arial" w:cs="Arial"/>
          <w:u w:val="single"/>
        </w:rPr>
        <w:t>ligamento cruzado anterior</w:t>
      </w:r>
      <w:r>
        <w:rPr>
          <w:rFonts w:ascii="Arial" w:hAnsi="Arial" w:cs="Arial"/>
        </w:rPr>
        <w:t xml:space="preserve"> é mais fraco com origem na área </w:t>
      </w:r>
      <w:proofErr w:type="spellStart"/>
      <w:r>
        <w:rPr>
          <w:rFonts w:ascii="Arial" w:hAnsi="Arial" w:cs="Arial"/>
        </w:rPr>
        <w:t>intercondilar</w:t>
      </w:r>
      <w:proofErr w:type="spellEnd"/>
      <w:r>
        <w:rPr>
          <w:rFonts w:ascii="Arial" w:hAnsi="Arial" w:cs="Arial"/>
        </w:rPr>
        <w:t xml:space="preserve"> da tíbia, posterior à fixação do menisco medial. Possui sentido superior, posterior e lateral, se fixando na parte posterior da face medial do côndilo lateral do fêmur. Impede o deslocamento posterior do fêmur sobre a tíbia, a hiperextensão da articulação do joelho e limita a rolagem posterior dos côndilos femorais sobre o platô tibial durante a flexão.</w:t>
      </w:r>
    </w:p>
    <w:p w:rsidR="00BD6DAE" w:rsidRDefault="00BD6DAE" w:rsidP="00BD6DAE">
      <w:pPr>
        <w:ind w:left="284" w:firstLine="424"/>
        <w:jc w:val="both"/>
        <w:rPr>
          <w:rFonts w:ascii="Arial" w:hAnsi="Arial" w:cs="Arial"/>
        </w:rPr>
      </w:pPr>
      <w:r>
        <w:rPr>
          <w:rFonts w:ascii="Arial" w:hAnsi="Arial" w:cs="Arial"/>
        </w:rPr>
        <w:t xml:space="preserve">O </w:t>
      </w:r>
      <w:r w:rsidRPr="007113F8">
        <w:rPr>
          <w:rFonts w:ascii="Arial" w:hAnsi="Arial" w:cs="Arial"/>
          <w:u w:val="single"/>
        </w:rPr>
        <w:t>ligamento cruzado posterior</w:t>
      </w:r>
      <w:r>
        <w:rPr>
          <w:rFonts w:ascii="Arial" w:hAnsi="Arial" w:cs="Arial"/>
        </w:rPr>
        <w:t xml:space="preserve"> é mais forte, origina-se da área </w:t>
      </w:r>
      <w:proofErr w:type="spellStart"/>
      <w:r>
        <w:rPr>
          <w:rFonts w:ascii="Arial" w:hAnsi="Arial" w:cs="Arial"/>
        </w:rPr>
        <w:t>intercondilar</w:t>
      </w:r>
      <w:proofErr w:type="spellEnd"/>
      <w:r>
        <w:rPr>
          <w:rFonts w:ascii="Arial" w:hAnsi="Arial" w:cs="Arial"/>
        </w:rPr>
        <w:t xml:space="preserve"> posterior da tíbia e segue superiormente e anteriormente na face medial do ligamento cruzado anterior para se fixar na parte anterior da superfície lateral do côndilo medial do fêmur. Ele limita a rolagem anterior do fêmur sobre o platô tibial durante a extensão. Também impede o deslocamento anterior do fêmur sobre a tíbia ou a </w:t>
      </w:r>
      <w:proofErr w:type="spellStart"/>
      <w:r>
        <w:rPr>
          <w:rFonts w:ascii="Arial" w:hAnsi="Arial" w:cs="Arial"/>
        </w:rPr>
        <w:t>hiperflexão</w:t>
      </w:r>
      <w:proofErr w:type="spellEnd"/>
      <w:r>
        <w:rPr>
          <w:rFonts w:ascii="Arial" w:hAnsi="Arial" w:cs="Arial"/>
        </w:rPr>
        <w:t xml:space="preserve"> da articulação do joelho. Em flexão com sustentação de peso (caminhar em declive) ele é o principal fator estabilizador do fêmur. </w:t>
      </w:r>
    </w:p>
    <w:p w:rsidR="00BD6DAE" w:rsidRDefault="00BD6DAE" w:rsidP="00BD6DAE">
      <w:pPr>
        <w:ind w:left="284" w:firstLine="424"/>
        <w:jc w:val="both"/>
        <w:rPr>
          <w:rFonts w:ascii="Arial" w:hAnsi="Arial" w:cs="Arial"/>
        </w:rPr>
      </w:pPr>
      <w:r>
        <w:rPr>
          <w:rFonts w:ascii="Arial" w:hAnsi="Arial" w:cs="Arial"/>
        </w:rPr>
        <w:t xml:space="preserve">Os </w:t>
      </w:r>
      <w:r w:rsidRPr="0056485A">
        <w:rPr>
          <w:rFonts w:ascii="Arial" w:hAnsi="Arial" w:cs="Arial"/>
          <w:u w:val="single"/>
        </w:rPr>
        <w:t>meniscos</w:t>
      </w:r>
      <w:r>
        <w:rPr>
          <w:rFonts w:ascii="Arial" w:hAnsi="Arial" w:cs="Arial"/>
        </w:rPr>
        <w:t xml:space="preserve"> são lâminas em forma de meia lua de fibrocartilagem na face articular da tíbia que aprofundam a superfície e absorvem o choque. São mais espessos nas suas margens externas e afilam-se até formarem margens finas, não fixadas no interior da articulação. Estão fixos em suas extremidades, nas áreas </w:t>
      </w:r>
      <w:proofErr w:type="spellStart"/>
      <w:r>
        <w:rPr>
          <w:rFonts w:ascii="Arial" w:hAnsi="Arial" w:cs="Arial"/>
        </w:rPr>
        <w:t>intercondilares</w:t>
      </w:r>
      <w:proofErr w:type="spellEnd"/>
      <w:r>
        <w:rPr>
          <w:rFonts w:ascii="Arial" w:hAnsi="Arial" w:cs="Arial"/>
        </w:rPr>
        <w:t xml:space="preserve"> da tíbia. As margens externas fixam-se à cápsula articular. </w:t>
      </w:r>
    </w:p>
    <w:p w:rsidR="00BD6DAE" w:rsidRDefault="00BD6DAE" w:rsidP="00BD6DAE">
      <w:pPr>
        <w:ind w:left="284" w:firstLine="424"/>
        <w:jc w:val="both"/>
        <w:rPr>
          <w:rFonts w:ascii="Arial" w:hAnsi="Arial" w:cs="Arial"/>
        </w:rPr>
      </w:pPr>
      <w:r>
        <w:rPr>
          <w:rFonts w:ascii="Arial" w:hAnsi="Arial" w:cs="Arial"/>
        </w:rPr>
        <w:t xml:space="preserve">O </w:t>
      </w:r>
      <w:r w:rsidRPr="006E2F82">
        <w:rPr>
          <w:rFonts w:ascii="Arial" w:hAnsi="Arial" w:cs="Arial"/>
          <w:u w:val="single"/>
        </w:rPr>
        <w:t>ligamento transverso do joelho</w:t>
      </w:r>
      <w:r>
        <w:rPr>
          <w:rFonts w:ascii="Arial" w:hAnsi="Arial" w:cs="Arial"/>
        </w:rPr>
        <w:t xml:space="preserve"> (faixa fibrosa delgada) une-se às margens anteriores dos meniscos, cruzando a área </w:t>
      </w:r>
      <w:proofErr w:type="spellStart"/>
      <w:r>
        <w:rPr>
          <w:rFonts w:ascii="Arial" w:hAnsi="Arial" w:cs="Arial"/>
        </w:rPr>
        <w:t>intercondilar</w:t>
      </w:r>
      <w:proofErr w:type="spellEnd"/>
      <w:r>
        <w:rPr>
          <w:rFonts w:ascii="Arial" w:hAnsi="Arial" w:cs="Arial"/>
        </w:rPr>
        <w:t xml:space="preserve"> anterior e fixando os dois meniscos durante o movimento.</w:t>
      </w:r>
    </w:p>
    <w:p w:rsidR="00BD6DAE" w:rsidRDefault="00BD6DAE" w:rsidP="00BD6DAE">
      <w:pPr>
        <w:ind w:left="284" w:firstLine="424"/>
        <w:jc w:val="both"/>
        <w:rPr>
          <w:rFonts w:ascii="Arial" w:hAnsi="Arial" w:cs="Arial"/>
        </w:rPr>
      </w:pPr>
      <w:r>
        <w:rPr>
          <w:rFonts w:ascii="Arial" w:hAnsi="Arial" w:cs="Arial"/>
        </w:rPr>
        <w:t xml:space="preserve">O </w:t>
      </w:r>
      <w:r w:rsidRPr="002D4138">
        <w:rPr>
          <w:rFonts w:ascii="Arial" w:hAnsi="Arial" w:cs="Arial"/>
          <w:u w:val="single"/>
        </w:rPr>
        <w:t>menisco medial</w:t>
      </w:r>
      <w:r>
        <w:rPr>
          <w:rFonts w:ascii="Arial" w:hAnsi="Arial" w:cs="Arial"/>
        </w:rPr>
        <w:t xml:space="preserve"> tem formato de C, é mais largo na parte posterior que anterior. Sua parte anterior está fixa na área </w:t>
      </w:r>
      <w:proofErr w:type="spellStart"/>
      <w:r>
        <w:rPr>
          <w:rFonts w:ascii="Arial" w:hAnsi="Arial" w:cs="Arial"/>
        </w:rPr>
        <w:t>intercondilar</w:t>
      </w:r>
      <w:proofErr w:type="spellEnd"/>
      <w:r>
        <w:rPr>
          <w:rFonts w:ascii="Arial" w:hAnsi="Arial" w:cs="Arial"/>
        </w:rPr>
        <w:t xml:space="preserve"> anterior da tíbia, anterior ao ligamento cruzado anterior e à extremidade posterior fixo à área </w:t>
      </w:r>
      <w:proofErr w:type="spellStart"/>
      <w:r>
        <w:rPr>
          <w:rFonts w:ascii="Arial" w:hAnsi="Arial" w:cs="Arial"/>
        </w:rPr>
        <w:t>intercondilar</w:t>
      </w:r>
      <w:proofErr w:type="spellEnd"/>
      <w:r>
        <w:rPr>
          <w:rFonts w:ascii="Arial" w:hAnsi="Arial" w:cs="Arial"/>
        </w:rPr>
        <w:t xml:space="preserve"> posterior, anteriormente à fixação do ligamento cruzado posterior. Adere-se firmemente à superfície profunda do ligamento colateral tibial e é menos móvel sobre o platô tibial que o menisco lateral.</w:t>
      </w:r>
    </w:p>
    <w:p w:rsidR="00BD6DAE" w:rsidRDefault="00BD6DAE" w:rsidP="00BD6DAE">
      <w:pPr>
        <w:ind w:left="284" w:firstLine="424"/>
        <w:jc w:val="both"/>
        <w:rPr>
          <w:rFonts w:ascii="Arial" w:hAnsi="Arial" w:cs="Arial"/>
        </w:rPr>
      </w:pPr>
      <w:r>
        <w:rPr>
          <w:rFonts w:ascii="Arial" w:hAnsi="Arial" w:cs="Arial"/>
        </w:rPr>
        <w:t xml:space="preserve">O </w:t>
      </w:r>
      <w:r w:rsidRPr="00593680">
        <w:rPr>
          <w:rFonts w:ascii="Arial" w:hAnsi="Arial" w:cs="Arial"/>
          <w:u w:val="single"/>
        </w:rPr>
        <w:t>menisco lateral</w:t>
      </w:r>
      <w:r>
        <w:rPr>
          <w:rFonts w:ascii="Arial" w:hAnsi="Arial" w:cs="Arial"/>
        </w:rPr>
        <w:t xml:space="preserve"> é menor, quase circular e tem mais mobilidade. O tendão do m. poplíteo tem duas partes na região proximal. Uma parte fixa-se no epicôndilo lateral do fêmur e segue entre o menisco lateral e a parte inferior da superfície do epicôndilo lateral do fêmur e o ligamento colateral </w:t>
      </w:r>
      <w:proofErr w:type="spellStart"/>
      <w:r>
        <w:rPr>
          <w:rFonts w:ascii="Arial" w:hAnsi="Arial" w:cs="Arial"/>
        </w:rPr>
        <w:t>fibular</w:t>
      </w:r>
      <w:proofErr w:type="spellEnd"/>
      <w:r>
        <w:rPr>
          <w:rFonts w:ascii="Arial" w:hAnsi="Arial" w:cs="Arial"/>
        </w:rPr>
        <w:t xml:space="preserve">. A outra parte (mais medial do tendão do m. poplíteo) fixa-se no ramo posterior do menisco lateral. Uma alça </w:t>
      </w:r>
      <w:proofErr w:type="spellStart"/>
      <w:r>
        <w:rPr>
          <w:rFonts w:ascii="Arial" w:hAnsi="Arial" w:cs="Arial"/>
        </w:rPr>
        <w:t>tendínea</w:t>
      </w:r>
      <w:proofErr w:type="spellEnd"/>
      <w:r>
        <w:rPr>
          <w:rFonts w:ascii="Arial" w:hAnsi="Arial" w:cs="Arial"/>
        </w:rPr>
        <w:t xml:space="preserve"> forte, o </w:t>
      </w:r>
      <w:r w:rsidRPr="00593680">
        <w:rPr>
          <w:rFonts w:ascii="Arial" w:hAnsi="Arial" w:cs="Arial"/>
          <w:u w:val="single"/>
        </w:rPr>
        <w:t xml:space="preserve">ligamento </w:t>
      </w:r>
      <w:proofErr w:type="spellStart"/>
      <w:r w:rsidRPr="00593680">
        <w:rPr>
          <w:rFonts w:ascii="Arial" w:hAnsi="Arial" w:cs="Arial"/>
          <w:u w:val="single"/>
        </w:rPr>
        <w:t>meniscofemoral</w:t>
      </w:r>
      <w:proofErr w:type="spellEnd"/>
      <w:r w:rsidRPr="00593680">
        <w:rPr>
          <w:rFonts w:ascii="Arial" w:hAnsi="Arial" w:cs="Arial"/>
          <w:u w:val="single"/>
        </w:rPr>
        <w:t xml:space="preserve"> posterior</w:t>
      </w:r>
      <w:r>
        <w:rPr>
          <w:rFonts w:ascii="Arial" w:hAnsi="Arial" w:cs="Arial"/>
        </w:rPr>
        <w:t xml:space="preserve"> une o menisco lateral ao ligamento cruzado posterior e no côndilo medial do fêmur.</w:t>
      </w:r>
    </w:p>
    <w:p w:rsidR="00BD6DAE" w:rsidRDefault="00BD6DAE" w:rsidP="00BD6DAE">
      <w:pPr>
        <w:ind w:left="284" w:firstLine="424"/>
        <w:jc w:val="both"/>
        <w:rPr>
          <w:rFonts w:ascii="Arial" w:hAnsi="Arial" w:cs="Arial"/>
          <w:u w:val="single"/>
        </w:rPr>
      </w:pPr>
    </w:p>
    <w:p w:rsidR="00BD6DAE" w:rsidRPr="006E342C" w:rsidRDefault="00BD6DAE" w:rsidP="00BD6DAE">
      <w:pPr>
        <w:ind w:left="284" w:firstLine="424"/>
        <w:jc w:val="both"/>
        <w:rPr>
          <w:rFonts w:ascii="Arial" w:hAnsi="Arial" w:cs="Arial"/>
          <w:u w:val="single"/>
        </w:rPr>
      </w:pPr>
      <w:r w:rsidRPr="006E342C">
        <w:rPr>
          <w:rFonts w:ascii="Arial" w:hAnsi="Arial" w:cs="Arial"/>
          <w:u w:val="single"/>
        </w:rPr>
        <w:t>Movimentos</w:t>
      </w:r>
    </w:p>
    <w:p w:rsidR="00BD6DAE" w:rsidRDefault="00BD6DAE" w:rsidP="00BD6DAE">
      <w:pPr>
        <w:ind w:left="284" w:firstLine="424"/>
        <w:jc w:val="both"/>
        <w:rPr>
          <w:rFonts w:ascii="Arial" w:hAnsi="Arial" w:cs="Arial"/>
        </w:rPr>
      </w:pPr>
      <w:r w:rsidRPr="006E342C">
        <w:rPr>
          <w:rFonts w:ascii="Arial" w:hAnsi="Arial" w:cs="Arial"/>
          <w:u w:val="single"/>
        </w:rPr>
        <w:t>Em extensão</w:t>
      </w:r>
      <w:r>
        <w:rPr>
          <w:rFonts w:ascii="Arial" w:hAnsi="Arial" w:cs="Arial"/>
        </w:rPr>
        <w:t>: o joelho “trava” por causa da rotação medial dos côndilos femorais sobre o platô tibial. Isso torna o membro inferior uma sólida coluna e mais adaptado para sustentação do peso. Os músculos da coxa e perna relaxam rapidamente sem tornar o joelho instável demais. Para “destravar” o joelho, o m. poplíteo se contrai, girando lateralmente o fêmur cerca de 5</w:t>
      </w:r>
      <w:r>
        <w:rPr>
          <w:rFonts w:ascii="Arial" w:hAnsi="Arial" w:cs="Arial"/>
          <w:vertAlign w:val="superscript"/>
        </w:rPr>
        <w:t>0</w:t>
      </w:r>
      <w:r>
        <w:rPr>
          <w:rFonts w:ascii="Arial" w:hAnsi="Arial" w:cs="Arial"/>
        </w:rPr>
        <w:t xml:space="preserve"> sobre o platô tibial, o que permite a </w:t>
      </w:r>
      <w:r w:rsidRPr="008455BC">
        <w:rPr>
          <w:rFonts w:ascii="Arial" w:hAnsi="Arial" w:cs="Arial"/>
          <w:u w:val="single"/>
        </w:rPr>
        <w:t>flexão do joelho</w:t>
      </w:r>
      <w:r>
        <w:rPr>
          <w:rFonts w:ascii="Arial" w:hAnsi="Arial" w:cs="Arial"/>
        </w:rPr>
        <w:t>.</w:t>
      </w:r>
    </w:p>
    <w:p w:rsidR="00BD6DAE" w:rsidRDefault="00BD6DAE" w:rsidP="00BD6DAE">
      <w:pPr>
        <w:ind w:left="284" w:firstLine="424"/>
        <w:jc w:val="both"/>
        <w:rPr>
          <w:rFonts w:ascii="Arial" w:hAnsi="Arial" w:cs="Arial"/>
        </w:rPr>
      </w:pPr>
    </w:p>
    <w:tbl>
      <w:tblPr>
        <w:tblStyle w:val="Tabelacomgrade"/>
        <w:tblW w:w="0" w:type="auto"/>
        <w:tblInd w:w="284" w:type="dxa"/>
        <w:tblLook w:val="04A0" w:firstRow="1" w:lastRow="0" w:firstColumn="1" w:lastColumn="0" w:noHBand="0" w:noVBand="1"/>
      </w:tblPr>
      <w:tblGrid>
        <w:gridCol w:w="8210"/>
      </w:tblGrid>
      <w:tr w:rsidR="00BD6DAE" w:rsidTr="000B4D1B">
        <w:tc>
          <w:tcPr>
            <w:tcW w:w="8210" w:type="dxa"/>
          </w:tcPr>
          <w:p w:rsidR="00BD6DAE" w:rsidRPr="002352AF" w:rsidRDefault="00BD6DAE" w:rsidP="000B4D1B">
            <w:pPr>
              <w:ind w:left="29" w:firstLine="28"/>
              <w:jc w:val="both"/>
              <w:rPr>
                <w:rFonts w:ascii="Arial" w:hAnsi="Arial" w:cs="Arial"/>
              </w:rPr>
            </w:pPr>
            <w:r>
              <w:rPr>
                <w:rFonts w:ascii="Arial" w:hAnsi="Arial" w:cs="Arial"/>
                <w:b/>
              </w:rPr>
              <w:t xml:space="preserve">AULA 2 - </w:t>
            </w:r>
            <w:r w:rsidRPr="002352AF">
              <w:rPr>
                <w:rFonts w:ascii="Arial" w:hAnsi="Arial" w:cs="Arial"/>
                <w:b/>
              </w:rPr>
              <w:t xml:space="preserve">OSSOS, ARTICULAÇÕES E MÚSCULOS DO COMPLEXO FLEXOR-EXTENSOR </w:t>
            </w:r>
            <w:r w:rsidRPr="002352AF">
              <w:rPr>
                <w:rFonts w:ascii="Arial" w:hAnsi="Arial" w:cs="Arial"/>
                <w:b/>
                <w:caps/>
              </w:rPr>
              <w:t>da</w:t>
            </w:r>
            <w:r w:rsidRPr="002352AF">
              <w:rPr>
                <w:rFonts w:ascii="Arial" w:hAnsi="Arial" w:cs="Arial"/>
                <w:b/>
              </w:rPr>
              <w:t xml:space="preserve"> PERNA. MÚSCULOS DO COMPLEXO FLEXOR-EXTENSOR DA </w:t>
            </w:r>
            <w:r w:rsidRPr="002352AF">
              <w:rPr>
                <w:rFonts w:ascii="Arial" w:hAnsi="Arial" w:cs="Arial"/>
                <w:b/>
                <w:caps/>
              </w:rPr>
              <w:t>coxa.</w:t>
            </w:r>
          </w:p>
          <w:p w:rsidR="00BD6DAE" w:rsidRPr="002352AF" w:rsidRDefault="00BD6DAE" w:rsidP="000B4D1B">
            <w:pPr>
              <w:jc w:val="both"/>
              <w:rPr>
                <w:rFonts w:ascii="Arial" w:hAnsi="Arial" w:cs="Arial"/>
              </w:rPr>
            </w:pPr>
            <w:r w:rsidRPr="002352AF">
              <w:rPr>
                <w:rFonts w:ascii="Arial" w:hAnsi="Arial" w:cs="Arial"/>
                <w:b/>
              </w:rPr>
              <w:t xml:space="preserve">Dispondo de peças esqueléticas montadas e de ossos isolados, </w:t>
            </w:r>
            <w:r>
              <w:rPr>
                <w:rFonts w:ascii="Arial" w:hAnsi="Arial" w:cs="Arial"/>
                <w:b/>
              </w:rPr>
              <w:t xml:space="preserve">identificar </w:t>
            </w:r>
            <w:r w:rsidRPr="002352AF">
              <w:rPr>
                <w:rFonts w:ascii="Arial" w:hAnsi="Arial" w:cs="Arial"/>
                <w:b/>
              </w:rPr>
              <w:t xml:space="preserve">os seguintes acidentes </w:t>
            </w:r>
            <w:proofErr w:type="spellStart"/>
            <w:r>
              <w:rPr>
                <w:rFonts w:ascii="Arial" w:hAnsi="Arial" w:cs="Arial"/>
                <w:b/>
              </w:rPr>
              <w:t>óseos</w:t>
            </w:r>
            <w:proofErr w:type="spellEnd"/>
            <w:r>
              <w:rPr>
                <w:rFonts w:ascii="Arial" w:hAnsi="Arial" w:cs="Arial"/>
                <w:b/>
              </w:rPr>
              <w:t>:</w:t>
            </w:r>
          </w:p>
          <w:p w:rsidR="00BD6DAE" w:rsidRPr="002352AF" w:rsidRDefault="00BD6DAE" w:rsidP="000B4D1B">
            <w:pPr>
              <w:ind w:left="171" w:hanging="171"/>
              <w:jc w:val="both"/>
              <w:rPr>
                <w:rFonts w:ascii="Arial" w:hAnsi="Arial" w:cs="Arial"/>
              </w:rPr>
            </w:pPr>
            <w:r w:rsidRPr="002352AF">
              <w:rPr>
                <w:rFonts w:ascii="Arial" w:hAnsi="Arial" w:cs="Arial"/>
              </w:rPr>
              <w:t xml:space="preserve">- Na diáfise </w:t>
            </w:r>
            <w:proofErr w:type="spellStart"/>
            <w:r w:rsidRPr="002352AF">
              <w:rPr>
                <w:rFonts w:ascii="Arial" w:hAnsi="Arial" w:cs="Arial"/>
              </w:rPr>
              <w:t>femural</w:t>
            </w:r>
            <w:proofErr w:type="spellEnd"/>
            <w:r w:rsidRPr="002352AF">
              <w:rPr>
                <w:rFonts w:ascii="Arial" w:hAnsi="Arial" w:cs="Arial"/>
              </w:rPr>
              <w:t xml:space="preserve">: a </w:t>
            </w:r>
            <w:r w:rsidRPr="009C22B8">
              <w:rPr>
                <w:rFonts w:ascii="Arial" w:hAnsi="Arial" w:cs="Arial"/>
                <w:highlight w:val="yellow"/>
              </w:rPr>
              <w:t>linha áspera</w:t>
            </w:r>
            <w:r w:rsidRPr="002352AF">
              <w:rPr>
                <w:rFonts w:ascii="Arial" w:hAnsi="Arial" w:cs="Arial"/>
              </w:rPr>
              <w:t xml:space="preserve"> e seus lábios, a </w:t>
            </w:r>
            <w:r w:rsidRPr="009C22B8">
              <w:rPr>
                <w:rFonts w:ascii="Arial" w:hAnsi="Arial" w:cs="Arial"/>
                <w:highlight w:val="yellow"/>
              </w:rPr>
              <w:t>tuberosidade glútea</w:t>
            </w:r>
            <w:r w:rsidRPr="002352AF">
              <w:rPr>
                <w:rFonts w:ascii="Arial" w:hAnsi="Arial" w:cs="Arial"/>
              </w:rPr>
              <w:t xml:space="preserve"> e as linhas </w:t>
            </w:r>
            <w:proofErr w:type="spellStart"/>
            <w:r w:rsidRPr="002352AF">
              <w:rPr>
                <w:rFonts w:ascii="Arial" w:hAnsi="Arial" w:cs="Arial"/>
              </w:rPr>
              <w:t>supracondilares</w:t>
            </w:r>
            <w:proofErr w:type="spellEnd"/>
            <w:r w:rsidRPr="002352AF">
              <w:rPr>
                <w:rFonts w:ascii="Arial" w:hAnsi="Arial" w:cs="Arial"/>
              </w:rPr>
              <w:t xml:space="preserve"> medial e lateral. </w:t>
            </w:r>
          </w:p>
          <w:p w:rsidR="00BD6DAE" w:rsidRPr="002352AF" w:rsidRDefault="00BD6DAE" w:rsidP="000B4D1B">
            <w:pPr>
              <w:ind w:left="171" w:hanging="171"/>
              <w:jc w:val="both"/>
              <w:rPr>
                <w:rFonts w:ascii="Arial" w:hAnsi="Arial" w:cs="Arial"/>
              </w:rPr>
            </w:pPr>
            <w:r w:rsidRPr="002352AF">
              <w:rPr>
                <w:rFonts w:ascii="Arial" w:hAnsi="Arial" w:cs="Arial"/>
              </w:rPr>
              <w:t xml:space="preserve">- Na extremidade distal do fêmur: </w:t>
            </w:r>
            <w:r w:rsidRPr="009C22B8">
              <w:rPr>
                <w:rFonts w:ascii="Arial" w:hAnsi="Arial" w:cs="Arial"/>
                <w:highlight w:val="yellow"/>
              </w:rPr>
              <w:t xml:space="preserve">fossa </w:t>
            </w:r>
            <w:proofErr w:type="spellStart"/>
            <w:r w:rsidRPr="009C22B8">
              <w:rPr>
                <w:rFonts w:ascii="Arial" w:hAnsi="Arial" w:cs="Arial"/>
                <w:highlight w:val="yellow"/>
              </w:rPr>
              <w:t>intercondilar</w:t>
            </w:r>
            <w:proofErr w:type="spellEnd"/>
            <w:r w:rsidRPr="009C22B8">
              <w:rPr>
                <w:rFonts w:ascii="Arial" w:hAnsi="Arial" w:cs="Arial"/>
                <w:highlight w:val="yellow"/>
              </w:rPr>
              <w:t>, superfície poplítea, côndilos medial e lateral e respectivos epicôndilos, tubérculo adutor e superfície patelar</w:t>
            </w:r>
            <w:r w:rsidRPr="002352AF">
              <w:rPr>
                <w:rFonts w:ascii="Arial" w:hAnsi="Arial" w:cs="Arial"/>
              </w:rPr>
              <w:t xml:space="preserve">. </w:t>
            </w:r>
          </w:p>
          <w:p w:rsidR="00BD6DAE" w:rsidRPr="002352AF" w:rsidRDefault="00BD6DAE" w:rsidP="000B4D1B">
            <w:pPr>
              <w:ind w:left="171" w:hanging="171"/>
              <w:jc w:val="both"/>
              <w:rPr>
                <w:rFonts w:ascii="Arial" w:hAnsi="Arial" w:cs="Arial"/>
              </w:rPr>
            </w:pPr>
            <w:r w:rsidRPr="002352AF">
              <w:rPr>
                <w:rFonts w:ascii="Arial" w:hAnsi="Arial" w:cs="Arial"/>
              </w:rPr>
              <w:t xml:space="preserve">- Na extremidade proximal da tíbia: superfície articular, </w:t>
            </w:r>
            <w:r w:rsidRPr="009C22B8">
              <w:rPr>
                <w:rFonts w:ascii="Arial" w:hAnsi="Arial" w:cs="Arial"/>
                <w:highlight w:val="yellow"/>
              </w:rPr>
              <w:t>côndilos medial e lateral</w:t>
            </w:r>
            <w:r w:rsidRPr="002352AF">
              <w:rPr>
                <w:rFonts w:ascii="Arial" w:hAnsi="Arial" w:cs="Arial"/>
              </w:rPr>
              <w:t xml:space="preserve">, face articular </w:t>
            </w:r>
            <w:proofErr w:type="spellStart"/>
            <w:r w:rsidRPr="002352AF">
              <w:rPr>
                <w:rFonts w:ascii="Arial" w:hAnsi="Arial" w:cs="Arial"/>
              </w:rPr>
              <w:t>fibular</w:t>
            </w:r>
            <w:proofErr w:type="spellEnd"/>
            <w:r w:rsidRPr="002352AF">
              <w:rPr>
                <w:rFonts w:ascii="Arial" w:hAnsi="Arial" w:cs="Arial"/>
              </w:rPr>
              <w:t xml:space="preserve">, </w:t>
            </w:r>
            <w:r w:rsidRPr="009C22B8">
              <w:rPr>
                <w:rFonts w:ascii="Arial" w:hAnsi="Arial" w:cs="Arial"/>
                <w:highlight w:val="yellow"/>
              </w:rPr>
              <w:t xml:space="preserve">eminência </w:t>
            </w:r>
            <w:proofErr w:type="spellStart"/>
            <w:r w:rsidRPr="009C22B8">
              <w:rPr>
                <w:rFonts w:ascii="Arial" w:hAnsi="Arial" w:cs="Arial"/>
                <w:highlight w:val="yellow"/>
              </w:rPr>
              <w:t>intercondilar</w:t>
            </w:r>
            <w:proofErr w:type="spellEnd"/>
            <w:r w:rsidRPr="002352AF">
              <w:rPr>
                <w:rFonts w:ascii="Arial" w:hAnsi="Arial" w:cs="Arial"/>
              </w:rPr>
              <w:t xml:space="preserve"> e tubérculos </w:t>
            </w:r>
            <w:proofErr w:type="spellStart"/>
            <w:r w:rsidRPr="002352AF">
              <w:rPr>
                <w:rFonts w:ascii="Arial" w:hAnsi="Arial" w:cs="Arial"/>
              </w:rPr>
              <w:t>intercondilares</w:t>
            </w:r>
            <w:proofErr w:type="spellEnd"/>
            <w:r w:rsidRPr="002352AF">
              <w:rPr>
                <w:rFonts w:ascii="Arial" w:hAnsi="Arial" w:cs="Arial"/>
              </w:rPr>
              <w:t xml:space="preserve"> medial e lateral e na diáfise, a </w:t>
            </w:r>
            <w:r w:rsidRPr="009C22B8">
              <w:rPr>
                <w:rFonts w:ascii="Arial" w:hAnsi="Arial" w:cs="Arial"/>
                <w:highlight w:val="yellow"/>
              </w:rPr>
              <w:t>tuberosidade da tíbia</w:t>
            </w:r>
            <w:r w:rsidRPr="002352AF">
              <w:rPr>
                <w:rFonts w:ascii="Arial" w:hAnsi="Arial" w:cs="Arial"/>
              </w:rPr>
              <w:t xml:space="preserve">. </w:t>
            </w:r>
          </w:p>
          <w:p w:rsidR="00BD6DAE" w:rsidRPr="002352AF" w:rsidRDefault="00BD6DAE" w:rsidP="000B4D1B">
            <w:pPr>
              <w:jc w:val="both"/>
              <w:rPr>
                <w:rFonts w:ascii="Arial" w:hAnsi="Arial" w:cs="Arial"/>
              </w:rPr>
            </w:pPr>
            <w:r w:rsidRPr="002352AF">
              <w:rPr>
                <w:rFonts w:ascii="Arial" w:hAnsi="Arial" w:cs="Arial"/>
              </w:rPr>
              <w:t xml:space="preserve">- Na extremidade proximal da fíbula: </w:t>
            </w:r>
            <w:r w:rsidRPr="00AB2A43">
              <w:rPr>
                <w:rFonts w:ascii="Arial" w:hAnsi="Arial" w:cs="Arial"/>
                <w:highlight w:val="yellow"/>
              </w:rPr>
              <w:t>cabeça da fíbula,</w:t>
            </w:r>
            <w:r w:rsidRPr="002352AF">
              <w:rPr>
                <w:rFonts w:ascii="Arial" w:hAnsi="Arial" w:cs="Arial"/>
              </w:rPr>
              <w:t xml:space="preserve"> sua face articular e o </w:t>
            </w:r>
            <w:r w:rsidRPr="00AB2A43">
              <w:rPr>
                <w:rFonts w:ascii="Arial" w:hAnsi="Arial" w:cs="Arial"/>
                <w:highlight w:val="yellow"/>
              </w:rPr>
              <w:t>seu ápice</w:t>
            </w:r>
            <w:r w:rsidRPr="002352AF">
              <w:rPr>
                <w:rFonts w:ascii="Arial" w:hAnsi="Arial" w:cs="Arial"/>
              </w:rPr>
              <w:t>.</w:t>
            </w:r>
          </w:p>
          <w:p w:rsidR="00BD6DAE" w:rsidRPr="002352AF" w:rsidRDefault="00BD6DAE" w:rsidP="000B4D1B">
            <w:pPr>
              <w:jc w:val="both"/>
              <w:rPr>
                <w:rFonts w:ascii="Arial" w:hAnsi="Arial" w:cs="Arial"/>
              </w:rPr>
            </w:pPr>
            <w:r w:rsidRPr="002352AF">
              <w:rPr>
                <w:rFonts w:ascii="Arial" w:hAnsi="Arial" w:cs="Arial"/>
              </w:rPr>
              <w:t xml:space="preserve">- </w:t>
            </w:r>
            <w:r w:rsidRPr="00AB2A43">
              <w:rPr>
                <w:rFonts w:ascii="Arial" w:hAnsi="Arial" w:cs="Arial"/>
                <w:highlight w:val="yellow"/>
              </w:rPr>
              <w:t>A patela, sua base, ápice e face articular</w:t>
            </w:r>
            <w:r w:rsidRPr="002352AF">
              <w:rPr>
                <w:rFonts w:ascii="Arial" w:hAnsi="Arial" w:cs="Arial"/>
              </w:rPr>
              <w:t xml:space="preserve">. </w:t>
            </w:r>
          </w:p>
          <w:p w:rsidR="00BD6DAE" w:rsidRPr="002352AF" w:rsidRDefault="00BD6DAE" w:rsidP="000B4D1B">
            <w:pPr>
              <w:jc w:val="both"/>
              <w:rPr>
                <w:rFonts w:ascii="Arial" w:hAnsi="Arial" w:cs="Arial"/>
              </w:rPr>
            </w:pPr>
          </w:p>
          <w:p w:rsidR="00BD6DAE" w:rsidRPr="002352AF" w:rsidRDefault="00BD6DAE" w:rsidP="000B4D1B">
            <w:pPr>
              <w:jc w:val="both"/>
              <w:rPr>
                <w:rFonts w:ascii="Arial" w:hAnsi="Arial" w:cs="Arial"/>
              </w:rPr>
            </w:pPr>
            <w:r w:rsidRPr="002352AF">
              <w:rPr>
                <w:rFonts w:ascii="Arial" w:hAnsi="Arial" w:cs="Arial"/>
                <w:b/>
              </w:rPr>
              <w:t xml:space="preserve">Em peças especialmente preparadas, para o estudo da articulação do joelho e da articulação </w:t>
            </w:r>
            <w:proofErr w:type="spellStart"/>
            <w:r w:rsidRPr="002352AF">
              <w:rPr>
                <w:rFonts w:ascii="Arial" w:hAnsi="Arial" w:cs="Arial"/>
                <w:b/>
              </w:rPr>
              <w:t>tibiofibular</w:t>
            </w:r>
            <w:proofErr w:type="spellEnd"/>
            <w:r w:rsidRPr="002352AF">
              <w:rPr>
                <w:rFonts w:ascii="Arial" w:hAnsi="Arial" w:cs="Arial"/>
                <w:b/>
              </w:rPr>
              <w:t xml:space="preserve"> proximal,</w:t>
            </w:r>
            <w:r>
              <w:rPr>
                <w:rFonts w:ascii="Arial" w:hAnsi="Arial" w:cs="Arial"/>
                <w:b/>
              </w:rPr>
              <w:t xml:space="preserve"> identificar</w:t>
            </w:r>
            <w:r w:rsidRPr="002352AF">
              <w:rPr>
                <w:rFonts w:ascii="Arial" w:hAnsi="Arial" w:cs="Arial"/>
                <w:b/>
              </w:rPr>
              <w:t>:</w:t>
            </w:r>
          </w:p>
          <w:p w:rsidR="00BD6DAE" w:rsidRPr="002352AF" w:rsidRDefault="00BD6DAE" w:rsidP="000B4D1B">
            <w:pPr>
              <w:jc w:val="both"/>
              <w:rPr>
                <w:rFonts w:ascii="Arial" w:hAnsi="Arial" w:cs="Arial"/>
              </w:rPr>
            </w:pPr>
            <w:r w:rsidRPr="002352AF">
              <w:rPr>
                <w:rFonts w:ascii="Arial" w:hAnsi="Arial" w:cs="Arial"/>
              </w:rPr>
              <w:t xml:space="preserve">- </w:t>
            </w:r>
            <w:r>
              <w:rPr>
                <w:rFonts w:ascii="Arial" w:hAnsi="Arial" w:cs="Arial"/>
              </w:rPr>
              <w:t>Os</w:t>
            </w:r>
            <w:r w:rsidRPr="002352AF">
              <w:rPr>
                <w:rFonts w:ascii="Arial" w:hAnsi="Arial" w:cs="Arial"/>
              </w:rPr>
              <w:t xml:space="preserve"> ossos que participam da articulação e suas respectivas superfícies </w:t>
            </w:r>
            <w:proofErr w:type="gramStart"/>
            <w:r w:rsidRPr="002352AF">
              <w:rPr>
                <w:rFonts w:ascii="Arial" w:hAnsi="Arial" w:cs="Arial"/>
              </w:rPr>
              <w:t>articulares..</w:t>
            </w:r>
            <w:proofErr w:type="gramEnd"/>
            <w:r w:rsidRPr="002352AF">
              <w:rPr>
                <w:rFonts w:ascii="Arial" w:hAnsi="Arial" w:cs="Arial"/>
              </w:rPr>
              <w:t xml:space="preserve"> </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O</w:t>
            </w:r>
            <w:r w:rsidRPr="002352AF">
              <w:rPr>
                <w:rFonts w:ascii="Arial" w:hAnsi="Arial" w:cs="Arial"/>
              </w:rPr>
              <w:t xml:space="preserve">s </w:t>
            </w:r>
            <w:r w:rsidRPr="00AB2A43">
              <w:rPr>
                <w:rFonts w:ascii="Arial" w:hAnsi="Arial" w:cs="Arial"/>
                <w:highlight w:val="yellow"/>
              </w:rPr>
              <w:t>ligamentos cruzados (anterior e posterior), colaterais (</w:t>
            </w:r>
            <w:proofErr w:type="spellStart"/>
            <w:r w:rsidRPr="00AB2A43">
              <w:rPr>
                <w:rFonts w:ascii="Arial" w:hAnsi="Arial" w:cs="Arial"/>
                <w:highlight w:val="yellow"/>
              </w:rPr>
              <w:t>fibular</w:t>
            </w:r>
            <w:proofErr w:type="spellEnd"/>
            <w:r w:rsidRPr="00AB2A43">
              <w:rPr>
                <w:rFonts w:ascii="Arial" w:hAnsi="Arial" w:cs="Arial"/>
                <w:highlight w:val="yellow"/>
              </w:rPr>
              <w:t xml:space="preserve"> e tibial), poplíteo oblíquo, patelar, os </w:t>
            </w:r>
            <w:proofErr w:type="spellStart"/>
            <w:r w:rsidRPr="00AB2A43">
              <w:rPr>
                <w:rFonts w:ascii="Arial" w:hAnsi="Arial" w:cs="Arial"/>
                <w:highlight w:val="yellow"/>
              </w:rPr>
              <w:t>retináculos</w:t>
            </w:r>
            <w:proofErr w:type="spellEnd"/>
            <w:r w:rsidRPr="00AB2A43">
              <w:rPr>
                <w:rFonts w:ascii="Arial" w:hAnsi="Arial" w:cs="Arial"/>
                <w:highlight w:val="yellow"/>
              </w:rPr>
              <w:t xml:space="preserve"> medial e lateral da patela, os meniscos medial e lateral, ligamento </w:t>
            </w:r>
            <w:proofErr w:type="spellStart"/>
            <w:r w:rsidRPr="00AB2A43">
              <w:rPr>
                <w:rFonts w:ascii="Arial" w:hAnsi="Arial" w:cs="Arial"/>
                <w:highlight w:val="yellow"/>
              </w:rPr>
              <w:t>meniscofemoral</w:t>
            </w:r>
            <w:proofErr w:type="spellEnd"/>
            <w:r w:rsidRPr="00AB2A43">
              <w:rPr>
                <w:rFonts w:ascii="Arial" w:hAnsi="Arial" w:cs="Arial"/>
                <w:highlight w:val="yellow"/>
              </w:rPr>
              <w:t xml:space="preserve"> posterior e ligamento transverso do joelho</w:t>
            </w:r>
            <w:r w:rsidRPr="002352AF">
              <w:rPr>
                <w:rFonts w:ascii="Arial" w:hAnsi="Arial" w:cs="Arial"/>
              </w:rPr>
              <w:t xml:space="preserve">. </w:t>
            </w:r>
          </w:p>
          <w:p w:rsidR="00BD6DAE" w:rsidRPr="002352AF" w:rsidRDefault="00BD6DAE" w:rsidP="000B4D1B">
            <w:pPr>
              <w:jc w:val="both"/>
              <w:rPr>
                <w:rFonts w:ascii="Arial" w:hAnsi="Arial" w:cs="Arial"/>
              </w:rPr>
            </w:pPr>
            <w:r w:rsidRPr="002352AF">
              <w:rPr>
                <w:rFonts w:ascii="Arial" w:hAnsi="Arial" w:cs="Arial"/>
                <w:b/>
              </w:rPr>
              <w:t xml:space="preserve">Examinando radiografias da articulação do joelho, </w:t>
            </w:r>
            <w:r>
              <w:rPr>
                <w:rFonts w:ascii="Arial" w:hAnsi="Arial" w:cs="Arial"/>
                <w:b/>
              </w:rPr>
              <w:t>identificar</w:t>
            </w:r>
            <w:r w:rsidRPr="002352AF">
              <w:rPr>
                <w:rFonts w:ascii="Arial" w:hAnsi="Arial" w:cs="Arial"/>
                <w:b/>
              </w:rPr>
              <w:t>:</w:t>
            </w:r>
          </w:p>
          <w:p w:rsidR="00BD6DAE" w:rsidRPr="00AB2A43" w:rsidRDefault="00BD6DAE" w:rsidP="000B4D1B">
            <w:pPr>
              <w:jc w:val="both"/>
              <w:rPr>
                <w:rFonts w:ascii="Arial" w:hAnsi="Arial" w:cs="Arial"/>
                <w:highlight w:val="yellow"/>
              </w:rPr>
            </w:pPr>
            <w:r w:rsidRPr="002352AF">
              <w:rPr>
                <w:rFonts w:ascii="Arial" w:hAnsi="Arial" w:cs="Arial"/>
              </w:rPr>
              <w:t xml:space="preserve">- </w:t>
            </w:r>
            <w:r w:rsidRPr="00AB2A43">
              <w:rPr>
                <w:rFonts w:ascii="Arial" w:hAnsi="Arial" w:cs="Arial"/>
                <w:highlight w:val="yellow"/>
              </w:rPr>
              <w:t xml:space="preserve">A fenda da articulação </w:t>
            </w:r>
            <w:proofErr w:type="spellStart"/>
            <w:r w:rsidRPr="00AB2A43">
              <w:rPr>
                <w:rFonts w:ascii="Arial" w:hAnsi="Arial" w:cs="Arial"/>
                <w:highlight w:val="yellow"/>
              </w:rPr>
              <w:t>tibiofibular</w:t>
            </w:r>
            <w:proofErr w:type="spellEnd"/>
            <w:r w:rsidRPr="00AB2A43">
              <w:rPr>
                <w:rFonts w:ascii="Arial" w:hAnsi="Arial" w:cs="Arial"/>
                <w:highlight w:val="yellow"/>
              </w:rPr>
              <w:t xml:space="preserve"> proximal.</w:t>
            </w:r>
          </w:p>
          <w:p w:rsidR="00BD6DAE" w:rsidRPr="00AB2A43" w:rsidRDefault="00BD6DAE" w:rsidP="000B4D1B">
            <w:pPr>
              <w:jc w:val="both"/>
              <w:rPr>
                <w:rFonts w:ascii="Arial" w:hAnsi="Arial" w:cs="Arial"/>
                <w:highlight w:val="yellow"/>
              </w:rPr>
            </w:pPr>
            <w:r w:rsidRPr="00AB2A43">
              <w:rPr>
                <w:rFonts w:ascii="Arial" w:hAnsi="Arial" w:cs="Arial"/>
                <w:highlight w:val="yellow"/>
              </w:rPr>
              <w:t>- Os acidentes ósseos já estudados.</w:t>
            </w:r>
          </w:p>
          <w:p w:rsidR="00BD6DAE" w:rsidRPr="002352AF" w:rsidRDefault="00BD6DAE" w:rsidP="000B4D1B">
            <w:pPr>
              <w:ind w:left="171" w:hanging="171"/>
              <w:jc w:val="both"/>
              <w:rPr>
                <w:rFonts w:ascii="Arial" w:hAnsi="Arial" w:cs="Arial"/>
              </w:rPr>
            </w:pPr>
            <w:r w:rsidRPr="00AB2A43">
              <w:rPr>
                <w:rFonts w:ascii="Arial" w:hAnsi="Arial" w:cs="Arial"/>
                <w:highlight w:val="yellow"/>
              </w:rPr>
              <w:lastRenderedPageBreak/>
              <w:t>- Comparando RX de criança e de adulto, nomear a cartilagem de conjugação dos vários ossos e as fendas articulares.</w:t>
            </w:r>
          </w:p>
          <w:p w:rsidR="00BD6DAE" w:rsidRPr="002352AF" w:rsidRDefault="00BD6DAE" w:rsidP="000B4D1B">
            <w:pPr>
              <w:jc w:val="both"/>
              <w:rPr>
                <w:rFonts w:ascii="Arial" w:hAnsi="Arial" w:cs="Arial"/>
              </w:rPr>
            </w:pPr>
            <w:r w:rsidRPr="002352AF">
              <w:rPr>
                <w:rFonts w:ascii="Arial" w:hAnsi="Arial" w:cs="Arial"/>
                <w:b/>
              </w:rPr>
              <w:t xml:space="preserve">Em peças especialmente preparadas, </w:t>
            </w:r>
            <w:r>
              <w:rPr>
                <w:rFonts w:ascii="Arial" w:hAnsi="Arial" w:cs="Arial"/>
                <w:b/>
              </w:rPr>
              <w:t xml:space="preserve">identificar </w:t>
            </w:r>
            <w:r w:rsidRPr="002352AF">
              <w:rPr>
                <w:rFonts w:ascii="Arial" w:hAnsi="Arial" w:cs="Arial"/>
                <w:b/>
              </w:rPr>
              <w:t>os seguintes músculos da coxa:</w:t>
            </w:r>
          </w:p>
          <w:p w:rsidR="00BD6DAE" w:rsidRDefault="00BD6DAE" w:rsidP="000B4D1B">
            <w:pPr>
              <w:ind w:left="171" w:hanging="171"/>
              <w:jc w:val="both"/>
              <w:rPr>
                <w:rFonts w:ascii="Arial" w:hAnsi="Arial" w:cs="Arial"/>
              </w:rPr>
            </w:pPr>
            <w:r w:rsidRPr="002352AF">
              <w:rPr>
                <w:rFonts w:ascii="Arial" w:hAnsi="Arial" w:cs="Arial"/>
              </w:rPr>
              <w:t xml:space="preserve">- </w:t>
            </w:r>
            <w:r w:rsidRPr="00AB2A43">
              <w:rPr>
                <w:rFonts w:ascii="Arial" w:hAnsi="Arial" w:cs="Arial"/>
                <w:highlight w:val="yellow"/>
              </w:rPr>
              <w:t xml:space="preserve">tensor da fáscia lata, </w:t>
            </w:r>
            <w:proofErr w:type="spellStart"/>
            <w:r w:rsidRPr="00AB2A43">
              <w:rPr>
                <w:rFonts w:ascii="Arial" w:hAnsi="Arial" w:cs="Arial"/>
                <w:highlight w:val="yellow"/>
              </w:rPr>
              <w:t>iliopsoas</w:t>
            </w:r>
            <w:proofErr w:type="spellEnd"/>
            <w:r w:rsidRPr="00AB2A43">
              <w:rPr>
                <w:rFonts w:ascii="Arial" w:hAnsi="Arial" w:cs="Arial"/>
                <w:highlight w:val="yellow"/>
              </w:rPr>
              <w:t xml:space="preserve">, </w:t>
            </w:r>
            <w:proofErr w:type="spellStart"/>
            <w:r w:rsidRPr="00AB2A43">
              <w:rPr>
                <w:rFonts w:ascii="Arial" w:hAnsi="Arial" w:cs="Arial"/>
                <w:highlight w:val="yellow"/>
              </w:rPr>
              <w:t>sartório</w:t>
            </w:r>
            <w:proofErr w:type="spellEnd"/>
            <w:r w:rsidRPr="00AB2A43">
              <w:rPr>
                <w:rFonts w:ascii="Arial" w:hAnsi="Arial" w:cs="Arial"/>
                <w:highlight w:val="yellow"/>
              </w:rPr>
              <w:t xml:space="preserve">, quadríceps femoral, bíceps femoral, </w:t>
            </w:r>
            <w:proofErr w:type="spellStart"/>
            <w:r w:rsidRPr="00AB2A43">
              <w:rPr>
                <w:rFonts w:ascii="Arial" w:hAnsi="Arial" w:cs="Arial"/>
                <w:highlight w:val="yellow"/>
              </w:rPr>
              <w:t>semitendinoso</w:t>
            </w:r>
            <w:proofErr w:type="spellEnd"/>
            <w:r w:rsidRPr="00AB2A43">
              <w:rPr>
                <w:rFonts w:ascii="Arial" w:hAnsi="Arial" w:cs="Arial"/>
                <w:highlight w:val="yellow"/>
              </w:rPr>
              <w:t xml:space="preserve"> e </w:t>
            </w:r>
            <w:proofErr w:type="spellStart"/>
            <w:r w:rsidRPr="00AB2A43">
              <w:rPr>
                <w:rFonts w:ascii="Arial" w:hAnsi="Arial" w:cs="Arial"/>
                <w:highlight w:val="yellow"/>
              </w:rPr>
              <w:t>semimembranoso</w:t>
            </w:r>
            <w:proofErr w:type="spellEnd"/>
            <w:r w:rsidRPr="00AB2A43">
              <w:rPr>
                <w:rFonts w:ascii="Arial" w:hAnsi="Arial" w:cs="Arial"/>
                <w:highlight w:val="yellow"/>
              </w:rPr>
              <w:t>.</w:t>
            </w:r>
            <w:r w:rsidRPr="002352AF">
              <w:rPr>
                <w:rFonts w:ascii="Arial" w:hAnsi="Arial" w:cs="Arial"/>
              </w:rPr>
              <w:t xml:space="preserve"> </w:t>
            </w:r>
          </w:p>
        </w:tc>
      </w:tr>
    </w:tbl>
    <w:p w:rsidR="00BD6DAE" w:rsidRDefault="00BD6DAE" w:rsidP="00BD6DAE">
      <w:pPr>
        <w:ind w:left="708"/>
        <w:jc w:val="both"/>
        <w:rPr>
          <w:rFonts w:ascii="Arial" w:hAnsi="Arial" w:cs="Arial"/>
          <w:b/>
        </w:rPr>
      </w:pPr>
    </w:p>
    <w:p w:rsidR="00BD6DAE" w:rsidRPr="00D2591F" w:rsidRDefault="00BD6DAE" w:rsidP="00BD6DAE">
      <w:pPr>
        <w:ind w:left="708"/>
        <w:jc w:val="both"/>
        <w:rPr>
          <w:rFonts w:ascii="Arial" w:hAnsi="Arial" w:cs="Arial"/>
          <w:b/>
        </w:rPr>
      </w:pPr>
      <w:r w:rsidRPr="00D2591F">
        <w:rPr>
          <w:rFonts w:ascii="Arial" w:hAnsi="Arial" w:cs="Arial"/>
          <w:b/>
        </w:rPr>
        <w:t>Músculos da perna:</w:t>
      </w:r>
    </w:p>
    <w:p w:rsidR="00BD6DAE" w:rsidRDefault="00BD6DAE" w:rsidP="00BD6DAE">
      <w:pPr>
        <w:ind w:left="708"/>
        <w:jc w:val="both"/>
        <w:rPr>
          <w:rFonts w:ascii="Arial" w:hAnsi="Arial" w:cs="Arial"/>
          <w:b/>
        </w:rPr>
      </w:pPr>
      <w:r w:rsidRPr="00D2591F">
        <w:rPr>
          <w:rFonts w:ascii="Arial" w:hAnsi="Arial" w:cs="Arial"/>
          <w:b/>
        </w:rPr>
        <w:t xml:space="preserve">1A) Músculos </w:t>
      </w:r>
      <w:r>
        <w:rPr>
          <w:rFonts w:ascii="Arial" w:hAnsi="Arial" w:cs="Arial"/>
          <w:b/>
        </w:rPr>
        <w:t xml:space="preserve">do compartimento </w:t>
      </w:r>
      <w:r w:rsidRPr="00D2591F">
        <w:rPr>
          <w:rFonts w:ascii="Arial" w:hAnsi="Arial" w:cs="Arial"/>
          <w:b/>
        </w:rPr>
        <w:t>posterior da perna (superficiais):</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gastrocnêmio</w:t>
      </w:r>
      <w:proofErr w:type="spellEnd"/>
      <w:r>
        <w:rPr>
          <w:rFonts w:ascii="Arial" w:hAnsi="Arial" w:cs="Arial"/>
        </w:rPr>
        <w:t xml:space="preserve">: </w:t>
      </w:r>
      <w:r w:rsidRPr="005D4750">
        <w:rPr>
          <w:rFonts w:ascii="Arial" w:hAnsi="Arial" w:cs="Arial"/>
          <w:b/>
        </w:rPr>
        <w:t>OR.</w:t>
      </w:r>
      <w:r>
        <w:rPr>
          <w:rFonts w:ascii="Arial" w:hAnsi="Arial" w:cs="Arial"/>
        </w:rPr>
        <w:t xml:space="preserve"> Superfície posterior dos côndilos medial e lateral dos fêmures; </w:t>
      </w:r>
      <w:r w:rsidRPr="005D4750">
        <w:rPr>
          <w:rFonts w:ascii="Arial" w:hAnsi="Arial" w:cs="Arial"/>
          <w:b/>
        </w:rPr>
        <w:t>INS.</w:t>
      </w:r>
      <w:r>
        <w:rPr>
          <w:rFonts w:ascii="Arial" w:hAnsi="Arial" w:cs="Arial"/>
        </w:rPr>
        <w:t xml:space="preserve"> Tuberosidade calcânea (tendão calcâneo); </w:t>
      </w:r>
      <w:r w:rsidRPr="0048749B">
        <w:rPr>
          <w:rFonts w:ascii="Arial" w:hAnsi="Arial" w:cs="Arial"/>
          <w:b/>
        </w:rPr>
        <w:t>A</w:t>
      </w:r>
      <w:r w:rsidRPr="005D4750">
        <w:rPr>
          <w:rFonts w:ascii="Arial" w:hAnsi="Arial" w:cs="Arial"/>
          <w:b/>
        </w:rPr>
        <w:t>ÇÃO</w:t>
      </w:r>
      <w:r>
        <w:rPr>
          <w:rFonts w:ascii="Arial" w:hAnsi="Arial" w:cs="Arial"/>
        </w:rPr>
        <w:t>: flexão plantar do pé e flexão do joelho;</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sóleo</w:t>
      </w:r>
      <w:proofErr w:type="spellEnd"/>
      <w:r>
        <w:rPr>
          <w:rFonts w:ascii="Arial" w:hAnsi="Arial" w:cs="Arial"/>
        </w:rPr>
        <w:t xml:space="preserve">: </w:t>
      </w:r>
      <w:r w:rsidRPr="005D4750">
        <w:rPr>
          <w:rFonts w:ascii="Arial" w:hAnsi="Arial" w:cs="Arial"/>
          <w:b/>
        </w:rPr>
        <w:t>OR.</w:t>
      </w:r>
      <w:r>
        <w:rPr>
          <w:rFonts w:ascii="Arial" w:hAnsi="Arial" w:cs="Arial"/>
        </w:rPr>
        <w:t xml:space="preserve"> Cabeça da fíbula e linha do m. </w:t>
      </w:r>
      <w:proofErr w:type="spellStart"/>
      <w:r>
        <w:rPr>
          <w:rFonts w:ascii="Arial" w:hAnsi="Arial" w:cs="Arial"/>
        </w:rPr>
        <w:t>sóleo</w:t>
      </w:r>
      <w:proofErr w:type="spellEnd"/>
      <w:r>
        <w:rPr>
          <w:rFonts w:ascii="Arial" w:hAnsi="Arial" w:cs="Arial"/>
        </w:rPr>
        <w:t xml:space="preserve"> (na tíbia); </w:t>
      </w:r>
      <w:r w:rsidRPr="005D4750">
        <w:rPr>
          <w:rFonts w:ascii="Arial" w:hAnsi="Arial" w:cs="Arial"/>
          <w:b/>
        </w:rPr>
        <w:t>INS.</w:t>
      </w:r>
      <w:r>
        <w:rPr>
          <w:rFonts w:ascii="Arial" w:hAnsi="Arial" w:cs="Arial"/>
        </w:rPr>
        <w:t xml:space="preserve"> Tuberosidade calcânea (tendão calcâneo); </w:t>
      </w:r>
      <w:r w:rsidRPr="0048749B">
        <w:rPr>
          <w:rFonts w:ascii="Arial" w:hAnsi="Arial" w:cs="Arial"/>
          <w:b/>
        </w:rPr>
        <w:t>A</w:t>
      </w:r>
      <w:r w:rsidRPr="005D4750">
        <w:rPr>
          <w:rFonts w:ascii="Arial" w:hAnsi="Arial" w:cs="Arial"/>
          <w:b/>
        </w:rPr>
        <w:t>ÇÃO</w:t>
      </w:r>
      <w:r>
        <w:rPr>
          <w:rFonts w:ascii="Arial" w:hAnsi="Arial" w:cs="Arial"/>
        </w:rPr>
        <w:t>: flexão plantar do pé;</w:t>
      </w:r>
    </w:p>
    <w:p w:rsidR="00BD6DAE" w:rsidRPr="00D2591F" w:rsidRDefault="00BD6DAE" w:rsidP="00BD6DAE">
      <w:pPr>
        <w:ind w:left="708"/>
        <w:jc w:val="both"/>
        <w:rPr>
          <w:rFonts w:ascii="Arial" w:hAnsi="Arial" w:cs="Arial"/>
          <w:b/>
        </w:rPr>
      </w:pPr>
      <w:r w:rsidRPr="005D4750">
        <w:rPr>
          <w:rFonts w:ascii="Arial" w:hAnsi="Arial" w:cs="Arial"/>
          <w:u w:val="single"/>
        </w:rPr>
        <w:t xml:space="preserve">M. </w:t>
      </w:r>
      <w:r>
        <w:rPr>
          <w:rFonts w:ascii="Arial" w:hAnsi="Arial" w:cs="Arial"/>
          <w:u w:val="single"/>
        </w:rPr>
        <w:t>plantar</w:t>
      </w:r>
      <w:r>
        <w:rPr>
          <w:rFonts w:ascii="Arial" w:hAnsi="Arial" w:cs="Arial"/>
        </w:rPr>
        <w:t xml:space="preserve">: </w:t>
      </w:r>
      <w:r w:rsidRPr="005D4750">
        <w:rPr>
          <w:rFonts w:ascii="Arial" w:hAnsi="Arial" w:cs="Arial"/>
          <w:b/>
        </w:rPr>
        <w:t>OR.</w:t>
      </w:r>
      <w:r>
        <w:rPr>
          <w:rFonts w:ascii="Arial" w:hAnsi="Arial" w:cs="Arial"/>
        </w:rPr>
        <w:t xml:space="preserve"> Linha </w:t>
      </w:r>
      <w:proofErr w:type="spellStart"/>
      <w:r>
        <w:rPr>
          <w:rFonts w:ascii="Arial" w:hAnsi="Arial" w:cs="Arial"/>
        </w:rPr>
        <w:t>supracondilar</w:t>
      </w:r>
      <w:proofErr w:type="spellEnd"/>
      <w:r>
        <w:rPr>
          <w:rFonts w:ascii="Arial" w:hAnsi="Arial" w:cs="Arial"/>
        </w:rPr>
        <w:t xml:space="preserve"> lateral do fêmur; </w:t>
      </w:r>
      <w:r w:rsidRPr="005D4750">
        <w:rPr>
          <w:rFonts w:ascii="Arial" w:hAnsi="Arial" w:cs="Arial"/>
          <w:b/>
        </w:rPr>
        <w:t>INS.</w:t>
      </w:r>
      <w:r>
        <w:rPr>
          <w:rFonts w:ascii="Arial" w:hAnsi="Arial" w:cs="Arial"/>
        </w:rPr>
        <w:t xml:space="preserve"> Tuberosidade calcânea (tendão calcâneo); </w:t>
      </w:r>
      <w:r w:rsidRPr="0048749B">
        <w:rPr>
          <w:rFonts w:ascii="Arial" w:hAnsi="Arial" w:cs="Arial"/>
          <w:b/>
        </w:rPr>
        <w:t>A</w:t>
      </w:r>
      <w:r w:rsidRPr="005D4750">
        <w:rPr>
          <w:rFonts w:ascii="Arial" w:hAnsi="Arial" w:cs="Arial"/>
          <w:b/>
        </w:rPr>
        <w:t>ÇÃO</w:t>
      </w:r>
      <w:r>
        <w:rPr>
          <w:rFonts w:ascii="Arial" w:hAnsi="Arial" w:cs="Arial"/>
        </w:rPr>
        <w:t>: flexão plantar do pé e flexão do joelho.</w:t>
      </w:r>
    </w:p>
    <w:p w:rsidR="00BD6DAE" w:rsidRDefault="00BD6DAE" w:rsidP="00BD6DAE">
      <w:pPr>
        <w:ind w:left="708"/>
        <w:jc w:val="both"/>
        <w:rPr>
          <w:rFonts w:ascii="Arial" w:hAnsi="Arial" w:cs="Arial"/>
          <w:b/>
        </w:rPr>
      </w:pPr>
      <w:r w:rsidRPr="00D2591F">
        <w:rPr>
          <w:rFonts w:ascii="Arial" w:hAnsi="Arial" w:cs="Arial"/>
          <w:b/>
        </w:rPr>
        <w:t>1</w:t>
      </w:r>
      <w:r>
        <w:rPr>
          <w:rFonts w:ascii="Arial" w:hAnsi="Arial" w:cs="Arial"/>
          <w:b/>
        </w:rPr>
        <w:t>B</w:t>
      </w:r>
      <w:r w:rsidRPr="00D2591F">
        <w:rPr>
          <w:rFonts w:ascii="Arial" w:hAnsi="Arial" w:cs="Arial"/>
          <w:b/>
        </w:rPr>
        <w:t xml:space="preserve">) Músculos </w:t>
      </w:r>
      <w:r>
        <w:rPr>
          <w:rFonts w:ascii="Arial" w:hAnsi="Arial" w:cs="Arial"/>
          <w:b/>
        </w:rPr>
        <w:t xml:space="preserve">do compartimento </w:t>
      </w:r>
      <w:r w:rsidRPr="00D2591F">
        <w:rPr>
          <w:rFonts w:ascii="Arial" w:hAnsi="Arial" w:cs="Arial"/>
          <w:b/>
        </w:rPr>
        <w:t>posterio</w:t>
      </w:r>
      <w:r>
        <w:rPr>
          <w:rFonts w:ascii="Arial" w:hAnsi="Arial" w:cs="Arial"/>
          <w:b/>
        </w:rPr>
        <w:t>r</w:t>
      </w:r>
      <w:r w:rsidRPr="00D2591F">
        <w:rPr>
          <w:rFonts w:ascii="Arial" w:hAnsi="Arial" w:cs="Arial"/>
          <w:b/>
        </w:rPr>
        <w:t xml:space="preserve"> da perna (</w:t>
      </w:r>
      <w:r>
        <w:rPr>
          <w:rFonts w:ascii="Arial" w:hAnsi="Arial" w:cs="Arial"/>
          <w:b/>
        </w:rPr>
        <w:t>profundos)</w:t>
      </w:r>
      <w:r w:rsidRPr="00D2591F">
        <w:rPr>
          <w:rFonts w:ascii="Arial" w:hAnsi="Arial" w:cs="Arial"/>
          <w:b/>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poplíteo</w:t>
      </w:r>
      <w:r>
        <w:rPr>
          <w:rFonts w:ascii="Arial" w:hAnsi="Arial" w:cs="Arial"/>
        </w:rPr>
        <w:t xml:space="preserve">: </w:t>
      </w:r>
      <w:r w:rsidRPr="005D4750">
        <w:rPr>
          <w:rFonts w:ascii="Arial" w:hAnsi="Arial" w:cs="Arial"/>
          <w:b/>
        </w:rPr>
        <w:t>OR.</w:t>
      </w:r>
      <w:r>
        <w:rPr>
          <w:rFonts w:ascii="Arial" w:hAnsi="Arial" w:cs="Arial"/>
        </w:rPr>
        <w:t xml:space="preserve"> Face posterior e medial da tíbia; </w:t>
      </w:r>
      <w:r w:rsidRPr="005D4750">
        <w:rPr>
          <w:rFonts w:ascii="Arial" w:hAnsi="Arial" w:cs="Arial"/>
          <w:b/>
        </w:rPr>
        <w:t>INS.</w:t>
      </w:r>
      <w:r>
        <w:rPr>
          <w:rFonts w:ascii="Arial" w:hAnsi="Arial" w:cs="Arial"/>
        </w:rPr>
        <w:t xml:space="preserve"> Côndilo lateral dó fêmur; </w:t>
      </w:r>
      <w:r w:rsidRPr="0048749B">
        <w:rPr>
          <w:rFonts w:ascii="Arial" w:hAnsi="Arial" w:cs="Arial"/>
          <w:b/>
        </w:rPr>
        <w:t>A</w:t>
      </w:r>
      <w:r w:rsidRPr="005D4750">
        <w:rPr>
          <w:rFonts w:ascii="Arial" w:hAnsi="Arial" w:cs="Arial"/>
          <w:b/>
        </w:rPr>
        <w:t>ÇÃO</w:t>
      </w:r>
      <w:r>
        <w:rPr>
          <w:rFonts w:ascii="Arial" w:hAnsi="Arial" w:cs="Arial"/>
        </w:rPr>
        <w:t>: rotação lateral do fêmur (“destrava”’ a articulação do joelho durante sua flexão);</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 xml:space="preserve">flexor longo do </w:t>
      </w:r>
      <w:proofErr w:type="spellStart"/>
      <w:r>
        <w:rPr>
          <w:rFonts w:ascii="Arial" w:hAnsi="Arial" w:cs="Arial"/>
          <w:u w:val="single"/>
        </w:rPr>
        <w:t>hálux</w:t>
      </w:r>
      <w:proofErr w:type="spellEnd"/>
      <w:r>
        <w:rPr>
          <w:rFonts w:ascii="Arial" w:hAnsi="Arial" w:cs="Arial"/>
        </w:rPr>
        <w:t xml:space="preserve">: </w:t>
      </w:r>
      <w:r w:rsidRPr="005D4750">
        <w:rPr>
          <w:rFonts w:ascii="Arial" w:hAnsi="Arial" w:cs="Arial"/>
          <w:b/>
        </w:rPr>
        <w:t>OR.</w:t>
      </w:r>
      <w:r>
        <w:rPr>
          <w:rFonts w:ascii="Arial" w:hAnsi="Arial" w:cs="Arial"/>
        </w:rPr>
        <w:t xml:space="preserve"> Fíbula e membrana </w:t>
      </w:r>
      <w:proofErr w:type="spellStart"/>
      <w:r>
        <w:rPr>
          <w:rFonts w:ascii="Arial" w:hAnsi="Arial" w:cs="Arial"/>
        </w:rPr>
        <w:t>interóssea</w:t>
      </w:r>
      <w:proofErr w:type="spellEnd"/>
      <w:r>
        <w:rPr>
          <w:rFonts w:ascii="Arial" w:hAnsi="Arial" w:cs="Arial"/>
        </w:rPr>
        <w:t xml:space="preserve">; </w:t>
      </w:r>
      <w:r w:rsidRPr="005D4750">
        <w:rPr>
          <w:rFonts w:ascii="Arial" w:hAnsi="Arial" w:cs="Arial"/>
          <w:b/>
        </w:rPr>
        <w:t>INS.</w:t>
      </w:r>
      <w:r>
        <w:rPr>
          <w:rFonts w:ascii="Arial" w:hAnsi="Arial" w:cs="Arial"/>
        </w:rPr>
        <w:t xml:space="preserve"> Falange distal do </w:t>
      </w:r>
      <w:proofErr w:type="spellStart"/>
      <w:r>
        <w:rPr>
          <w:rFonts w:ascii="Arial" w:hAnsi="Arial" w:cs="Arial"/>
        </w:rPr>
        <w:t>hálux</w:t>
      </w:r>
      <w:proofErr w:type="spellEnd"/>
      <w:r>
        <w:rPr>
          <w:rFonts w:ascii="Arial" w:hAnsi="Arial" w:cs="Arial"/>
        </w:rPr>
        <w:t xml:space="preserve">; </w:t>
      </w:r>
      <w:r w:rsidRPr="0048749B">
        <w:rPr>
          <w:rFonts w:ascii="Arial" w:hAnsi="Arial" w:cs="Arial"/>
          <w:b/>
        </w:rPr>
        <w:t>A</w:t>
      </w:r>
      <w:r w:rsidRPr="005D4750">
        <w:rPr>
          <w:rFonts w:ascii="Arial" w:hAnsi="Arial" w:cs="Arial"/>
          <w:b/>
        </w:rPr>
        <w:t>ÇÃO</w:t>
      </w:r>
      <w:r>
        <w:rPr>
          <w:rFonts w:ascii="Arial" w:hAnsi="Arial" w:cs="Arial"/>
        </w:rPr>
        <w:t xml:space="preserve">: flexão do </w:t>
      </w:r>
      <w:proofErr w:type="spellStart"/>
      <w:r>
        <w:rPr>
          <w:rFonts w:ascii="Arial" w:hAnsi="Arial" w:cs="Arial"/>
        </w:rPr>
        <w:t>hálux</w:t>
      </w:r>
      <w:proofErr w:type="spellEnd"/>
      <w:r>
        <w:rPr>
          <w:rFonts w:ascii="Arial" w:hAnsi="Arial" w:cs="Arial"/>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flexor longo dos dedos</w:t>
      </w:r>
      <w:r>
        <w:rPr>
          <w:rFonts w:ascii="Arial" w:hAnsi="Arial" w:cs="Arial"/>
        </w:rPr>
        <w:t xml:space="preserve">: </w:t>
      </w:r>
      <w:r w:rsidRPr="005D4750">
        <w:rPr>
          <w:rFonts w:ascii="Arial" w:hAnsi="Arial" w:cs="Arial"/>
          <w:b/>
        </w:rPr>
        <w:t>OR.</w:t>
      </w:r>
      <w:r>
        <w:rPr>
          <w:rFonts w:ascii="Arial" w:hAnsi="Arial" w:cs="Arial"/>
        </w:rPr>
        <w:t xml:space="preserve"> Face posterior da tíbia; </w:t>
      </w:r>
      <w:r w:rsidRPr="005D4750">
        <w:rPr>
          <w:rFonts w:ascii="Arial" w:hAnsi="Arial" w:cs="Arial"/>
          <w:b/>
        </w:rPr>
        <w:t>INS.</w:t>
      </w:r>
      <w:r>
        <w:rPr>
          <w:rFonts w:ascii="Arial" w:hAnsi="Arial" w:cs="Arial"/>
        </w:rPr>
        <w:t xml:space="preserve"> Falanges distais plantares dos dedos II ao V; </w:t>
      </w:r>
      <w:r w:rsidRPr="0048749B">
        <w:rPr>
          <w:rFonts w:ascii="Arial" w:hAnsi="Arial" w:cs="Arial"/>
          <w:b/>
        </w:rPr>
        <w:t>A</w:t>
      </w:r>
      <w:r w:rsidRPr="005D4750">
        <w:rPr>
          <w:rFonts w:ascii="Arial" w:hAnsi="Arial" w:cs="Arial"/>
          <w:b/>
        </w:rPr>
        <w:t>ÇÃO</w:t>
      </w:r>
      <w:r>
        <w:rPr>
          <w:rFonts w:ascii="Arial" w:hAnsi="Arial" w:cs="Arial"/>
        </w:rPr>
        <w:t>: flexão dos dedos II ao V e flexão plantar do tornozelo;</w:t>
      </w:r>
    </w:p>
    <w:p w:rsidR="00BD6DAE" w:rsidRDefault="00BD6DAE" w:rsidP="00BD6DAE">
      <w:pPr>
        <w:ind w:left="708"/>
        <w:jc w:val="both"/>
        <w:rPr>
          <w:rFonts w:ascii="Arial" w:hAnsi="Arial" w:cs="Arial"/>
          <w:b/>
        </w:rPr>
      </w:pPr>
      <w:r w:rsidRPr="005D4750">
        <w:rPr>
          <w:rFonts w:ascii="Arial" w:hAnsi="Arial" w:cs="Arial"/>
          <w:u w:val="single"/>
        </w:rPr>
        <w:t xml:space="preserve">M. </w:t>
      </w:r>
      <w:r>
        <w:rPr>
          <w:rFonts w:ascii="Arial" w:hAnsi="Arial" w:cs="Arial"/>
          <w:u w:val="single"/>
        </w:rPr>
        <w:t>tibial posterior</w:t>
      </w:r>
      <w:r>
        <w:rPr>
          <w:rFonts w:ascii="Arial" w:hAnsi="Arial" w:cs="Arial"/>
        </w:rPr>
        <w:t xml:space="preserve">: </w:t>
      </w:r>
      <w:r w:rsidRPr="005D4750">
        <w:rPr>
          <w:rFonts w:ascii="Arial" w:hAnsi="Arial" w:cs="Arial"/>
          <w:b/>
        </w:rPr>
        <w:t>OR.</w:t>
      </w:r>
      <w:r>
        <w:rPr>
          <w:rFonts w:ascii="Arial" w:hAnsi="Arial" w:cs="Arial"/>
        </w:rPr>
        <w:t xml:space="preserve"> Tíbia, fíbula e membrana </w:t>
      </w:r>
      <w:proofErr w:type="spellStart"/>
      <w:r>
        <w:rPr>
          <w:rFonts w:ascii="Arial" w:hAnsi="Arial" w:cs="Arial"/>
        </w:rPr>
        <w:t>interóssea</w:t>
      </w:r>
      <w:proofErr w:type="spellEnd"/>
      <w:r>
        <w:rPr>
          <w:rFonts w:ascii="Arial" w:hAnsi="Arial" w:cs="Arial"/>
        </w:rPr>
        <w:t xml:space="preserve"> (face posterior); </w:t>
      </w:r>
      <w:r w:rsidRPr="005D4750">
        <w:rPr>
          <w:rFonts w:ascii="Arial" w:hAnsi="Arial" w:cs="Arial"/>
          <w:b/>
        </w:rPr>
        <w:t>INS.</w:t>
      </w:r>
      <w:r>
        <w:rPr>
          <w:rFonts w:ascii="Arial" w:hAnsi="Arial" w:cs="Arial"/>
        </w:rPr>
        <w:t xml:space="preserve"> Principalmente na tuberosidade do navicular e no cuneiforme medial; </w:t>
      </w:r>
      <w:r w:rsidRPr="0048749B">
        <w:rPr>
          <w:rFonts w:ascii="Arial" w:hAnsi="Arial" w:cs="Arial"/>
          <w:b/>
        </w:rPr>
        <w:t>A</w:t>
      </w:r>
      <w:r w:rsidRPr="005D4750">
        <w:rPr>
          <w:rFonts w:ascii="Arial" w:hAnsi="Arial" w:cs="Arial"/>
          <w:b/>
        </w:rPr>
        <w:t>ÇÃO</w:t>
      </w:r>
      <w:r>
        <w:rPr>
          <w:rFonts w:ascii="Arial" w:hAnsi="Arial" w:cs="Arial"/>
        </w:rPr>
        <w:t>: inversão e flexão plantar do pé.</w:t>
      </w:r>
    </w:p>
    <w:p w:rsidR="00BD6DAE" w:rsidRDefault="00BD6DAE" w:rsidP="00BD6DAE">
      <w:pPr>
        <w:ind w:left="708"/>
        <w:jc w:val="both"/>
        <w:rPr>
          <w:rFonts w:ascii="Arial" w:hAnsi="Arial" w:cs="Arial"/>
          <w:b/>
        </w:rPr>
      </w:pPr>
    </w:p>
    <w:p w:rsidR="00BD6DAE" w:rsidRDefault="00BD6DAE" w:rsidP="00BD6DAE">
      <w:pPr>
        <w:ind w:left="708"/>
        <w:jc w:val="both"/>
        <w:rPr>
          <w:rFonts w:ascii="Arial" w:hAnsi="Arial" w:cs="Arial"/>
          <w:b/>
        </w:rPr>
      </w:pPr>
      <w:r>
        <w:rPr>
          <w:rFonts w:ascii="Arial" w:hAnsi="Arial" w:cs="Arial"/>
          <w:b/>
        </w:rPr>
        <w:t>1C) Músculos do compartimento lateral da perna:</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fibular</w:t>
      </w:r>
      <w:proofErr w:type="spellEnd"/>
      <w:r>
        <w:rPr>
          <w:rFonts w:ascii="Arial" w:hAnsi="Arial" w:cs="Arial"/>
          <w:u w:val="single"/>
        </w:rPr>
        <w:t xml:space="preserve"> longo</w:t>
      </w:r>
      <w:r>
        <w:rPr>
          <w:rFonts w:ascii="Arial" w:hAnsi="Arial" w:cs="Arial"/>
        </w:rPr>
        <w:t xml:space="preserve">: </w:t>
      </w:r>
      <w:r w:rsidRPr="005D4750">
        <w:rPr>
          <w:rFonts w:ascii="Arial" w:hAnsi="Arial" w:cs="Arial"/>
          <w:b/>
        </w:rPr>
        <w:t>OR.</w:t>
      </w:r>
      <w:r>
        <w:rPr>
          <w:rFonts w:ascii="Arial" w:hAnsi="Arial" w:cs="Arial"/>
        </w:rPr>
        <w:t xml:space="preserve"> Cabeça e face lateral da fíbula; </w:t>
      </w:r>
      <w:r w:rsidRPr="005D4750">
        <w:rPr>
          <w:rFonts w:ascii="Arial" w:hAnsi="Arial" w:cs="Arial"/>
          <w:b/>
        </w:rPr>
        <w:t>INS.</w:t>
      </w:r>
      <w:r>
        <w:rPr>
          <w:rFonts w:ascii="Arial" w:hAnsi="Arial" w:cs="Arial"/>
        </w:rPr>
        <w:t xml:space="preserve"> Base do I metatarso e cuneiforme medial; </w:t>
      </w:r>
      <w:r w:rsidRPr="0048749B">
        <w:rPr>
          <w:rFonts w:ascii="Arial" w:hAnsi="Arial" w:cs="Arial"/>
          <w:b/>
        </w:rPr>
        <w:t>A</w:t>
      </w:r>
      <w:r w:rsidRPr="005D4750">
        <w:rPr>
          <w:rFonts w:ascii="Arial" w:hAnsi="Arial" w:cs="Arial"/>
          <w:b/>
        </w:rPr>
        <w:t>ÇÃO</w:t>
      </w:r>
      <w:r>
        <w:rPr>
          <w:rFonts w:ascii="Arial" w:hAnsi="Arial" w:cs="Arial"/>
        </w:rPr>
        <w:t xml:space="preserve">: </w:t>
      </w:r>
      <w:proofErr w:type="spellStart"/>
      <w:r>
        <w:rPr>
          <w:rFonts w:ascii="Arial" w:hAnsi="Arial" w:cs="Arial"/>
        </w:rPr>
        <w:t>eversão</w:t>
      </w:r>
      <w:proofErr w:type="spellEnd"/>
      <w:r>
        <w:rPr>
          <w:rFonts w:ascii="Arial" w:hAnsi="Arial" w:cs="Arial"/>
        </w:rPr>
        <w:t xml:space="preserve"> e flexão plantar do pé;</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fibular</w:t>
      </w:r>
      <w:proofErr w:type="spellEnd"/>
      <w:r>
        <w:rPr>
          <w:rFonts w:ascii="Arial" w:hAnsi="Arial" w:cs="Arial"/>
          <w:u w:val="single"/>
        </w:rPr>
        <w:t xml:space="preserve"> curto</w:t>
      </w:r>
      <w:r>
        <w:rPr>
          <w:rFonts w:ascii="Arial" w:hAnsi="Arial" w:cs="Arial"/>
        </w:rPr>
        <w:t xml:space="preserve">: </w:t>
      </w:r>
      <w:r w:rsidRPr="005D4750">
        <w:rPr>
          <w:rFonts w:ascii="Arial" w:hAnsi="Arial" w:cs="Arial"/>
          <w:b/>
        </w:rPr>
        <w:t>OR.</w:t>
      </w:r>
      <w:r>
        <w:rPr>
          <w:rFonts w:ascii="Arial" w:hAnsi="Arial" w:cs="Arial"/>
        </w:rPr>
        <w:t xml:space="preserve"> 2/3 inferiores da diáfise lateral da fíbula; </w:t>
      </w:r>
      <w:r w:rsidRPr="005D4750">
        <w:rPr>
          <w:rFonts w:ascii="Arial" w:hAnsi="Arial" w:cs="Arial"/>
          <w:b/>
        </w:rPr>
        <w:t>INS.</w:t>
      </w:r>
      <w:r>
        <w:rPr>
          <w:rFonts w:ascii="Arial" w:hAnsi="Arial" w:cs="Arial"/>
        </w:rPr>
        <w:t xml:space="preserve"> Base do V metatarso (sua tuberosidade); </w:t>
      </w:r>
      <w:r w:rsidRPr="0048749B">
        <w:rPr>
          <w:rFonts w:ascii="Arial" w:hAnsi="Arial" w:cs="Arial"/>
          <w:b/>
        </w:rPr>
        <w:t>A</w:t>
      </w:r>
      <w:r w:rsidRPr="005D4750">
        <w:rPr>
          <w:rFonts w:ascii="Arial" w:hAnsi="Arial" w:cs="Arial"/>
          <w:b/>
        </w:rPr>
        <w:t>ÇÃO</w:t>
      </w:r>
      <w:r>
        <w:rPr>
          <w:rFonts w:ascii="Arial" w:hAnsi="Arial" w:cs="Arial"/>
        </w:rPr>
        <w:t xml:space="preserve">: </w:t>
      </w:r>
      <w:proofErr w:type="spellStart"/>
      <w:r>
        <w:rPr>
          <w:rFonts w:ascii="Arial" w:hAnsi="Arial" w:cs="Arial"/>
        </w:rPr>
        <w:t>eversão</w:t>
      </w:r>
      <w:proofErr w:type="spellEnd"/>
      <w:r>
        <w:rPr>
          <w:rFonts w:ascii="Arial" w:hAnsi="Arial" w:cs="Arial"/>
        </w:rPr>
        <w:t xml:space="preserve"> do pé.</w:t>
      </w:r>
    </w:p>
    <w:p w:rsidR="00BD6DAE" w:rsidRDefault="00BD6DAE" w:rsidP="00BD6DAE">
      <w:pPr>
        <w:ind w:left="708"/>
        <w:jc w:val="both"/>
        <w:rPr>
          <w:rFonts w:ascii="Arial" w:hAnsi="Arial" w:cs="Arial"/>
          <w:b/>
        </w:rPr>
      </w:pPr>
    </w:p>
    <w:p w:rsidR="00BD6DAE" w:rsidRDefault="00BD6DAE" w:rsidP="00BD6DAE">
      <w:pPr>
        <w:ind w:left="708"/>
        <w:jc w:val="both"/>
        <w:rPr>
          <w:rFonts w:ascii="Arial" w:hAnsi="Arial" w:cs="Arial"/>
          <w:b/>
        </w:rPr>
      </w:pPr>
      <w:r>
        <w:rPr>
          <w:rFonts w:ascii="Arial" w:hAnsi="Arial" w:cs="Arial"/>
          <w:b/>
        </w:rPr>
        <w:lastRenderedPageBreak/>
        <w:t>1D) Músculos do compartimento anterior da perna:</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tibial anterior</w:t>
      </w:r>
      <w:r>
        <w:rPr>
          <w:rFonts w:ascii="Arial" w:hAnsi="Arial" w:cs="Arial"/>
        </w:rPr>
        <w:t xml:space="preserve">: </w:t>
      </w:r>
      <w:r w:rsidRPr="005D4750">
        <w:rPr>
          <w:rFonts w:ascii="Arial" w:hAnsi="Arial" w:cs="Arial"/>
          <w:b/>
        </w:rPr>
        <w:t>OR.</w:t>
      </w:r>
      <w:r>
        <w:rPr>
          <w:rFonts w:ascii="Arial" w:hAnsi="Arial" w:cs="Arial"/>
        </w:rPr>
        <w:t xml:space="preserve"> Face anterior da tíbia (mais proximal) e membrana </w:t>
      </w:r>
      <w:proofErr w:type="spellStart"/>
      <w:r>
        <w:rPr>
          <w:rFonts w:ascii="Arial" w:hAnsi="Arial" w:cs="Arial"/>
        </w:rPr>
        <w:t>interóssea</w:t>
      </w:r>
      <w:proofErr w:type="spellEnd"/>
      <w:r>
        <w:rPr>
          <w:rFonts w:ascii="Arial" w:hAnsi="Arial" w:cs="Arial"/>
        </w:rPr>
        <w:t xml:space="preserve">; </w:t>
      </w:r>
      <w:r w:rsidRPr="005D4750">
        <w:rPr>
          <w:rFonts w:ascii="Arial" w:hAnsi="Arial" w:cs="Arial"/>
          <w:b/>
        </w:rPr>
        <w:t>INS.</w:t>
      </w:r>
      <w:r>
        <w:rPr>
          <w:rFonts w:ascii="Arial" w:hAnsi="Arial" w:cs="Arial"/>
        </w:rPr>
        <w:t xml:space="preserve"> Base do I metatarso e cuneiforme medial; </w:t>
      </w:r>
      <w:r w:rsidRPr="0048749B">
        <w:rPr>
          <w:rFonts w:ascii="Arial" w:hAnsi="Arial" w:cs="Arial"/>
          <w:b/>
        </w:rPr>
        <w:t>A</w:t>
      </w:r>
      <w:r w:rsidRPr="005D4750">
        <w:rPr>
          <w:rFonts w:ascii="Arial" w:hAnsi="Arial" w:cs="Arial"/>
          <w:b/>
        </w:rPr>
        <w:t>ÇÃO</w:t>
      </w:r>
      <w:r>
        <w:rPr>
          <w:rFonts w:ascii="Arial" w:hAnsi="Arial" w:cs="Arial"/>
        </w:rPr>
        <w:t xml:space="preserve">: inversão e </w:t>
      </w:r>
      <w:proofErr w:type="spellStart"/>
      <w:r>
        <w:rPr>
          <w:rFonts w:ascii="Arial" w:hAnsi="Arial" w:cs="Arial"/>
        </w:rPr>
        <w:t>dorsiflexão</w:t>
      </w:r>
      <w:proofErr w:type="spellEnd"/>
      <w:r>
        <w:rPr>
          <w:rFonts w:ascii="Arial" w:hAnsi="Arial" w:cs="Arial"/>
        </w:rPr>
        <w:t xml:space="preserve"> do pé;</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 xml:space="preserve">extensor longo do </w:t>
      </w:r>
      <w:proofErr w:type="spellStart"/>
      <w:r>
        <w:rPr>
          <w:rFonts w:ascii="Arial" w:hAnsi="Arial" w:cs="Arial"/>
          <w:u w:val="single"/>
        </w:rPr>
        <w:t>hálux</w:t>
      </w:r>
      <w:proofErr w:type="spellEnd"/>
      <w:r>
        <w:rPr>
          <w:rFonts w:ascii="Arial" w:hAnsi="Arial" w:cs="Arial"/>
        </w:rPr>
        <w:t xml:space="preserve">: </w:t>
      </w:r>
      <w:r w:rsidRPr="005D4750">
        <w:rPr>
          <w:rFonts w:ascii="Arial" w:hAnsi="Arial" w:cs="Arial"/>
          <w:b/>
        </w:rPr>
        <w:t>OR.</w:t>
      </w:r>
      <w:r>
        <w:rPr>
          <w:rFonts w:ascii="Arial" w:hAnsi="Arial" w:cs="Arial"/>
        </w:rPr>
        <w:t xml:space="preserve"> Fíbula e membrana </w:t>
      </w:r>
      <w:proofErr w:type="spellStart"/>
      <w:r>
        <w:rPr>
          <w:rFonts w:ascii="Arial" w:hAnsi="Arial" w:cs="Arial"/>
        </w:rPr>
        <w:t>interóssea</w:t>
      </w:r>
      <w:proofErr w:type="spellEnd"/>
      <w:r>
        <w:rPr>
          <w:rFonts w:ascii="Arial" w:hAnsi="Arial" w:cs="Arial"/>
        </w:rPr>
        <w:t xml:space="preserve">; </w:t>
      </w:r>
      <w:r w:rsidRPr="005D4750">
        <w:rPr>
          <w:rFonts w:ascii="Arial" w:hAnsi="Arial" w:cs="Arial"/>
          <w:b/>
        </w:rPr>
        <w:t>INS.</w:t>
      </w:r>
      <w:r>
        <w:rPr>
          <w:rFonts w:ascii="Arial" w:hAnsi="Arial" w:cs="Arial"/>
        </w:rPr>
        <w:t xml:space="preserve"> Falange distal do </w:t>
      </w:r>
      <w:proofErr w:type="spellStart"/>
      <w:r>
        <w:rPr>
          <w:rFonts w:ascii="Arial" w:hAnsi="Arial" w:cs="Arial"/>
        </w:rPr>
        <w:t>hálux</w:t>
      </w:r>
      <w:proofErr w:type="spellEnd"/>
      <w:r>
        <w:rPr>
          <w:rFonts w:ascii="Arial" w:hAnsi="Arial" w:cs="Arial"/>
        </w:rPr>
        <w:t xml:space="preserve">; </w:t>
      </w:r>
      <w:r w:rsidRPr="0048749B">
        <w:rPr>
          <w:rFonts w:ascii="Arial" w:hAnsi="Arial" w:cs="Arial"/>
          <w:b/>
        </w:rPr>
        <w:t>A</w:t>
      </w:r>
      <w:r w:rsidRPr="005D4750">
        <w:rPr>
          <w:rFonts w:ascii="Arial" w:hAnsi="Arial" w:cs="Arial"/>
          <w:b/>
        </w:rPr>
        <w:t>ÇÃO</w:t>
      </w:r>
      <w:r>
        <w:rPr>
          <w:rFonts w:ascii="Arial" w:hAnsi="Arial" w:cs="Arial"/>
        </w:rPr>
        <w:t xml:space="preserve">: </w:t>
      </w:r>
      <w:proofErr w:type="spellStart"/>
      <w:r>
        <w:rPr>
          <w:rFonts w:ascii="Arial" w:hAnsi="Arial" w:cs="Arial"/>
        </w:rPr>
        <w:t>Dorsiflexão</w:t>
      </w:r>
      <w:proofErr w:type="spellEnd"/>
      <w:r>
        <w:rPr>
          <w:rFonts w:ascii="Arial" w:hAnsi="Arial" w:cs="Arial"/>
        </w:rPr>
        <w:t xml:space="preserve"> do pé e extensão do </w:t>
      </w:r>
      <w:proofErr w:type="spellStart"/>
      <w:r>
        <w:rPr>
          <w:rFonts w:ascii="Arial" w:hAnsi="Arial" w:cs="Arial"/>
        </w:rPr>
        <w:t>hálux</w:t>
      </w:r>
      <w:proofErr w:type="spellEnd"/>
      <w:r>
        <w:rPr>
          <w:rFonts w:ascii="Arial" w:hAnsi="Arial" w:cs="Arial"/>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extensor longo dos dedos</w:t>
      </w:r>
      <w:r>
        <w:rPr>
          <w:rFonts w:ascii="Arial" w:hAnsi="Arial" w:cs="Arial"/>
        </w:rPr>
        <w:t xml:space="preserve">: </w:t>
      </w:r>
      <w:r w:rsidRPr="005D4750">
        <w:rPr>
          <w:rFonts w:ascii="Arial" w:hAnsi="Arial" w:cs="Arial"/>
          <w:b/>
        </w:rPr>
        <w:t>OR.</w:t>
      </w:r>
      <w:r>
        <w:rPr>
          <w:rFonts w:ascii="Arial" w:hAnsi="Arial" w:cs="Arial"/>
        </w:rPr>
        <w:t xml:space="preserve"> C</w:t>
      </w:r>
      <w:r w:rsidR="004B547D">
        <w:rPr>
          <w:rFonts w:ascii="Arial" w:hAnsi="Arial" w:cs="Arial"/>
        </w:rPr>
        <w:t>ô</w:t>
      </w:r>
      <w:r>
        <w:rPr>
          <w:rFonts w:ascii="Arial" w:hAnsi="Arial" w:cs="Arial"/>
        </w:rPr>
        <w:t xml:space="preserve">ndilo lateral da tíbia e quase toda a extensão da fíbula; </w:t>
      </w:r>
      <w:r w:rsidRPr="005D4750">
        <w:rPr>
          <w:rFonts w:ascii="Arial" w:hAnsi="Arial" w:cs="Arial"/>
          <w:b/>
        </w:rPr>
        <w:t>INS.</w:t>
      </w:r>
      <w:r>
        <w:rPr>
          <w:rFonts w:ascii="Arial" w:hAnsi="Arial" w:cs="Arial"/>
        </w:rPr>
        <w:t xml:space="preserve"> Falanges médias e distais do II ao V dedos; </w:t>
      </w:r>
      <w:r w:rsidRPr="0048749B">
        <w:rPr>
          <w:rFonts w:ascii="Arial" w:hAnsi="Arial" w:cs="Arial"/>
          <w:b/>
        </w:rPr>
        <w:t>A</w:t>
      </w:r>
      <w:r w:rsidRPr="005D4750">
        <w:rPr>
          <w:rFonts w:ascii="Arial" w:hAnsi="Arial" w:cs="Arial"/>
          <w:b/>
        </w:rPr>
        <w:t>ÇÃO</w:t>
      </w:r>
      <w:r>
        <w:rPr>
          <w:rFonts w:ascii="Arial" w:hAnsi="Arial" w:cs="Arial"/>
        </w:rPr>
        <w:t xml:space="preserve">: </w:t>
      </w:r>
      <w:proofErr w:type="spellStart"/>
      <w:r>
        <w:rPr>
          <w:rFonts w:ascii="Arial" w:hAnsi="Arial" w:cs="Arial"/>
        </w:rPr>
        <w:t>Dorsiflexão</w:t>
      </w:r>
      <w:proofErr w:type="spellEnd"/>
      <w:r>
        <w:rPr>
          <w:rFonts w:ascii="Arial" w:hAnsi="Arial" w:cs="Arial"/>
        </w:rPr>
        <w:t xml:space="preserve"> do pé e extensão dos dedos II ao V;</w:t>
      </w:r>
    </w:p>
    <w:p w:rsidR="00BD6DAE" w:rsidRDefault="00BD6DAE" w:rsidP="00BD6DAE">
      <w:pPr>
        <w:ind w:left="708"/>
        <w:jc w:val="both"/>
        <w:rPr>
          <w:rFonts w:ascii="Arial" w:hAnsi="Arial" w:cs="Arial"/>
        </w:rPr>
      </w:pPr>
      <w:r w:rsidRPr="005D4750">
        <w:rPr>
          <w:rFonts w:ascii="Arial" w:hAnsi="Arial" w:cs="Arial"/>
          <w:u w:val="single"/>
        </w:rPr>
        <w:t xml:space="preserve">M. </w:t>
      </w:r>
      <w:proofErr w:type="spellStart"/>
      <w:r>
        <w:rPr>
          <w:rFonts w:ascii="Arial" w:hAnsi="Arial" w:cs="Arial"/>
          <w:u w:val="single"/>
        </w:rPr>
        <w:t>fibular</w:t>
      </w:r>
      <w:proofErr w:type="spellEnd"/>
      <w:r>
        <w:rPr>
          <w:rFonts w:ascii="Arial" w:hAnsi="Arial" w:cs="Arial"/>
          <w:u w:val="single"/>
        </w:rPr>
        <w:t xml:space="preserve"> terceiro</w:t>
      </w:r>
      <w:r>
        <w:rPr>
          <w:rFonts w:ascii="Arial" w:hAnsi="Arial" w:cs="Arial"/>
        </w:rPr>
        <w:t xml:space="preserve">: </w:t>
      </w:r>
      <w:r w:rsidRPr="005D4750">
        <w:rPr>
          <w:rFonts w:ascii="Arial" w:hAnsi="Arial" w:cs="Arial"/>
          <w:b/>
        </w:rPr>
        <w:t>OR.</w:t>
      </w:r>
      <w:r>
        <w:rPr>
          <w:rFonts w:ascii="Arial" w:hAnsi="Arial" w:cs="Arial"/>
        </w:rPr>
        <w:t xml:space="preserve"> 1/3 inferior da face medial e anterior da fíbula e membrana </w:t>
      </w:r>
      <w:proofErr w:type="spellStart"/>
      <w:r>
        <w:rPr>
          <w:rFonts w:ascii="Arial" w:hAnsi="Arial" w:cs="Arial"/>
        </w:rPr>
        <w:t>interóssea</w:t>
      </w:r>
      <w:proofErr w:type="spellEnd"/>
      <w:r>
        <w:rPr>
          <w:rFonts w:ascii="Arial" w:hAnsi="Arial" w:cs="Arial"/>
        </w:rPr>
        <w:t xml:space="preserve">; </w:t>
      </w:r>
      <w:r w:rsidRPr="005D4750">
        <w:rPr>
          <w:rFonts w:ascii="Arial" w:hAnsi="Arial" w:cs="Arial"/>
          <w:b/>
        </w:rPr>
        <w:t>INS.</w:t>
      </w:r>
      <w:r>
        <w:rPr>
          <w:rFonts w:ascii="Arial" w:hAnsi="Arial" w:cs="Arial"/>
        </w:rPr>
        <w:t xml:space="preserve"> Base do V metatarso; </w:t>
      </w:r>
      <w:r w:rsidRPr="0048749B">
        <w:rPr>
          <w:rFonts w:ascii="Arial" w:hAnsi="Arial" w:cs="Arial"/>
          <w:b/>
        </w:rPr>
        <w:t>A</w:t>
      </w:r>
      <w:r w:rsidRPr="005D4750">
        <w:rPr>
          <w:rFonts w:ascii="Arial" w:hAnsi="Arial" w:cs="Arial"/>
          <w:b/>
        </w:rPr>
        <w:t>ÇÃO</w:t>
      </w:r>
      <w:r>
        <w:rPr>
          <w:rFonts w:ascii="Arial" w:hAnsi="Arial" w:cs="Arial"/>
        </w:rPr>
        <w:t xml:space="preserve">: </w:t>
      </w:r>
      <w:proofErr w:type="spellStart"/>
      <w:r>
        <w:rPr>
          <w:rFonts w:ascii="Arial" w:hAnsi="Arial" w:cs="Arial"/>
        </w:rPr>
        <w:t>Eversão</w:t>
      </w:r>
      <w:proofErr w:type="spellEnd"/>
      <w:r>
        <w:rPr>
          <w:rFonts w:ascii="Arial" w:hAnsi="Arial" w:cs="Arial"/>
        </w:rPr>
        <w:t xml:space="preserve"> e </w:t>
      </w:r>
      <w:proofErr w:type="spellStart"/>
      <w:r>
        <w:rPr>
          <w:rFonts w:ascii="Arial" w:hAnsi="Arial" w:cs="Arial"/>
        </w:rPr>
        <w:t>dorsiflexão</w:t>
      </w:r>
      <w:proofErr w:type="spellEnd"/>
      <w:r>
        <w:rPr>
          <w:rFonts w:ascii="Arial" w:hAnsi="Arial" w:cs="Arial"/>
        </w:rPr>
        <w:t xml:space="preserve"> do pé. Também tem papel proprioceptivo na inversão súbita do pé para proteger o ligamento </w:t>
      </w:r>
      <w:proofErr w:type="spellStart"/>
      <w:r>
        <w:rPr>
          <w:rFonts w:ascii="Arial" w:hAnsi="Arial" w:cs="Arial"/>
        </w:rPr>
        <w:t>tibiofibular</w:t>
      </w:r>
      <w:proofErr w:type="spellEnd"/>
      <w:r>
        <w:rPr>
          <w:rFonts w:ascii="Arial" w:hAnsi="Arial" w:cs="Arial"/>
        </w:rPr>
        <w:t xml:space="preserve"> anterior.</w:t>
      </w:r>
    </w:p>
    <w:p w:rsidR="00BD6DAE" w:rsidRDefault="00BD6DAE" w:rsidP="00BD6DAE">
      <w:pPr>
        <w:ind w:left="708"/>
        <w:jc w:val="both"/>
        <w:rPr>
          <w:rFonts w:ascii="Arial" w:hAnsi="Arial" w:cs="Arial"/>
        </w:rPr>
      </w:pPr>
    </w:p>
    <w:tbl>
      <w:tblPr>
        <w:tblStyle w:val="Tabelacomgrade"/>
        <w:tblW w:w="0" w:type="auto"/>
        <w:tblInd w:w="708" w:type="dxa"/>
        <w:tblLook w:val="04A0" w:firstRow="1" w:lastRow="0" w:firstColumn="1" w:lastColumn="0" w:noHBand="0" w:noVBand="1"/>
      </w:tblPr>
      <w:tblGrid>
        <w:gridCol w:w="7786"/>
      </w:tblGrid>
      <w:tr w:rsidR="00BD6DAE" w:rsidTr="004B547D">
        <w:tc>
          <w:tcPr>
            <w:tcW w:w="7786" w:type="dxa"/>
          </w:tcPr>
          <w:p w:rsidR="00BD6DAE" w:rsidRPr="002352AF" w:rsidRDefault="00BD6DAE" w:rsidP="000B4D1B">
            <w:pPr>
              <w:ind w:hanging="33"/>
              <w:jc w:val="both"/>
              <w:rPr>
                <w:rFonts w:ascii="Arial" w:hAnsi="Arial" w:cs="Arial"/>
                <w:b/>
              </w:rPr>
            </w:pPr>
            <w:r>
              <w:rPr>
                <w:rFonts w:ascii="Arial" w:hAnsi="Arial" w:cs="Arial"/>
                <w:b/>
              </w:rPr>
              <w:t xml:space="preserve">AULA 3 </w:t>
            </w:r>
            <w:r w:rsidRPr="002352AF">
              <w:rPr>
                <w:rFonts w:ascii="Arial" w:hAnsi="Arial" w:cs="Arial"/>
                <w:b/>
              </w:rPr>
              <w:t>-</w:t>
            </w:r>
            <w:r w:rsidRPr="002352AF">
              <w:rPr>
                <w:rFonts w:ascii="Arial" w:hAnsi="Arial" w:cs="Arial"/>
                <w:b/>
                <w:caps/>
              </w:rPr>
              <w:t xml:space="preserve"> Articulação do joelho (</w:t>
            </w:r>
            <w:r w:rsidRPr="002352AF">
              <w:rPr>
                <w:rFonts w:ascii="Arial" w:hAnsi="Arial" w:cs="Arial"/>
                <w:b/>
              </w:rPr>
              <w:t>continuação</w:t>
            </w:r>
            <w:r w:rsidRPr="002352AF">
              <w:rPr>
                <w:rFonts w:ascii="Arial" w:hAnsi="Arial" w:cs="Arial"/>
                <w:b/>
                <w:caps/>
              </w:rPr>
              <w:t>) e MÚSCULOS DA PERNA QUE ATUAM NO</w:t>
            </w:r>
            <w:r w:rsidRPr="002352AF">
              <w:rPr>
                <w:rFonts w:ascii="Arial" w:hAnsi="Arial" w:cs="Arial"/>
                <w:b/>
              </w:rPr>
              <w:t xml:space="preserve"> COMPLEXO TORNOZELO - PÉ</w:t>
            </w:r>
          </w:p>
          <w:p w:rsidR="00BD6DAE" w:rsidRPr="002352AF" w:rsidRDefault="00BD6DAE" w:rsidP="000B4D1B">
            <w:pPr>
              <w:jc w:val="both"/>
              <w:rPr>
                <w:rFonts w:ascii="Arial" w:hAnsi="Arial" w:cs="Arial"/>
              </w:rPr>
            </w:pPr>
            <w:r w:rsidRPr="002352AF">
              <w:rPr>
                <w:rFonts w:ascii="Arial" w:hAnsi="Arial" w:cs="Arial"/>
                <w:b/>
              </w:rPr>
              <w:t xml:space="preserve">Em peças especialmente preparadas, </w:t>
            </w:r>
            <w:r>
              <w:rPr>
                <w:rFonts w:ascii="Arial" w:hAnsi="Arial" w:cs="Arial"/>
                <w:b/>
              </w:rPr>
              <w:t>identificar os</w:t>
            </w:r>
            <w:r w:rsidRPr="002352AF">
              <w:rPr>
                <w:rFonts w:ascii="Arial" w:hAnsi="Arial" w:cs="Arial"/>
                <w:b/>
              </w:rPr>
              <w:t xml:space="preserve"> músculos do compartimento </w:t>
            </w:r>
            <w:r w:rsidRPr="002352AF">
              <w:rPr>
                <w:rFonts w:ascii="Arial" w:hAnsi="Arial" w:cs="Arial"/>
                <w:b/>
                <w:i/>
              </w:rPr>
              <w:t>posterior</w:t>
            </w:r>
            <w:r w:rsidRPr="002352AF">
              <w:rPr>
                <w:rFonts w:ascii="Arial" w:hAnsi="Arial" w:cs="Arial"/>
                <w:b/>
              </w:rPr>
              <w:t xml:space="preserve"> e </w:t>
            </w:r>
            <w:r w:rsidRPr="002352AF">
              <w:rPr>
                <w:rFonts w:ascii="Arial" w:hAnsi="Arial" w:cs="Arial"/>
                <w:b/>
                <w:i/>
              </w:rPr>
              <w:t>lateral</w:t>
            </w:r>
            <w:r w:rsidRPr="002352AF">
              <w:rPr>
                <w:rFonts w:ascii="Arial" w:hAnsi="Arial" w:cs="Arial"/>
                <w:b/>
              </w:rPr>
              <w:t xml:space="preserve"> da perna:</w:t>
            </w:r>
          </w:p>
          <w:p w:rsidR="00BD6DAE" w:rsidRPr="00AB2A43" w:rsidRDefault="00BD6DAE" w:rsidP="000B4D1B">
            <w:pPr>
              <w:jc w:val="both"/>
              <w:rPr>
                <w:rFonts w:ascii="Arial" w:hAnsi="Arial" w:cs="Arial"/>
                <w:highlight w:val="yellow"/>
              </w:rPr>
            </w:pPr>
            <w:r w:rsidRPr="002352AF">
              <w:rPr>
                <w:rFonts w:ascii="Arial" w:hAnsi="Arial" w:cs="Arial"/>
              </w:rPr>
              <w:t xml:space="preserve">- </w:t>
            </w:r>
            <w:r w:rsidRPr="00AB2A43">
              <w:rPr>
                <w:rFonts w:ascii="Arial" w:hAnsi="Arial" w:cs="Arial"/>
                <w:highlight w:val="yellow"/>
              </w:rPr>
              <w:t>O músculo poplíteo.</w:t>
            </w:r>
          </w:p>
          <w:p w:rsidR="00BD6DAE" w:rsidRPr="002352AF" w:rsidRDefault="00BD6DAE" w:rsidP="000B4D1B">
            <w:pPr>
              <w:ind w:left="171" w:hanging="171"/>
              <w:jc w:val="both"/>
              <w:rPr>
                <w:rFonts w:ascii="Arial" w:hAnsi="Arial" w:cs="Arial"/>
              </w:rPr>
            </w:pPr>
            <w:r w:rsidRPr="00AB2A43">
              <w:rPr>
                <w:rFonts w:ascii="Arial" w:hAnsi="Arial" w:cs="Arial"/>
                <w:highlight w:val="yellow"/>
              </w:rPr>
              <w:t xml:space="preserve">- O grupo da panturrilha: tríceps </w:t>
            </w:r>
            <w:proofErr w:type="spellStart"/>
            <w:r w:rsidRPr="00AB2A43">
              <w:rPr>
                <w:rFonts w:ascii="Arial" w:hAnsi="Arial" w:cs="Arial"/>
                <w:highlight w:val="yellow"/>
              </w:rPr>
              <w:t>sural</w:t>
            </w:r>
            <w:proofErr w:type="spellEnd"/>
            <w:r w:rsidRPr="00AB2A43">
              <w:rPr>
                <w:rFonts w:ascii="Arial" w:hAnsi="Arial" w:cs="Arial"/>
                <w:highlight w:val="yellow"/>
              </w:rPr>
              <w:t xml:space="preserve"> (</w:t>
            </w:r>
            <w:proofErr w:type="spellStart"/>
            <w:r w:rsidRPr="00AB2A43">
              <w:rPr>
                <w:rFonts w:ascii="Arial" w:hAnsi="Arial" w:cs="Arial"/>
                <w:highlight w:val="yellow"/>
              </w:rPr>
              <w:t>gastrocnêmio</w:t>
            </w:r>
            <w:proofErr w:type="spellEnd"/>
            <w:r w:rsidRPr="00AB2A43">
              <w:rPr>
                <w:rFonts w:ascii="Arial" w:hAnsi="Arial" w:cs="Arial"/>
                <w:highlight w:val="yellow"/>
              </w:rPr>
              <w:t xml:space="preserve"> + </w:t>
            </w:r>
            <w:proofErr w:type="spellStart"/>
            <w:r w:rsidRPr="00AB2A43">
              <w:rPr>
                <w:rFonts w:ascii="Arial" w:hAnsi="Arial" w:cs="Arial"/>
                <w:highlight w:val="yellow"/>
              </w:rPr>
              <w:t>sóleo</w:t>
            </w:r>
            <w:proofErr w:type="spellEnd"/>
            <w:r w:rsidRPr="00AB2A43">
              <w:rPr>
                <w:rFonts w:ascii="Arial" w:hAnsi="Arial" w:cs="Arial"/>
                <w:highlight w:val="yellow"/>
              </w:rPr>
              <w:t xml:space="preserve">), plantar (delgado), flexor dos dedos, flexor longo do </w:t>
            </w:r>
            <w:proofErr w:type="spellStart"/>
            <w:r w:rsidRPr="00AB2A43">
              <w:rPr>
                <w:rFonts w:ascii="Arial" w:hAnsi="Arial" w:cs="Arial"/>
                <w:highlight w:val="yellow"/>
              </w:rPr>
              <w:t>hálux</w:t>
            </w:r>
            <w:proofErr w:type="spellEnd"/>
            <w:r w:rsidRPr="00AB2A43">
              <w:rPr>
                <w:rFonts w:ascii="Arial" w:hAnsi="Arial" w:cs="Arial"/>
                <w:highlight w:val="yellow"/>
              </w:rPr>
              <w:t xml:space="preserve"> e tibial posterior; grupo </w:t>
            </w:r>
            <w:proofErr w:type="spellStart"/>
            <w:r w:rsidRPr="00AB2A43">
              <w:rPr>
                <w:rFonts w:ascii="Arial" w:hAnsi="Arial" w:cs="Arial"/>
                <w:highlight w:val="yellow"/>
              </w:rPr>
              <w:t>fibular</w:t>
            </w:r>
            <w:proofErr w:type="spellEnd"/>
            <w:r w:rsidRPr="00AB2A43">
              <w:rPr>
                <w:rFonts w:ascii="Arial" w:hAnsi="Arial" w:cs="Arial"/>
                <w:highlight w:val="yellow"/>
              </w:rPr>
              <w:t xml:space="preserve">: </w:t>
            </w:r>
            <w:proofErr w:type="spellStart"/>
            <w:r w:rsidRPr="00AB2A43">
              <w:rPr>
                <w:rFonts w:ascii="Arial" w:hAnsi="Arial" w:cs="Arial"/>
                <w:highlight w:val="yellow"/>
              </w:rPr>
              <w:t>fibular</w:t>
            </w:r>
            <w:proofErr w:type="spellEnd"/>
            <w:r w:rsidRPr="00AB2A43">
              <w:rPr>
                <w:rFonts w:ascii="Arial" w:hAnsi="Arial" w:cs="Arial"/>
                <w:highlight w:val="yellow"/>
              </w:rPr>
              <w:t xml:space="preserve"> longo e </w:t>
            </w:r>
            <w:proofErr w:type="spellStart"/>
            <w:r w:rsidRPr="00AB2A43">
              <w:rPr>
                <w:rFonts w:ascii="Arial" w:hAnsi="Arial" w:cs="Arial"/>
                <w:highlight w:val="yellow"/>
              </w:rPr>
              <w:t>fibular</w:t>
            </w:r>
            <w:proofErr w:type="spellEnd"/>
            <w:r w:rsidRPr="00AB2A43">
              <w:rPr>
                <w:rFonts w:ascii="Arial" w:hAnsi="Arial" w:cs="Arial"/>
                <w:highlight w:val="yellow"/>
              </w:rPr>
              <w:t xml:space="preserve"> curto.</w:t>
            </w:r>
          </w:p>
          <w:p w:rsidR="00BD6DAE" w:rsidRPr="002352AF" w:rsidRDefault="00BD6DAE" w:rsidP="000B4D1B">
            <w:pPr>
              <w:jc w:val="both"/>
              <w:rPr>
                <w:rFonts w:ascii="Arial" w:hAnsi="Arial" w:cs="Arial"/>
                <w:b/>
              </w:rPr>
            </w:pPr>
          </w:p>
          <w:p w:rsidR="00BD6DAE" w:rsidRPr="002352AF" w:rsidRDefault="00BD6DAE" w:rsidP="000B4D1B">
            <w:pPr>
              <w:jc w:val="both"/>
              <w:rPr>
                <w:rFonts w:ascii="Arial" w:hAnsi="Arial" w:cs="Arial"/>
              </w:rPr>
            </w:pPr>
            <w:r w:rsidRPr="002352AF">
              <w:rPr>
                <w:rFonts w:ascii="Arial" w:hAnsi="Arial" w:cs="Arial"/>
                <w:b/>
              </w:rPr>
              <w:t xml:space="preserve">Em peças especialmente preparadas, </w:t>
            </w:r>
            <w:r>
              <w:rPr>
                <w:rFonts w:ascii="Arial" w:hAnsi="Arial" w:cs="Arial"/>
                <w:b/>
              </w:rPr>
              <w:t>identificar</w:t>
            </w:r>
            <w:r w:rsidRPr="002352AF">
              <w:rPr>
                <w:rFonts w:ascii="Arial" w:hAnsi="Arial" w:cs="Arial"/>
                <w:b/>
              </w:rPr>
              <w:t xml:space="preserve"> os seguintes músculos do compartimento </w:t>
            </w:r>
            <w:r w:rsidRPr="002352AF">
              <w:rPr>
                <w:rFonts w:ascii="Arial" w:hAnsi="Arial" w:cs="Arial"/>
                <w:b/>
                <w:i/>
              </w:rPr>
              <w:t>anterior</w:t>
            </w:r>
            <w:r w:rsidRPr="002352AF">
              <w:rPr>
                <w:rFonts w:ascii="Arial" w:hAnsi="Arial" w:cs="Arial"/>
                <w:b/>
              </w:rPr>
              <w:t xml:space="preserve"> da perna:</w:t>
            </w:r>
          </w:p>
          <w:p w:rsidR="00BD6DAE" w:rsidRPr="002352AF" w:rsidRDefault="00BD6DAE" w:rsidP="000B4D1B">
            <w:pPr>
              <w:pStyle w:val="Corpodetexto2"/>
              <w:spacing w:line="240" w:lineRule="auto"/>
              <w:ind w:left="171" w:hanging="171"/>
              <w:rPr>
                <w:rFonts w:ascii="Arial" w:hAnsi="Arial" w:cs="Arial"/>
                <w:szCs w:val="24"/>
              </w:rPr>
            </w:pPr>
            <w:r w:rsidRPr="002352AF">
              <w:rPr>
                <w:rFonts w:ascii="Arial" w:hAnsi="Arial" w:cs="Arial"/>
                <w:szCs w:val="24"/>
              </w:rPr>
              <w:t xml:space="preserve">- </w:t>
            </w:r>
            <w:r w:rsidRPr="00AB2A43">
              <w:rPr>
                <w:rFonts w:ascii="Arial" w:hAnsi="Arial" w:cs="Arial"/>
                <w:szCs w:val="24"/>
                <w:highlight w:val="yellow"/>
              </w:rPr>
              <w:t xml:space="preserve">O músculo tibial anterior, extensor longo do </w:t>
            </w:r>
            <w:proofErr w:type="spellStart"/>
            <w:r w:rsidRPr="00AB2A43">
              <w:rPr>
                <w:rFonts w:ascii="Arial" w:hAnsi="Arial" w:cs="Arial"/>
                <w:szCs w:val="24"/>
                <w:highlight w:val="yellow"/>
              </w:rPr>
              <w:t>hálux</w:t>
            </w:r>
            <w:proofErr w:type="spellEnd"/>
            <w:r w:rsidRPr="00AB2A43">
              <w:rPr>
                <w:rFonts w:ascii="Arial" w:hAnsi="Arial" w:cs="Arial"/>
                <w:szCs w:val="24"/>
                <w:highlight w:val="yellow"/>
              </w:rPr>
              <w:t xml:space="preserve">, extensor longo dos dedos e </w:t>
            </w:r>
            <w:proofErr w:type="spellStart"/>
            <w:r w:rsidRPr="00AB2A43">
              <w:rPr>
                <w:rFonts w:ascii="Arial" w:hAnsi="Arial" w:cs="Arial"/>
                <w:szCs w:val="24"/>
                <w:highlight w:val="yellow"/>
              </w:rPr>
              <w:t>fibular</w:t>
            </w:r>
            <w:proofErr w:type="spellEnd"/>
            <w:r w:rsidRPr="00AB2A43">
              <w:rPr>
                <w:rFonts w:ascii="Arial" w:hAnsi="Arial" w:cs="Arial"/>
                <w:szCs w:val="24"/>
                <w:highlight w:val="yellow"/>
              </w:rPr>
              <w:t xml:space="preserve"> terceiro.</w:t>
            </w:r>
          </w:p>
          <w:p w:rsidR="00BD6DAE" w:rsidRPr="002352AF" w:rsidRDefault="00BD6DAE" w:rsidP="000B4D1B">
            <w:pPr>
              <w:pStyle w:val="Corpodetexto3"/>
              <w:jc w:val="both"/>
              <w:rPr>
                <w:rFonts w:ascii="Arial" w:hAnsi="Arial" w:cs="Arial"/>
                <w:szCs w:val="24"/>
              </w:rPr>
            </w:pPr>
          </w:p>
          <w:p w:rsidR="00BD6DAE" w:rsidRPr="002352AF" w:rsidRDefault="00BD6DAE" w:rsidP="000B4D1B">
            <w:pPr>
              <w:jc w:val="both"/>
              <w:rPr>
                <w:rFonts w:ascii="Arial" w:hAnsi="Arial" w:cs="Arial"/>
                <w:b/>
              </w:rPr>
            </w:pPr>
            <w:r w:rsidRPr="002352AF">
              <w:rPr>
                <w:rFonts w:ascii="Arial" w:hAnsi="Arial" w:cs="Arial"/>
                <w:b/>
              </w:rPr>
              <w:t xml:space="preserve">Em peças especialmente preparadas da região posterior do joelho, </w:t>
            </w:r>
            <w:r>
              <w:rPr>
                <w:rFonts w:ascii="Arial" w:hAnsi="Arial" w:cs="Arial"/>
                <w:b/>
              </w:rPr>
              <w:t>identificar</w:t>
            </w:r>
            <w:r w:rsidRPr="002352AF">
              <w:rPr>
                <w:rFonts w:ascii="Arial" w:hAnsi="Arial" w:cs="Arial"/>
                <w:b/>
              </w:rPr>
              <w:t>:</w:t>
            </w:r>
          </w:p>
          <w:p w:rsidR="00BD6DAE" w:rsidRDefault="00BD6DAE" w:rsidP="000B4D1B">
            <w:pPr>
              <w:rPr>
                <w:rFonts w:ascii="Arial" w:hAnsi="Arial" w:cs="Arial"/>
              </w:rPr>
            </w:pPr>
            <w:r w:rsidRPr="002352AF">
              <w:rPr>
                <w:rFonts w:ascii="Arial" w:hAnsi="Arial" w:cs="Arial"/>
              </w:rPr>
              <w:t xml:space="preserve">- </w:t>
            </w:r>
            <w:r w:rsidRPr="00AB2A43">
              <w:rPr>
                <w:rFonts w:ascii="Arial" w:hAnsi="Arial" w:cs="Arial"/>
                <w:highlight w:val="yellow"/>
              </w:rPr>
              <w:t>Os limites e conteúdo da fossa poplítea</w:t>
            </w:r>
            <w:r w:rsidRPr="002352AF">
              <w:rPr>
                <w:rFonts w:ascii="Arial" w:hAnsi="Arial" w:cs="Arial"/>
              </w:rPr>
              <w:t xml:space="preserve">. </w:t>
            </w:r>
          </w:p>
        </w:tc>
      </w:tr>
    </w:tbl>
    <w:p w:rsidR="00BD6DAE" w:rsidRPr="005D4750" w:rsidRDefault="00BD6DAE" w:rsidP="00BD6DAE">
      <w:pPr>
        <w:ind w:left="708"/>
        <w:jc w:val="both"/>
        <w:rPr>
          <w:rFonts w:ascii="Arial" w:hAnsi="Arial" w:cs="Arial"/>
        </w:rPr>
      </w:pPr>
    </w:p>
    <w:p w:rsidR="00BD6DAE" w:rsidRDefault="00BD6DAE" w:rsidP="00BD6DAE">
      <w:pPr>
        <w:ind w:left="708"/>
        <w:jc w:val="both"/>
        <w:rPr>
          <w:rFonts w:ascii="Arial" w:hAnsi="Arial" w:cs="Arial"/>
        </w:rPr>
      </w:pPr>
    </w:p>
    <w:p w:rsidR="004B547D" w:rsidRDefault="004B547D" w:rsidP="00BD6DAE">
      <w:pPr>
        <w:ind w:left="708"/>
        <w:jc w:val="both"/>
        <w:rPr>
          <w:rFonts w:ascii="Arial" w:hAnsi="Arial" w:cs="Arial"/>
        </w:rPr>
      </w:pPr>
    </w:p>
    <w:p w:rsidR="004B547D" w:rsidRDefault="004B547D" w:rsidP="00BD6DAE">
      <w:pPr>
        <w:ind w:left="708"/>
        <w:jc w:val="both"/>
        <w:rPr>
          <w:rFonts w:ascii="Arial" w:hAnsi="Arial" w:cs="Arial"/>
        </w:rPr>
      </w:pPr>
    </w:p>
    <w:p w:rsidR="00BD6DAE" w:rsidRPr="00944BA4" w:rsidRDefault="00BD6DAE" w:rsidP="00BD6DAE">
      <w:pPr>
        <w:ind w:left="708"/>
        <w:jc w:val="both"/>
        <w:rPr>
          <w:rFonts w:ascii="Arial" w:hAnsi="Arial" w:cs="Arial"/>
          <w:b/>
        </w:rPr>
      </w:pPr>
      <w:r w:rsidRPr="00944BA4">
        <w:rPr>
          <w:rFonts w:ascii="Arial" w:hAnsi="Arial" w:cs="Arial"/>
          <w:b/>
        </w:rPr>
        <w:lastRenderedPageBreak/>
        <w:t>Músculos do pé</w:t>
      </w:r>
    </w:p>
    <w:p w:rsidR="00BD6DAE" w:rsidRDefault="00BD6DAE" w:rsidP="00BD6DAE">
      <w:pPr>
        <w:ind w:left="708"/>
        <w:jc w:val="both"/>
        <w:rPr>
          <w:rFonts w:ascii="Arial" w:hAnsi="Arial" w:cs="Arial"/>
          <w:b/>
        </w:rPr>
      </w:pPr>
      <w:r w:rsidRPr="00944BA4">
        <w:rPr>
          <w:rFonts w:ascii="Arial" w:hAnsi="Arial" w:cs="Arial"/>
          <w:b/>
        </w:rPr>
        <w:t>Introdução</w:t>
      </w:r>
    </w:p>
    <w:p w:rsidR="00BD6DAE" w:rsidRDefault="00BD6DAE" w:rsidP="00BD6DAE">
      <w:pPr>
        <w:ind w:left="284" w:firstLine="425"/>
        <w:jc w:val="both"/>
        <w:rPr>
          <w:rFonts w:ascii="Arial" w:hAnsi="Arial" w:cs="Arial"/>
        </w:rPr>
      </w:pPr>
      <w:r>
        <w:rPr>
          <w:rFonts w:ascii="Arial" w:hAnsi="Arial" w:cs="Arial"/>
        </w:rPr>
        <w:t xml:space="preserve">Dos 20 músculos individuais do pé, 14 estão localizados na face plantar, dois na face dorsal e quatro na posição intermediária. A partir da face plantar,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planta estão organizados em quatro camadas, em quatro compartimentos.</w:t>
      </w:r>
    </w:p>
    <w:p w:rsidR="00BD6DAE" w:rsidRDefault="00BD6DAE" w:rsidP="00BD6DAE">
      <w:pPr>
        <w:ind w:left="284" w:firstLine="425"/>
        <w:jc w:val="both"/>
        <w:rPr>
          <w:rFonts w:ascii="Arial" w:hAnsi="Arial" w:cs="Arial"/>
        </w:rPr>
      </w:pPr>
      <w:r>
        <w:rPr>
          <w:rFonts w:ascii="Arial" w:hAnsi="Arial" w:cs="Arial"/>
        </w:rPr>
        <w:t xml:space="preserve">Embora distribuídos em camadas,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plantares</w:t>
      </w:r>
      <w:proofErr w:type="gramEnd"/>
      <w:r>
        <w:rPr>
          <w:rFonts w:ascii="Arial" w:hAnsi="Arial" w:cs="Arial"/>
        </w:rPr>
        <w:t xml:space="preserve"> atuam como um grupo durante a fase de suporte de apoio, mantendo os arcos do pé.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resistem</w:t>
      </w:r>
      <w:proofErr w:type="gramEnd"/>
      <w:r>
        <w:rPr>
          <w:rFonts w:ascii="Arial" w:hAnsi="Arial" w:cs="Arial"/>
        </w:rPr>
        <w:t xml:space="preserve"> à forças que tendem a reduzir o arco longitudinal quando o peso é recebido no calcanhar (extremidade posterior do arco) e é em seguida, transferido para a bola do pé e para o </w:t>
      </w:r>
      <w:proofErr w:type="spellStart"/>
      <w:r>
        <w:rPr>
          <w:rFonts w:ascii="Arial" w:hAnsi="Arial" w:cs="Arial"/>
        </w:rPr>
        <w:t>hálux</w:t>
      </w:r>
      <w:proofErr w:type="spellEnd"/>
      <w:r>
        <w:rPr>
          <w:rFonts w:ascii="Arial" w:hAnsi="Arial" w:cs="Arial"/>
        </w:rPr>
        <w:t xml:space="preserve"> (extremidade anterior do arco).</w:t>
      </w:r>
    </w:p>
    <w:p w:rsidR="00BD6DAE" w:rsidRDefault="00BD6DAE" w:rsidP="00BD6DAE">
      <w:pPr>
        <w:ind w:left="284" w:firstLine="425"/>
        <w:jc w:val="both"/>
        <w:rPr>
          <w:rFonts w:ascii="Arial" w:hAnsi="Arial" w:cs="Arial"/>
        </w:rPr>
      </w:pPr>
    </w:p>
    <w:p w:rsidR="00BD6DAE" w:rsidRDefault="00BD6DAE" w:rsidP="00BD6DAE">
      <w:pPr>
        <w:pStyle w:val="PargrafodaLista"/>
        <w:numPr>
          <w:ilvl w:val="0"/>
          <w:numId w:val="10"/>
        </w:numPr>
        <w:jc w:val="both"/>
        <w:rPr>
          <w:rFonts w:ascii="Arial" w:hAnsi="Arial" w:cs="Arial"/>
          <w:b/>
        </w:rPr>
      </w:pPr>
      <w:r w:rsidRPr="00697A6C">
        <w:rPr>
          <w:rFonts w:ascii="Arial" w:hAnsi="Arial" w:cs="Arial"/>
          <w:b/>
        </w:rPr>
        <w:t xml:space="preserve">Músculos do dorso do pé </w:t>
      </w:r>
    </w:p>
    <w:p w:rsidR="00BD6DAE" w:rsidRDefault="00BD6DAE" w:rsidP="00BD6DAE">
      <w:pPr>
        <w:ind w:left="708"/>
        <w:jc w:val="both"/>
        <w:rPr>
          <w:rFonts w:ascii="Arial" w:hAnsi="Arial" w:cs="Arial"/>
        </w:rPr>
      </w:pPr>
      <w:r>
        <w:rPr>
          <w:rFonts w:ascii="Arial" w:hAnsi="Arial" w:cs="Arial"/>
        </w:rPr>
        <w:t xml:space="preserve"> </w:t>
      </w:r>
      <w:r w:rsidRPr="005D4750">
        <w:rPr>
          <w:rFonts w:ascii="Arial" w:hAnsi="Arial" w:cs="Arial"/>
          <w:u w:val="single"/>
        </w:rPr>
        <w:t xml:space="preserve">M. </w:t>
      </w:r>
      <w:r>
        <w:rPr>
          <w:rFonts w:ascii="Arial" w:hAnsi="Arial" w:cs="Arial"/>
          <w:u w:val="single"/>
        </w:rPr>
        <w:t>extensor curto dos dedos</w:t>
      </w:r>
      <w:r>
        <w:rPr>
          <w:rFonts w:ascii="Arial" w:hAnsi="Arial" w:cs="Arial"/>
        </w:rPr>
        <w:t xml:space="preserve">: (pode ser dividido em m. extensor curto do </w:t>
      </w:r>
      <w:proofErr w:type="spellStart"/>
      <w:r>
        <w:rPr>
          <w:rFonts w:ascii="Arial" w:hAnsi="Arial" w:cs="Arial"/>
        </w:rPr>
        <w:t>hálux</w:t>
      </w:r>
      <w:proofErr w:type="spellEnd"/>
      <w:r w:rsidRPr="00084FB0">
        <w:rPr>
          <w:rFonts w:ascii="Arial" w:hAnsi="Arial" w:cs="Arial"/>
          <w:sz w:val="28"/>
          <w:szCs w:val="28"/>
          <w:highlight w:val="yellow"/>
        </w:rPr>
        <w:t>*</w:t>
      </w:r>
      <w:r>
        <w:rPr>
          <w:rFonts w:ascii="Arial" w:hAnsi="Arial" w:cs="Arial"/>
        </w:rPr>
        <w:t xml:space="preserve">) </w:t>
      </w:r>
      <w:r w:rsidRPr="005D4750">
        <w:rPr>
          <w:rFonts w:ascii="Arial" w:hAnsi="Arial" w:cs="Arial"/>
          <w:b/>
        </w:rPr>
        <w:t>OR.</w:t>
      </w:r>
      <w:r>
        <w:rPr>
          <w:rFonts w:ascii="Arial" w:hAnsi="Arial" w:cs="Arial"/>
        </w:rPr>
        <w:t xml:space="preserve"> Lateralmente ao osso calcâneo e </w:t>
      </w:r>
      <w:proofErr w:type="spellStart"/>
      <w:r>
        <w:rPr>
          <w:rFonts w:ascii="Arial" w:hAnsi="Arial" w:cs="Arial"/>
        </w:rPr>
        <w:t>retináculo</w:t>
      </w:r>
      <w:proofErr w:type="spellEnd"/>
      <w:r>
        <w:rPr>
          <w:rFonts w:ascii="Arial" w:hAnsi="Arial" w:cs="Arial"/>
        </w:rPr>
        <w:t xml:space="preserve"> inferior dos extensores; </w:t>
      </w:r>
      <w:r w:rsidRPr="005D4750">
        <w:rPr>
          <w:rFonts w:ascii="Arial" w:hAnsi="Arial" w:cs="Arial"/>
          <w:b/>
        </w:rPr>
        <w:t>INS.</w:t>
      </w:r>
      <w:r>
        <w:rPr>
          <w:rFonts w:ascii="Arial" w:hAnsi="Arial" w:cs="Arial"/>
        </w:rPr>
        <w:t xml:space="preserve"> Tendão do </w:t>
      </w:r>
      <w:proofErr w:type="spellStart"/>
      <w:r>
        <w:rPr>
          <w:rFonts w:ascii="Arial" w:hAnsi="Arial" w:cs="Arial"/>
        </w:rPr>
        <w:t>m.extensor</w:t>
      </w:r>
      <w:proofErr w:type="spellEnd"/>
      <w:r>
        <w:rPr>
          <w:rFonts w:ascii="Arial" w:hAnsi="Arial" w:cs="Arial"/>
        </w:rPr>
        <w:t xml:space="preserve"> longo dos dedos do II ao IV dedos; </w:t>
      </w:r>
      <w:r w:rsidRPr="0048749B">
        <w:rPr>
          <w:rFonts w:ascii="Arial" w:hAnsi="Arial" w:cs="Arial"/>
          <w:b/>
        </w:rPr>
        <w:t>A</w:t>
      </w:r>
      <w:r w:rsidRPr="005D4750">
        <w:rPr>
          <w:rFonts w:ascii="Arial" w:hAnsi="Arial" w:cs="Arial"/>
          <w:b/>
        </w:rPr>
        <w:t>ÇÃO</w:t>
      </w:r>
      <w:r>
        <w:rPr>
          <w:rFonts w:ascii="Arial" w:hAnsi="Arial" w:cs="Arial"/>
        </w:rPr>
        <w:t xml:space="preserve">: Ajuda o m. extensor longo dos dedos a estender o II ao IV dedos nas articulações </w:t>
      </w:r>
      <w:proofErr w:type="spellStart"/>
      <w:r>
        <w:rPr>
          <w:rFonts w:ascii="Arial" w:hAnsi="Arial" w:cs="Arial"/>
        </w:rPr>
        <w:t>metatarsofalângicas</w:t>
      </w:r>
      <w:proofErr w:type="spellEnd"/>
      <w:r>
        <w:rPr>
          <w:rFonts w:ascii="Arial" w:hAnsi="Arial" w:cs="Arial"/>
        </w:rPr>
        <w:t xml:space="preserve"> e </w:t>
      </w:r>
      <w:proofErr w:type="spellStart"/>
      <w:r>
        <w:rPr>
          <w:rFonts w:ascii="Arial" w:hAnsi="Arial" w:cs="Arial"/>
        </w:rPr>
        <w:t>interfalângicas</w:t>
      </w:r>
      <w:proofErr w:type="spellEnd"/>
      <w:r>
        <w:rPr>
          <w:rFonts w:ascii="Arial" w:hAnsi="Arial" w:cs="Arial"/>
        </w:rPr>
        <w:t>.</w:t>
      </w:r>
    </w:p>
    <w:p w:rsidR="00BD6DAE" w:rsidRDefault="00BD6DAE" w:rsidP="00BD6DAE">
      <w:pPr>
        <w:ind w:left="708"/>
        <w:jc w:val="both"/>
        <w:rPr>
          <w:rFonts w:ascii="Arial" w:hAnsi="Arial" w:cs="Arial"/>
        </w:rPr>
      </w:pPr>
      <w:r w:rsidRPr="00084FB0">
        <w:rPr>
          <w:rFonts w:ascii="Arial" w:hAnsi="Arial" w:cs="Arial"/>
          <w:b/>
          <w:highlight w:val="yellow"/>
        </w:rPr>
        <w:t>*INS</w:t>
      </w:r>
      <w:r w:rsidRPr="00084FB0">
        <w:rPr>
          <w:rFonts w:ascii="Arial" w:hAnsi="Arial" w:cs="Arial"/>
        </w:rPr>
        <w:t>.</w:t>
      </w:r>
      <w:r>
        <w:rPr>
          <w:rFonts w:ascii="Arial" w:hAnsi="Arial" w:cs="Arial"/>
        </w:rPr>
        <w:t xml:space="preserve"> Base da falange proximal do </w:t>
      </w:r>
      <w:proofErr w:type="spellStart"/>
      <w:r>
        <w:rPr>
          <w:rFonts w:ascii="Arial" w:hAnsi="Arial" w:cs="Arial"/>
        </w:rPr>
        <w:t>hálux</w:t>
      </w:r>
      <w:proofErr w:type="spellEnd"/>
      <w:r>
        <w:rPr>
          <w:rFonts w:ascii="Arial" w:hAnsi="Arial" w:cs="Arial"/>
        </w:rPr>
        <w:t xml:space="preserve">; </w:t>
      </w:r>
      <w:r w:rsidRPr="00084FB0">
        <w:rPr>
          <w:rFonts w:ascii="Arial" w:hAnsi="Arial" w:cs="Arial"/>
          <w:b/>
        </w:rPr>
        <w:t>AÇÃO</w:t>
      </w:r>
      <w:r>
        <w:rPr>
          <w:rFonts w:ascii="Arial" w:hAnsi="Arial" w:cs="Arial"/>
        </w:rPr>
        <w:t xml:space="preserve">: ajuda o m. extensor longo do </w:t>
      </w:r>
      <w:proofErr w:type="spellStart"/>
      <w:r>
        <w:rPr>
          <w:rFonts w:ascii="Arial" w:hAnsi="Arial" w:cs="Arial"/>
        </w:rPr>
        <w:t>hálux</w:t>
      </w:r>
      <w:proofErr w:type="spellEnd"/>
      <w:r>
        <w:rPr>
          <w:rFonts w:ascii="Arial" w:hAnsi="Arial" w:cs="Arial"/>
        </w:rPr>
        <w:t xml:space="preserve"> a estender o </w:t>
      </w:r>
      <w:proofErr w:type="spellStart"/>
      <w:r>
        <w:rPr>
          <w:rFonts w:ascii="Arial" w:hAnsi="Arial" w:cs="Arial"/>
        </w:rPr>
        <w:t>hálux</w:t>
      </w:r>
      <w:proofErr w:type="spellEnd"/>
      <w:r>
        <w:rPr>
          <w:rFonts w:ascii="Arial" w:hAnsi="Arial" w:cs="Arial"/>
        </w:rPr>
        <w:t xml:space="preserve"> na articulação </w:t>
      </w:r>
      <w:proofErr w:type="spellStart"/>
      <w:r>
        <w:rPr>
          <w:rFonts w:ascii="Arial" w:hAnsi="Arial" w:cs="Arial"/>
        </w:rPr>
        <w:t>metatarsofalângica</w:t>
      </w:r>
      <w:proofErr w:type="spellEnd"/>
      <w:r>
        <w:rPr>
          <w:rFonts w:ascii="Arial" w:hAnsi="Arial" w:cs="Arial"/>
        </w:rPr>
        <w:t xml:space="preserve">. </w:t>
      </w:r>
    </w:p>
    <w:p w:rsidR="00BD6DAE" w:rsidRDefault="00BD6DAE" w:rsidP="00BD6DAE">
      <w:pPr>
        <w:ind w:left="708"/>
        <w:jc w:val="both"/>
        <w:rPr>
          <w:rFonts w:ascii="Arial" w:hAnsi="Arial" w:cs="Arial"/>
        </w:rPr>
      </w:pPr>
    </w:p>
    <w:p w:rsidR="00BD6DAE" w:rsidRDefault="00BD6DAE" w:rsidP="00BD6DAE">
      <w:pPr>
        <w:pStyle w:val="PargrafodaLista"/>
        <w:numPr>
          <w:ilvl w:val="0"/>
          <w:numId w:val="10"/>
        </w:numPr>
        <w:jc w:val="both"/>
        <w:rPr>
          <w:rFonts w:ascii="Arial" w:hAnsi="Arial" w:cs="Arial"/>
          <w:b/>
        </w:rPr>
      </w:pPr>
      <w:r w:rsidRPr="00417768">
        <w:rPr>
          <w:rFonts w:ascii="Arial" w:hAnsi="Arial" w:cs="Arial"/>
          <w:b/>
        </w:rPr>
        <w:t xml:space="preserve">Músculos </w:t>
      </w:r>
      <w:r>
        <w:rPr>
          <w:rFonts w:ascii="Arial" w:hAnsi="Arial" w:cs="Arial"/>
          <w:b/>
        </w:rPr>
        <w:t>plantares</w:t>
      </w:r>
    </w:p>
    <w:p w:rsidR="00BD6DAE" w:rsidRPr="00EF4DC4" w:rsidRDefault="00BD6DAE" w:rsidP="00BD6DAE">
      <w:pPr>
        <w:ind w:left="709"/>
        <w:jc w:val="both"/>
        <w:rPr>
          <w:rFonts w:ascii="Arial" w:hAnsi="Arial" w:cs="Arial"/>
          <w:b/>
        </w:rPr>
      </w:pPr>
      <w:r w:rsidRPr="00EF4DC4">
        <w:rPr>
          <w:rFonts w:ascii="Arial" w:hAnsi="Arial" w:cs="Arial"/>
          <w:b/>
        </w:rPr>
        <w:t>2.1)</w:t>
      </w:r>
      <w:r>
        <w:rPr>
          <w:rFonts w:ascii="Arial" w:hAnsi="Arial" w:cs="Arial"/>
          <w:b/>
        </w:rPr>
        <w:t xml:space="preserve"> Primeira Camada</w:t>
      </w:r>
      <w:r w:rsidRPr="00EF4DC4">
        <w:rPr>
          <w:rFonts w:ascii="Arial" w:hAnsi="Arial" w:cs="Arial"/>
          <w:b/>
        </w:rPr>
        <w:t xml:space="preserve"> </w:t>
      </w:r>
    </w:p>
    <w:p w:rsidR="00BD6DAE" w:rsidRDefault="00BD6DAE" w:rsidP="00BD6DAE">
      <w:pPr>
        <w:ind w:left="708"/>
        <w:jc w:val="both"/>
        <w:rPr>
          <w:rFonts w:ascii="Arial" w:hAnsi="Arial" w:cs="Arial"/>
        </w:rPr>
      </w:pPr>
      <w:r>
        <w:rPr>
          <w:rFonts w:ascii="Arial" w:hAnsi="Arial" w:cs="Arial"/>
        </w:rPr>
        <w:t xml:space="preserve"> </w:t>
      </w:r>
      <w:r w:rsidRPr="005D4750">
        <w:rPr>
          <w:rFonts w:ascii="Arial" w:hAnsi="Arial" w:cs="Arial"/>
          <w:u w:val="single"/>
        </w:rPr>
        <w:t xml:space="preserve">M. </w:t>
      </w:r>
      <w:r>
        <w:rPr>
          <w:rFonts w:ascii="Arial" w:hAnsi="Arial" w:cs="Arial"/>
          <w:u w:val="single"/>
        </w:rPr>
        <w:t xml:space="preserve">abdutor do </w:t>
      </w:r>
      <w:proofErr w:type="spellStart"/>
      <w:r>
        <w:rPr>
          <w:rFonts w:ascii="Arial" w:hAnsi="Arial" w:cs="Arial"/>
          <w:u w:val="single"/>
        </w:rPr>
        <w:t>hálux</w:t>
      </w:r>
      <w:proofErr w:type="spellEnd"/>
      <w:r>
        <w:rPr>
          <w:rFonts w:ascii="Arial" w:hAnsi="Arial" w:cs="Arial"/>
        </w:rPr>
        <w:t xml:space="preserve">: </w:t>
      </w:r>
      <w:r w:rsidRPr="005D4750">
        <w:rPr>
          <w:rFonts w:ascii="Arial" w:hAnsi="Arial" w:cs="Arial"/>
          <w:b/>
        </w:rPr>
        <w:t>OR.</w:t>
      </w:r>
      <w:r>
        <w:rPr>
          <w:rFonts w:ascii="Arial" w:hAnsi="Arial" w:cs="Arial"/>
        </w:rPr>
        <w:t xml:space="preserve"> Calcâneo (medialmente) e aponeurose plantar; </w:t>
      </w:r>
      <w:r w:rsidRPr="005D4750">
        <w:rPr>
          <w:rFonts w:ascii="Arial" w:hAnsi="Arial" w:cs="Arial"/>
          <w:b/>
        </w:rPr>
        <w:t>INS.</w:t>
      </w:r>
      <w:r>
        <w:rPr>
          <w:rFonts w:ascii="Arial" w:hAnsi="Arial" w:cs="Arial"/>
        </w:rPr>
        <w:t xml:space="preserve"> Base da falange proximal do primeiro dedo; </w:t>
      </w:r>
      <w:r w:rsidRPr="0048749B">
        <w:rPr>
          <w:rFonts w:ascii="Arial" w:hAnsi="Arial" w:cs="Arial"/>
          <w:b/>
        </w:rPr>
        <w:t>A</w:t>
      </w:r>
      <w:r w:rsidRPr="005D4750">
        <w:rPr>
          <w:rFonts w:ascii="Arial" w:hAnsi="Arial" w:cs="Arial"/>
          <w:b/>
        </w:rPr>
        <w:t>ÇÃO</w:t>
      </w:r>
      <w:r>
        <w:rPr>
          <w:rFonts w:ascii="Arial" w:hAnsi="Arial" w:cs="Arial"/>
        </w:rPr>
        <w:t xml:space="preserve">: Abduz e flete o </w:t>
      </w:r>
      <w:proofErr w:type="spellStart"/>
      <w:r>
        <w:rPr>
          <w:rFonts w:ascii="Arial" w:hAnsi="Arial" w:cs="Arial"/>
        </w:rPr>
        <w:t>hálux</w:t>
      </w:r>
      <w:proofErr w:type="spellEnd"/>
      <w:r>
        <w:rPr>
          <w:rFonts w:ascii="Arial" w:hAnsi="Arial" w:cs="Arial"/>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flexor curto dos dedos</w:t>
      </w:r>
      <w:r>
        <w:rPr>
          <w:rFonts w:ascii="Arial" w:hAnsi="Arial" w:cs="Arial"/>
        </w:rPr>
        <w:t xml:space="preserve">: </w:t>
      </w:r>
      <w:r w:rsidRPr="005D4750">
        <w:rPr>
          <w:rFonts w:ascii="Arial" w:hAnsi="Arial" w:cs="Arial"/>
          <w:b/>
        </w:rPr>
        <w:t>OR.</w:t>
      </w:r>
      <w:r>
        <w:rPr>
          <w:rFonts w:ascii="Arial" w:hAnsi="Arial" w:cs="Arial"/>
        </w:rPr>
        <w:t xml:space="preserve"> Calcâneo e aponeurose plantar; </w:t>
      </w:r>
      <w:r w:rsidRPr="005D4750">
        <w:rPr>
          <w:rFonts w:ascii="Arial" w:hAnsi="Arial" w:cs="Arial"/>
          <w:b/>
        </w:rPr>
        <w:t>INS.</w:t>
      </w:r>
      <w:r>
        <w:rPr>
          <w:rFonts w:ascii="Arial" w:hAnsi="Arial" w:cs="Arial"/>
        </w:rPr>
        <w:t xml:space="preserve"> Falanges médias dos dedos II ao V; </w:t>
      </w:r>
      <w:r w:rsidRPr="0048749B">
        <w:rPr>
          <w:rFonts w:ascii="Arial" w:hAnsi="Arial" w:cs="Arial"/>
          <w:b/>
        </w:rPr>
        <w:t>A</w:t>
      </w:r>
      <w:r w:rsidRPr="005D4750">
        <w:rPr>
          <w:rFonts w:ascii="Arial" w:hAnsi="Arial" w:cs="Arial"/>
          <w:b/>
        </w:rPr>
        <w:t>ÇÃO</w:t>
      </w:r>
      <w:r>
        <w:rPr>
          <w:rFonts w:ascii="Arial" w:hAnsi="Arial" w:cs="Arial"/>
        </w:rPr>
        <w:t xml:space="preserve">: Flexão </w:t>
      </w:r>
      <w:proofErr w:type="spellStart"/>
      <w:r>
        <w:rPr>
          <w:rFonts w:ascii="Arial" w:hAnsi="Arial" w:cs="Arial"/>
        </w:rPr>
        <w:t>interfalângica</w:t>
      </w:r>
      <w:proofErr w:type="spellEnd"/>
      <w:r>
        <w:rPr>
          <w:rFonts w:ascii="Arial" w:hAnsi="Arial" w:cs="Arial"/>
        </w:rPr>
        <w:t xml:space="preserve"> proximal;</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abdutor do dedo mínimo</w:t>
      </w:r>
      <w:r>
        <w:rPr>
          <w:rFonts w:ascii="Arial" w:hAnsi="Arial" w:cs="Arial"/>
        </w:rPr>
        <w:t xml:space="preserve">: </w:t>
      </w:r>
      <w:r w:rsidRPr="005D4750">
        <w:rPr>
          <w:rFonts w:ascii="Arial" w:hAnsi="Arial" w:cs="Arial"/>
          <w:b/>
        </w:rPr>
        <w:t>OR.</w:t>
      </w:r>
      <w:r>
        <w:rPr>
          <w:rFonts w:ascii="Arial" w:hAnsi="Arial" w:cs="Arial"/>
        </w:rPr>
        <w:t xml:space="preserve"> Calcâneo e aponeurose plantar; </w:t>
      </w:r>
      <w:r w:rsidRPr="005D4750">
        <w:rPr>
          <w:rFonts w:ascii="Arial" w:hAnsi="Arial" w:cs="Arial"/>
          <w:b/>
        </w:rPr>
        <w:t>INS.</w:t>
      </w:r>
      <w:r>
        <w:rPr>
          <w:rFonts w:ascii="Arial" w:hAnsi="Arial" w:cs="Arial"/>
        </w:rPr>
        <w:t xml:space="preserve"> Base da falange proximal do quinto dedo; </w:t>
      </w:r>
      <w:r w:rsidRPr="0048749B">
        <w:rPr>
          <w:rFonts w:ascii="Arial" w:hAnsi="Arial" w:cs="Arial"/>
          <w:b/>
        </w:rPr>
        <w:t>A</w:t>
      </w:r>
      <w:r w:rsidRPr="005D4750">
        <w:rPr>
          <w:rFonts w:ascii="Arial" w:hAnsi="Arial" w:cs="Arial"/>
          <w:b/>
        </w:rPr>
        <w:t>ÇÃO</w:t>
      </w:r>
      <w:r>
        <w:rPr>
          <w:rFonts w:ascii="Arial" w:hAnsi="Arial" w:cs="Arial"/>
        </w:rPr>
        <w:t>: Abduz e flete o quinto dedo.</w:t>
      </w:r>
    </w:p>
    <w:p w:rsidR="00BD6DAE" w:rsidRDefault="00BD6DAE" w:rsidP="00BD6DAE">
      <w:pPr>
        <w:ind w:left="708"/>
        <w:jc w:val="both"/>
        <w:rPr>
          <w:rFonts w:ascii="Arial" w:hAnsi="Arial" w:cs="Arial"/>
        </w:rPr>
      </w:pPr>
    </w:p>
    <w:p w:rsidR="00BD6DAE" w:rsidRPr="00EF4DC4" w:rsidRDefault="00BD6DAE" w:rsidP="00BD6DAE">
      <w:pPr>
        <w:ind w:left="709"/>
        <w:jc w:val="both"/>
        <w:rPr>
          <w:rFonts w:ascii="Arial" w:hAnsi="Arial" w:cs="Arial"/>
          <w:b/>
        </w:rPr>
      </w:pPr>
      <w:r w:rsidRPr="00EF4DC4">
        <w:rPr>
          <w:rFonts w:ascii="Arial" w:hAnsi="Arial" w:cs="Arial"/>
          <w:b/>
        </w:rPr>
        <w:t>2.</w:t>
      </w:r>
      <w:r>
        <w:rPr>
          <w:rFonts w:ascii="Arial" w:hAnsi="Arial" w:cs="Arial"/>
          <w:b/>
        </w:rPr>
        <w:t>2</w:t>
      </w:r>
      <w:r w:rsidRPr="00EF4DC4">
        <w:rPr>
          <w:rFonts w:ascii="Arial" w:hAnsi="Arial" w:cs="Arial"/>
          <w:b/>
        </w:rPr>
        <w:t>)</w:t>
      </w:r>
      <w:r>
        <w:rPr>
          <w:rFonts w:ascii="Arial" w:hAnsi="Arial" w:cs="Arial"/>
          <w:b/>
        </w:rPr>
        <w:t xml:space="preserve"> Segunda Camada</w:t>
      </w:r>
      <w:r w:rsidRPr="00EF4DC4">
        <w:rPr>
          <w:rFonts w:ascii="Arial" w:hAnsi="Arial" w:cs="Arial"/>
          <w:b/>
        </w:rPr>
        <w:t xml:space="preserve"> </w:t>
      </w:r>
    </w:p>
    <w:p w:rsidR="00BD6DAE" w:rsidRDefault="00BD6DAE" w:rsidP="00BD6DAE">
      <w:pPr>
        <w:ind w:left="708"/>
        <w:jc w:val="both"/>
        <w:rPr>
          <w:rFonts w:ascii="Arial" w:hAnsi="Arial" w:cs="Arial"/>
        </w:rPr>
      </w:pPr>
      <w:r>
        <w:rPr>
          <w:rFonts w:ascii="Arial" w:hAnsi="Arial" w:cs="Arial"/>
        </w:rPr>
        <w:t xml:space="preserve"> </w:t>
      </w:r>
      <w:r w:rsidRPr="005D4750">
        <w:rPr>
          <w:rFonts w:ascii="Arial" w:hAnsi="Arial" w:cs="Arial"/>
          <w:u w:val="single"/>
        </w:rPr>
        <w:t xml:space="preserve">M. </w:t>
      </w:r>
      <w:r>
        <w:rPr>
          <w:rFonts w:ascii="Arial" w:hAnsi="Arial" w:cs="Arial"/>
          <w:u w:val="single"/>
        </w:rPr>
        <w:t>quadrado plantar</w:t>
      </w:r>
      <w:r>
        <w:rPr>
          <w:rFonts w:ascii="Arial" w:hAnsi="Arial" w:cs="Arial"/>
        </w:rPr>
        <w:t xml:space="preserve">: </w:t>
      </w:r>
      <w:r w:rsidRPr="005D4750">
        <w:rPr>
          <w:rFonts w:ascii="Arial" w:hAnsi="Arial" w:cs="Arial"/>
          <w:b/>
        </w:rPr>
        <w:t>OR.</w:t>
      </w:r>
      <w:r>
        <w:rPr>
          <w:rFonts w:ascii="Arial" w:hAnsi="Arial" w:cs="Arial"/>
        </w:rPr>
        <w:t xml:space="preserve"> Face medial e margem lateral do calcâneo; </w:t>
      </w:r>
      <w:r w:rsidRPr="005D4750">
        <w:rPr>
          <w:rFonts w:ascii="Arial" w:hAnsi="Arial" w:cs="Arial"/>
          <w:b/>
        </w:rPr>
        <w:t>INS.</w:t>
      </w:r>
      <w:r>
        <w:rPr>
          <w:rFonts w:ascii="Arial" w:hAnsi="Arial" w:cs="Arial"/>
        </w:rPr>
        <w:t xml:space="preserve"> Margem </w:t>
      </w:r>
      <w:proofErr w:type="spellStart"/>
      <w:r>
        <w:rPr>
          <w:rFonts w:ascii="Arial" w:hAnsi="Arial" w:cs="Arial"/>
        </w:rPr>
        <w:t>pósterolateral</w:t>
      </w:r>
      <w:proofErr w:type="spellEnd"/>
      <w:r>
        <w:rPr>
          <w:rFonts w:ascii="Arial" w:hAnsi="Arial" w:cs="Arial"/>
        </w:rPr>
        <w:t xml:space="preserve"> do m. flexor longo dos dedos; </w:t>
      </w:r>
      <w:r w:rsidRPr="0048749B">
        <w:rPr>
          <w:rFonts w:ascii="Arial" w:hAnsi="Arial" w:cs="Arial"/>
          <w:b/>
        </w:rPr>
        <w:t>A</w:t>
      </w:r>
      <w:r w:rsidRPr="005D4750">
        <w:rPr>
          <w:rFonts w:ascii="Arial" w:hAnsi="Arial" w:cs="Arial"/>
          <w:b/>
        </w:rPr>
        <w:t>ÇÃO</w:t>
      </w:r>
      <w:r>
        <w:rPr>
          <w:rFonts w:ascii="Arial" w:hAnsi="Arial" w:cs="Arial"/>
        </w:rPr>
        <w:t>: Ajuda o m. flexor longo dos dedos a fletir os quatro dedos;</w:t>
      </w:r>
    </w:p>
    <w:p w:rsidR="00BD6DAE" w:rsidRDefault="00BD6DAE" w:rsidP="00BD6DAE">
      <w:pPr>
        <w:ind w:left="708"/>
        <w:jc w:val="both"/>
        <w:rPr>
          <w:rFonts w:ascii="Arial" w:hAnsi="Arial" w:cs="Arial"/>
        </w:rPr>
      </w:pPr>
      <w:proofErr w:type="spellStart"/>
      <w:r w:rsidRPr="005D4750">
        <w:rPr>
          <w:rFonts w:ascii="Arial" w:hAnsi="Arial" w:cs="Arial"/>
          <w:u w:val="single"/>
        </w:rPr>
        <w:t>M</w:t>
      </w:r>
      <w:r>
        <w:rPr>
          <w:rFonts w:ascii="Arial" w:hAnsi="Arial" w:cs="Arial"/>
          <w:u w:val="single"/>
        </w:rPr>
        <w:t>m</w:t>
      </w:r>
      <w:r w:rsidRPr="005D4750">
        <w:rPr>
          <w:rFonts w:ascii="Arial" w:hAnsi="Arial" w:cs="Arial"/>
          <w:u w:val="single"/>
        </w:rPr>
        <w:t>.</w:t>
      </w:r>
      <w:proofErr w:type="spellEnd"/>
      <w:r w:rsidRPr="005D4750">
        <w:rPr>
          <w:rFonts w:ascii="Arial" w:hAnsi="Arial" w:cs="Arial"/>
          <w:u w:val="single"/>
        </w:rPr>
        <w:t xml:space="preserve"> </w:t>
      </w:r>
      <w:proofErr w:type="gramStart"/>
      <w:r>
        <w:rPr>
          <w:rFonts w:ascii="Arial" w:hAnsi="Arial" w:cs="Arial"/>
          <w:u w:val="single"/>
        </w:rPr>
        <w:t>lumbricais</w:t>
      </w:r>
      <w:proofErr w:type="gramEnd"/>
      <w:r>
        <w:rPr>
          <w:rFonts w:ascii="Arial" w:hAnsi="Arial" w:cs="Arial"/>
        </w:rPr>
        <w:t xml:space="preserve">: </w:t>
      </w:r>
      <w:r w:rsidRPr="005D4750">
        <w:rPr>
          <w:rFonts w:ascii="Arial" w:hAnsi="Arial" w:cs="Arial"/>
          <w:b/>
        </w:rPr>
        <w:t>OR.</w:t>
      </w:r>
      <w:r>
        <w:rPr>
          <w:rFonts w:ascii="Arial" w:hAnsi="Arial" w:cs="Arial"/>
        </w:rPr>
        <w:t xml:space="preserve"> Tendões do m. flexor longo dos dedos  (medialmente); </w:t>
      </w:r>
      <w:r w:rsidRPr="005D4750">
        <w:rPr>
          <w:rFonts w:ascii="Arial" w:hAnsi="Arial" w:cs="Arial"/>
          <w:b/>
        </w:rPr>
        <w:t>INS.</w:t>
      </w:r>
      <w:r>
        <w:rPr>
          <w:rFonts w:ascii="Arial" w:hAnsi="Arial" w:cs="Arial"/>
        </w:rPr>
        <w:t xml:space="preserve"> Faces mediais da aponeurose dorsal (medialmente) dos dedos II ao V; </w:t>
      </w:r>
      <w:r w:rsidRPr="0048749B">
        <w:rPr>
          <w:rFonts w:ascii="Arial" w:hAnsi="Arial" w:cs="Arial"/>
          <w:b/>
        </w:rPr>
        <w:t>A</w:t>
      </w:r>
      <w:r w:rsidRPr="005D4750">
        <w:rPr>
          <w:rFonts w:ascii="Arial" w:hAnsi="Arial" w:cs="Arial"/>
          <w:b/>
        </w:rPr>
        <w:t>ÇÃO</w:t>
      </w:r>
      <w:r>
        <w:rPr>
          <w:rFonts w:ascii="Arial" w:hAnsi="Arial" w:cs="Arial"/>
        </w:rPr>
        <w:t>: Fletem as falanges proximais e estendem as médias e distais do II ao V dedos.</w:t>
      </w:r>
    </w:p>
    <w:p w:rsidR="00BD6DAE" w:rsidRDefault="00BD6DAE" w:rsidP="00BD6DAE">
      <w:pPr>
        <w:ind w:left="708"/>
        <w:jc w:val="both"/>
        <w:rPr>
          <w:rFonts w:ascii="Arial" w:hAnsi="Arial" w:cs="Arial"/>
        </w:rPr>
      </w:pPr>
    </w:p>
    <w:p w:rsidR="00BD6DAE" w:rsidRPr="00EF4DC4" w:rsidRDefault="00BD6DAE" w:rsidP="00BD6DAE">
      <w:pPr>
        <w:ind w:left="709"/>
        <w:jc w:val="both"/>
        <w:rPr>
          <w:rFonts w:ascii="Arial" w:hAnsi="Arial" w:cs="Arial"/>
          <w:b/>
        </w:rPr>
      </w:pPr>
      <w:r w:rsidRPr="00EF4DC4">
        <w:rPr>
          <w:rFonts w:ascii="Arial" w:hAnsi="Arial" w:cs="Arial"/>
          <w:b/>
        </w:rPr>
        <w:t>2.</w:t>
      </w:r>
      <w:r>
        <w:rPr>
          <w:rFonts w:ascii="Arial" w:hAnsi="Arial" w:cs="Arial"/>
          <w:b/>
        </w:rPr>
        <w:t>3</w:t>
      </w:r>
      <w:r w:rsidRPr="00EF4DC4">
        <w:rPr>
          <w:rFonts w:ascii="Arial" w:hAnsi="Arial" w:cs="Arial"/>
          <w:b/>
        </w:rPr>
        <w:t>)</w:t>
      </w:r>
      <w:r>
        <w:rPr>
          <w:rFonts w:ascii="Arial" w:hAnsi="Arial" w:cs="Arial"/>
          <w:b/>
        </w:rPr>
        <w:t xml:space="preserve"> Terceira Camada</w:t>
      </w:r>
      <w:r w:rsidRPr="00EF4DC4">
        <w:rPr>
          <w:rFonts w:ascii="Arial" w:hAnsi="Arial" w:cs="Arial"/>
          <w:b/>
        </w:rPr>
        <w:t xml:space="preserve"> </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 xml:space="preserve">flexor curto do </w:t>
      </w:r>
      <w:proofErr w:type="spellStart"/>
      <w:r>
        <w:rPr>
          <w:rFonts w:ascii="Arial" w:hAnsi="Arial" w:cs="Arial"/>
          <w:u w:val="single"/>
        </w:rPr>
        <w:t>hálux</w:t>
      </w:r>
      <w:proofErr w:type="spellEnd"/>
      <w:r>
        <w:rPr>
          <w:rFonts w:ascii="Arial" w:hAnsi="Arial" w:cs="Arial"/>
        </w:rPr>
        <w:t xml:space="preserve">: </w:t>
      </w:r>
      <w:r w:rsidRPr="005D4750">
        <w:rPr>
          <w:rFonts w:ascii="Arial" w:hAnsi="Arial" w:cs="Arial"/>
          <w:b/>
        </w:rPr>
        <w:t>OR.</w:t>
      </w:r>
      <w:r>
        <w:rPr>
          <w:rFonts w:ascii="Arial" w:hAnsi="Arial" w:cs="Arial"/>
        </w:rPr>
        <w:t xml:space="preserve"> Cabeça medial do cuboide e cuneiformes laterais; </w:t>
      </w:r>
      <w:r w:rsidRPr="005D4750">
        <w:rPr>
          <w:rFonts w:ascii="Arial" w:hAnsi="Arial" w:cs="Arial"/>
          <w:b/>
        </w:rPr>
        <w:t>INS.</w:t>
      </w:r>
      <w:r>
        <w:rPr>
          <w:rFonts w:ascii="Arial" w:hAnsi="Arial" w:cs="Arial"/>
        </w:rPr>
        <w:t xml:space="preserve"> Os dois lados da base da falange proximal do </w:t>
      </w:r>
      <w:proofErr w:type="spellStart"/>
      <w:r>
        <w:rPr>
          <w:rFonts w:ascii="Arial" w:hAnsi="Arial" w:cs="Arial"/>
        </w:rPr>
        <w:t>hálux</w:t>
      </w:r>
      <w:proofErr w:type="spellEnd"/>
      <w:r>
        <w:rPr>
          <w:rFonts w:ascii="Arial" w:hAnsi="Arial" w:cs="Arial"/>
        </w:rPr>
        <w:t xml:space="preserve">; </w:t>
      </w:r>
      <w:r w:rsidRPr="0048749B">
        <w:rPr>
          <w:rFonts w:ascii="Arial" w:hAnsi="Arial" w:cs="Arial"/>
          <w:b/>
        </w:rPr>
        <w:t>A</w:t>
      </w:r>
      <w:r w:rsidRPr="005D4750">
        <w:rPr>
          <w:rFonts w:ascii="Arial" w:hAnsi="Arial" w:cs="Arial"/>
          <w:b/>
        </w:rPr>
        <w:t>ÇÃO</w:t>
      </w:r>
      <w:r>
        <w:rPr>
          <w:rFonts w:ascii="Arial" w:hAnsi="Arial" w:cs="Arial"/>
        </w:rPr>
        <w:t xml:space="preserve">: Flexão da falange proximal (articulação </w:t>
      </w:r>
      <w:proofErr w:type="spellStart"/>
      <w:r>
        <w:rPr>
          <w:rFonts w:ascii="Arial" w:hAnsi="Arial" w:cs="Arial"/>
        </w:rPr>
        <w:t>metatarsofalângica</w:t>
      </w:r>
      <w:proofErr w:type="spellEnd"/>
      <w:r>
        <w:rPr>
          <w:rFonts w:ascii="Arial" w:hAnsi="Arial" w:cs="Arial"/>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flexor curto do dedo mínimo</w:t>
      </w:r>
      <w:r>
        <w:rPr>
          <w:rFonts w:ascii="Arial" w:hAnsi="Arial" w:cs="Arial"/>
        </w:rPr>
        <w:t xml:space="preserve">: </w:t>
      </w:r>
      <w:r w:rsidRPr="005D4750">
        <w:rPr>
          <w:rFonts w:ascii="Arial" w:hAnsi="Arial" w:cs="Arial"/>
          <w:b/>
        </w:rPr>
        <w:t>OR.</w:t>
      </w:r>
      <w:r>
        <w:rPr>
          <w:rFonts w:ascii="Arial" w:hAnsi="Arial" w:cs="Arial"/>
          <w:b/>
        </w:rPr>
        <w:t xml:space="preserve"> </w:t>
      </w:r>
      <w:r w:rsidRPr="00FD1B63">
        <w:rPr>
          <w:rFonts w:ascii="Arial" w:hAnsi="Arial" w:cs="Arial"/>
        </w:rPr>
        <w:t xml:space="preserve">Base do </w:t>
      </w:r>
      <w:r>
        <w:rPr>
          <w:rFonts w:ascii="Arial" w:hAnsi="Arial" w:cs="Arial"/>
        </w:rPr>
        <w:t>5</w:t>
      </w:r>
      <w:r>
        <w:rPr>
          <w:rFonts w:ascii="Arial" w:hAnsi="Arial" w:cs="Arial"/>
          <w:vertAlign w:val="superscript"/>
        </w:rPr>
        <w:t xml:space="preserve">0 </w:t>
      </w:r>
      <w:proofErr w:type="spellStart"/>
      <w:r>
        <w:rPr>
          <w:rFonts w:ascii="Arial" w:hAnsi="Arial" w:cs="Arial"/>
        </w:rPr>
        <w:t>metatarsal</w:t>
      </w:r>
      <w:proofErr w:type="spellEnd"/>
      <w:r>
        <w:rPr>
          <w:rFonts w:ascii="Arial" w:hAnsi="Arial" w:cs="Arial"/>
        </w:rPr>
        <w:t xml:space="preserve">; </w:t>
      </w:r>
      <w:r w:rsidRPr="005D4750">
        <w:rPr>
          <w:rFonts w:ascii="Arial" w:hAnsi="Arial" w:cs="Arial"/>
          <w:b/>
        </w:rPr>
        <w:t>INS.</w:t>
      </w:r>
      <w:r>
        <w:rPr>
          <w:rFonts w:ascii="Arial" w:hAnsi="Arial" w:cs="Arial"/>
        </w:rPr>
        <w:t xml:space="preserve"> Base da falange proximal do 5</w:t>
      </w:r>
      <w:r>
        <w:rPr>
          <w:rFonts w:ascii="Arial" w:hAnsi="Arial" w:cs="Arial"/>
          <w:vertAlign w:val="superscript"/>
        </w:rPr>
        <w:t xml:space="preserve">0 </w:t>
      </w:r>
      <w:r>
        <w:rPr>
          <w:rFonts w:ascii="Arial" w:hAnsi="Arial" w:cs="Arial"/>
        </w:rPr>
        <w:t xml:space="preserve">dedo (lateralmente); </w:t>
      </w:r>
      <w:r w:rsidRPr="0048749B">
        <w:rPr>
          <w:rFonts w:ascii="Arial" w:hAnsi="Arial" w:cs="Arial"/>
          <w:b/>
        </w:rPr>
        <w:t>A</w:t>
      </w:r>
      <w:r w:rsidRPr="005D4750">
        <w:rPr>
          <w:rFonts w:ascii="Arial" w:hAnsi="Arial" w:cs="Arial"/>
          <w:b/>
        </w:rPr>
        <w:t>ÇÃO</w:t>
      </w:r>
      <w:r>
        <w:rPr>
          <w:rFonts w:ascii="Arial" w:hAnsi="Arial" w:cs="Arial"/>
        </w:rPr>
        <w:t xml:space="preserve">: Flete a falange proximal (articulação </w:t>
      </w:r>
      <w:proofErr w:type="spellStart"/>
      <w:r>
        <w:rPr>
          <w:rFonts w:ascii="Arial" w:hAnsi="Arial" w:cs="Arial"/>
        </w:rPr>
        <w:t>metatarsofalângica</w:t>
      </w:r>
      <w:proofErr w:type="spellEnd"/>
      <w:r>
        <w:rPr>
          <w:rFonts w:ascii="Arial" w:hAnsi="Arial" w:cs="Arial"/>
        </w:rPr>
        <w:t xml:space="preserve"> do 5</w:t>
      </w:r>
      <w:r>
        <w:rPr>
          <w:rFonts w:ascii="Arial" w:hAnsi="Arial" w:cs="Arial"/>
          <w:vertAlign w:val="superscript"/>
        </w:rPr>
        <w:t xml:space="preserve">0 </w:t>
      </w:r>
      <w:r w:rsidRPr="00FD1B63">
        <w:rPr>
          <w:rFonts w:ascii="Arial" w:hAnsi="Arial" w:cs="Arial"/>
        </w:rPr>
        <w:t>dedo</w:t>
      </w:r>
      <w:r>
        <w:rPr>
          <w:rFonts w:ascii="Arial" w:hAnsi="Arial" w:cs="Arial"/>
        </w:rPr>
        <w:t>;</w:t>
      </w:r>
    </w:p>
    <w:p w:rsidR="00BD6DAE" w:rsidRDefault="00BD6DAE" w:rsidP="00BD6DAE">
      <w:pPr>
        <w:ind w:left="708"/>
        <w:jc w:val="both"/>
        <w:rPr>
          <w:rFonts w:ascii="Arial" w:hAnsi="Arial" w:cs="Arial"/>
        </w:rPr>
      </w:pPr>
      <w:r w:rsidRPr="005D4750">
        <w:rPr>
          <w:rFonts w:ascii="Arial" w:hAnsi="Arial" w:cs="Arial"/>
          <w:u w:val="single"/>
        </w:rPr>
        <w:t xml:space="preserve">M. </w:t>
      </w:r>
      <w:r>
        <w:rPr>
          <w:rFonts w:ascii="Arial" w:hAnsi="Arial" w:cs="Arial"/>
          <w:u w:val="single"/>
        </w:rPr>
        <w:t xml:space="preserve">adutor do </w:t>
      </w:r>
      <w:proofErr w:type="spellStart"/>
      <w:r>
        <w:rPr>
          <w:rFonts w:ascii="Arial" w:hAnsi="Arial" w:cs="Arial"/>
          <w:u w:val="single"/>
        </w:rPr>
        <w:t>hálux</w:t>
      </w:r>
      <w:proofErr w:type="spellEnd"/>
      <w:r>
        <w:rPr>
          <w:rFonts w:ascii="Arial" w:hAnsi="Arial" w:cs="Arial"/>
        </w:rPr>
        <w:t xml:space="preserve">: </w:t>
      </w:r>
      <w:r w:rsidRPr="005D4750">
        <w:rPr>
          <w:rFonts w:ascii="Arial" w:hAnsi="Arial" w:cs="Arial"/>
          <w:b/>
        </w:rPr>
        <w:t>OR.</w:t>
      </w:r>
      <w:r>
        <w:rPr>
          <w:rFonts w:ascii="Arial" w:hAnsi="Arial" w:cs="Arial"/>
          <w:b/>
        </w:rPr>
        <w:t xml:space="preserve"> </w:t>
      </w:r>
      <w:r w:rsidRPr="00FD1B63">
        <w:rPr>
          <w:rFonts w:ascii="Arial" w:hAnsi="Arial" w:cs="Arial"/>
          <w:u w:val="single"/>
        </w:rPr>
        <w:t>Cabeça oblíqua:</w:t>
      </w:r>
      <w:r>
        <w:rPr>
          <w:rFonts w:ascii="Arial" w:hAnsi="Arial" w:cs="Arial"/>
          <w:b/>
        </w:rPr>
        <w:t xml:space="preserve"> </w:t>
      </w:r>
      <w:r w:rsidRPr="00FD1B63">
        <w:rPr>
          <w:rFonts w:ascii="Arial" w:hAnsi="Arial" w:cs="Arial"/>
        </w:rPr>
        <w:t xml:space="preserve">Base do </w:t>
      </w:r>
      <w:r>
        <w:rPr>
          <w:rFonts w:ascii="Arial" w:hAnsi="Arial" w:cs="Arial"/>
        </w:rPr>
        <w:t>2</w:t>
      </w:r>
      <w:r>
        <w:rPr>
          <w:rFonts w:ascii="Arial" w:hAnsi="Arial" w:cs="Arial"/>
          <w:vertAlign w:val="superscript"/>
        </w:rPr>
        <w:t xml:space="preserve">0 </w:t>
      </w:r>
      <w:r>
        <w:rPr>
          <w:rFonts w:ascii="Arial" w:hAnsi="Arial" w:cs="Arial"/>
        </w:rPr>
        <w:t>ao 4</w:t>
      </w:r>
      <w:r>
        <w:rPr>
          <w:rFonts w:ascii="Arial" w:hAnsi="Arial" w:cs="Arial"/>
          <w:vertAlign w:val="superscript"/>
        </w:rPr>
        <w:t xml:space="preserve">0 </w:t>
      </w:r>
      <w:proofErr w:type="spellStart"/>
      <w:r>
        <w:rPr>
          <w:rFonts w:ascii="Arial" w:hAnsi="Arial" w:cs="Arial"/>
        </w:rPr>
        <w:t>metatarsais</w:t>
      </w:r>
      <w:proofErr w:type="spellEnd"/>
      <w:r>
        <w:rPr>
          <w:rFonts w:ascii="Arial" w:hAnsi="Arial" w:cs="Arial"/>
        </w:rPr>
        <w:t xml:space="preserve">; </w:t>
      </w:r>
      <w:r w:rsidRPr="00FD1B63">
        <w:rPr>
          <w:rFonts w:ascii="Arial" w:hAnsi="Arial" w:cs="Arial"/>
          <w:u w:val="single"/>
        </w:rPr>
        <w:t xml:space="preserve">Cabeça </w:t>
      </w:r>
      <w:r>
        <w:rPr>
          <w:rFonts w:ascii="Arial" w:hAnsi="Arial" w:cs="Arial"/>
          <w:u w:val="single"/>
        </w:rPr>
        <w:t>transversa</w:t>
      </w:r>
      <w:r w:rsidRPr="00FD1B63">
        <w:rPr>
          <w:rFonts w:ascii="Arial" w:hAnsi="Arial" w:cs="Arial"/>
          <w:u w:val="single"/>
        </w:rPr>
        <w:t>:</w:t>
      </w:r>
      <w:r>
        <w:rPr>
          <w:rFonts w:ascii="Arial" w:hAnsi="Arial" w:cs="Arial"/>
          <w:b/>
        </w:rPr>
        <w:t xml:space="preserve"> </w:t>
      </w:r>
      <w:r w:rsidRPr="002F7A2C">
        <w:rPr>
          <w:rFonts w:ascii="Arial" w:hAnsi="Arial" w:cs="Arial"/>
        </w:rPr>
        <w:t>Cápsulas articulares</w:t>
      </w:r>
      <w:r>
        <w:rPr>
          <w:rFonts w:ascii="Arial" w:hAnsi="Arial" w:cs="Arial"/>
        </w:rPr>
        <w:t xml:space="preserve"> das articulações </w:t>
      </w:r>
      <w:proofErr w:type="spellStart"/>
      <w:r>
        <w:rPr>
          <w:rFonts w:ascii="Arial" w:hAnsi="Arial" w:cs="Arial"/>
        </w:rPr>
        <w:t>metatarsofalângicas</w:t>
      </w:r>
      <w:proofErr w:type="spellEnd"/>
      <w:r>
        <w:rPr>
          <w:rFonts w:ascii="Arial" w:hAnsi="Arial" w:cs="Arial"/>
        </w:rPr>
        <w:t xml:space="preserve"> do 3</w:t>
      </w:r>
      <w:r>
        <w:rPr>
          <w:rFonts w:ascii="Arial" w:hAnsi="Arial" w:cs="Arial"/>
          <w:vertAlign w:val="superscript"/>
        </w:rPr>
        <w:t xml:space="preserve">0 </w:t>
      </w:r>
      <w:r>
        <w:rPr>
          <w:rFonts w:ascii="Arial" w:hAnsi="Arial" w:cs="Arial"/>
        </w:rPr>
        <w:t>ao 5</w:t>
      </w:r>
      <w:r>
        <w:rPr>
          <w:rFonts w:ascii="Arial" w:hAnsi="Arial" w:cs="Arial"/>
          <w:vertAlign w:val="superscript"/>
        </w:rPr>
        <w:t xml:space="preserve">0 </w:t>
      </w:r>
      <w:r>
        <w:rPr>
          <w:rFonts w:ascii="Arial" w:hAnsi="Arial" w:cs="Arial"/>
        </w:rPr>
        <w:t xml:space="preserve">dedos; </w:t>
      </w:r>
      <w:r w:rsidRPr="005D4750">
        <w:rPr>
          <w:rFonts w:ascii="Arial" w:hAnsi="Arial" w:cs="Arial"/>
          <w:b/>
        </w:rPr>
        <w:t>INS.</w:t>
      </w:r>
      <w:r>
        <w:rPr>
          <w:rFonts w:ascii="Arial" w:hAnsi="Arial" w:cs="Arial"/>
        </w:rPr>
        <w:t xml:space="preserve"> Face lateral da base da falange proximal do </w:t>
      </w:r>
      <w:proofErr w:type="spellStart"/>
      <w:r>
        <w:rPr>
          <w:rFonts w:ascii="Arial" w:hAnsi="Arial" w:cs="Arial"/>
        </w:rPr>
        <w:t>hálux</w:t>
      </w:r>
      <w:proofErr w:type="spellEnd"/>
      <w:r>
        <w:rPr>
          <w:rFonts w:ascii="Arial" w:hAnsi="Arial" w:cs="Arial"/>
        </w:rPr>
        <w:t xml:space="preserve">; </w:t>
      </w:r>
      <w:r w:rsidRPr="0048749B">
        <w:rPr>
          <w:rFonts w:ascii="Arial" w:hAnsi="Arial" w:cs="Arial"/>
          <w:b/>
        </w:rPr>
        <w:t>A</w:t>
      </w:r>
      <w:r w:rsidRPr="005D4750">
        <w:rPr>
          <w:rFonts w:ascii="Arial" w:hAnsi="Arial" w:cs="Arial"/>
          <w:b/>
        </w:rPr>
        <w:t>ÇÃO</w:t>
      </w:r>
      <w:r>
        <w:rPr>
          <w:rFonts w:ascii="Arial" w:hAnsi="Arial" w:cs="Arial"/>
        </w:rPr>
        <w:t xml:space="preserve">: Adução do </w:t>
      </w:r>
      <w:proofErr w:type="spellStart"/>
      <w:r>
        <w:rPr>
          <w:rFonts w:ascii="Arial" w:hAnsi="Arial" w:cs="Arial"/>
        </w:rPr>
        <w:t>hálux</w:t>
      </w:r>
      <w:proofErr w:type="spellEnd"/>
      <w:r>
        <w:rPr>
          <w:rFonts w:ascii="Arial" w:hAnsi="Arial" w:cs="Arial"/>
        </w:rPr>
        <w:t xml:space="preserve">. Ajuda na formação do arco transverso do pé pelos </w:t>
      </w:r>
      <w:proofErr w:type="spellStart"/>
      <w:r>
        <w:rPr>
          <w:rFonts w:ascii="Arial" w:hAnsi="Arial" w:cs="Arial"/>
        </w:rPr>
        <w:t>metatarsais</w:t>
      </w:r>
      <w:proofErr w:type="spellEnd"/>
      <w:r>
        <w:rPr>
          <w:rFonts w:ascii="Arial" w:hAnsi="Arial" w:cs="Arial"/>
        </w:rPr>
        <w:t xml:space="preserve"> medialmente.</w:t>
      </w:r>
    </w:p>
    <w:p w:rsidR="00BD6DAE" w:rsidRDefault="00BD6DAE" w:rsidP="00BD6DAE">
      <w:pPr>
        <w:ind w:left="708"/>
        <w:jc w:val="both"/>
        <w:rPr>
          <w:rFonts w:ascii="Arial" w:hAnsi="Arial" w:cs="Arial"/>
        </w:rPr>
      </w:pPr>
    </w:p>
    <w:p w:rsidR="00BD6DAE" w:rsidRPr="00EF4DC4" w:rsidRDefault="00BD6DAE" w:rsidP="00BD6DAE">
      <w:pPr>
        <w:ind w:left="709"/>
        <w:jc w:val="both"/>
        <w:rPr>
          <w:rFonts w:ascii="Arial" w:hAnsi="Arial" w:cs="Arial"/>
          <w:b/>
        </w:rPr>
      </w:pPr>
      <w:r w:rsidRPr="00EF4DC4">
        <w:rPr>
          <w:rFonts w:ascii="Arial" w:hAnsi="Arial" w:cs="Arial"/>
          <w:b/>
        </w:rPr>
        <w:t>2.</w:t>
      </w:r>
      <w:r>
        <w:rPr>
          <w:rFonts w:ascii="Arial" w:hAnsi="Arial" w:cs="Arial"/>
          <w:b/>
        </w:rPr>
        <w:t>4</w:t>
      </w:r>
      <w:r w:rsidRPr="00EF4DC4">
        <w:rPr>
          <w:rFonts w:ascii="Arial" w:hAnsi="Arial" w:cs="Arial"/>
          <w:b/>
        </w:rPr>
        <w:t>)</w:t>
      </w:r>
      <w:r>
        <w:rPr>
          <w:rFonts w:ascii="Arial" w:hAnsi="Arial" w:cs="Arial"/>
          <w:b/>
        </w:rPr>
        <w:t xml:space="preserve"> Quarta Camada</w:t>
      </w:r>
      <w:r w:rsidRPr="00EF4DC4">
        <w:rPr>
          <w:rFonts w:ascii="Arial" w:hAnsi="Arial" w:cs="Arial"/>
          <w:b/>
        </w:rPr>
        <w:t xml:space="preserve"> </w:t>
      </w:r>
    </w:p>
    <w:p w:rsidR="00BD6DAE" w:rsidRDefault="00BD6DAE" w:rsidP="00BD6DAE">
      <w:pPr>
        <w:ind w:left="708"/>
        <w:jc w:val="both"/>
        <w:rPr>
          <w:rFonts w:ascii="Arial" w:hAnsi="Arial" w:cs="Arial"/>
        </w:rPr>
      </w:pPr>
      <w:proofErr w:type="spellStart"/>
      <w:r w:rsidRPr="005D4750">
        <w:rPr>
          <w:rFonts w:ascii="Arial" w:hAnsi="Arial" w:cs="Arial"/>
          <w:u w:val="single"/>
        </w:rPr>
        <w:t>M</w:t>
      </w:r>
      <w:r>
        <w:rPr>
          <w:rFonts w:ascii="Arial" w:hAnsi="Arial" w:cs="Arial"/>
          <w:u w:val="single"/>
        </w:rPr>
        <w:t>m</w:t>
      </w:r>
      <w:r w:rsidRPr="005D4750">
        <w:rPr>
          <w:rFonts w:ascii="Arial" w:hAnsi="Arial" w:cs="Arial"/>
          <w:u w:val="single"/>
        </w:rPr>
        <w:t>.</w:t>
      </w:r>
      <w:proofErr w:type="spellEnd"/>
      <w:r w:rsidRPr="005D4750">
        <w:rPr>
          <w:rFonts w:ascii="Arial" w:hAnsi="Arial" w:cs="Arial"/>
          <w:u w:val="single"/>
        </w:rPr>
        <w:t xml:space="preserve"> </w:t>
      </w:r>
      <w:proofErr w:type="spellStart"/>
      <w:proofErr w:type="gramStart"/>
      <w:r>
        <w:rPr>
          <w:rFonts w:ascii="Arial" w:hAnsi="Arial" w:cs="Arial"/>
          <w:u w:val="single"/>
        </w:rPr>
        <w:t>interósseos</w:t>
      </w:r>
      <w:proofErr w:type="spellEnd"/>
      <w:proofErr w:type="gramEnd"/>
      <w:r>
        <w:rPr>
          <w:rFonts w:ascii="Arial" w:hAnsi="Arial" w:cs="Arial"/>
          <w:u w:val="single"/>
        </w:rPr>
        <w:t xml:space="preserve"> dorsais (</w:t>
      </w:r>
      <w:r w:rsidR="004B547D">
        <w:rPr>
          <w:rFonts w:ascii="Arial" w:hAnsi="Arial" w:cs="Arial"/>
          <w:u w:val="single"/>
        </w:rPr>
        <w:t>quatro</w:t>
      </w:r>
      <w:r>
        <w:rPr>
          <w:rFonts w:ascii="Arial" w:hAnsi="Arial" w:cs="Arial"/>
          <w:u w:val="single"/>
        </w:rPr>
        <w:t xml:space="preserve"> m</w:t>
      </w:r>
      <w:r w:rsidR="004B547D">
        <w:rPr>
          <w:rFonts w:ascii="Arial" w:hAnsi="Arial" w:cs="Arial"/>
          <w:u w:val="single"/>
        </w:rPr>
        <w:t>úsculos</w:t>
      </w:r>
      <w:r>
        <w:rPr>
          <w:rFonts w:ascii="Arial" w:hAnsi="Arial" w:cs="Arial"/>
          <w:u w:val="single"/>
        </w:rPr>
        <w:t>)</w:t>
      </w:r>
      <w:r>
        <w:rPr>
          <w:rFonts w:ascii="Arial" w:hAnsi="Arial" w:cs="Arial"/>
        </w:rPr>
        <w:t xml:space="preserve">: </w:t>
      </w:r>
      <w:r w:rsidRPr="005D4750">
        <w:rPr>
          <w:rFonts w:ascii="Arial" w:hAnsi="Arial" w:cs="Arial"/>
          <w:b/>
        </w:rPr>
        <w:t>OR.</w:t>
      </w:r>
      <w:r>
        <w:rPr>
          <w:rFonts w:ascii="Arial" w:hAnsi="Arial" w:cs="Arial"/>
        </w:rPr>
        <w:t xml:space="preserve"> Faces adjacentes do 1</w:t>
      </w:r>
      <w:r>
        <w:rPr>
          <w:rFonts w:ascii="Arial" w:hAnsi="Arial" w:cs="Arial"/>
          <w:vertAlign w:val="superscript"/>
        </w:rPr>
        <w:t xml:space="preserve">0 </w:t>
      </w:r>
      <w:r>
        <w:rPr>
          <w:rFonts w:ascii="Arial" w:hAnsi="Arial" w:cs="Arial"/>
        </w:rPr>
        <w:t>ao 5</w:t>
      </w:r>
      <w:r>
        <w:rPr>
          <w:rFonts w:ascii="Arial" w:hAnsi="Arial" w:cs="Arial"/>
          <w:vertAlign w:val="superscript"/>
        </w:rPr>
        <w:t xml:space="preserve">0 </w:t>
      </w:r>
      <w:proofErr w:type="spellStart"/>
      <w:r>
        <w:rPr>
          <w:rFonts w:ascii="Arial" w:hAnsi="Arial" w:cs="Arial"/>
        </w:rPr>
        <w:t>metatarsais</w:t>
      </w:r>
      <w:proofErr w:type="spellEnd"/>
      <w:r>
        <w:rPr>
          <w:rFonts w:ascii="Arial" w:hAnsi="Arial" w:cs="Arial"/>
        </w:rPr>
        <w:t xml:space="preserve">; </w:t>
      </w:r>
      <w:r w:rsidRPr="005D4750">
        <w:rPr>
          <w:rFonts w:ascii="Arial" w:hAnsi="Arial" w:cs="Arial"/>
          <w:b/>
        </w:rPr>
        <w:t>INS.</w:t>
      </w:r>
      <w:r>
        <w:rPr>
          <w:rFonts w:ascii="Arial" w:hAnsi="Arial" w:cs="Arial"/>
        </w:rPr>
        <w:t xml:space="preserve"> 1</w:t>
      </w:r>
      <w:r>
        <w:rPr>
          <w:rFonts w:ascii="Arial" w:hAnsi="Arial" w:cs="Arial"/>
          <w:vertAlign w:val="superscript"/>
        </w:rPr>
        <w:t>0</w:t>
      </w:r>
      <w:r>
        <w:rPr>
          <w:rFonts w:ascii="Arial" w:hAnsi="Arial" w:cs="Arial"/>
        </w:rPr>
        <w:t>: face medial da base da falange proximal do 2</w:t>
      </w:r>
      <w:r>
        <w:rPr>
          <w:rFonts w:ascii="Arial" w:hAnsi="Arial" w:cs="Arial"/>
          <w:vertAlign w:val="superscript"/>
        </w:rPr>
        <w:t>0</w:t>
      </w:r>
      <w:r>
        <w:rPr>
          <w:rFonts w:ascii="Arial" w:hAnsi="Arial" w:cs="Arial"/>
        </w:rPr>
        <w:t xml:space="preserve"> dedo; 2</w:t>
      </w:r>
      <w:r>
        <w:rPr>
          <w:rFonts w:ascii="Arial" w:hAnsi="Arial" w:cs="Arial"/>
          <w:vertAlign w:val="superscript"/>
        </w:rPr>
        <w:t>0</w:t>
      </w:r>
      <w:r>
        <w:rPr>
          <w:rFonts w:ascii="Arial" w:hAnsi="Arial" w:cs="Arial"/>
        </w:rPr>
        <w:t xml:space="preserve"> ao 4</w:t>
      </w:r>
      <w:r>
        <w:rPr>
          <w:rFonts w:ascii="Arial" w:hAnsi="Arial" w:cs="Arial"/>
          <w:vertAlign w:val="superscript"/>
        </w:rPr>
        <w:t xml:space="preserve">0 </w:t>
      </w:r>
      <w:r>
        <w:rPr>
          <w:rFonts w:ascii="Arial" w:hAnsi="Arial" w:cs="Arial"/>
        </w:rPr>
        <w:t>dedos: faces laterais dos dedos 2</w:t>
      </w:r>
      <w:r>
        <w:rPr>
          <w:rFonts w:ascii="Arial" w:hAnsi="Arial" w:cs="Arial"/>
          <w:vertAlign w:val="superscript"/>
        </w:rPr>
        <w:t xml:space="preserve">0 </w:t>
      </w:r>
      <w:r>
        <w:rPr>
          <w:rFonts w:ascii="Arial" w:hAnsi="Arial" w:cs="Arial"/>
        </w:rPr>
        <w:t>ao 4</w:t>
      </w:r>
      <w:r>
        <w:rPr>
          <w:rFonts w:ascii="Arial" w:hAnsi="Arial" w:cs="Arial"/>
          <w:vertAlign w:val="superscript"/>
        </w:rPr>
        <w:t xml:space="preserve">0 </w:t>
      </w:r>
      <w:r>
        <w:rPr>
          <w:rFonts w:ascii="Arial" w:hAnsi="Arial" w:cs="Arial"/>
        </w:rPr>
        <w:t xml:space="preserve">dedos (flanges proximais); </w:t>
      </w:r>
      <w:r w:rsidRPr="0048749B">
        <w:rPr>
          <w:rFonts w:ascii="Arial" w:hAnsi="Arial" w:cs="Arial"/>
          <w:b/>
        </w:rPr>
        <w:t>A</w:t>
      </w:r>
      <w:r w:rsidRPr="005D4750">
        <w:rPr>
          <w:rFonts w:ascii="Arial" w:hAnsi="Arial" w:cs="Arial"/>
          <w:b/>
        </w:rPr>
        <w:t>ÇÃO</w:t>
      </w:r>
      <w:r>
        <w:rPr>
          <w:rFonts w:ascii="Arial" w:hAnsi="Arial" w:cs="Arial"/>
        </w:rPr>
        <w:t>: Abduz os dedos 2</w:t>
      </w:r>
      <w:r>
        <w:rPr>
          <w:rFonts w:ascii="Arial" w:hAnsi="Arial" w:cs="Arial"/>
          <w:vertAlign w:val="superscript"/>
        </w:rPr>
        <w:t xml:space="preserve">0 </w:t>
      </w:r>
      <w:r>
        <w:rPr>
          <w:rFonts w:ascii="Arial" w:hAnsi="Arial" w:cs="Arial"/>
        </w:rPr>
        <w:t>ao 4</w:t>
      </w:r>
      <w:r>
        <w:rPr>
          <w:rFonts w:ascii="Arial" w:hAnsi="Arial" w:cs="Arial"/>
          <w:vertAlign w:val="superscript"/>
        </w:rPr>
        <w:t xml:space="preserve">0 </w:t>
      </w:r>
      <w:r>
        <w:rPr>
          <w:rFonts w:ascii="Arial" w:hAnsi="Arial" w:cs="Arial"/>
        </w:rPr>
        <w:t xml:space="preserve">e flete as articulações </w:t>
      </w:r>
      <w:proofErr w:type="spellStart"/>
      <w:r>
        <w:rPr>
          <w:rFonts w:ascii="Arial" w:hAnsi="Arial" w:cs="Arial"/>
        </w:rPr>
        <w:t>metatarsofalângicas</w:t>
      </w:r>
      <w:proofErr w:type="spellEnd"/>
      <w:r>
        <w:rPr>
          <w:rFonts w:ascii="Arial" w:hAnsi="Arial" w:cs="Arial"/>
        </w:rPr>
        <w:t>;</w:t>
      </w:r>
    </w:p>
    <w:p w:rsidR="00BD6DAE" w:rsidRDefault="00BD6DAE" w:rsidP="00BD6DAE">
      <w:pPr>
        <w:ind w:left="708"/>
        <w:jc w:val="both"/>
        <w:rPr>
          <w:rFonts w:ascii="Arial" w:hAnsi="Arial" w:cs="Arial"/>
        </w:rPr>
      </w:pPr>
      <w:proofErr w:type="spellStart"/>
      <w:r w:rsidRPr="005D4750">
        <w:rPr>
          <w:rFonts w:ascii="Arial" w:hAnsi="Arial" w:cs="Arial"/>
          <w:u w:val="single"/>
        </w:rPr>
        <w:t>M</w:t>
      </w:r>
      <w:r>
        <w:rPr>
          <w:rFonts w:ascii="Arial" w:hAnsi="Arial" w:cs="Arial"/>
          <w:u w:val="single"/>
        </w:rPr>
        <w:t>m</w:t>
      </w:r>
      <w:r w:rsidRPr="005D4750">
        <w:rPr>
          <w:rFonts w:ascii="Arial" w:hAnsi="Arial" w:cs="Arial"/>
          <w:u w:val="single"/>
        </w:rPr>
        <w:t>.</w:t>
      </w:r>
      <w:proofErr w:type="spellEnd"/>
      <w:r w:rsidRPr="005D4750">
        <w:rPr>
          <w:rFonts w:ascii="Arial" w:hAnsi="Arial" w:cs="Arial"/>
          <w:u w:val="single"/>
        </w:rPr>
        <w:t xml:space="preserve"> </w:t>
      </w:r>
      <w:proofErr w:type="spellStart"/>
      <w:proofErr w:type="gramStart"/>
      <w:r>
        <w:rPr>
          <w:rFonts w:ascii="Arial" w:hAnsi="Arial" w:cs="Arial"/>
          <w:u w:val="single"/>
        </w:rPr>
        <w:t>interósseos</w:t>
      </w:r>
      <w:proofErr w:type="spellEnd"/>
      <w:proofErr w:type="gramEnd"/>
      <w:r>
        <w:rPr>
          <w:rFonts w:ascii="Arial" w:hAnsi="Arial" w:cs="Arial"/>
          <w:u w:val="single"/>
        </w:rPr>
        <w:t xml:space="preserve"> plantares (</w:t>
      </w:r>
      <w:r w:rsidR="004B547D">
        <w:rPr>
          <w:rFonts w:ascii="Arial" w:hAnsi="Arial" w:cs="Arial"/>
          <w:u w:val="single"/>
        </w:rPr>
        <w:t>três músculos</w:t>
      </w:r>
      <w:r>
        <w:rPr>
          <w:rFonts w:ascii="Arial" w:hAnsi="Arial" w:cs="Arial"/>
          <w:u w:val="single"/>
        </w:rPr>
        <w:t>)</w:t>
      </w:r>
      <w:r>
        <w:rPr>
          <w:rFonts w:ascii="Arial" w:hAnsi="Arial" w:cs="Arial"/>
        </w:rPr>
        <w:t xml:space="preserve">: </w:t>
      </w:r>
      <w:r w:rsidRPr="005D4750">
        <w:rPr>
          <w:rFonts w:ascii="Arial" w:hAnsi="Arial" w:cs="Arial"/>
          <w:b/>
        </w:rPr>
        <w:t>OR.</w:t>
      </w:r>
      <w:r>
        <w:rPr>
          <w:rFonts w:ascii="Arial" w:hAnsi="Arial" w:cs="Arial"/>
        </w:rPr>
        <w:t xml:space="preserve"> Base e faces mediais dos </w:t>
      </w:r>
      <w:proofErr w:type="spellStart"/>
      <w:r>
        <w:rPr>
          <w:rFonts w:ascii="Arial" w:hAnsi="Arial" w:cs="Arial"/>
        </w:rPr>
        <w:t>metatarsais</w:t>
      </w:r>
      <w:proofErr w:type="spellEnd"/>
      <w:r>
        <w:rPr>
          <w:rFonts w:ascii="Arial" w:hAnsi="Arial" w:cs="Arial"/>
        </w:rPr>
        <w:t xml:space="preserve"> 3</w:t>
      </w:r>
      <w:r>
        <w:rPr>
          <w:rFonts w:ascii="Arial" w:hAnsi="Arial" w:cs="Arial"/>
          <w:vertAlign w:val="superscript"/>
        </w:rPr>
        <w:t xml:space="preserve">0 </w:t>
      </w:r>
      <w:r>
        <w:rPr>
          <w:rFonts w:ascii="Arial" w:hAnsi="Arial" w:cs="Arial"/>
        </w:rPr>
        <w:t>ao 5</w:t>
      </w:r>
      <w:r>
        <w:rPr>
          <w:rFonts w:ascii="Arial" w:hAnsi="Arial" w:cs="Arial"/>
          <w:vertAlign w:val="superscript"/>
        </w:rPr>
        <w:t xml:space="preserve">0 </w:t>
      </w:r>
      <w:r>
        <w:rPr>
          <w:rFonts w:ascii="Arial" w:hAnsi="Arial" w:cs="Arial"/>
        </w:rPr>
        <w:t xml:space="preserve">; </w:t>
      </w:r>
      <w:r w:rsidRPr="005D4750">
        <w:rPr>
          <w:rFonts w:ascii="Arial" w:hAnsi="Arial" w:cs="Arial"/>
          <w:b/>
        </w:rPr>
        <w:t>INS.</w:t>
      </w:r>
      <w:r>
        <w:rPr>
          <w:rFonts w:ascii="Arial" w:hAnsi="Arial" w:cs="Arial"/>
        </w:rPr>
        <w:t xml:space="preserve"> Faces mediais das bases da 3</w:t>
      </w:r>
      <w:r w:rsidRPr="00E026C5">
        <w:rPr>
          <w:rFonts w:ascii="Arial" w:hAnsi="Arial" w:cs="Arial"/>
          <w:vertAlign w:val="superscript"/>
        </w:rPr>
        <w:t>a</w:t>
      </w:r>
      <w:r>
        <w:rPr>
          <w:rFonts w:ascii="Arial" w:hAnsi="Arial" w:cs="Arial"/>
        </w:rPr>
        <w:t xml:space="preserve"> ao 5</w:t>
      </w:r>
      <w:r w:rsidRPr="00E026C5">
        <w:rPr>
          <w:rFonts w:ascii="Arial" w:hAnsi="Arial" w:cs="Arial"/>
          <w:vertAlign w:val="superscript"/>
        </w:rPr>
        <w:t>a</w:t>
      </w:r>
      <w:r>
        <w:rPr>
          <w:rFonts w:ascii="Arial" w:hAnsi="Arial" w:cs="Arial"/>
        </w:rPr>
        <w:t xml:space="preserve"> falanges proximais; </w:t>
      </w:r>
      <w:r w:rsidRPr="0048749B">
        <w:rPr>
          <w:rFonts w:ascii="Arial" w:hAnsi="Arial" w:cs="Arial"/>
          <w:b/>
        </w:rPr>
        <w:t>A</w:t>
      </w:r>
      <w:r w:rsidRPr="005D4750">
        <w:rPr>
          <w:rFonts w:ascii="Arial" w:hAnsi="Arial" w:cs="Arial"/>
          <w:b/>
        </w:rPr>
        <w:t>ÇÃO</w:t>
      </w:r>
      <w:r>
        <w:rPr>
          <w:rFonts w:ascii="Arial" w:hAnsi="Arial" w:cs="Arial"/>
        </w:rPr>
        <w:t>: Aduz os dedos 3</w:t>
      </w:r>
      <w:r>
        <w:rPr>
          <w:rFonts w:ascii="Arial" w:hAnsi="Arial" w:cs="Arial"/>
          <w:vertAlign w:val="superscript"/>
        </w:rPr>
        <w:t xml:space="preserve">0 </w:t>
      </w:r>
      <w:r>
        <w:rPr>
          <w:rFonts w:ascii="Arial" w:hAnsi="Arial" w:cs="Arial"/>
        </w:rPr>
        <w:t>ao 5</w:t>
      </w:r>
      <w:r>
        <w:rPr>
          <w:rFonts w:ascii="Arial" w:hAnsi="Arial" w:cs="Arial"/>
          <w:vertAlign w:val="superscript"/>
        </w:rPr>
        <w:t xml:space="preserve">0 </w:t>
      </w:r>
      <w:r>
        <w:rPr>
          <w:rFonts w:ascii="Arial" w:hAnsi="Arial" w:cs="Arial"/>
        </w:rPr>
        <w:t xml:space="preserve">e flete as articulações </w:t>
      </w:r>
      <w:proofErr w:type="spellStart"/>
      <w:r>
        <w:rPr>
          <w:rFonts w:ascii="Arial" w:hAnsi="Arial" w:cs="Arial"/>
        </w:rPr>
        <w:t>metatarsofalângicas</w:t>
      </w:r>
      <w:proofErr w:type="spellEnd"/>
      <w:r>
        <w:rPr>
          <w:rFonts w:ascii="Arial" w:hAnsi="Arial" w:cs="Arial"/>
        </w:rPr>
        <w:t>.</w:t>
      </w:r>
    </w:p>
    <w:p w:rsidR="00BD6DAE" w:rsidRDefault="00BD6DAE" w:rsidP="00BD6DAE">
      <w:pPr>
        <w:ind w:left="708"/>
        <w:jc w:val="both"/>
        <w:rPr>
          <w:rFonts w:ascii="Arial" w:hAnsi="Arial" w:cs="Arial"/>
        </w:rPr>
      </w:pPr>
    </w:p>
    <w:p w:rsidR="00BD6DAE" w:rsidRDefault="00BD6DAE" w:rsidP="00BD6DAE">
      <w:pPr>
        <w:ind w:left="284" w:firstLine="425"/>
        <w:jc w:val="both"/>
        <w:rPr>
          <w:rFonts w:ascii="Arial" w:hAnsi="Arial" w:cs="Arial"/>
        </w:rPr>
      </w:pPr>
      <w:r>
        <w:rPr>
          <w:rFonts w:ascii="Arial" w:hAnsi="Arial" w:cs="Arial"/>
        </w:rPr>
        <w:t xml:space="preserve">A </w:t>
      </w:r>
      <w:r w:rsidRPr="00A55BF0">
        <w:rPr>
          <w:rFonts w:ascii="Arial" w:hAnsi="Arial" w:cs="Arial"/>
          <w:u w:val="single"/>
        </w:rPr>
        <w:t>aponeurose plantar</w:t>
      </w:r>
      <w:r>
        <w:rPr>
          <w:rFonts w:ascii="Arial" w:hAnsi="Arial" w:cs="Arial"/>
        </w:rPr>
        <w:t xml:space="preserve"> tem origem no calcâneo (posteriormente) e função de um ligamento superficial. Na parte distal, os feixes longitudinais se dividem em cinco faixas contínuas com as bainhas </w:t>
      </w:r>
      <w:proofErr w:type="spellStart"/>
      <w:r>
        <w:rPr>
          <w:rFonts w:ascii="Arial" w:hAnsi="Arial" w:cs="Arial"/>
        </w:rPr>
        <w:t>osteofibrosas</w:t>
      </w:r>
      <w:proofErr w:type="spellEnd"/>
      <w:r>
        <w:rPr>
          <w:rFonts w:ascii="Arial" w:hAnsi="Arial" w:cs="Arial"/>
        </w:rPr>
        <w:t xml:space="preserve"> dos dedos.</w:t>
      </w:r>
    </w:p>
    <w:p w:rsidR="00BD6DAE" w:rsidRDefault="00BD6DAE" w:rsidP="00BD6DAE">
      <w:pPr>
        <w:ind w:left="284" w:firstLine="425"/>
        <w:jc w:val="both"/>
        <w:rPr>
          <w:rFonts w:ascii="Arial" w:hAnsi="Arial" w:cs="Arial"/>
        </w:rPr>
      </w:pPr>
      <w:r>
        <w:rPr>
          <w:rFonts w:ascii="Arial" w:hAnsi="Arial" w:cs="Arial"/>
        </w:rPr>
        <w:t xml:space="preserve">Na parte anterior da planta, inferiormente às cabeças dos </w:t>
      </w:r>
      <w:proofErr w:type="spellStart"/>
      <w:r>
        <w:rPr>
          <w:rFonts w:ascii="Arial" w:hAnsi="Arial" w:cs="Arial"/>
        </w:rPr>
        <w:t>metatarsais</w:t>
      </w:r>
      <w:proofErr w:type="spellEnd"/>
      <w:r>
        <w:rPr>
          <w:rFonts w:ascii="Arial" w:hAnsi="Arial" w:cs="Arial"/>
        </w:rPr>
        <w:t xml:space="preserve">, a aponeurose é reforçada por fibras transversais que formam o </w:t>
      </w:r>
      <w:r w:rsidRPr="00426C41">
        <w:rPr>
          <w:rFonts w:ascii="Arial" w:hAnsi="Arial" w:cs="Arial"/>
          <w:u w:val="single"/>
        </w:rPr>
        <w:t xml:space="preserve">ligamento </w:t>
      </w:r>
      <w:proofErr w:type="spellStart"/>
      <w:r w:rsidRPr="00426C41">
        <w:rPr>
          <w:rFonts w:ascii="Arial" w:hAnsi="Arial" w:cs="Arial"/>
          <w:u w:val="single"/>
        </w:rPr>
        <w:t>metatarsal</w:t>
      </w:r>
      <w:proofErr w:type="spellEnd"/>
      <w:r w:rsidRPr="00426C41">
        <w:rPr>
          <w:rFonts w:ascii="Arial" w:hAnsi="Arial" w:cs="Arial"/>
          <w:u w:val="single"/>
        </w:rPr>
        <w:t xml:space="preserve"> transverso superficial.</w:t>
      </w:r>
      <w:r>
        <w:rPr>
          <w:rFonts w:ascii="Arial" w:hAnsi="Arial" w:cs="Arial"/>
        </w:rPr>
        <w:t xml:space="preserve"> Nas partes média e anterior do pé, septos intermusculares verticais se estendem profundamente (superiormente) das margens da aponeurose plantar para o 1</w:t>
      </w:r>
      <w:r>
        <w:rPr>
          <w:rFonts w:ascii="Arial" w:hAnsi="Arial" w:cs="Arial"/>
          <w:vertAlign w:val="superscript"/>
        </w:rPr>
        <w:t>0</w:t>
      </w:r>
      <w:r>
        <w:rPr>
          <w:rFonts w:ascii="Arial" w:hAnsi="Arial" w:cs="Arial"/>
        </w:rPr>
        <w:t xml:space="preserve"> e 5</w:t>
      </w:r>
      <w:r>
        <w:rPr>
          <w:rFonts w:ascii="Arial" w:hAnsi="Arial" w:cs="Arial"/>
          <w:vertAlign w:val="superscript"/>
        </w:rPr>
        <w:t>0</w:t>
      </w:r>
      <w:r>
        <w:rPr>
          <w:rFonts w:ascii="Arial" w:hAnsi="Arial" w:cs="Arial"/>
        </w:rPr>
        <w:t xml:space="preserve"> </w:t>
      </w:r>
      <w:proofErr w:type="spellStart"/>
      <w:r>
        <w:rPr>
          <w:rFonts w:ascii="Arial" w:hAnsi="Arial" w:cs="Arial"/>
        </w:rPr>
        <w:t>metatarsal</w:t>
      </w:r>
      <w:proofErr w:type="spellEnd"/>
      <w:r>
        <w:rPr>
          <w:rFonts w:ascii="Arial" w:hAnsi="Arial" w:cs="Arial"/>
        </w:rPr>
        <w:t>, formando os três compartimentos da planta:</w:t>
      </w:r>
    </w:p>
    <w:p w:rsidR="00BD6DAE" w:rsidRPr="007518E0" w:rsidRDefault="00BD6DAE" w:rsidP="00BD6DAE">
      <w:pPr>
        <w:pStyle w:val="PargrafodaLista"/>
        <w:numPr>
          <w:ilvl w:val="0"/>
          <w:numId w:val="11"/>
        </w:numPr>
        <w:jc w:val="both"/>
        <w:rPr>
          <w:rFonts w:ascii="Arial" w:hAnsi="Arial" w:cs="Arial"/>
        </w:rPr>
      </w:pPr>
      <w:r w:rsidRPr="007518E0">
        <w:rPr>
          <w:rFonts w:ascii="Arial" w:hAnsi="Arial" w:cs="Arial"/>
          <w:u w:val="single"/>
        </w:rPr>
        <w:t>Compartimento medial da planta</w:t>
      </w:r>
      <w:r w:rsidRPr="007518E0">
        <w:rPr>
          <w:rFonts w:ascii="Arial" w:hAnsi="Arial" w:cs="Arial"/>
        </w:rPr>
        <w:t xml:space="preserve">: coberta pela fáscia plantar medial mais delgada, superficialmente. Contém os músculos abdutor do </w:t>
      </w:r>
      <w:proofErr w:type="spellStart"/>
      <w:r w:rsidRPr="007518E0">
        <w:rPr>
          <w:rFonts w:ascii="Arial" w:hAnsi="Arial" w:cs="Arial"/>
        </w:rPr>
        <w:t>hálux</w:t>
      </w:r>
      <w:proofErr w:type="spellEnd"/>
      <w:r w:rsidRPr="007518E0">
        <w:rPr>
          <w:rFonts w:ascii="Arial" w:hAnsi="Arial" w:cs="Arial"/>
        </w:rPr>
        <w:t xml:space="preserve"> e flexor curto do </w:t>
      </w:r>
      <w:proofErr w:type="spellStart"/>
      <w:r w:rsidRPr="007518E0">
        <w:rPr>
          <w:rFonts w:ascii="Arial" w:hAnsi="Arial" w:cs="Arial"/>
        </w:rPr>
        <w:t>hálux</w:t>
      </w:r>
      <w:proofErr w:type="spellEnd"/>
      <w:r w:rsidRPr="007518E0">
        <w:rPr>
          <w:rFonts w:ascii="Arial" w:hAnsi="Arial" w:cs="Arial"/>
        </w:rPr>
        <w:t xml:space="preserve">, o tendão do m. flexor longo do </w:t>
      </w:r>
      <w:proofErr w:type="spellStart"/>
      <w:r w:rsidRPr="007518E0">
        <w:rPr>
          <w:rFonts w:ascii="Arial" w:hAnsi="Arial" w:cs="Arial"/>
        </w:rPr>
        <w:t>hálux</w:t>
      </w:r>
      <w:proofErr w:type="spellEnd"/>
      <w:r w:rsidRPr="007518E0">
        <w:rPr>
          <w:rFonts w:ascii="Arial" w:hAnsi="Arial" w:cs="Arial"/>
        </w:rPr>
        <w:t xml:space="preserve"> e os nervos e vasos plantares mediais</w:t>
      </w:r>
      <w:r>
        <w:rPr>
          <w:rFonts w:ascii="Arial" w:hAnsi="Arial" w:cs="Arial"/>
        </w:rPr>
        <w:t>.</w:t>
      </w:r>
    </w:p>
    <w:p w:rsidR="00BD6DAE" w:rsidRPr="007518E0" w:rsidRDefault="00BD6DAE" w:rsidP="00BD6DAE">
      <w:pPr>
        <w:pStyle w:val="PargrafodaLista"/>
        <w:numPr>
          <w:ilvl w:val="0"/>
          <w:numId w:val="11"/>
        </w:numPr>
        <w:jc w:val="both"/>
        <w:rPr>
          <w:rFonts w:ascii="Arial" w:hAnsi="Arial" w:cs="Arial"/>
        </w:rPr>
      </w:pPr>
      <w:r w:rsidRPr="007518E0">
        <w:rPr>
          <w:rFonts w:ascii="Arial" w:hAnsi="Arial" w:cs="Arial"/>
          <w:u w:val="single"/>
        </w:rPr>
        <w:t>Compartimento central da planta</w:t>
      </w:r>
      <w:r w:rsidRPr="007518E0">
        <w:rPr>
          <w:rFonts w:ascii="Arial" w:hAnsi="Arial" w:cs="Arial"/>
        </w:rPr>
        <w:t xml:space="preserve">: é coberta superficialmente pela aponeurose plantar densa. Contém o m. flexor curto dos dedos, os tendões dos </w:t>
      </w:r>
      <w:proofErr w:type="spellStart"/>
      <w:r w:rsidRPr="007518E0">
        <w:rPr>
          <w:rFonts w:ascii="Arial" w:hAnsi="Arial" w:cs="Arial"/>
        </w:rPr>
        <w:t>mm.</w:t>
      </w:r>
      <w:proofErr w:type="spellEnd"/>
      <w:r w:rsidRPr="007518E0">
        <w:rPr>
          <w:rFonts w:ascii="Arial" w:hAnsi="Arial" w:cs="Arial"/>
        </w:rPr>
        <w:t xml:space="preserve"> </w:t>
      </w:r>
      <w:proofErr w:type="gramStart"/>
      <w:r w:rsidRPr="007518E0">
        <w:rPr>
          <w:rFonts w:ascii="Arial" w:hAnsi="Arial" w:cs="Arial"/>
        </w:rPr>
        <w:t>flexor</w:t>
      </w:r>
      <w:proofErr w:type="gramEnd"/>
      <w:r w:rsidRPr="007518E0">
        <w:rPr>
          <w:rFonts w:ascii="Arial" w:hAnsi="Arial" w:cs="Arial"/>
        </w:rPr>
        <w:t xml:space="preserve"> longo do </w:t>
      </w:r>
      <w:proofErr w:type="spellStart"/>
      <w:r w:rsidRPr="007518E0">
        <w:rPr>
          <w:rFonts w:ascii="Arial" w:hAnsi="Arial" w:cs="Arial"/>
        </w:rPr>
        <w:t>hálux</w:t>
      </w:r>
      <w:proofErr w:type="spellEnd"/>
      <w:r w:rsidRPr="007518E0">
        <w:rPr>
          <w:rFonts w:ascii="Arial" w:hAnsi="Arial" w:cs="Arial"/>
        </w:rPr>
        <w:t xml:space="preserve"> e dos dedos, além dos </w:t>
      </w:r>
      <w:proofErr w:type="spellStart"/>
      <w:r w:rsidRPr="007518E0">
        <w:rPr>
          <w:rFonts w:ascii="Arial" w:hAnsi="Arial" w:cs="Arial"/>
        </w:rPr>
        <w:t>mm.</w:t>
      </w:r>
      <w:proofErr w:type="spellEnd"/>
      <w:r w:rsidRPr="007518E0">
        <w:rPr>
          <w:rFonts w:ascii="Arial" w:hAnsi="Arial" w:cs="Arial"/>
        </w:rPr>
        <w:t xml:space="preserve"> </w:t>
      </w:r>
      <w:proofErr w:type="gramStart"/>
      <w:r w:rsidRPr="007518E0">
        <w:rPr>
          <w:rFonts w:ascii="Arial" w:hAnsi="Arial" w:cs="Arial"/>
        </w:rPr>
        <w:t>associados</w:t>
      </w:r>
      <w:proofErr w:type="gramEnd"/>
      <w:r w:rsidRPr="007518E0">
        <w:rPr>
          <w:rFonts w:ascii="Arial" w:hAnsi="Arial" w:cs="Arial"/>
        </w:rPr>
        <w:t xml:space="preserve"> a eles </w:t>
      </w:r>
      <w:r w:rsidRPr="007518E0">
        <w:rPr>
          <w:rFonts w:ascii="Arial" w:hAnsi="Arial" w:cs="Arial"/>
        </w:rPr>
        <w:lastRenderedPageBreak/>
        <w:t xml:space="preserve">como o m. quadrado plantar e os </w:t>
      </w:r>
      <w:proofErr w:type="spellStart"/>
      <w:r w:rsidRPr="007518E0">
        <w:rPr>
          <w:rFonts w:ascii="Arial" w:hAnsi="Arial" w:cs="Arial"/>
        </w:rPr>
        <w:t>mm.</w:t>
      </w:r>
      <w:proofErr w:type="spellEnd"/>
      <w:r w:rsidRPr="007518E0">
        <w:rPr>
          <w:rFonts w:ascii="Arial" w:hAnsi="Arial" w:cs="Arial"/>
        </w:rPr>
        <w:t xml:space="preserve"> </w:t>
      </w:r>
      <w:proofErr w:type="gramStart"/>
      <w:r w:rsidRPr="007518E0">
        <w:rPr>
          <w:rFonts w:ascii="Arial" w:hAnsi="Arial" w:cs="Arial"/>
        </w:rPr>
        <w:t>lumbricais</w:t>
      </w:r>
      <w:proofErr w:type="gramEnd"/>
      <w:r w:rsidRPr="007518E0">
        <w:rPr>
          <w:rFonts w:ascii="Arial" w:hAnsi="Arial" w:cs="Arial"/>
        </w:rPr>
        <w:t xml:space="preserve"> e o m. adutor do </w:t>
      </w:r>
      <w:proofErr w:type="spellStart"/>
      <w:r w:rsidRPr="007518E0">
        <w:rPr>
          <w:rFonts w:ascii="Arial" w:hAnsi="Arial" w:cs="Arial"/>
        </w:rPr>
        <w:t>hálux</w:t>
      </w:r>
      <w:proofErr w:type="spellEnd"/>
      <w:r w:rsidRPr="007518E0">
        <w:rPr>
          <w:rFonts w:ascii="Arial" w:hAnsi="Arial" w:cs="Arial"/>
        </w:rPr>
        <w:t>. Também os vasos sanguíneos e nervos planares laterais.</w:t>
      </w:r>
    </w:p>
    <w:p w:rsidR="00BD6DAE" w:rsidRPr="00323CE3" w:rsidRDefault="00BD6DAE" w:rsidP="00BD6DAE">
      <w:pPr>
        <w:pStyle w:val="PargrafodaLista"/>
        <w:numPr>
          <w:ilvl w:val="0"/>
          <w:numId w:val="11"/>
        </w:numPr>
        <w:jc w:val="both"/>
        <w:rPr>
          <w:rFonts w:ascii="Arial" w:hAnsi="Arial" w:cs="Arial"/>
        </w:rPr>
      </w:pPr>
      <w:r w:rsidRPr="00323CE3">
        <w:rPr>
          <w:rFonts w:ascii="Arial" w:hAnsi="Arial" w:cs="Arial"/>
          <w:u w:val="single"/>
        </w:rPr>
        <w:t>Compartimento lateral da planta</w:t>
      </w:r>
      <w:r w:rsidRPr="00323CE3">
        <w:rPr>
          <w:rFonts w:ascii="Arial" w:hAnsi="Arial" w:cs="Arial"/>
        </w:rPr>
        <w:t xml:space="preserve">: coberto superficialmente pela fáscia plantar lateral mais delgada e contém os </w:t>
      </w:r>
      <w:proofErr w:type="spellStart"/>
      <w:r w:rsidRPr="00323CE3">
        <w:rPr>
          <w:rFonts w:ascii="Arial" w:hAnsi="Arial" w:cs="Arial"/>
        </w:rPr>
        <w:t>mm.</w:t>
      </w:r>
      <w:proofErr w:type="spellEnd"/>
      <w:r w:rsidRPr="00323CE3">
        <w:rPr>
          <w:rFonts w:ascii="Arial" w:hAnsi="Arial" w:cs="Arial"/>
        </w:rPr>
        <w:t xml:space="preserve"> </w:t>
      </w:r>
      <w:proofErr w:type="gramStart"/>
      <w:r w:rsidRPr="00323CE3">
        <w:rPr>
          <w:rFonts w:ascii="Arial" w:hAnsi="Arial" w:cs="Arial"/>
        </w:rPr>
        <w:t>abdutor</w:t>
      </w:r>
      <w:proofErr w:type="gramEnd"/>
      <w:r w:rsidRPr="00323CE3">
        <w:rPr>
          <w:rFonts w:ascii="Arial" w:hAnsi="Arial" w:cs="Arial"/>
        </w:rPr>
        <w:t xml:space="preserve"> e flexor curto do dedo mínimo.</w:t>
      </w:r>
    </w:p>
    <w:p w:rsidR="00BD6DAE" w:rsidRDefault="00BD6DAE" w:rsidP="00BD6DAE">
      <w:pPr>
        <w:ind w:left="284" w:firstLine="425"/>
        <w:jc w:val="both"/>
        <w:rPr>
          <w:rFonts w:ascii="Arial" w:hAnsi="Arial" w:cs="Arial"/>
        </w:rPr>
      </w:pPr>
      <w:r w:rsidRPr="00323CE3">
        <w:rPr>
          <w:rFonts w:ascii="Arial" w:hAnsi="Arial" w:cs="Arial"/>
        </w:rPr>
        <w:t>Na parte anterior do pé</w:t>
      </w:r>
      <w:r>
        <w:rPr>
          <w:rFonts w:ascii="Arial" w:hAnsi="Arial" w:cs="Arial"/>
        </w:rPr>
        <w:t xml:space="preserve">, apenas um </w:t>
      </w:r>
      <w:r w:rsidRPr="00323CE3">
        <w:rPr>
          <w:rFonts w:ascii="Arial" w:hAnsi="Arial" w:cs="Arial"/>
          <w:u w:val="single"/>
        </w:rPr>
        <w:t>4</w:t>
      </w:r>
      <w:r w:rsidRPr="00323CE3">
        <w:rPr>
          <w:rFonts w:ascii="Arial" w:hAnsi="Arial" w:cs="Arial"/>
          <w:u w:val="single"/>
          <w:vertAlign w:val="superscript"/>
        </w:rPr>
        <w:t>0</w:t>
      </w:r>
      <w:r w:rsidRPr="00323CE3">
        <w:rPr>
          <w:rFonts w:ascii="Arial" w:hAnsi="Arial" w:cs="Arial"/>
          <w:u w:val="single"/>
        </w:rPr>
        <w:t xml:space="preserve"> quarto compartimento: </w:t>
      </w:r>
      <w:proofErr w:type="spellStart"/>
      <w:r w:rsidRPr="00323CE3">
        <w:rPr>
          <w:rFonts w:ascii="Arial" w:hAnsi="Arial" w:cs="Arial"/>
          <w:u w:val="single"/>
        </w:rPr>
        <w:t>interósseo</w:t>
      </w:r>
      <w:proofErr w:type="spellEnd"/>
      <w:r w:rsidRPr="00323CE3">
        <w:rPr>
          <w:rFonts w:ascii="Arial" w:hAnsi="Arial" w:cs="Arial"/>
          <w:u w:val="single"/>
        </w:rPr>
        <w:t xml:space="preserve"> do pé</w:t>
      </w:r>
      <w:r>
        <w:rPr>
          <w:rFonts w:ascii="Arial" w:hAnsi="Arial" w:cs="Arial"/>
        </w:rPr>
        <w:t xml:space="preserve"> é circundado pelas fáscia </w:t>
      </w:r>
      <w:proofErr w:type="spellStart"/>
      <w:r>
        <w:rPr>
          <w:rFonts w:ascii="Arial" w:hAnsi="Arial" w:cs="Arial"/>
        </w:rPr>
        <w:t>interósseas</w:t>
      </w:r>
      <w:proofErr w:type="spellEnd"/>
      <w:r>
        <w:rPr>
          <w:rFonts w:ascii="Arial" w:hAnsi="Arial" w:cs="Arial"/>
        </w:rPr>
        <w:t xml:space="preserve"> dorsal e plantar. Contém os ossos </w:t>
      </w:r>
      <w:proofErr w:type="spellStart"/>
      <w:r>
        <w:rPr>
          <w:rFonts w:ascii="Arial" w:hAnsi="Arial" w:cs="Arial"/>
        </w:rPr>
        <w:t>metacarpais</w:t>
      </w:r>
      <w:proofErr w:type="spellEnd"/>
      <w:r>
        <w:rPr>
          <w:rFonts w:ascii="Arial" w:hAnsi="Arial" w:cs="Arial"/>
        </w:rPr>
        <w:t xml:space="preserve">,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interósseos</w:t>
      </w:r>
      <w:proofErr w:type="spellEnd"/>
      <w:proofErr w:type="gramEnd"/>
      <w:r>
        <w:rPr>
          <w:rFonts w:ascii="Arial" w:hAnsi="Arial" w:cs="Arial"/>
        </w:rPr>
        <w:t xml:space="preserve"> plantares e dorsais e os vasos plantares profundos e </w:t>
      </w:r>
      <w:proofErr w:type="spellStart"/>
      <w:r>
        <w:rPr>
          <w:rFonts w:ascii="Arial" w:hAnsi="Arial" w:cs="Arial"/>
        </w:rPr>
        <w:t>metatarsais</w:t>
      </w:r>
      <w:proofErr w:type="spellEnd"/>
      <w:r>
        <w:rPr>
          <w:rFonts w:ascii="Arial" w:hAnsi="Arial" w:cs="Arial"/>
        </w:rPr>
        <w:t xml:space="preserve">. Enquanto os vasos </w:t>
      </w:r>
      <w:proofErr w:type="spellStart"/>
      <w:r>
        <w:rPr>
          <w:rFonts w:ascii="Arial" w:hAnsi="Arial" w:cs="Arial"/>
        </w:rPr>
        <w:t>interósseos</w:t>
      </w:r>
      <w:proofErr w:type="spellEnd"/>
      <w:r>
        <w:rPr>
          <w:rFonts w:ascii="Arial" w:hAnsi="Arial" w:cs="Arial"/>
        </w:rPr>
        <w:t xml:space="preserve"> plantares e </w:t>
      </w:r>
      <w:proofErr w:type="spellStart"/>
      <w:r>
        <w:rPr>
          <w:rFonts w:ascii="Arial" w:hAnsi="Arial" w:cs="Arial"/>
        </w:rPr>
        <w:t>metatarsais</w:t>
      </w:r>
      <w:proofErr w:type="spellEnd"/>
      <w:r>
        <w:rPr>
          <w:rFonts w:ascii="Arial" w:hAnsi="Arial" w:cs="Arial"/>
        </w:rPr>
        <w:t xml:space="preserve"> plantares são realmente plantares, as demais estruturas estão localizadas entre as faces plantar e dorsal do pé (intermediárias).</w:t>
      </w:r>
    </w:p>
    <w:p w:rsidR="00BD6DAE" w:rsidRDefault="00BD6DAE" w:rsidP="00BD6DAE">
      <w:pPr>
        <w:ind w:left="284" w:firstLine="425"/>
        <w:jc w:val="both"/>
        <w:rPr>
          <w:rFonts w:ascii="Arial" w:hAnsi="Arial" w:cs="Arial"/>
        </w:rPr>
      </w:pPr>
      <w:r>
        <w:rPr>
          <w:rFonts w:ascii="Arial" w:hAnsi="Arial" w:cs="Arial"/>
        </w:rPr>
        <w:t xml:space="preserve">Um </w:t>
      </w:r>
      <w:r w:rsidRPr="00AF47E6">
        <w:rPr>
          <w:rFonts w:ascii="Arial" w:hAnsi="Arial" w:cs="Arial"/>
          <w:u w:val="single"/>
        </w:rPr>
        <w:t>5</w:t>
      </w:r>
      <w:r w:rsidRPr="00AF47E6">
        <w:rPr>
          <w:rFonts w:ascii="Arial" w:hAnsi="Arial" w:cs="Arial"/>
          <w:u w:val="single"/>
          <w:vertAlign w:val="superscript"/>
        </w:rPr>
        <w:t>0</w:t>
      </w:r>
      <w:r w:rsidRPr="00AF47E6">
        <w:rPr>
          <w:rFonts w:ascii="Arial" w:hAnsi="Arial" w:cs="Arial"/>
          <w:u w:val="single"/>
        </w:rPr>
        <w:t xml:space="preserve"> compartimento: dorsal do pé</w:t>
      </w:r>
      <w:r>
        <w:rPr>
          <w:rFonts w:ascii="Arial" w:hAnsi="Arial" w:cs="Arial"/>
        </w:rPr>
        <w:t xml:space="preserve">, localiza-se entre a fáscia dorsal do pé e os ossos </w:t>
      </w:r>
      <w:proofErr w:type="spellStart"/>
      <w:r>
        <w:rPr>
          <w:rFonts w:ascii="Arial" w:hAnsi="Arial" w:cs="Arial"/>
        </w:rPr>
        <w:t>tarsais</w:t>
      </w:r>
      <w:proofErr w:type="spellEnd"/>
      <w:r>
        <w:rPr>
          <w:rFonts w:ascii="Arial" w:hAnsi="Arial" w:cs="Arial"/>
        </w:rPr>
        <w:t xml:space="preserve"> e a fáscia </w:t>
      </w:r>
      <w:proofErr w:type="spellStart"/>
      <w:r>
        <w:rPr>
          <w:rFonts w:ascii="Arial" w:hAnsi="Arial" w:cs="Arial"/>
        </w:rPr>
        <w:t>interóssea</w:t>
      </w:r>
      <w:proofErr w:type="spellEnd"/>
      <w:r>
        <w:rPr>
          <w:rFonts w:ascii="Arial" w:hAnsi="Arial" w:cs="Arial"/>
        </w:rPr>
        <w:t xml:space="preserve"> dorsal do médio pé e </w:t>
      </w:r>
      <w:proofErr w:type="spellStart"/>
      <w:r>
        <w:rPr>
          <w:rFonts w:ascii="Arial" w:hAnsi="Arial" w:cs="Arial"/>
        </w:rPr>
        <w:t>entepé</w:t>
      </w:r>
      <w:proofErr w:type="spellEnd"/>
      <w:r>
        <w:rPr>
          <w:rFonts w:ascii="Arial" w:hAnsi="Arial" w:cs="Arial"/>
        </w:rPr>
        <w:t xml:space="preserve">. Contém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w:t>
      </w:r>
      <w:proofErr w:type="gramEnd"/>
      <w:r>
        <w:rPr>
          <w:rFonts w:ascii="Arial" w:hAnsi="Arial" w:cs="Arial"/>
        </w:rPr>
        <w:t xml:space="preserve"> curto do </w:t>
      </w:r>
      <w:proofErr w:type="spellStart"/>
      <w:r>
        <w:rPr>
          <w:rFonts w:ascii="Arial" w:hAnsi="Arial" w:cs="Arial"/>
        </w:rPr>
        <w:t>hálux</w:t>
      </w:r>
      <w:proofErr w:type="spellEnd"/>
      <w:r>
        <w:rPr>
          <w:rFonts w:ascii="Arial" w:hAnsi="Arial" w:cs="Arial"/>
        </w:rPr>
        <w:t xml:space="preserve"> e extensor curto dos dedos e estruturas </w:t>
      </w:r>
      <w:proofErr w:type="spellStart"/>
      <w:r>
        <w:rPr>
          <w:rFonts w:ascii="Arial" w:hAnsi="Arial" w:cs="Arial"/>
        </w:rPr>
        <w:t>neurovasculares</w:t>
      </w:r>
      <w:proofErr w:type="spellEnd"/>
      <w:r>
        <w:rPr>
          <w:rFonts w:ascii="Arial" w:hAnsi="Arial" w:cs="Arial"/>
        </w:rPr>
        <w:t xml:space="preserve"> do dorso do pé.</w:t>
      </w:r>
    </w:p>
    <w:p w:rsidR="004B547D" w:rsidRDefault="004B547D" w:rsidP="00BD6DAE">
      <w:pPr>
        <w:ind w:left="284" w:firstLine="425"/>
        <w:jc w:val="both"/>
        <w:rPr>
          <w:rFonts w:ascii="Arial" w:hAnsi="Arial" w:cs="Arial"/>
          <w:u w:val="single"/>
        </w:rPr>
      </w:pPr>
    </w:p>
    <w:p w:rsidR="00BD6DAE" w:rsidRDefault="00BD6DAE" w:rsidP="00BD6DAE">
      <w:pPr>
        <w:ind w:left="284" w:firstLine="425"/>
        <w:jc w:val="both"/>
        <w:rPr>
          <w:rFonts w:ascii="Arial" w:hAnsi="Arial" w:cs="Arial"/>
          <w:u w:val="single"/>
        </w:rPr>
      </w:pPr>
      <w:r w:rsidRPr="008B6D09">
        <w:rPr>
          <w:rFonts w:ascii="Arial" w:hAnsi="Arial" w:cs="Arial"/>
          <w:u w:val="single"/>
        </w:rPr>
        <w:t>Região distal de tíbia e fíbula</w:t>
      </w:r>
    </w:p>
    <w:p w:rsidR="00BD6DAE" w:rsidRDefault="00BD6DAE" w:rsidP="00BD6DAE">
      <w:pPr>
        <w:ind w:left="284" w:firstLine="425"/>
        <w:jc w:val="both"/>
        <w:rPr>
          <w:rFonts w:ascii="Arial" w:hAnsi="Arial" w:cs="Arial"/>
        </w:rPr>
      </w:pPr>
      <w:r w:rsidRPr="00C313CA">
        <w:rPr>
          <w:rFonts w:ascii="Arial" w:hAnsi="Arial" w:cs="Arial"/>
          <w:u w:val="single"/>
        </w:rPr>
        <w:t>Tíbia</w:t>
      </w:r>
      <w:r>
        <w:rPr>
          <w:rFonts w:ascii="Arial" w:hAnsi="Arial" w:cs="Arial"/>
        </w:rPr>
        <w:t xml:space="preserve">: sua epífise distal é menor que a proximal, alargando-se apenas na parte medial que se estende inferiormente como maléolo medial. A superfície inferior do seu corpo e a superfície lateral do maléolo medial, se articulam com o </w:t>
      </w:r>
      <w:proofErr w:type="spellStart"/>
      <w:r>
        <w:rPr>
          <w:rFonts w:ascii="Arial" w:hAnsi="Arial" w:cs="Arial"/>
        </w:rPr>
        <w:t>tálus</w:t>
      </w:r>
      <w:proofErr w:type="spellEnd"/>
      <w:r>
        <w:rPr>
          <w:rFonts w:ascii="Arial" w:hAnsi="Arial" w:cs="Arial"/>
        </w:rPr>
        <w:t xml:space="preserve"> (faces </w:t>
      </w:r>
      <w:proofErr w:type="spellStart"/>
      <w:r>
        <w:rPr>
          <w:rFonts w:ascii="Arial" w:hAnsi="Arial" w:cs="Arial"/>
        </w:rPr>
        <w:t>tarsais</w:t>
      </w:r>
      <w:proofErr w:type="spellEnd"/>
      <w:r>
        <w:rPr>
          <w:rFonts w:ascii="Arial" w:hAnsi="Arial" w:cs="Arial"/>
        </w:rPr>
        <w:t xml:space="preserve">) e são revestidas por cartilagem articular. Na visão posterior da tíbia, sulco dos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tibial</w:t>
      </w:r>
      <w:proofErr w:type="gramEnd"/>
      <w:r>
        <w:rPr>
          <w:rFonts w:ascii="Arial" w:hAnsi="Arial" w:cs="Arial"/>
        </w:rPr>
        <w:t xml:space="preserve"> posterior e flexor longo dos dedos são observados.</w:t>
      </w:r>
    </w:p>
    <w:p w:rsidR="00BD6DAE" w:rsidRDefault="00BD6DAE" w:rsidP="00BD6DAE">
      <w:pPr>
        <w:ind w:left="284" w:firstLine="425"/>
        <w:jc w:val="both"/>
        <w:rPr>
          <w:rFonts w:ascii="Arial" w:hAnsi="Arial" w:cs="Arial"/>
        </w:rPr>
      </w:pPr>
      <w:r>
        <w:rPr>
          <w:rFonts w:ascii="Arial" w:hAnsi="Arial" w:cs="Arial"/>
          <w:u w:val="single"/>
        </w:rPr>
        <w:t>Fíbula</w:t>
      </w:r>
      <w:r w:rsidRPr="00C313CA">
        <w:rPr>
          <w:rFonts w:ascii="Arial" w:hAnsi="Arial" w:cs="Arial"/>
        </w:rPr>
        <w:t>:</w:t>
      </w:r>
      <w:r>
        <w:rPr>
          <w:rFonts w:ascii="Arial" w:hAnsi="Arial" w:cs="Arial"/>
        </w:rPr>
        <w:t xml:space="preserve"> póstero-lateralmente à tíbia, está firmemente fixa à tíbia pela sindesmose tíbio-</w:t>
      </w:r>
      <w:proofErr w:type="spellStart"/>
      <w:r>
        <w:rPr>
          <w:rFonts w:ascii="Arial" w:hAnsi="Arial" w:cs="Arial"/>
        </w:rPr>
        <w:t>fibular</w:t>
      </w:r>
      <w:proofErr w:type="spellEnd"/>
      <w:r>
        <w:rPr>
          <w:rFonts w:ascii="Arial" w:hAnsi="Arial" w:cs="Arial"/>
        </w:rPr>
        <w:t xml:space="preserve"> e pela membrana </w:t>
      </w:r>
      <w:proofErr w:type="spellStart"/>
      <w:r>
        <w:rPr>
          <w:rFonts w:ascii="Arial" w:hAnsi="Arial" w:cs="Arial"/>
        </w:rPr>
        <w:t>interóssea</w:t>
      </w:r>
      <w:proofErr w:type="spellEnd"/>
      <w:r>
        <w:rPr>
          <w:rFonts w:ascii="Arial" w:hAnsi="Arial" w:cs="Arial"/>
        </w:rPr>
        <w:t xml:space="preserve">. Não sustenta o peso e serve para fixação dos músculos. Sua epífise distal se alarga e é prolongada lateral e inferiormente como o maléolo lateral. Os dois maléolos formam a parede externa de um encaixe retangular que é o componente superior da articulação </w:t>
      </w:r>
      <w:proofErr w:type="spellStart"/>
      <w:r>
        <w:rPr>
          <w:rFonts w:ascii="Arial" w:hAnsi="Arial" w:cs="Arial"/>
        </w:rPr>
        <w:t>talocrural</w:t>
      </w:r>
      <w:proofErr w:type="spellEnd"/>
      <w:r>
        <w:rPr>
          <w:rFonts w:ascii="Arial" w:hAnsi="Arial" w:cs="Arial"/>
        </w:rPr>
        <w:t xml:space="preserve">. </w:t>
      </w:r>
      <w:r w:rsidRPr="00C313CA">
        <w:rPr>
          <w:rFonts w:ascii="Arial" w:hAnsi="Arial" w:cs="Arial"/>
        </w:rPr>
        <w:t xml:space="preserve">São os locais de fixação dos ligamentos que fixam a articulação. O maléolo lateral é mais proeminente e posterior e estende-se cerca de 1cm </w:t>
      </w:r>
      <w:proofErr w:type="spellStart"/>
      <w:r w:rsidRPr="00C313CA">
        <w:rPr>
          <w:rFonts w:ascii="Arial" w:hAnsi="Arial" w:cs="Arial"/>
        </w:rPr>
        <w:t>distalmente</w:t>
      </w:r>
      <w:proofErr w:type="spellEnd"/>
      <w:r w:rsidRPr="00C313CA">
        <w:rPr>
          <w:rFonts w:ascii="Arial" w:hAnsi="Arial" w:cs="Arial"/>
        </w:rPr>
        <w:t>.</w:t>
      </w:r>
    </w:p>
    <w:p w:rsidR="00BD6DAE" w:rsidRDefault="00BD6DAE" w:rsidP="00BD6DAE">
      <w:pPr>
        <w:ind w:left="284" w:firstLine="425"/>
        <w:jc w:val="both"/>
        <w:rPr>
          <w:rFonts w:ascii="Arial" w:hAnsi="Arial" w:cs="Arial"/>
        </w:rPr>
      </w:pPr>
      <w:r>
        <w:rPr>
          <w:rFonts w:ascii="Arial" w:hAnsi="Arial" w:cs="Arial"/>
          <w:u w:val="single"/>
        </w:rPr>
        <w:t>Ossos do pé</w:t>
      </w:r>
      <w:r w:rsidRPr="002F4E3E">
        <w:rPr>
          <w:rFonts w:ascii="Arial" w:hAnsi="Arial" w:cs="Arial"/>
        </w:rPr>
        <w:t>:</w:t>
      </w:r>
      <w:r>
        <w:rPr>
          <w:rFonts w:ascii="Arial" w:hAnsi="Arial" w:cs="Arial"/>
        </w:rPr>
        <w:t xml:space="preserve"> </w:t>
      </w:r>
      <w:proofErr w:type="spellStart"/>
      <w:r>
        <w:rPr>
          <w:rFonts w:ascii="Arial" w:hAnsi="Arial" w:cs="Arial"/>
        </w:rPr>
        <w:t>tarsais</w:t>
      </w:r>
      <w:proofErr w:type="spellEnd"/>
      <w:r>
        <w:rPr>
          <w:rFonts w:ascii="Arial" w:hAnsi="Arial" w:cs="Arial"/>
        </w:rPr>
        <w:t xml:space="preserve">, </w:t>
      </w:r>
      <w:proofErr w:type="spellStart"/>
      <w:r>
        <w:rPr>
          <w:rFonts w:ascii="Arial" w:hAnsi="Arial" w:cs="Arial"/>
        </w:rPr>
        <w:t>metatarsais</w:t>
      </w:r>
      <w:proofErr w:type="spellEnd"/>
      <w:r>
        <w:rPr>
          <w:rFonts w:ascii="Arial" w:hAnsi="Arial" w:cs="Arial"/>
        </w:rPr>
        <w:t xml:space="preserve"> e as falanges.</w:t>
      </w:r>
    </w:p>
    <w:p w:rsidR="00BD6DAE" w:rsidRDefault="00BD6DAE" w:rsidP="00BD6DAE">
      <w:pPr>
        <w:ind w:left="284" w:firstLine="425"/>
        <w:jc w:val="both"/>
        <w:rPr>
          <w:rFonts w:ascii="Arial" w:hAnsi="Arial" w:cs="Arial"/>
          <w:u w:val="single"/>
        </w:rPr>
      </w:pPr>
      <w:r>
        <w:rPr>
          <w:rFonts w:ascii="Arial" w:hAnsi="Arial" w:cs="Arial"/>
          <w:u w:val="single"/>
        </w:rPr>
        <w:t>Tarso</w:t>
      </w:r>
    </w:p>
    <w:p w:rsidR="00BD6DAE" w:rsidRDefault="00BD6DAE" w:rsidP="004B547D">
      <w:pPr>
        <w:ind w:left="284" w:firstLine="425"/>
        <w:jc w:val="both"/>
        <w:rPr>
          <w:rFonts w:ascii="Arial" w:hAnsi="Arial" w:cs="Arial"/>
        </w:rPr>
      </w:pPr>
      <w:r w:rsidRPr="00ED3084">
        <w:rPr>
          <w:rFonts w:ascii="Arial" w:hAnsi="Arial" w:cs="Arial"/>
        </w:rPr>
        <w:t>P</w:t>
      </w:r>
      <w:r>
        <w:rPr>
          <w:rFonts w:ascii="Arial" w:hAnsi="Arial" w:cs="Arial"/>
        </w:rPr>
        <w:t xml:space="preserve">arte proximal ou posterior do pé – </w:t>
      </w:r>
      <w:proofErr w:type="spellStart"/>
      <w:r>
        <w:rPr>
          <w:rFonts w:ascii="Arial" w:hAnsi="Arial" w:cs="Arial"/>
        </w:rPr>
        <w:t>retropé</w:t>
      </w:r>
      <w:proofErr w:type="spellEnd"/>
      <w:r>
        <w:rPr>
          <w:rFonts w:ascii="Arial" w:hAnsi="Arial" w:cs="Arial"/>
        </w:rPr>
        <w:t xml:space="preserve"> (sete ossos). Apenas o </w:t>
      </w:r>
      <w:proofErr w:type="spellStart"/>
      <w:r>
        <w:rPr>
          <w:rFonts w:ascii="Arial" w:hAnsi="Arial" w:cs="Arial"/>
        </w:rPr>
        <w:t>tálus</w:t>
      </w:r>
      <w:proofErr w:type="spellEnd"/>
      <w:r>
        <w:rPr>
          <w:rFonts w:ascii="Arial" w:hAnsi="Arial" w:cs="Arial"/>
        </w:rPr>
        <w:t xml:space="preserve"> articula-se com o pé. Possui corpo, colo e cabeça. A face superior é a </w:t>
      </w:r>
      <w:proofErr w:type="spellStart"/>
      <w:r>
        <w:rPr>
          <w:rFonts w:ascii="Arial" w:hAnsi="Arial" w:cs="Arial"/>
        </w:rPr>
        <w:t>tróclea</w:t>
      </w:r>
      <w:proofErr w:type="spellEnd"/>
      <w:r>
        <w:rPr>
          <w:rFonts w:ascii="Arial" w:hAnsi="Arial" w:cs="Arial"/>
        </w:rPr>
        <w:t xml:space="preserve"> e é segura pelos dois maléolos e recebe o peso do corpo através da tíbia. Transmite inferiormente ao calcâneo (pelo seu corpo) e à parte anterior do pé, através de uma “rede” </w:t>
      </w:r>
      <w:proofErr w:type="spellStart"/>
      <w:r>
        <w:rPr>
          <w:rFonts w:ascii="Arial" w:hAnsi="Arial" w:cs="Arial"/>
        </w:rPr>
        <w:t>osteoligamentar</w:t>
      </w:r>
      <w:proofErr w:type="spellEnd"/>
      <w:r>
        <w:rPr>
          <w:rFonts w:ascii="Arial" w:hAnsi="Arial" w:cs="Arial"/>
        </w:rPr>
        <w:t xml:space="preserve"> que recebe a cabeça do </w:t>
      </w:r>
      <w:proofErr w:type="spellStart"/>
      <w:r>
        <w:rPr>
          <w:rFonts w:ascii="Arial" w:hAnsi="Arial" w:cs="Arial"/>
        </w:rPr>
        <w:t>tálus</w:t>
      </w:r>
      <w:proofErr w:type="spellEnd"/>
      <w:r>
        <w:rPr>
          <w:rFonts w:ascii="Arial" w:hAnsi="Arial" w:cs="Arial"/>
        </w:rPr>
        <w:t xml:space="preserve">, arredondada. </w:t>
      </w:r>
    </w:p>
    <w:p w:rsidR="00BD6DAE" w:rsidRDefault="00BD6DAE" w:rsidP="00BD6DAE">
      <w:pPr>
        <w:ind w:left="284" w:firstLine="425"/>
        <w:jc w:val="both"/>
        <w:rPr>
          <w:rFonts w:ascii="Arial" w:hAnsi="Arial" w:cs="Arial"/>
        </w:rPr>
      </w:pPr>
      <w:r>
        <w:rPr>
          <w:rFonts w:ascii="Arial" w:hAnsi="Arial" w:cs="Arial"/>
        </w:rPr>
        <w:t xml:space="preserve">O calcâneo é o maior e mais forte osso do tarso. Transmite a maior parte do peso do </w:t>
      </w:r>
      <w:proofErr w:type="spellStart"/>
      <w:r>
        <w:rPr>
          <w:rFonts w:ascii="Arial" w:hAnsi="Arial" w:cs="Arial"/>
        </w:rPr>
        <w:t>tálus</w:t>
      </w:r>
      <w:proofErr w:type="spellEnd"/>
      <w:r>
        <w:rPr>
          <w:rFonts w:ascii="Arial" w:hAnsi="Arial" w:cs="Arial"/>
        </w:rPr>
        <w:t xml:space="preserve"> para o solo quando estamos em pé. Os 2/3 anteriores da sua superfície superior se articula com o </w:t>
      </w:r>
      <w:proofErr w:type="spellStart"/>
      <w:r>
        <w:rPr>
          <w:rFonts w:ascii="Arial" w:hAnsi="Arial" w:cs="Arial"/>
        </w:rPr>
        <w:t>tálus</w:t>
      </w:r>
      <w:proofErr w:type="spellEnd"/>
      <w:r>
        <w:rPr>
          <w:rFonts w:ascii="Arial" w:hAnsi="Arial" w:cs="Arial"/>
        </w:rPr>
        <w:t xml:space="preserve"> e a face anterior com o </w:t>
      </w:r>
      <w:proofErr w:type="spellStart"/>
      <w:r>
        <w:rPr>
          <w:rFonts w:ascii="Arial" w:hAnsi="Arial" w:cs="Arial"/>
        </w:rPr>
        <w:t>cubóide</w:t>
      </w:r>
      <w:proofErr w:type="spellEnd"/>
      <w:r>
        <w:rPr>
          <w:rFonts w:ascii="Arial" w:hAnsi="Arial" w:cs="Arial"/>
        </w:rPr>
        <w:t>.</w:t>
      </w:r>
    </w:p>
    <w:p w:rsidR="00BD6DAE" w:rsidRDefault="00BD6DAE" w:rsidP="00BD6DAE">
      <w:pPr>
        <w:ind w:left="284" w:firstLine="425"/>
        <w:jc w:val="both"/>
        <w:rPr>
          <w:rFonts w:ascii="Arial" w:hAnsi="Arial" w:cs="Arial"/>
        </w:rPr>
      </w:pPr>
      <w:r>
        <w:rPr>
          <w:rFonts w:ascii="Arial" w:hAnsi="Arial" w:cs="Arial"/>
        </w:rPr>
        <w:t xml:space="preserve">O navicular está entre a cabeça do </w:t>
      </w:r>
      <w:proofErr w:type="spellStart"/>
      <w:r>
        <w:rPr>
          <w:rFonts w:ascii="Arial" w:hAnsi="Arial" w:cs="Arial"/>
        </w:rPr>
        <w:t>tálus</w:t>
      </w:r>
      <w:proofErr w:type="spellEnd"/>
      <w:r>
        <w:rPr>
          <w:rFonts w:ascii="Arial" w:hAnsi="Arial" w:cs="Arial"/>
        </w:rPr>
        <w:t xml:space="preserve"> (posteriormente) e os três ossos cuneiformes (anteriormente). Sua face medial projeta-se inferiormente para formar </w:t>
      </w:r>
      <w:r>
        <w:rPr>
          <w:rFonts w:ascii="Arial" w:hAnsi="Arial" w:cs="Arial"/>
        </w:rPr>
        <w:lastRenderedPageBreak/>
        <w:t xml:space="preserve">sua tuberosidade (m. tibial posterior), local de fixação </w:t>
      </w:r>
      <w:proofErr w:type="spellStart"/>
      <w:r>
        <w:rPr>
          <w:rFonts w:ascii="Arial" w:hAnsi="Arial" w:cs="Arial"/>
        </w:rPr>
        <w:t>tendínea</w:t>
      </w:r>
      <w:proofErr w:type="spellEnd"/>
      <w:r>
        <w:rPr>
          <w:rFonts w:ascii="Arial" w:hAnsi="Arial" w:cs="Arial"/>
        </w:rPr>
        <w:t>, já que a face medial do pé não se apoia no chão como a margem lateral; ao invés disso, forma o arco longitudinal do pé.</w:t>
      </w:r>
    </w:p>
    <w:p w:rsidR="00BD6DAE" w:rsidRDefault="00BD6DAE" w:rsidP="00BD6DAE">
      <w:pPr>
        <w:ind w:left="284" w:firstLine="425"/>
        <w:jc w:val="both"/>
        <w:rPr>
          <w:rFonts w:ascii="Arial" w:hAnsi="Arial" w:cs="Arial"/>
        </w:rPr>
      </w:pPr>
      <w:r>
        <w:rPr>
          <w:rFonts w:ascii="Arial" w:hAnsi="Arial" w:cs="Arial"/>
        </w:rPr>
        <w:t xml:space="preserve">O </w:t>
      </w:r>
      <w:proofErr w:type="spellStart"/>
      <w:r>
        <w:rPr>
          <w:rFonts w:ascii="Arial" w:hAnsi="Arial" w:cs="Arial"/>
        </w:rPr>
        <w:t>cubóide</w:t>
      </w:r>
      <w:proofErr w:type="spellEnd"/>
      <w:r>
        <w:rPr>
          <w:rFonts w:ascii="Arial" w:hAnsi="Arial" w:cs="Arial"/>
        </w:rPr>
        <w:t xml:space="preserve"> é o mais lateral da fileira distal. Na sua face plantar, anteriormente à sua tuberosidade, está o sulco do tendão do m. </w:t>
      </w:r>
      <w:proofErr w:type="spellStart"/>
      <w:r>
        <w:rPr>
          <w:rFonts w:ascii="Arial" w:hAnsi="Arial" w:cs="Arial"/>
        </w:rPr>
        <w:t>fibular</w:t>
      </w:r>
      <w:proofErr w:type="spellEnd"/>
      <w:r>
        <w:rPr>
          <w:rFonts w:ascii="Arial" w:hAnsi="Arial" w:cs="Arial"/>
        </w:rPr>
        <w:t xml:space="preserve"> longo.</w:t>
      </w:r>
    </w:p>
    <w:p w:rsidR="00BD6DAE" w:rsidRDefault="00BD6DAE" w:rsidP="00BD6DAE">
      <w:pPr>
        <w:ind w:left="284" w:firstLine="425"/>
        <w:jc w:val="both"/>
        <w:rPr>
          <w:rFonts w:ascii="Arial" w:hAnsi="Arial" w:cs="Arial"/>
        </w:rPr>
      </w:pPr>
      <w:r>
        <w:rPr>
          <w:rFonts w:ascii="Arial" w:hAnsi="Arial" w:cs="Arial"/>
        </w:rPr>
        <w:t xml:space="preserve">Os três cuneiformes: medial (o maior), intermédio (o menor) e lateral, se articulam posteriormente com o navicular e com a base do seu </w:t>
      </w:r>
      <w:proofErr w:type="spellStart"/>
      <w:r>
        <w:rPr>
          <w:rFonts w:ascii="Arial" w:hAnsi="Arial" w:cs="Arial"/>
        </w:rPr>
        <w:t>metatarsal</w:t>
      </w:r>
      <w:proofErr w:type="spellEnd"/>
      <w:r>
        <w:rPr>
          <w:rFonts w:ascii="Arial" w:hAnsi="Arial" w:cs="Arial"/>
        </w:rPr>
        <w:t xml:space="preserve"> apropriado, anteriormente. O cuneiforme lateral também se articula com o </w:t>
      </w:r>
      <w:proofErr w:type="spellStart"/>
      <w:r>
        <w:rPr>
          <w:rFonts w:ascii="Arial" w:hAnsi="Arial" w:cs="Arial"/>
        </w:rPr>
        <w:t>cubóide</w:t>
      </w:r>
      <w:proofErr w:type="spellEnd"/>
      <w:r>
        <w:rPr>
          <w:rFonts w:ascii="Arial" w:hAnsi="Arial" w:cs="Arial"/>
        </w:rPr>
        <w:t>.</w:t>
      </w:r>
    </w:p>
    <w:p w:rsidR="00BD6DAE" w:rsidRDefault="00BD6DAE" w:rsidP="00BD6DAE">
      <w:pPr>
        <w:ind w:left="284" w:firstLine="425"/>
        <w:jc w:val="both"/>
        <w:rPr>
          <w:rFonts w:ascii="Arial" w:hAnsi="Arial" w:cs="Arial"/>
        </w:rPr>
      </w:pPr>
    </w:p>
    <w:p w:rsidR="00BD6DAE" w:rsidRPr="008379B5" w:rsidRDefault="00BD6DAE" w:rsidP="00BD6DAE">
      <w:pPr>
        <w:ind w:left="284" w:firstLine="425"/>
        <w:jc w:val="both"/>
        <w:rPr>
          <w:rFonts w:ascii="Arial" w:hAnsi="Arial" w:cs="Arial"/>
          <w:u w:val="single"/>
        </w:rPr>
      </w:pPr>
      <w:r w:rsidRPr="008379B5">
        <w:rPr>
          <w:rFonts w:ascii="Arial" w:hAnsi="Arial" w:cs="Arial"/>
          <w:u w:val="single"/>
        </w:rPr>
        <w:t>Metatarso</w:t>
      </w:r>
    </w:p>
    <w:p w:rsidR="00BD6DAE" w:rsidRDefault="00BD6DAE" w:rsidP="00BD6DAE">
      <w:pPr>
        <w:ind w:left="284" w:firstLine="425"/>
        <w:jc w:val="both"/>
        <w:rPr>
          <w:rFonts w:ascii="Arial" w:hAnsi="Arial" w:cs="Arial"/>
        </w:rPr>
      </w:pPr>
      <w:r>
        <w:rPr>
          <w:rFonts w:ascii="Arial" w:hAnsi="Arial" w:cs="Arial"/>
        </w:rPr>
        <w:t xml:space="preserve">O </w:t>
      </w:r>
      <w:proofErr w:type="spellStart"/>
      <w:r>
        <w:rPr>
          <w:rFonts w:ascii="Arial" w:hAnsi="Arial" w:cs="Arial"/>
        </w:rPr>
        <w:t>antepé</w:t>
      </w:r>
      <w:proofErr w:type="spellEnd"/>
      <w:r>
        <w:rPr>
          <w:rFonts w:ascii="Arial" w:hAnsi="Arial" w:cs="Arial"/>
        </w:rPr>
        <w:t xml:space="preserve">, são numerados as partir da parte medial do pé. No pé, observa-se uma </w:t>
      </w:r>
      <w:r w:rsidRPr="008379B5">
        <w:rPr>
          <w:rFonts w:ascii="Arial" w:hAnsi="Arial" w:cs="Arial"/>
          <w:u w:val="single"/>
        </w:rPr>
        <w:t xml:space="preserve">linha </w:t>
      </w:r>
      <w:proofErr w:type="spellStart"/>
      <w:r w:rsidRPr="008379B5">
        <w:rPr>
          <w:rFonts w:ascii="Arial" w:hAnsi="Arial" w:cs="Arial"/>
          <w:u w:val="single"/>
        </w:rPr>
        <w:t>tarsometatarsal</w:t>
      </w:r>
      <w:proofErr w:type="spellEnd"/>
      <w:r w:rsidRPr="008379B5">
        <w:rPr>
          <w:rFonts w:ascii="Arial" w:hAnsi="Arial" w:cs="Arial"/>
          <w:u w:val="single"/>
        </w:rPr>
        <w:t xml:space="preserve"> oblíqua</w:t>
      </w:r>
      <w:r>
        <w:rPr>
          <w:rFonts w:ascii="Arial" w:hAnsi="Arial" w:cs="Arial"/>
        </w:rPr>
        <w:t xml:space="preserve"> que une os pontos médios das margens lateral e medial mais curta do pé; portanto, os </w:t>
      </w:r>
      <w:proofErr w:type="spellStart"/>
      <w:r>
        <w:rPr>
          <w:rFonts w:ascii="Arial" w:hAnsi="Arial" w:cs="Arial"/>
        </w:rPr>
        <w:t>metatarsais</w:t>
      </w:r>
      <w:proofErr w:type="spellEnd"/>
      <w:r>
        <w:rPr>
          <w:rFonts w:ascii="Arial" w:hAnsi="Arial" w:cs="Arial"/>
        </w:rPr>
        <w:t xml:space="preserve"> e as falanges estão na metade anterior (</w:t>
      </w:r>
      <w:proofErr w:type="spellStart"/>
      <w:r>
        <w:rPr>
          <w:rFonts w:ascii="Arial" w:hAnsi="Arial" w:cs="Arial"/>
        </w:rPr>
        <w:t>antepé</w:t>
      </w:r>
      <w:proofErr w:type="spellEnd"/>
      <w:r>
        <w:rPr>
          <w:rFonts w:ascii="Arial" w:hAnsi="Arial" w:cs="Arial"/>
        </w:rPr>
        <w:t xml:space="preserve">) e os </w:t>
      </w:r>
      <w:proofErr w:type="spellStart"/>
      <w:r>
        <w:rPr>
          <w:rFonts w:ascii="Arial" w:hAnsi="Arial" w:cs="Arial"/>
        </w:rPr>
        <w:t>tarsais</w:t>
      </w:r>
      <w:proofErr w:type="spellEnd"/>
      <w:r>
        <w:rPr>
          <w:rFonts w:ascii="Arial" w:hAnsi="Arial" w:cs="Arial"/>
        </w:rPr>
        <w:t xml:space="preserve"> estão na metade posterior (</w:t>
      </w:r>
      <w:proofErr w:type="spellStart"/>
      <w:r>
        <w:rPr>
          <w:rFonts w:ascii="Arial" w:hAnsi="Arial" w:cs="Arial"/>
        </w:rPr>
        <w:t>retropé</w:t>
      </w:r>
      <w:proofErr w:type="spellEnd"/>
      <w:r>
        <w:rPr>
          <w:rFonts w:ascii="Arial" w:hAnsi="Arial" w:cs="Arial"/>
        </w:rPr>
        <w:t>).</w:t>
      </w:r>
    </w:p>
    <w:p w:rsidR="00BD6DAE" w:rsidRDefault="00BD6DAE" w:rsidP="00BD6DAE">
      <w:pPr>
        <w:ind w:left="284" w:firstLine="425"/>
        <w:jc w:val="both"/>
        <w:rPr>
          <w:rFonts w:ascii="Arial" w:hAnsi="Arial" w:cs="Arial"/>
        </w:rPr>
      </w:pPr>
      <w:r>
        <w:rPr>
          <w:rFonts w:ascii="Arial" w:hAnsi="Arial" w:cs="Arial"/>
        </w:rPr>
        <w:t xml:space="preserve">O primeiro </w:t>
      </w:r>
      <w:proofErr w:type="spellStart"/>
      <w:r>
        <w:rPr>
          <w:rFonts w:ascii="Arial" w:hAnsi="Arial" w:cs="Arial"/>
        </w:rPr>
        <w:t>metatarsal</w:t>
      </w:r>
      <w:proofErr w:type="spellEnd"/>
      <w:r>
        <w:rPr>
          <w:rFonts w:ascii="Arial" w:hAnsi="Arial" w:cs="Arial"/>
        </w:rPr>
        <w:t xml:space="preserve"> é mais curto e mais forte, o segundo é o mais longo. Cada um deles tem uma base (maior e proximal), um corpo e uma cabeça (distal). As bases articulam-se com os cuneiformes e </w:t>
      </w:r>
      <w:proofErr w:type="spellStart"/>
      <w:r>
        <w:rPr>
          <w:rFonts w:ascii="Arial" w:hAnsi="Arial" w:cs="Arial"/>
        </w:rPr>
        <w:t>cub</w:t>
      </w:r>
      <w:r w:rsidR="00EA0685">
        <w:rPr>
          <w:rFonts w:ascii="Arial" w:hAnsi="Arial" w:cs="Arial"/>
        </w:rPr>
        <w:t>ó</w:t>
      </w:r>
      <w:r>
        <w:rPr>
          <w:rFonts w:ascii="Arial" w:hAnsi="Arial" w:cs="Arial"/>
        </w:rPr>
        <w:t>ide</w:t>
      </w:r>
      <w:proofErr w:type="spellEnd"/>
      <w:r>
        <w:rPr>
          <w:rFonts w:ascii="Arial" w:hAnsi="Arial" w:cs="Arial"/>
        </w:rPr>
        <w:t xml:space="preserve"> e as cabeças com as falanges proximais. As bases tem grandes tuberosidades e permitem fixação de tendão. </w:t>
      </w:r>
    </w:p>
    <w:p w:rsidR="00BD6DAE" w:rsidRPr="008379B5" w:rsidRDefault="00BD6DAE" w:rsidP="00BD6DAE">
      <w:pPr>
        <w:ind w:left="284" w:firstLine="425"/>
        <w:jc w:val="both"/>
        <w:rPr>
          <w:rFonts w:ascii="Arial" w:hAnsi="Arial" w:cs="Arial"/>
          <w:u w:val="single"/>
        </w:rPr>
      </w:pPr>
      <w:r>
        <w:rPr>
          <w:rFonts w:ascii="Arial" w:hAnsi="Arial" w:cs="Arial"/>
          <w:u w:val="single"/>
        </w:rPr>
        <w:t>Falanges</w:t>
      </w:r>
    </w:p>
    <w:p w:rsidR="00BD6DAE" w:rsidRDefault="00BD6DAE" w:rsidP="00BD6DAE">
      <w:pPr>
        <w:ind w:left="284" w:firstLine="425"/>
        <w:jc w:val="both"/>
        <w:rPr>
          <w:rFonts w:ascii="Arial" w:hAnsi="Arial" w:cs="Arial"/>
        </w:rPr>
      </w:pPr>
      <w:r>
        <w:rPr>
          <w:rFonts w:ascii="Arial" w:hAnsi="Arial" w:cs="Arial"/>
        </w:rPr>
        <w:t xml:space="preserve">O </w:t>
      </w:r>
      <w:proofErr w:type="spellStart"/>
      <w:r>
        <w:rPr>
          <w:rFonts w:ascii="Arial" w:hAnsi="Arial" w:cs="Arial"/>
        </w:rPr>
        <w:t>hálux</w:t>
      </w:r>
      <w:proofErr w:type="spellEnd"/>
      <w:r>
        <w:rPr>
          <w:rFonts w:ascii="Arial" w:hAnsi="Arial" w:cs="Arial"/>
        </w:rPr>
        <w:t xml:space="preserve"> possui duas falanges (proximal e distal) e os demais dedos possuem falanges proximal, média e distal. Possuem uma base (proximal), um corpo e uma cabeça (distal). As falanges do </w:t>
      </w:r>
      <w:proofErr w:type="spellStart"/>
      <w:r>
        <w:rPr>
          <w:rFonts w:ascii="Arial" w:hAnsi="Arial" w:cs="Arial"/>
        </w:rPr>
        <w:t>hálux</w:t>
      </w:r>
      <w:proofErr w:type="spellEnd"/>
      <w:r>
        <w:rPr>
          <w:rFonts w:ascii="Arial" w:hAnsi="Arial" w:cs="Arial"/>
        </w:rPr>
        <w:t xml:space="preserve"> são curtas, largas e fortes.</w:t>
      </w:r>
    </w:p>
    <w:p w:rsidR="00BD6DAE" w:rsidRDefault="00BD6DAE" w:rsidP="00BD6DAE">
      <w:pPr>
        <w:ind w:left="284" w:firstLine="425"/>
        <w:jc w:val="both"/>
        <w:rPr>
          <w:rFonts w:ascii="Arial" w:hAnsi="Arial" w:cs="Arial"/>
        </w:rPr>
      </w:pPr>
    </w:p>
    <w:p w:rsidR="00BD6DAE" w:rsidRPr="007A68A8" w:rsidRDefault="00BD6DAE" w:rsidP="00BD6DAE">
      <w:pPr>
        <w:ind w:left="284" w:firstLine="425"/>
        <w:jc w:val="both"/>
        <w:rPr>
          <w:rFonts w:ascii="Arial" w:hAnsi="Arial" w:cs="Arial"/>
          <w:b/>
          <w:u w:val="single"/>
        </w:rPr>
      </w:pPr>
      <w:r w:rsidRPr="007A68A8">
        <w:rPr>
          <w:rFonts w:ascii="Arial" w:hAnsi="Arial" w:cs="Arial"/>
          <w:b/>
          <w:u w:val="single"/>
        </w:rPr>
        <w:t>Articulações</w:t>
      </w:r>
    </w:p>
    <w:p w:rsidR="00BD6DAE" w:rsidRPr="00A778D4" w:rsidRDefault="00BD6DAE" w:rsidP="00BD6DAE">
      <w:pPr>
        <w:pStyle w:val="PargrafodaLista"/>
        <w:numPr>
          <w:ilvl w:val="0"/>
          <w:numId w:val="12"/>
        </w:numPr>
        <w:jc w:val="both"/>
        <w:rPr>
          <w:rFonts w:ascii="Arial" w:hAnsi="Arial" w:cs="Arial"/>
          <w:u w:val="single"/>
        </w:rPr>
      </w:pPr>
      <w:r w:rsidRPr="00A778D4">
        <w:rPr>
          <w:rFonts w:ascii="Arial" w:hAnsi="Arial" w:cs="Arial"/>
          <w:u w:val="single"/>
        </w:rPr>
        <w:t xml:space="preserve">Sindesmose </w:t>
      </w:r>
      <w:proofErr w:type="spellStart"/>
      <w:r w:rsidRPr="00A778D4">
        <w:rPr>
          <w:rFonts w:ascii="Arial" w:hAnsi="Arial" w:cs="Arial"/>
          <w:u w:val="single"/>
        </w:rPr>
        <w:t>tíbiofibular</w:t>
      </w:r>
      <w:proofErr w:type="spellEnd"/>
    </w:p>
    <w:p w:rsidR="00BD6DAE" w:rsidRDefault="00BD6DAE" w:rsidP="00BD6DAE">
      <w:pPr>
        <w:ind w:left="284" w:firstLine="424"/>
        <w:jc w:val="both"/>
        <w:rPr>
          <w:rFonts w:ascii="Arial" w:hAnsi="Arial" w:cs="Arial"/>
        </w:rPr>
      </w:pPr>
      <w:r>
        <w:rPr>
          <w:rFonts w:ascii="Arial" w:hAnsi="Arial" w:cs="Arial"/>
        </w:rPr>
        <w:t xml:space="preserve">União pela membrana </w:t>
      </w:r>
      <w:proofErr w:type="spellStart"/>
      <w:r>
        <w:rPr>
          <w:rFonts w:ascii="Arial" w:hAnsi="Arial" w:cs="Arial"/>
        </w:rPr>
        <w:t>interóssea</w:t>
      </w:r>
      <w:proofErr w:type="spellEnd"/>
      <w:r>
        <w:rPr>
          <w:rFonts w:ascii="Arial" w:hAnsi="Arial" w:cs="Arial"/>
        </w:rPr>
        <w:t xml:space="preserve"> e os ligamentos </w:t>
      </w:r>
      <w:proofErr w:type="spellStart"/>
      <w:r>
        <w:rPr>
          <w:rFonts w:ascii="Arial" w:hAnsi="Arial" w:cs="Arial"/>
        </w:rPr>
        <w:t>tíbiofibular</w:t>
      </w:r>
      <w:proofErr w:type="spellEnd"/>
      <w:r>
        <w:rPr>
          <w:rFonts w:ascii="Arial" w:hAnsi="Arial" w:cs="Arial"/>
        </w:rPr>
        <w:t xml:space="preserve"> anterior, posterior e </w:t>
      </w:r>
      <w:proofErr w:type="spellStart"/>
      <w:r>
        <w:rPr>
          <w:rFonts w:ascii="Arial" w:hAnsi="Arial" w:cs="Arial"/>
        </w:rPr>
        <w:t>interósseo</w:t>
      </w:r>
      <w:proofErr w:type="spellEnd"/>
      <w:r>
        <w:rPr>
          <w:rFonts w:ascii="Arial" w:hAnsi="Arial" w:cs="Arial"/>
        </w:rPr>
        <w:t xml:space="preserve"> (formam a parte inferior da articulação) que une as extremidades distais dos dois ossos. A integridade dessa sindesmose é essencial para manter a estabilidade da articulação </w:t>
      </w:r>
      <w:proofErr w:type="spellStart"/>
      <w:r>
        <w:rPr>
          <w:rFonts w:ascii="Arial" w:hAnsi="Arial" w:cs="Arial"/>
        </w:rPr>
        <w:t>talocrural</w:t>
      </w:r>
      <w:proofErr w:type="spellEnd"/>
      <w:r>
        <w:rPr>
          <w:rFonts w:ascii="Arial" w:hAnsi="Arial" w:cs="Arial"/>
        </w:rPr>
        <w:t xml:space="preserve">, pois mantém o maléolo lateral firmemente contra a face lateral do </w:t>
      </w:r>
      <w:proofErr w:type="spellStart"/>
      <w:r>
        <w:rPr>
          <w:rFonts w:ascii="Arial" w:hAnsi="Arial" w:cs="Arial"/>
        </w:rPr>
        <w:t>tálus</w:t>
      </w:r>
      <w:proofErr w:type="spellEnd"/>
      <w:r>
        <w:rPr>
          <w:rFonts w:ascii="Arial" w:hAnsi="Arial" w:cs="Arial"/>
        </w:rPr>
        <w:t xml:space="preserve">. Essa articulação realiza pequeno movimento para acomodar o </w:t>
      </w:r>
      <w:proofErr w:type="spellStart"/>
      <w:r>
        <w:rPr>
          <w:rFonts w:ascii="Arial" w:hAnsi="Arial" w:cs="Arial"/>
        </w:rPr>
        <w:t>encunhamento</w:t>
      </w:r>
      <w:proofErr w:type="spellEnd"/>
      <w:r>
        <w:rPr>
          <w:rFonts w:ascii="Arial" w:hAnsi="Arial" w:cs="Arial"/>
        </w:rPr>
        <w:t xml:space="preserve"> da porção larga da </w:t>
      </w:r>
      <w:proofErr w:type="spellStart"/>
      <w:r>
        <w:rPr>
          <w:rFonts w:ascii="Arial" w:hAnsi="Arial" w:cs="Arial"/>
        </w:rPr>
        <w:t>tróclea</w:t>
      </w:r>
      <w:proofErr w:type="spellEnd"/>
      <w:r>
        <w:rPr>
          <w:rFonts w:ascii="Arial" w:hAnsi="Arial" w:cs="Arial"/>
        </w:rPr>
        <w:t xml:space="preserve"> do </w:t>
      </w:r>
      <w:proofErr w:type="spellStart"/>
      <w:r>
        <w:rPr>
          <w:rFonts w:ascii="Arial" w:hAnsi="Arial" w:cs="Arial"/>
        </w:rPr>
        <w:t>tálus</w:t>
      </w:r>
      <w:proofErr w:type="spellEnd"/>
      <w:r>
        <w:rPr>
          <w:rFonts w:ascii="Arial" w:hAnsi="Arial" w:cs="Arial"/>
        </w:rPr>
        <w:t xml:space="preserve"> entre os dois maléolos durante a </w:t>
      </w:r>
      <w:proofErr w:type="spellStart"/>
      <w:r>
        <w:rPr>
          <w:rFonts w:ascii="Arial" w:hAnsi="Arial" w:cs="Arial"/>
        </w:rPr>
        <w:t>dorsiflexão</w:t>
      </w:r>
      <w:proofErr w:type="spellEnd"/>
      <w:r>
        <w:rPr>
          <w:rFonts w:ascii="Arial" w:hAnsi="Arial" w:cs="Arial"/>
        </w:rPr>
        <w:t xml:space="preserve"> do pé. </w:t>
      </w:r>
      <w:r w:rsidRPr="00A778D4">
        <w:rPr>
          <w:rFonts w:ascii="Arial" w:hAnsi="Arial" w:cs="Arial"/>
        </w:rPr>
        <w:t xml:space="preserve"> </w:t>
      </w:r>
    </w:p>
    <w:p w:rsidR="00BD6DAE" w:rsidRDefault="00BD6DAE" w:rsidP="00BD6DAE">
      <w:pPr>
        <w:ind w:left="284" w:firstLine="424"/>
        <w:jc w:val="both"/>
        <w:rPr>
          <w:rFonts w:ascii="Arial" w:hAnsi="Arial" w:cs="Arial"/>
        </w:rPr>
      </w:pPr>
    </w:p>
    <w:p w:rsidR="00BD6DAE" w:rsidRDefault="00BD6DAE" w:rsidP="00BD6DAE">
      <w:pPr>
        <w:pStyle w:val="PargrafodaLista"/>
        <w:numPr>
          <w:ilvl w:val="0"/>
          <w:numId w:val="12"/>
        </w:numPr>
        <w:jc w:val="both"/>
        <w:rPr>
          <w:rFonts w:ascii="Arial" w:hAnsi="Arial" w:cs="Arial"/>
          <w:u w:val="single"/>
        </w:rPr>
      </w:pPr>
      <w:proofErr w:type="spellStart"/>
      <w:r>
        <w:rPr>
          <w:rFonts w:ascii="Arial" w:hAnsi="Arial" w:cs="Arial"/>
          <w:u w:val="single"/>
        </w:rPr>
        <w:t>Talocrural</w:t>
      </w:r>
      <w:proofErr w:type="spellEnd"/>
      <w:r>
        <w:rPr>
          <w:rFonts w:ascii="Arial" w:hAnsi="Arial" w:cs="Arial"/>
          <w:u w:val="single"/>
        </w:rPr>
        <w:t xml:space="preserve"> (L: </w:t>
      </w:r>
      <w:proofErr w:type="spellStart"/>
      <w:r w:rsidRPr="00521982">
        <w:rPr>
          <w:rFonts w:ascii="Arial" w:hAnsi="Arial" w:cs="Arial"/>
          <w:i/>
          <w:u w:val="single"/>
        </w:rPr>
        <w:t>tálus</w:t>
      </w:r>
      <w:proofErr w:type="spellEnd"/>
      <w:r>
        <w:rPr>
          <w:rFonts w:ascii="Arial" w:hAnsi="Arial" w:cs="Arial"/>
          <w:u w:val="single"/>
        </w:rPr>
        <w:t xml:space="preserve">=tornozelo; L: </w:t>
      </w:r>
      <w:r w:rsidRPr="00521982">
        <w:rPr>
          <w:rFonts w:ascii="Arial" w:hAnsi="Arial" w:cs="Arial"/>
          <w:i/>
          <w:u w:val="single"/>
        </w:rPr>
        <w:t>cruz/</w:t>
      </w:r>
      <w:proofErr w:type="spellStart"/>
      <w:r w:rsidRPr="00521982">
        <w:rPr>
          <w:rFonts w:ascii="Arial" w:hAnsi="Arial" w:cs="Arial"/>
          <w:i/>
          <w:u w:val="single"/>
        </w:rPr>
        <w:t>cru</w:t>
      </w:r>
      <w:r>
        <w:rPr>
          <w:rFonts w:ascii="Arial" w:hAnsi="Arial" w:cs="Arial"/>
          <w:i/>
          <w:u w:val="single"/>
        </w:rPr>
        <w:t>e</w:t>
      </w:r>
      <w:r w:rsidRPr="00521982">
        <w:rPr>
          <w:rFonts w:ascii="Arial" w:hAnsi="Arial" w:cs="Arial"/>
          <w:i/>
          <w:u w:val="single"/>
        </w:rPr>
        <w:t>is</w:t>
      </w:r>
      <w:proofErr w:type="spellEnd"/>
      <w:r>
        <w:rPr>
          <w:rFonts w:ascii="Arial" w:hAnsi="Arial" w:cs="Arial"/>
          <w:u w:val="single"/>
        </w:rPr>
        <w:t>= perna)</w:t>
      </w:r>
    </w:p>
    <w:p w:rsidR="00BD6DAE" w:rsidRDefault="00BD6DAE" w:rsidP="00BD6DAE">
      <w:pPr>
        <w:ind w:left="284" w:firstLine="424"/>
        <w:jc w:val="both"/>
        <w:rPr>
          <w:rFonts w:ascii="Arial" w:hAnsi="Arial" w:cs="Arial"/>
        </w:rPr>
      </w:pPr>
      <w:r>
        <w:rPr>
          <w:rFonts w:ascii="Arial" w:hAnsi="Arial" w:cs="Arial"/>
        </w:rPr>
        <w:t xml:space="preserve">É a articulação do tornozelo e é classificada como uma </w:t>
      </w:r>
      <w:r w:rsidRPr="00EA0685">
        <w:rPr>
          <w:rFonts w:ascii="Arial" w:hAnsi="Arial" w:cs="Arial"/>
          <w:u w:val="single"/>
        </w:rPr>
        <w:t>sinovial gínglimo angular</w:t>
      </w:r>
      <w:r>
        <w:rPr>
          <w:rFonts w:ascii="Arial" w:hAnsi="Arial" w:cs="Arial"/>
        </w:rPr>
        <w:t xml:space="preserve">. Entre as extremidades distais da tíbia e fíbula e a parte superior do </w:t>
      </w:r>
      <w:proofErr w:type="spellStart"/>
      <w:r>
        <w:rPr>
          <w:rFonts w:ascii="Arial" w:hAnsi="Arial" w:cs="Arial"/>
        </w:rPr>
        <w:t>tálus</w:t>
      </w:r>
      <w:proofErr w:type="spellEnd"/>
      <w:r>
        <w:rPr>
          <w:rFonts w:ascii="Arial" w:hAnsi="Arial" w:cs="Arial"/>
        </w:rPr>
        <w:t xml:space="preserve">. Assim, as extremidades distais da tíbia e fíbula junto com a parte transversal inferior do </w:t>
      </w:r>
      <w:r>
        <w:rPr>
          <w:rFonts w:ascii="Arial" w:hAnsi="Arial" w:cs="Arial"/>
        </w:rPr>
        <w:lastRenderedPageBreak/>
        <w:t xml:space="preserve">ligamento </w:t>
      </w:r>
      <w:proofErr w:type="spellStart"/>
      <w:r>
        <w:rPr>
          <w:rFonts w:ascii="Arial" w:hAnsi="Arial" w:cs="Arial"/>
        </w:rPr>
        <w:t>tibiofibular</w:t>
      </w:r>
      <w:proofErr w:type="spellEnd"/>
      <w:r>
        <w:rPr>
          <w:rFonts w:ascii="Arial" w:hAnsi="Arial" w:cs="Arial"/>
        </w:rPr>
        <w:t xml:space="preserve"> posterior formam um encaixe maleolar, no qual se encaixa a </w:t>
      </w:r>
      <w:proofErr w:type="spellStart"/>
      <w:r>
        <w:rPr>
          <w:rFonts w:ascii="Arial" w:hAnsi="Arial" w:cs="Arial"/>
        </w:rPr>
        <w:t>tróclea</w:t>
      </w:r>
      <w:proofErr w:type="spellEnd"/>
      <w:r>
        <w:rPr>
          <w:rFonts w:ascii="Arial" w:hAnsi="Arial" w:cs="Arial"/>
        </w:rPr>
        <w:t xml:space="preserve"> do </w:t>
      </w:r>
      <w:proofErr w:type="spellStart"/>
      <w:r>
        <w:rPr>
          <w:rFonts w:ascii="Arial" w:hAnsi="Arial" w:cs="Arial"/>
        </w:rPr>
        <w:t>tálus</w:t>
      </w:r>
      <w:proofErr w:type="spellEnd"/>
      <w:r>
        <w:rPr>
          <w:rFonts w:ascii="Arial" w:hAnsi="Arial" w:cs="Arial"/>
        </w:rPr>
        <w:t>.</w:t>
      </w:r>
    </w:p>
    <w:p w:rsidR="00BD6DAE" w:rsidRDefault="00BD6DAE" w:rsidP="00BD6DAE">
      <w:pPr>
        <w:ind w:left="284" w:firstLine="424"/>
        <w:jc w:val="both"/>
        <w:rPr>
          <w:rFonts w:ascii="Arial" w:hAnsi="Arial" w:cs="Arial"/>
        </w:rPr>
      </w:pPr>
      <w:r>
        <w:rPr>
          <w:rFonts w:ascii="Arial" w:hAnsi="Arial" w:cs="Arial"/>
        </w:rPr>
        <w:t xml:space="preserve">A tíbia articula-se em dois locais com o </w:t>
      </w:r>
      <w:proofErr w:type="spellStart"/>
      <w:r>
        <w:rPr>
          <w:rFonts w:ascii="Arial" w:hAnsi="Arial" w:cs="Arial"/>
        </w:rPr>
        <w:t>tálus</w:t>
      </w:r>
      <w:proofErr w:type="spellEnd"/>
      <w:r>
        <w:rPr>
          <w:rFonts w:ascii="Arial" w:hAnsi="Arial" w:cs="Arial"/>
        </w:rPr>
        <w:t xml:space="preserve">: sua face inferior forma o teto do encaixe maleolar e o maléolo medial se articula com a face medial do </w:t>
      </w:r>
      <w:proofErr w:type="spellStart"/>
      <w:r>
        <w:rPr>
          <w:rFonts w:ascii="Arial" w:hAnsi="Arial" w:cs="Arial"/>
        </w:rPr>
        <w:t>tálus</w:t>
      </w:r>
      <w:proofErr w:type="spellEnd"/>
      <w:r>
        <w:rPr>
          <w:rFonts w:ascii="Arial" w:hAnsi="Arial" w:cs="Arial"/>
        </w:rPr>
        <w:t xml:space="preserve">. A fíbula se articula com o </w:t>
      </w:r>
      <w:proofErr w:type="spellStart"/>
      <w:r>
        <w:rPr>
          <w:rFonts w:ascii="Arial" w:hAnsi="Arial" w:cs="Arial"/>
        </w:rPr>
        <w:t>tálus</w:t>
      </w:r>
      <w:proofErr w:type="spellEnd"/>
      <w:r>
        <w:rPr>
          <w:rFonts w:ascii="Arial" w:hAnsi="Arial" w:cs="Arial"/>
        </w:rPr>
        <w:t xml:space="preserve"> (face lateral) pela face medial do seu maléolo lateral.</w:t>
      </w:r>
    </w:p>
    <w:p w:rsidR="00BD6DAE" w:rsidRDefault="00BD6DAE" w:rsidP="00BD6DAE">
      <w:pPr>
        <w:ind w:left="284" w:firstLine="424"/>
        <w:jc w:val="both"/>
        <w:rPr>
          <w:rFonts w:ascii="Arial" w:hAnsi="Arial" w:cs="Arial"/>
        </w:rPr>
      </w:pPr>
      <w:r>
        <w:rPr>
          <w:rFonts w:ascii="Arial" w:hAnsi="Arial" w:cs="Arial"/>
        </w:rPr>
        <w:t xml:space="preserve">A preensão dos dois maléolos na articulação é mais forte durante a </w:t>
      </w:r>
      <w:proofErr w:type="spellStart"/>
      <w:r>
        <w:rPr>
          <w:rFonts w:ascii="Arial" w:hAnsi="Arial" w:cs="Arial"/>
        </w:rPr>
        <w:t>dorsiflexão</w:t>
      </w:r>
      <w:proofErr w:type="spellEnd"/>
      <w:r>
        <w:rPr>
          <w:rFonts w:ascii="Arial" w:hAnsi="Arial" w:cs="Arial"/>
        </w:rPr>
        <w:t xml:space="preserve"> do pé (ao apoiarmos nos calcanhares). A articulação </w:t>
      </w:r>
      <w:proofErr w:type="spellStart"/>
      <w:r>
        <w:rPr>
          <w:rFonts w:ascii="Arial" w:hAnsi="Arial" w:cs="Arial"/>
        </w:rPr>
        <w:t>talocrural</w:t>
      </w:r>
      <w:proofErr w:type="spellEnd"/>
      <w:r>
        <w:rPr>
          <w:rFonts w:ascii="Arial" w:hAnsi="Arial" w:cs="Arial"/>
        </w:rPr>
        <w:t xml:space="preserve"> é relativamente instável durante a flexão plantar pois a </w:t>
      </w:r>
      <w:proofErr w:type="spellStart"/>
      <w:r>
        <w:rPr>
          <w:rFonts w:ascii="Arial" w:hAnsi="Arial" w:cs="Arial"/>
        </w:rPr>
        <w:t>tróclea</w:t>
      </w:r>
      <w:proofErr w:type="spellEnd"/>
      <w:r>
        <w:rPr>
          <w:rFonts w:ascii="Arial" w:hAnsi="Arial" w:cs="Arial"/>
        </w:rPr>
        <w:t xml:space="preserve"> é mais estreita posteriormente e está relativamente frouxa no encaixe. É nesta posição que ocorre geralmente as lesões do tornozelo.</w:t>
      </w:r>
    </w:p>
    <w:p w:rsidR="00BD6DAE" w:rsidRDefault="00BD6DAE" w:rsidP="00BD6DAE">
      <w:pPr>
        <w:ind w:left="284" w:firstLine="424"/>
        <w:jc w:val="both"/>
        <w:rPr>
          <w:rFonts w:ascii="Arial" w:hAnsi="Arial" w:cs="Arial"/>
        </w:rPr>
      </w:pPr>
      <w:r w:rsidRPr="00F73E25">
        <w:rPr>
          <w:rFonts w:ascii="Arial" w:hAnsi="Arial" w:cs="Arial"/>
          <w:u w:val="single"/>
        </w:rPr>
        <w:t>Ligamentos</w:t>
      </w:r>
      <w:r>
        <w:rPr>
          <w:rFonts w:ascii="Arial" w:hAnsi="Arial" w:cs="Arial"/>
        </w:rPr>
        <w:t>: reforçam as faces lateral e medial da cápsula articular fibrosa.</w:t>
      </w:r>
    </w:p>
    <w:p w:rsidR="00BD6DAE" w:rsidRDefault="00BD6DAE" w:rsidP="00BD6DAE">
      <w:pPr>
        <w:ind w:left="284" w:firstLine="424"/>
        <w:jc w:val="both"/>
        <w:rPr>
          <w:rFonts w:ascii="Arial" w:hAnsi="Arial" w:cs="Arial"/>
        </w:rPr>
      </w:pPr>
      <w:r w:rsidRPr="00F73E25">
        <w:rPr>
          <w:rFonts w:ascii="Arial" w:hAnsi="Arial" w:cs="Arial"/>
          <w:u w:val="single"/>
        </w:rPr>
        <w:t>Ligamento colateral lateral do tornozelo</w:t>
      </w:r>
      <w:r>
        <w:rPr>
          <w:rFonts w:ascii="Arial" w:hAnsi="Arial" w:cs="Arial"/>
        </w:rPr>
        <w:t xml:space="preserve"> (formado por três ligamentos) isolados: 1) </w:t>
      </w:r>
      <w:proofErr w:type="spellStart"/>
      <w:r w:rsidRPr="00F73E25">
        <w:rPr>
          <w:rFonts w:ascii="Arial" w:hAnsi="Arial" w:cs="Arial"/>
          <w:u w:val="single"/>
        </w:rPr>
        <w:t>talofibular</w:t>
      </w:r>
      <w:proofErr w:type="spellEnd"/>
      <w:r w:rsidRPr="00F73E25">
        <w:rPr>
          <w:rFonts w:ascii="Arial" w:hAnsi="Arial" w:cs="Arial"/>
          <w:u w:val="single"/>
        </w:rPr>
        <w:t xml:space="preserve"> anterior</w:t>
      </w:r>
      <w:r>
        <w:rPr>
          <w:rFonts w:ascii="Arial" w:hAnsi="Arial" w:cs="Arial"/>
        </w:rPr>
        <w:t xml:space="preserve">: plano e fraco entre o maléolo lateral até o colo do </w:t>
      </w:r>
      <w:proofErr w:type="spellStart"/>
      <w:r>
        <w:rPr>
          <w:rFonts w:ascii="Arial" w:hAnsi="Arial" w:cs="Arial"/>
        </w:rPr>
        <w:t>tálus</w:t>
      </w:r>
      <w:proofErr w:type="spellEnd"/>
      <w:r>
        <w:rPr>
          <w:rFonts w:ascii="Arial" w:hAnsi="Arial" w:cs="Arial"/>
        </w:rPr>
        <w:t xml:space="preserve">; 2) </w:t>
      </w:r>
      <w:proofErr w:type="spellStart"/>
      <w:r w:rsidRPr="00F73E25">
        <w:rPr>
          <w:rFonts w:ascii="Arial" w:hAnsi="Arial" w:cs="Arial"/>
          <w:u w:val="single"/>
        </w:rPr>
        <w:t>talofibular</w:t>
      </w:r>
      <w:proofErr w:type="spellEnd"/>
      <w:r w:rsidRPr="00F73E25">
        <w:rPr>
          <w:rFonts w:ascii="Arial" w:hAnsi="Arial" w:cs="Arial"/>
          <w:u w:val="single"/>
        </w:rPr>
        <w:t xml:space="preserve"> posterior</w:t>
      </w:r>
      <w:r>
        <w:rPr>
          <w:rFonts w:ascii="Arial" w:hAnsi="Arial" w:cs="Arial"/>
        </w:rPr>
        <w:t xml:space="preserve">: espesso e forte, sentido horizontal e medial, da fossa do maléolo lateral até o tubérculo lateral do </w:t>
      </w:r>
      <w:proofErr w:type="spellStart"/>
      <w:r>
        <w:rPr>
          <w:rFonts w:ascii="Arial" w:hAnsi="Arial" w:cs="Arial"/>
        </w:rPr>
        <w:t>tálus</w:t>
      </w:r>
      <w:proofErr w:type="spellEnd"/>
      <w:r>
        <w:rPr>
          <w:rFonts w:ascii="Arial" w:hAnsi="Arial" w:cs="Arial"/>
        </w:rPr>
        <w:t xml:space="preserve">, e; 3) </w:t>
      </w:r>
      <w:proofErr w:type="spellStart"/>
      <w:r w:rsidRPr="00F73E25">
        <w:rPr>
          <w:rFonts w:ascii="Arial" w:hAnsi="Arial" w:cs="Arial"/>
          <w:u w:val="single"/>
        </w:rPr>
        <w:t>c</w:t>
      </w:r>
      <w:r>
        <w:rPr>
          <w:rFonts w:ascii="Arial" w:hAnsi="Arial" w:cs="Arial"/>
          <w:u w:val="single"/>
        </w:rPr>
        <w:t>alcâneo</w:t>
      </w:r>
      <w:r w:rsidRPr="00F73E25">
        <w:rPr>
          <w:rFonts w:ascii="Arial" w:hAnsi="Arial" w:cs="Arial"/>
          <w:u w:val="single"/>
        </w:rPr>
        <w:t>fibular</w:t>
      </w:r>
      <w:proofErr w:type="spellEnd"/>
      <w:r>
        <w:rPr>
          <w:rFonts w:ascii="Arial" w:hAnsi="Arial" w:cs="Arial"/>
        </w:rPr>
        <w:t xml:space="preserve">: cordão redondo que segue </w:t>
      </w:r>
      <w:proofErr w:type="spellStart"/>
      <w:r>
        <w:rPr>
          <w:rFonts w:ascii="Arial" w:hAnsi="Arial" w:cs="Arial"/>
        </w:rPr>
        <w:t>pósteroinferior</w:t>
      </w:r>
      <w:proofErr w:type="spellEnd"/>
      <w:r>
        <w:rPr>
          <w:rFonts w:ascii="Arial" w:hAnsi="Arial" w:cs="Arial"/>
        </w:rPr>
        <w:t xml:space="preserve"> do maléolo lateral à face lateral do calcâneo.</w:t>
      </w:r>
    </w:p>
    <w:p w:rsidR="00BD6DAE" w:rsidRDefault="00BD6DAE" w:rsidP="00BD6DAE">
      <w:pPr>
        <w:ind w:left="284" w:firstLine="424"/>
        <w:jc w:val="both"/>
        <w:rPr>
          <w:rFonts w:ascii="Arial" w:hAnsi="Arial" w:cs="Arial"/>
        </w:rPr>
      </w:pPr>
      <w:r>
        <w:rPr>
          <w:rFonts w:ascii="Arial" w:hAnsi="Arial" w:cs="Arial"/>
        </w:rPr>
        <w:t xml:space="preserve">A cápsula articular é reforçada medialmente pelo forte </w:t>
      </w:r>
      <w:r w:rsidRPr="008C7D3F">
        <w:rPr>
          <w:rFonts w:ascii="Arial" w:hAnsi="Arial" w:cs="Arial"/>
          <w:u w:val="single"/>
        </w:rPr>
        <w:t xml:space="preserve">ligamento colateral medial (ou </w:t>
      </w:r>
      <w:proofErr w:type="spellStart"/>
      <w:r w:rsidRPr="008C7D3F">
        <w:rPr>
          <w:rFonts w:ascii="Arial" w:hAnsi="Arial" w:cs="Arial"/>
          <w:u w:val="single"/>
        </w:rPr>
        <w:t>deltóideo</w:t>
      </w:r>
      <w:proofErr w:type="spellEnd"/>
      <w:r w:rsidRPr="008C7D3F">
        <w:rPr>
          <w:rFonts w:ascii="Arial" w:hAnsi="Arial" w:cs="Arial"/>
          <w:u w:val="single"/>
        </w:rPr>
        <w:t>)</w:t>
      </w:r>
      <w:r>
        <w:rPr>
          <w:rFonts w:ascii="Arial" w:hAnsi="Arial" w:cs="Arial"/>
        </w:rPr>
        <w:t xml:space="preserve">, cuja fixação proximal é no maléolo medial. Abre-se em leque a partir do maléolo medial, fixando-se </w:t>
      </w:r>
      <w:proofErr w:type="spellStart"/>
      <w:r>
        <w:rPr>
          <w:rFonts w:ascii="Arial" w:hAnsi="Arial" w:cs="Arial"/>
        </w:rPr>
        <w:t>distalmente</w:t>
      </w:r>
      <w:proofErr w:type="spellEnd"/>
      <w:r>
        <w:rPr>
          <w:rFonts w:ascii="Arial" w:hAnsi="Arial" w:cs="Arial"/>
        </w:rPr>
        <w:t xml:space="preserve"> ao </w:t>
      </w:r>
      <w:proofErr w:type="spellStart"/>
      <w:r>
        <w:rPr>
          <w:rFonts w:ascii="Arial" w:hAnsi="Arial" w:cs="Arial"/>
        </w:rPr>
        <w:t>tálus</w:t>
      </w:r>
      <w:proofErr w:type="spellEnd"/>
      <w:r>
        <w:rPr>
          <w:rFonts w:ascii="Arial" w:hAnsi="Arial" w:cs="Arial"/>
        </w:rPr>
        <w:t xml:space="preserve">, calcâneo e navicular, através de quatro partes adjacentes e contínuas: 1) </w:t>
      </w:r>
      <w:proofErr w:type="spellStart"/>
      <w:r w:rsidRPr="008C7D3F">
        <w:rPr>
          <w:rFonts w:ascii="Arial" w:hAnsi="Arial" w:cs="Arial"/>
          <w:u w:val="single"/>
        </w:rPr>
        <w:t>tibiotalar</w:t>
      </w:r>
      <w:proofErr w:type="spellEnd"/>
      <w:r w:rsidRPr="008C7D3F">
        <w:rPr>
          <w:rFonts w:ascii="Arial" w:hAnsi="Arial" w:cs="Arial"/>
          <w:u w:val="single"/>
        </w:rPr>
        <w:t xml:space="preserve"> anterior</w:t>
      </w:r>
      <w:r>
        <w:rPr>
          <w:rFonts w:ascii="Arial" w:hAnsi="Arial" w:cs="Arial"/>
        </w:rPr>
        <w:t xml:space="preserve">; 2) </w:t>
      </w:r>
      <w:proofErr w:type="spellStart"/>
      <w:r w:rsidRPr="008C7D3F">
        <w:rPr>
          <w:rFonts w:ascii="Arial" w:hAnsi="Arial" w:cs="Arial"/>
          <w:u w:val="single"/>
        </w:rPr>
        <w:t>tibionavicular</w:t>
      </w:r>
      <w:proofErr w:type="spellEnd"/>
      <w:r>
        <w:rPr>
          <w:rFonts w:ascii="Arial" w:hAnsi="Arial" w:cs="Arial"/>
        </w:rPr>
        <w:t xml:space="preserve">; 3) </w:t>
      </w:r>
      <w:proofErr w:type="spellStart"/>
      <w:r w:rsidRPr="008C7D3F">
        <w:rPr>
          <w:rFonts w:ascii="Arial" w:hAnsi="Arial" w:cs="Arial"/>
          <w:u w:val="single"/>
        </w:rPr>
        <w:t>tibiocalcâneo</w:t>
      </w:r>
      <w:proofErr w:type="spellEnd"/>
      <w:r>
        <w:rPr>
          <w:rFonts w:ascii="Arial" w:hAnsi="Arial" w:cs="Arial"/>
        </w:rPr>
        <w:t xml:space="preserve"> (até o seu sustentáculo) e 4) </w:t>
      </w:r>
      <w:proofErr w:type="spellStart"/>
      <w:r w:rsidRPr="008C7D3F">
        <w:rPr>
          <w:rFonts w:ascii="Arial" w:hAnsi="Arial" w:cs="Arial"/>
          <w:u w:val="single"/>
        </w:rPr>
        <w:t>tibiotalar</w:t>
      </w:r>
      <w:proofErr w:type="spellEnd"/>
      <w:r w:rsidRPr="008C7D3F">
        <w:rPr>
          <w:rFonts w:ascii="Arial" w:hAnsi="Arial" w:cs="Arial"/>
          <w:u w:val="single"/>
        </w:rPr>
        <w:t xml:space="preserve"> posterior</w:t>
      </w:r>
      <w:r>
        <w:rPr>
          <w:rFonts w:ascii="Arial" w:hAnsi="Arial" w:cs="Arial"/>
        </w:rPr>
        <w:t xml:space="preserve"> (ao seu tubérculo medial). Ele estabiliza essa articulação durante a </w:t>
      </w:r>
      <w:proofErr w:type="spellStart"/>
      <w:r>
        <w:rPr>
          <w:rFonts w:ascii="Arial" w:hAnsi="Arial" w:cs="Arial"/>
        </w:rPr>
        <w:t>eversão</w:t>
      </w:r>
      <w:proofErr w:type="spellEnd"/>
      <w:r>
        <w:rPr>
          <w:rFonts w:ascii="Arial" w:hAnsi="Arial" w:cs="Arial"/>
        </w:rPr>
        <w:t xml:space="preserve"> e impede a </w:t>
      </w:r>
      <w:proofErr w:type="spellStart"/>
      <w:r>
        <w:rPr>
          <w:rFonts w:ascii="Arial" w:hAnsi="Arial" w:cs="Arial"/>
        </w:rPr>
        <w:t>subluxação</w:t>
      </w:r>
      <w:proofErr w:type="spellEnd"/>
      <w:r>
        <w:rPr>
          <w:rFonts w:ascii="Arial" w:hAnsi="Arial" w:cs="Arial"/>
        </w:rPr>
        <w:t xml:space="preserve"> (luxação parcial) da articulação.</w:t>
      </w:r>
    </w:p>
    <w:p w:rsidR="00BD6DAE" w:rsidRDefault="00BD6DAE" w:rsidP="00BD6DAE">
      <w:pPr>
        <w:ind w:left="284" w:firstLine="424"/>
        <w:jc w:val="both"/>
        <w:rPr>
          <w:rFonts w:ascii="Arial" w:hAnsi="Arial" w:cs="Arial"/>
        </w:rPr>
      </w:pPr>
      <w:r w:rsidRPr="003D770F">
        <w:rPr>
          <w:rFonts w:ascii="Arial" w:hAnsi="Arial" w:cs="Arial"/>
          <w:u w:val="single"/>
        </w:rPr>
        <w:t>Movimentos</w:t>
      </w:r>
      <w:r>
        <w:rPr>
          <w:rFonts w:ascii="Arial" w:hAnsi="Arial" w:cs="Arial"/>
        </w:rPr>
        <w:t xml:space="preserve">: </w:t>
      </w:r>
      <w:proofErr w:type="spellStart"/>
      <w:r>
        <w:rPr>
          <w:rFonts w:ascii="Arial" w:hAnsi="Arial" w:cs="Arial"/>
        </w:rPr>
        <w:t>dorsiflexão</w:t>
      </w:r>
      <w:proofErr w:type="spellEnd"/>
      <w:r>
        <w:rPr>
          <w:rFonts w:ascii="Arial" w:hAnsi="Arial" w:cs="Arial"/>
        </w:rPr>
        <w:t xml:space="preserve"> (limitada pelo m. tríceps </w:t>
      </w:r>
      <w:proofErr w:type="spellStart"/>
      <w:r>
        <w:rPr>
          <w:rFonts w:ascii="Arial" w:hAnsi="Arial" w:cs="Arial"/>
        </w:rPr>
        <w:t>sural</w:t>
      </w:r>
      <w:proofErr w:type="spellEnd"/>
      <w:r>
        <w:rPr>
          <w:rFonts w:ascii="Arial" w:hAnsi="Arial" w:cs="Arial"/>
        </w:rPr>
        <w:t xml:space="preserve"> e tensão dos ligamentos colaterais medial e lateral) e flexão plantar (ao longo do eixo transversal) que passa pelo </w:t>
      </w:r>
      <w:proofErr w:type="spellStart"/>
      <w:r>
        <w:rPr>
          <w:rFonts w:ascii="Arial" w:hAnsi="Arial" w:cs="Arial"/>
        </w:rPr>
        <w:t>tálus</w:t>
      </w:r>
      <w:proofErr w:type="spellEnd"/>
      <w:r>
        <w:rPr>
          <w:rFonts w:ascii="Arial" w:hAnsi="Arial" w:cs="Arial"/>
        </w:rPr>
        <w:t xml:space="preserve">. Na posição instável da articulação em flexão plantar do pé, ocorre também alguma “balanço” (pequenos graus de inversão e </w:t>
      </w:r>
      <w:proofErr w:type="spellStart"/>
      <w:r>
        <w:rPr>
          <w:rFonts w:ascii="Arial" w:hAnsi="Arial" w:cs="Arial"/>
        </w:rPr>
        <w:t>eversão</w:t>
      </w:r>
      <w:proofErr w:type="spellEnd"/>
      <w:r>
        <w:rPr>
          <w:rFonts w:ascii="Arial" w:hAnsi="Arial" w:cs="Arial"/>
        </w:rPr>
        <w:t xml:space="preserve">, adução e abdução).    </w:t>
      </w:r>
    </w:p>
    <w:p w:rsidR="00BD6DAE" w:rsidRDefault="00BD6DAE" w:rsidP="00BD6DAE">
      <w:pPr>
        <w:ind w:left="284" w:firstLine="424"/>
        <w:jc w:val="both"/>
        <w:rPr>
          <w:rFonts w:ascii="Arial" w:hAnsi="Arial" w:cs="Arial"/>
          <w:u w:val="single"/>
        </w:rPr>
      </w:pPr>
    </w:p>
    <w:p w:rsidR="00BD6DAE" w:rsidRDefault="00BD6DAE" w:rsidP="00BD6DAE">
      <w:pPr>
        <w:ind w:left="284" w:firstLine="424"/>
        <w:jc w:val="both"/>
        <w:rPr>
          <w:rFonts w:ascii="Arial" w:hAnsi="Arial" w:cs="Arial"/>
          <w:u w:val="single"/>
        </w:rPr>
      </w:pPr>
      <w:r>
        <w:rPr>
          <w:rFonts w:ascii="Arial" w:hAnsi="Arial" w:cs="Arial"/>
          <w:u w:val="single"/>
        </w:rPr>
        <w:t>Articulações do pé</w:t>
      </w:r>
    </w:p>
    <w:p w:rsidR="00BD6DAE" w:rsidRDefault="00BD6DAE" w:rsidP="00BD6DAE">
      <w:pPr>
        <w:ind w:left="284" w:firstLine="424"/>
        <w:jc w:val="both"/>
        <w:rPr>
          <w:rFonts w:ascii="Arial" w:hAnsi="Arial" w:cs="Arial"/>
        </w:rPr>
      </w:pPr>
      <w:proofErr w:type="spellStart"/>
      <w:r w:rsidRPr="005521B0">
        <w:rPr>
          <w:rFonts w:ascii="Arial" w:hAnsi="Arial" w:cs="Arial"/>
          <w:u w:val="single"/>
        </w:rPr>
        <w:t>Intertarsais</w:t>
      </w:r>
      <w:proofErr w:type="spellEnd"/>
      <w:r w:rsidRPr="005521B0">
        <w:rPr>
          <w:rFonts w:ascii="Arial" w:hAnsi="Arial" w:cs="Arial"/>
        </w:rPr>
        <w:t xml:space="preserve">: </w:t>
      </w:r>
      <w:proofErr w:type="spellStart"/>
      <w:r w:rsidRPr="005521B0">
        <w:rPr>
          <w:rFonts w:ascii="Arial" w:hAnsi="Arial" w:cs="Arial"/>
        </w:rPr>
        <w:t>subtalar</w:t>
      </w:r>
      <w:proofErr w:type="spellEnd"/>
      <w:r w:rsidRPr="005521B0">
        <w:rPr>
          <w:rFonts w:ascii="Arial" w:hAnsi="Arial" w:cs="Arial"/>
        </w:rPr>
        <w:t xml:space="preserve"> (</w:t>
      </w:r>
      <w:proofErr w:type="spellStart"/>
      <w:r w:rsidRPr="005521B0">
        <w:rPr>
          <w:rFonts w:ascii="Arial" w:hAnsi="Arial" w:cs="Arial"/>
        </w:rPr>
        <w:t>talocalcânea</w:t>
      </w:r>
      <w:proofErr w:type="spellEnd"/>
      <w:r w:rsidRPr="005521B0">
        <w:rPr>
          <w:rFonts w:ascii="Arial" w:hAnsi="Arial" w:cs="Arial"/>
        </w:rPr>
        <w:t xml:space="preserve">) e a transversa do </w:t>
      </w:r>
      <w:proofErr w:type="spellStart"/>
      <w:r w:rsidRPr="005521B0">
        <w:rPr>
          <w:rFonts w:ascii="Arial" w:hAnsi="Arial" w:cs="Arial"/>
        </w:rPr>
        <w:t>tálus</w:t>
      </w:r>
      <w:proofErr w:type="spellEnd"/>
      <w:r w:rsidRPr="005521B0">
        <w:rPr>
          <w:rFonts w:ascii="Arial" w:hAnsi="Arial" w:cs="Arial"/>
        </w:rPr>
        <w:t xml:space="preserve"> (</w:t>
      </w:r>
      <w:proofErr w:type="spellStart"/>
      <w:r w:rsidRPr="005521B0">
        <w:rPr>
          <w:rFonts w:ascii="Arial" w:hAnsi="Arial" w:cs="Arial"/>
        </w:rPr>
        <w:t>calcaneocubóidea</w:t>
      </w:r>
      <w:proofErr w:type="spellEnd"/>
      <w:r w:rsidRPr="005521B0">
        <w:rPr>
          <w:rFonts w:ascii="Arial" w:hAnsi="Arial" w:cs="Arial"/>
        </w:rPr>
        <w:t xml:space="preserve"> e </w:t>
      </w:r>
      <w:proofErr w:type="spellStart"/>
      <w:r w:rsidRPr="005521B0">
        <w:rPr>
          <w:rFonts w:ascii="Arial" w:hAnsi="Arial" w:cs="Arial"/>
        </w:rPr>
        <w:t>talonavicular</w:t>
      </w:r>
      <w:proofErr w:type="spellEnd"/>
      <w:r w:rsidRPr="005521B0">
        <w:rPr>
          <w:rFonts w:ascii="Arial" w:hAnsi="Arial" w:cs="Arial"/>
        </w:rPr>
        <w:t>).</w:t>
      </w:r>
      <w:r>
        <w:rPr>
          <w:rFonts w:ascii="Arial" w:hAnsi="Arial" w:cs="Arial"/>
        </w:rPr>
        <w:t xml:space="preserve"> A inversão e </w:t>
      </w:r>
      <w:proofErr w:type="spellStart"/>
      <w:r>
        <w:rPr>
          <w:rFonts w:ascii="Arial" w:hAnsi="Arial" w:cs="Arial"/>
        </w:rPr>
        <w:t>eversão</w:t>
      </w:r>
      <w:proofErr w:type="spellEnd"/>
      <w:r>
        <w:rPr>
          <w:rFonts w:ascii="Arial" w:hAnsi="Arial" w:cs="Arial"/>
        </w:rPr>
        <w:t xml:space="preserve"> do p</w:t>
      </w:r>
      <w:r w:rsidR="00A94D76">
        <w:rPr>
          <w:rFonts w:ascii="Arial" w:hAnsi="Arial" w:cs="Arial"/>
        </w:rPr>
        <w:t>é</w:t>
      </w:r>
      <w:r>
        <w:rPr>
          <w:rFonts w:ascii="Arial" w:hAnsi="Arial" w:cs="Arial"/>
        </w:rPr>
        <w:t xml:space="preserve"> são os principais movimentos que elas realizam. As outras articulações </w:t>
      </w:r>
      <w:proofErr w:type="spellStart"/>
      <w:r>
        <w:rPr>
          <w:rFonts w:ascii="Arial" w:hAnsi="Arial" w:cs="Arial"/>
        </w:rPr>
        <w:t>intertarsais</w:t>
      </w:r>
      <w:proofErr w:type="spellEnd"/>
      <w:r>
        <w:rPr>
          <w:rFonts w:ascii="Arial" w:hAnsi="Arial" w:cs="Arial"/>
        </w:rPr>
        <w:t xml:space="preserve"> (como as </w:t>
      </w:r>
      <w:proofErr w:type="spellStart"/>
      <w:r>
        <w:rPr>
          <w:rFonts w:ascii="Arial" w:hAnsi="Arial" w:cs="Arial"/>
        </w:rPr>
        <w:t>intercuneiformes</w:t>
      </w:r>
      <w:proofErr w:type="spellEnd"/>
      <w:r>
        <w:rPr>
          <w:rFonts w:ascii="Arial" w:hAnsi="Arial" w:cs="Arial"/>
        </w:rPr>
        <w:t xml:space="preserve">), as articulações </w:t>
      </w:r>
      <w:proofErr w:type="spellStart"/>
      <w:r>
        <w:rPr>
          <w:rFonts w:ascii="Arial" w:hAnsi="Arial" w:cs="Arial"/>
        </w:rPr>
        <w:t>tarsometatarsais</w:t>
      </w:r>
      <w:proofErr w:type="spellEnd"/>
      <w:r>
        <w:rPr>
          <w:rFonts w:ascii="Arial" w:hAnsi="Arial" w:cs="Arial"/>
        </w:rPr>
        <w:t xml:space="preserve"> e </w:t>
      </w:r>
      <w:proofErr w:type="spellStart"/>
      <w:r>
        <w:rPr>
          <w:rFonts w:ascii="Arial" w:hAnsi="Arial" w:cs="Arial"/>
        </w:rPr>
        <w:t>intermetatarsais</w:t>
      </w:r>
      <w:proofErr w:type="spellEnd"/>
      <w:r>
        <w:rPr>
          <w:rFonts w:ascii="Arial" w:hAnsi="Arial" w:cs="Arial"/>
        </w:rPr>
        <w:t xml:space="preserve"> são pequenas e unidas fortemente por ligamentos, com pequenos movimentos entre elas. </w:t>
      </w:r>
    </w:p>
    <w:p w:rsidR="00F04AFC" w:rsidRDefault="00BD6DAE" w:rsidP="00BD6DAE">
      <w:pPr>
        <w:ind w:left="284" w:firstLine="424"/>
        <w:jc w:val="both"/>
        <w:rPr>
          <w:rFonts w:ascii="Arial" w:hAnsi="Arial" w:cs="Arial"/>
        </w:rPr>
      </w:pPr>
      <w:r>
        <w:rPr>
          <w:rFonts w:ascii="Arial" w:hAnsi="Arial" w:cs="Arial"/>
        </w:rPr>
        <w:t xml:space="preserve">A </w:t>
      </w:r>
      <w:r w:rsidRPr="00DF550F">
        <w:rPr>
          <w:rFonts w:ascii="Arial" w:hAnsi="Arial" w:cs="Arial"/>
          <w:u w:val="single"/>
        </w:rPr>
        <w:t xml:space="preserve">articulação </w:t>
      </w:r>
      <w:proofErr w:type="spellStart"/>
      <w:r w:rsidRPr="00DF550F">
        <w:rPr>
          <w:rFonts w:ascii="Arial" w:hAnsi="Arial" w:cs="Arial"/>
          <w:u w:val="single"/>
        </w:rPr>
        <w:t>talocalcânea</w:t>
      </w:r>
      <w:proofErr w:type="spellEnd"/>
      <w:r w:rsidRPr="00DF550F">
        <w:rPr>
          <w:rFonts w:ascii="Arial" w:hAnsi="Arial" w:cs="Arial"/>
          <w:u w:val="single"/>
        </w:rPr>
        <w:t xml:space="preserve"> (ou </w:t>
      </w:r>
      <w:proofErr w:type="spellStart"/>
      <w:r w:rsidRPr="00DF550F">
        <w:rPr>
          <w:rFonts w:ascii="Arial" w:hAnsi="Arial" w:cs="Arial"/>
          <w:u w:val="single"/>
        </w:rPr>
        <w:t>subtalar</w:t>
      </w:r>
      <w:proofErr w:type="spellEnd"/>
      <w:r w:rsidRPr="00DF550F">
        <w:rPr>
          <w:rFonts w:ascii="Arial" w:hAnsi="Arial" w:cs="Arial"/>
          <w:u w:val="single"/>
        </w:rPr>
        <w:t>)</w:t>
      </w:r>
      <w:r>
        <w:rPr>
          <w:rFonts w:ascii="Arial" w:hAnsi="Arial" w:cs="Arial"/>
        </w:rPr>
        <w:t xml:space="preserve"> ocorre entre a face articular ligeiramente côncava do </w:t>
      </w:r>
      <w:proofErr w:type="spellStart"/>
      <w:r>
        <w:rPr>
          <w:rFonts w:ascii="Arial" w:hAnsi="Arial" w:cs="Arial"/>
        </w:rPr>
        <w:t>tálus</w:t>
      </w:r>
      <w:proofErr w:type="spellEnd"/>
      <w:r>
        <w:rPr>
          <w:rFonts w:ascii="Arial" w:hAnsi="Arial" w:cs="Arial"/>
        </w:rPr>
        <w:t xml:space="preserve"> e a face articular posterior convexa do calcâneo. É do tipo sinovial e ocorre a maior parte da inversão e </w:t>
      </w:r>
      <w:proofErr w:type="spellStart"/>
      <w:r>
        <w:rPr>
          <w:rFonts w:ascii="Arial" w:hAnsi="Arial" w:cs="Arial"/>
        </w:rPr>
        <w:t>eversão</w:t>
      </w:r>
      <w:proofErr w:type="spellEnd"/>
      <w:r>
        <w:rPr>
          <w:rFonts w:ascii="Arial" w:hAnsi="Arial" w:cs="Arial"/>
        </w:rPr>
        <w:t xml:space="preserve"> ao longo de um eixo oblíquo. </w:t>
      </w:r>
    </w:p>
    <w:p w:rsidR="00BD6DAE" w:rsidRDefault="00BD6DAE" w:rsidP="00BD6DAE">
      <w:pPr>
        <w:ind w:left="284" w:firstLine="424"/>
        <w:jc w:val="both"/>
        <w:rPr>
          <w:rFonts w:ascii="Arial" w:hAnsi="Arial" w:cs="Arial"/>
        </w:rPr>
      </w:pPr>
      <w:r>
        <w:rPr>
          <w:rFonts w:ascii="Arial" w:hAnsi="Arial" w:cs="Arial"/>
        </w:rPr>
        <w:t xml:space="preserve">A </w:t>
      </w:r>
      <w:r w:rsidRPr="00DF550F">
        <w:rPr>
          <w:rFonts w:ascii="Arial" w:hAnsi="Arial" w:cs="Arial"/>
          <w:u w:val="single"/>
        </w:rPr>
        <w:t>articulação transversa do tarso</w:t>
      </w:r>
      <w:r>
        <w:rPr>
          <w:rFonts w:ascii="Arial" w:hAnsi="Arial" w:cs="Arial"/>
        </w:rPr>
        <w:t xml:space="preserve"> é formada por duas articulações transversalmente: </w:t>
      </w:r>
      <w:proofErr w:type="spellStart"/>
      <w:r>
        <w:rPr>
          <w:rFonts w:ascii="Arial" w:hAnsi="Arial" w:cs="Arial"/>
        </w:rPr>
        <w:t>talonavicular</w:t>
      </w:r>
      <w:proofErr w:type="spellEnd"/>
      <w:r>
        <w:rPr>
          <w:rFonts w:ascii="Arial" w:hAnsi="Arial" w:cs="Arial"/>
        </w:rPr>
        <w:t xml:space="preserve"> e </w:t>
      </w:r>
      <w:proofErr w:type="spellStart"/>
      <w:r>
        <w:rPr>
          <w:rFonts w:ascii="Arial" w:hAnsi="Arial" w:cs="Arial"/>
        </w:rPr>
        <w:t>calcaneocubóidea</w:t>
      </w:r>
      <w:proofErr w:type="spellEnd"/>
      <w:r>
        <w:rPr>
          <w:rFonts w:ascii="Arial" w:hAnsi="Arial" w:cs="Arial"/>
        </w:rPr>
        <w:t xml:space="preserve">. Nessa articulação, as partes média e anterior do pé, giram como uma unidade sobre a parte posterior do pé, em </w:t>
      </w:r>
      <w:r>
        <w:rPr>
          <w:rFonts w:ascii="Arial" w:hAnsi="Arial" w:cs="Arial"/>
        </w:rPr>
        <w:lastRenderedPageBreak/>
        <w:t xml:space="preserve">torno de um eixo longitudinal, aumentando os movimentos de inversão e </w:t>
      </w:r>
      <w:proofErr w:type="spellStart"/>
      <w:r>
        <w:rPr>
          <w:rFonts w:ascii="Arial" w:hAnsi="Arial" w:cs="Arial"/>
        </w:rPr>
        <w:t>eversão</w:t>
      </w:r>
      <w:proofErr w:type="spellEnd"/>
      <w:r>
        <w:rPr>
          <w:rFonts w:ascii="Arial" w:hAnsi="Arial" w:cs="Arial"/>
        </w:rPr>
        <w:t xml:space="preserve"> que ocorrem nas articulações </w:t>
      </w:r>
      <w:proofErr w:type="spellStart"/>
      <w:r>
        <w:rPr>
          <w:rFonts w:ascii="Arial" w:hAnsi="Arial" w:cs="Arial"/>
        </w:rPr>
        <w:t>talocalcânea</w:t>
      </w:r>
      <w:proofErr w:type="spellEnd"/>
      <w:r>
        <w:rPr>
          <w:rFonts w:ascii="Arial" w:hAnsi="Arial" w:cs="Arial"/>
        </w:rPr>
        <w:t xml:space="preserve"> clínica.</w:t>
      </w:r>
    </w:p>
    <w:p w:rsidR="00BD6DAE" w:rsidRDefault="00BD6DAE" w:rsidP="00BD6DAE">
      <w:pPr>
        <w:ind w:left="284" w:firstLine="424"/>
        <w:jc w:val="both"/>
        <w:rPr>
          <w:rFonts w:ascii="Arial" w:hAnsi="Arial" w:cs="Arial"/>
        </w:rPr>
      </w:pPr>
      <w:r>
        <w:rPr>
          <w:rFonts w:ascii="Arial" w:hAnsi="Arial" w:cs="Arial"/>
        </w:rPr>
        <w:t>A transecção da articulação transversa é um método padronizado de amputação cirúrgica do pé.</w:t>
      </w: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u w:val="single"/>
        </w:rPr>
      </w:pPr>
      <w:r w:rsidRPr="00DF550F">
        <w:rPr>
          <w:rFonts w:ascii="Arial" w:hAnsi="Arial" w:cs="Arial"/>
          <w:u w:val="single"/>
        </w:rPr>
        <w:t xml:space="preserve">Ligamentos do pé  </w:t>
      </w:r>
    </w:p>
    <w:p w:rsidR="00BD6DAE" w:rsidRDefault="00BD6DAE" w:rsidP="00BD6DAE">
      <w:pPr>
        <w:ind w:left="284" w:firstLine="424"/>
        <w:jc w:val="both"/>
        <w:rPr>
          <w:rFonts w:ascii="Arial" w:hAnsi="Arial" w:cs="Arial"/>
          <w:u w:val="single"/>
        </w:rPr>
      </w:pPr>
      <w:r>
        <w:rPr>
          <w:rFonts w:ascii="Arial" w:hAnsi="Arial" w:cs="Arial"/>
          <w:u w:val="single"/>
        </w:rPr>
        <w:t>Face plantar</w:t>
      </w:r>
    </w:p>
    <w:p w:rsidR="00BD6DAE" w:rsidRPr="007C54D3" w:rsidRDefault="00BD6DAE" w:rsidP="00BD6DAE">
      <w:pPr>
        <w:pStyle w:val="PargrafodaLista"/>
        <w:numPr>
          <w:ilvl w:val="0"/>
          <w:numId w:val="13"/>
        </w:numPr>
        <w:jc w:val="both"/>
        <w:rPr>
          <w:rFonts w:ascii="Arial" w:hAnsi="Arial" w:cs="Arial"/>
          <w:u w:val="single"/>
        </w:rPr>
      </w:pPr>
      <w:r>
        <w:rPr>
          <w:rFonts w:ascii="Arial" w:hAnsi="Arial" w:cs="Arial"/>
          <w:u w:val="single"/>
        </w:rPr>
        <w:t xml:space="preserve">Ligamento </w:t>
      </w:r>
      <w:proofErr w:type="spellStart"/>
      <w:r>
        <w:rPr>
          <w:rFonts w:ascii="Arial" w:hAnsi="Arial" w:cs="Arial"/>
          <w:u w:val="single"/>
        </w:rPr>
        <w:t>calcaneonavicular</w:t>
      </w:r>
      <w:proofErr w:type="spellEnd"/>
      <w:r>
        <w:rPr>
          <w:rFonts w:ascii="Arial" w:hAnsi="Arial" w:cs="Arial"/>
          <w:u w:val="single"/>
        </w:rPr>
        <w:t xml:space="preserve"> plantar: </w:t>
      </w:r>
      <w:r>
        <w:rPr>
          <w:rFonts w:ascii="Arial" w:hAnsi="Arial" w:cs="Arial"/>
        </w:rPr>
        <w:t xml:space="preserve">“ligamento em mola”. Está entre o sustentáculo do </w:t>
      </w:r>
      <w:proofErr w:type="spellStart"/>
      <w:r>
        <w:rPr>
          <w:rFonts w:ascii="Arial" w:hAnsi="Arial" w:cs="Arial"/>
        </w:rPr>
        <w:t>tálus</w:t>
      </w:r>
      <w:proofErr w:type="spellEnd"/>
      <w:r>
        <w:rPr>
          <w:rFonts w:ascii="Arial" w:hAnsi="Arial" w:cs="Arial"/>
        </w:rPr>
        <w:t xml:space="preserve"> e a margem inferior da face articular posterior do navicular. Sustenta a cabeça do </w:t>
      </w:r>
      <w:proofErr w:type="spellStart"/>
      <w:r>
        <w:rPr>
          <w:rFonts w:ascii="Arial" w:hAnsi="Arial" w:cs="Arial"/>
        </w:rPr>
        <w:t>tálus</w:t>
      </w:r>
      <w:proofErr w:type="spellEnd"/>
      <w:r>
        <w:rPr>
          <w:rFonts w:ascii="Arial" w:hAnsi="Arial" w:cs="Arial"/>
        </w:rPr>
        <w:t xml:space="preserve"> e transfere o peso do </w:t>
      </w:r>
      <w:proofErr w:type="spellStart"/>
      <w:r>
        <w:rPr>
          <w:rFonts w:ascii="Arial" w:hAnsi="Arial" w:cs="Arial"/>
        </w:rPr>
        <w:t>tálus</w:t>
      </w:r>
      <w:proofErr w:type="spellEnd"/>
      <w:r>
        <w:rPr>
          <w:rFonts w:ascii="Arial" w:hAnsi="Arial" w:cs="Arial"/>
        </w:rPr>
        <w:t xml:space="preserve"> na manutenção do arco longitudinal do pé (o elemento fundamental e superior).</w:t>
      </w:r>
    </w:p>
    <w:p w:rsidR="00BD6DAE" w:rsidRPr="00C63BC6" w:rsidRDefault="00BD6DAE" w:rsidP="00BD6DAE">
      <w:pPr>
        <w:pStyle w:val="PargrafodaLista"/>
        <w:numPr>
          <w:ilvl w:val="0"/>
          <w:numId w:val="13"/>
        </w:numPr>
        <w:jc w:val="both"/>
        <w:rPr>
          <w:rFonts w:ascii="Arial" w:hAnsi="Arial" w:cs="Arial"/>
          <w:u w:val="single"/>
        </w:rPr>
      </w:pPr>
      <w:r>
        <w:rPr>
          <w:rFonts w:ascii="Arial" w:hAnsi="Arial" w:cs="Arial"/>
          <w:u w:val="single"/>
        </w:rPr>
        <w:t>Ligamento plantar longo</w:t>
      </w:r>
      <w:r w:rsidRPr="00C63BC6">
        <w:rPr>
          <w:rFonts w:ascii="Arial" w:hAnsi="Arial" w:cs="Arial"/>
        </w:rPr>
        <w:t>: face plantar do calc</w:t>
      </w:r>
      <w:r>
        <w:rPr>
          <w:rFonts w:ascii="Arial" w:hAnsi="Arial" w:cs="Arial"/>
        </w:rPr>
        <w:t>â</w:t>
      </w:r>
      <w:r w:rsidRPr="00C63BC6">
        <w:rPr>
          <w:rFonts w:ascii="Arial" w:hAnsi="Arial" w:cs="Arial"/>
        </w:rPr>
        <w:t>neo</w:t>
      </w:r>
      <w:r>
        <w:rPr>
          <w:rFonts w:ascii="Arial" w:hAnsi="Arial" w:cs="Arial"/>
        </w:rPr>
        <w:t xml:space="preserve"> até o sulco no cuboide. Algumas das fibras estendem-se até as bases dos </w:t>
      </w:r>
      <w:proofErr w:type="spellStart"/>
      <w:r>
        <w:rPr>
          <w:rFonts w:ascii="Arial" w:hAnsi="Arial" w:cs="Arial"/>
        </w:rPr>
        <w:t>metatarsais</w:t>
      </w:r>
      <w:proofErr w:type="spellEnd"/>
      <w:r>
        <w:rPr>
          <w:rFonts w:ascii="Arial" w:hAnsi="Arial" w:cs="Arial"/>
        </w:rPr>
        <w:t xml:space="preserve">, formando um túnel para o tendão do m. </w:t>
      </w:r>
      <w:proofErr w:type="spellStart"/>
      <w:r>
        <w:rPr>
          <w:rFonts w:ascii="Arial" w:hAnsi="Arial" w:cs="Arial"/>
        </w:rPr>
        <w:t>fibular</w:t>
      </w:r>
      <w:proofErr w:type="spellEnd"/>
      <w:r>
        <w:rPr>
          <w:rFonts w:ascii="Arial" w:hAnsi="Arial" w:cs="Arial"/>
        </w:rPr>
        <w:t xml:space="preserve"> longo. Ele é importante para manter o arco longitudinal do pé.</w:t>
      </w:r>
    </w:p>
    <w:p w:rsidR="00BD6DAE" w:rsidRPr="00BE7C98" w:rsidRDefault="00BD6DAE" w:rsidP="00BD6DAE">
      <w:pPr>
        <w:pStyle w:val="PargrafodaLista"/>
        <w:numPr>
          <w:ilvl w:val="0"/>
          <w:numId w:val="13"/>
        </w:numPr>
        <w:jc w:val="both"/>
        <w:rPr>
          <w:rFonts w:ascii="Arial" w:hAnsi="Arial" w:cs="Arial"/>
          <w:u w:val="single"/>
        </w:rPr>
      </w:pPr>
      <w:r>
        <w:rPr>
          <w:rFonts w:ascii="Arial" w:hAnsi="Arial" w:cs="Arial"/>
          <w:u w:val="single"/>
        </w:rPr>
        <w:t xml:space="preserve">Ligamento </w:t>
      </w:r>
      <w:proofErr w:type="spellStart"/>
      <w:r>
        <w:rPr>
          <w:rFonts w:ascii="Arial" w:hAnsi="Arial" w:cs="Arial"/>
          <w:u w:val="single"/>
        </w:rPr>
        <w:t>calcaneocubóide</w:t>
      </w:r>
      <w:proofErr w:type="spellEnd"/>
      <w:r>
        <w:rPr>
          <w:rFonts w:ascii="Arial" w:hAnsi="Arial" w:cs="Arial"/>
          <w:u w:val="single"/>
        </w:rPr>
        <w:t xml:space="preserve"> plantar</w:t>
      </w:r>
      <w:r w:rsidRPr="00C63BC6">
        <w:rPr>
          <w:rFonts w:ascii="Arial" w:hAnsi="Arial" w:cs="Arial"/>
        </w:rPr>
        <w:t>:</w:t>
      </w:r>
      <w:r>
        <w:rPr>
          <w:rFonts w:ascii="Arial" w:hAnsi="Arial" w:cs="Arial"/>
        </w:rPr>
        <w:t xml:space="preserve"> entre os ligamentos </w:t>
      </w:r>
      <w:proofErr w:type="spellStart"/>
      <w:r>
        <w:rPr>
          <w:rFonts w:ascii="Arial" w:hAnsi="Arial" w:cs="Arial"/>
        </w:rPr>
        <w:t>calcaneonavicular</w:t>
      </w:r>
      <w:proofErr w:type="spellEnd"/>
      <w:r>
        <w:rPr>
          <w:rFonts w:ascii="Arial" w:hAnsi="Arial" w:cs="Arial"/>
        </w:rPr>
        <w:t xml:space="preserve"> plantar e o plantar longo. Da face anterior da superfície inferior do calcâneo até a superfície inferior do </w:t>
      </w:r>
      <w:proofErr w:type="spellStart"/>
      <w:r>
        <w:rPr>
          <w:rFonts w:ascii="Arial" w:hAnsi="Arial" w:cs="Arial"/>
        </w:rPr>
        <w:t>cubóide</w:t>
      </w:r>
      <w:proofErr w:type="spellEnd"/>
      <w:r>
        <w:rPr>
          <w:rFonts w:ascii="Arial" w:hAnsi="Arial" w:cs="Arial"/>
        </w:rPr>
        <w:t>. Também participa na manutenção do arco longitudinal do pé.</w:t>
      </w:r>
    </w:p>
    <w:p w:rsidR="00BD6DAE" w:rsidRDefault="00BD6DAE" w:rsidP="00BD6DAE">
      <w:pPr>
        <w:ind w:left="284" w:firstLine="424"/>
        <w:jc w:val="both"/>
        <w:rPr>
          <w:rFonts w:ascii="Arial" w:hAnsi="Arial" w:cs="Arial"/>
          <w:u w:val="single"/>
        </w:rPr>
      </w:pPr>
    </w:p>
    <w:tbl>
      <w:tblPr>
        <w:tblStyle w:val="Tabelacomgrade"/>
        <w:tblW w:w="0" w:type="auto"/>
        <w:tblInd w:w="284" w:type="dxa"/>
        <w:tblLook w:val="04A0" w:firstRow="1" w:lastRow="0" w:firstColumn="1" w:lastColumn="0" w:noHBand="0" w:noVBand="1"/>
      </w:tblPr>
      <w:tblGrid>
        <w:gridCol w:w="8210"/>
      </w:tblGrid>
      <w:tr w:rsidR="00BD6DAE" w:rsidTr="000B4D1B">
        <w:tc>
          <w:tcPr>
            <w:tcW w:w="8494" w:type="dxa"/>
          </w:tcPr>
          <w:p w:rsidR="00BD6DAE" w:rsidRPr="002352AF" w:rsidRDefault="00BD6DAE" w:rsidP="000B4D1B">
            <w:pPr>
              <w:ind w:left="29" w:hanging="29"/>
              <w:jc w:val="both"/>
              <w:rPr>
                <w:rFonts w:ascii="Arial" w:hAnsi="Arial" w:cs="Arial"/>
                <w:b/>
              </w:rPr>
            </w:pPr>
            <w:r>
              <w:rPr>
                <w:rFonts w:ascii="Arial" w:hAnsi="Arial" w:cs="Arial"/>
                <w:b/>
              </w:rPr>
              <w:t xml:space="preserve">AULA 4 </w:t>
            </w:r>
            <w:r w:rsidRPr="002352AF">
              <w:rPr>
                <w:rFonts w:ascii="Arial" w:hAnsi="Arial" w:cs="Arial"/>
                <w:b/>
              </w:rPr>
              <w:t xml:space="preserve">- OSSOS E ARTICULAÇÕES </w:t>
            </w:r>
            <w:r w:rsidRPr="002352AF">
              <w:rPr>
                <w:rFonts w:ascii="Arial" w:hAnsi="Arial" w:cs="Arial"/>
                <w:b/>
                <w:caps/>
              </w:rPr>
              <w:t>do</w:t>
            </w:r>
            <w:r w:rsidRPr="002352AF">
              <w:rPr>
                <w:rFonts w:ascii="Arial" w:hAnsi="Arial" w:cs="Arial"/>
                <w:b/>
              </w:rPr>
              <w:t xml:space="preserve"> SEGMENTO DISTAL DA PERNA E PÉ. MÚSCULOS </w:t>
            </w:r>
            <w:r w:rsidRPr="002352AF">
              <w:rPr>
                <w:rFonts w:ascii="Arial" w:hAnsi="Arial" w:cs="Arial"/>
                <w:b/>
                <w:caps/>
              </w:rPr>
              <w:t>intrínsecos</w:t>
            </w:r>
            <w:r w:rsidRPr="002352AF">
              <w:rPr>
                <w:rFonts w:ascii="Arial" w:hAnsi="Arial" w:cs="Arial"/>
                <w:b/>
              </w:rPr>
              <w:t xml:space="preserve"> DO PÉ.</w:t>
            </w:r>
          </w:p>
          <w:p w:rsidR="00BD6DAE" w:rsidRPr="002352AF" w:rsidRDefault="00BD6DAE" w:rsidP="000B4D1B">
            <w:pPr>
              <w:jc w:val="both"/>
              <w:rPr>
                <w:rFonts w:ascii="Arial" w:hAnsi="Arial" w:cs="Arial"/>
              </w:rPr>
            </w:pPr>
            <w:r w:rsidRPr="002352AF">
              <w:rPr>
                <w:rFonts w:ascii="Arial" w:hAnsi="Arial" w:cs="Arial"/>
                <w:b/>
              </w:rPr>
              <w:t xml:space="preserve">Dispondo de peças esqueléticas montadas e ossos isolados, </w:t>
            </w:r>
            <w:r>
              <w:rPr>
                <w:rFonts w:ascii="Arial" w:hAnsi="Arial" w:cs="Arial"/>
                <w:b/>
              </w:rPr>
              <w:t>identificar</w:t>
            </w:r>
            <w:r w:rsidRPr="002352AF">
              <w:rPr>
                <w:rFonts w:ascii="Arial" w:hAnsi="Arial" w:cs="Arial"/>
                <w:b/>
              </w:rPr>
              <w:t>:</w:t>
            </w:r>
          </w:p>
          <w:p w:rsidR="00BD6DAE" w:rsidRPr="002352AF" w:rsidRDefault="00BD6DAE" w:rsidP="000B4D1B">
            <w:pPr>
              <w:pStyle w:val="Corpodetexto"/>
              <w:ind w:left="171" w:hanging="171"/>
              <w:rPr>
                <w:rFonts w:ascii="Arial" w:hAnsi="Arial" w:cs="Arial"/>
                <w:szCs w:val="24"/>
              </w:rPr>
            </w:pPr>
            <w:r w:rsidRPr="002352AF">
              <w:rPr>
                <w:rFonts w:ascii="Arial" w:hAnsi="Arial" w:cs="Arial"/>
                <w:szCs w:val="24"/>
              </w:rPr>
              <w:t xml:space="preserve">- </w:t>
            </w:r>
            <w:r>
              <w:rPr>
                <w:rFonts w:ascii="Arial" w:hAnsi="Arial" w:cs="Arial"/>
                <w:szCs w:val="24"/>
              </w:rPr>
              <w:t xml:space="preserve">Na </w:t>
            </w:r>
            <w:r w:rsidRPr="002352AF">
              <w:rPr>
                <w:rFonts w:ascii="Arial" w:hAnsi="Arial" w:cs="Arial"/>
                <w:szCs w:val="24"/>
              </w:rPr>
              <w:t xml:space="preserve">epífise distal da tíbia: o </w:t>
            </w:r>
            <w:r w:rsidRPr="00AB2A43">
              <w:rPr>
                <w:rFonts w:ascii="Arial" w:hAnsi="Arial" w:cs="Arial"/>
                <w:szCs w:val="24"/>
                <w:highlight w:val="yellow"/>
              </w:rPr>
              <w:t>maléolo medial</w:t>
            </w:r>
            <w:r w:rsidRPr="002352AF">
              <w:rPr>
                <w:rFonts w:ascii="Arial" w:hAnsi="Arial" w:cs="Arial"/>
                <w:szCs w:val="24"/>
              </w:rPr>
              <w:t xml:space="preserve">, a incisura </w:t>
            </w:r>
            <w:proofErr w:type="spellStart"/>
            <w:r w:rsidRPr="002352AF">
              <w:rPr>
                <w:rFonts w:ascii="Arial" w:hAnsi="Arial" w:cs="Arial"/>
                <w:szCs w:val="24"/>
              </w:rPr>
              <w:t>fibular</w:t>
            </w:r>
            <w:proofErr w:type="spellEnd"/>
            <w:r w:rsidRPr="002352AF">
              <w:rPr>
                <w:rFonts w:ascii="Arial" w:hAnsi="Arial" w:cs="Arial"/>
                <w:szCs w:val="24"/>
              </w:rPr>
              <w:t xml:space="preserve"> e a face articular para o </w:t>
            </w:r>
            <w:proofErr w:type="spellStart"/>
            <w:r w:rsidRPr="002352AF">
              <w:rPr>
                <w:rFonts w:ascii="Arial" w:hAnsi="Arial" w:cs="Arial"/>
                <w:szCs w:val="24"/>
              </w:rPr>
              <w:t>tálus</w:t>
            </w:r>
            <w:proofErr w:type="spellEnd"/>
            <w:r w:rsidRPr="002352AF">
              <w:rPr>
                <w:rFonts w:ascii="Arial" w:hAnsi="Arial" w:cs="Arial"/>
                <w:szCs w:val="24"/>
              </w:rPr>
              <w:t xml:space="preserve">. </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N</w:t>
            </w:r>
            <w:r w:rsidRPr="002352AF">
              <w:rPr>
                <w:rFonts w:ascii="Arial" w:hAnsi="Arial" w:cs="Arial"/>
              </w:rPr>
              <w:t xml:space="preserve">a epífise distal da fíbula: o </w:t>
            </w:r>
            <w:r w:rsidRPr="00AB2A43">
              <w:rPr>
                <w:rFonts w:ascii="Arial" w:hAnsi="Arial" w:cs="Arial"/>
                <w:highlight w:val="yellow"/>
              </w:rPr>
              <w:t>maléolo lateral</w:t>
            </w:r>
            <w:r w:rsidRPr="002352AF">
              <w:rPr>
                <w:rFonts w:ascii="Arial" w:hAnsi="Arial" w:cs="Arial"/>
              </w:rPr>
              <w:t xml:space="preserve">, suas faces articulares e a </w:t>
            </w:r>
            <w:r w:rsidRPr="00AB2A43">
              <w:rPr>
                <w:rFonts w:ascii="Arial" w:hAnsi="Arial" w:cs="Arial"/>
                <w:highlight w:val="yellow"/>
              </w:rPr>
              <w:t>fossa maleolar</w:t>
            </w:r>
            <w:r w:rsidRPr="002352AF">
              <w:rPr>
                <w:rFonts w:ascii="Arial" w:hAnsi="Arial" w:cs="Arial"/>
              </w:rPr>
              <w:t xml:space="preserve">. </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 xml:space="preserve">Os </w:t>
            </w:r>
            <w:r w:rsidRPr="00AB2A43">
              <w:rPr>
                <w:rFonts w:ascii="Arial" w:hAnsi="Arial" w:cs="Arial"/>
                <w:highlight w:val="yellow"/>
              </w:rPr>
              <w:t>ossos que constituem o tarso, o metatarso e os dedos.</w:t>
            </w:r>
            <w:r w:rsidRPr="002352AF">
              <w:rPr>
                <w:rFonts w:ascii="Arial" w:hAnsi="Arial" w:cs="Arial"/>
              </w:rPr>
              <w:t xml:space="preserve"> </w:t>
            </w:r>
          </w:p>
          <w:p w:rsidR="00BD6DAE" w:rsidRPr="002352AF" w:rsidRDefault="00BD6DAE" w:rsidP="000B4D1B">
            <w:pPr>
              <w:jc w:val="both"/>
              <w:rPr>
                <w:rFonts w:ascii="Arial" w:hAnsi="Arial" w:cs="Arial"/>
                <w:b/>
              </w:rPr>
            </w:pPr>
          </w:p>
          <w:p w:rsidR="00BD6DAE" w:rsidRPr="002352AF" w:rsidRDefault="00BD6DAE" w:rsidP="000B4D1B">
            <w:pPr>
              <w:jc w:val="both"/>
              <w:rPr>
                <w:rFonts w:ascii="Arial" w:hAnsi="Arial" w:cs="Arial"/>
              </w:rPr>
            </w:pPr>
            <w:r w:rsidRPr="002352AF">
              <w:rPr>
                <w:rFonts w:ascii="Arial" w:hAnsi="Arial" w:cs="Arial"/>
                <w:b/>
              </w:rPr>
              <w:t xml:space="preserve">Em peças especialmente preparadas para o estudo da articulação </w:t>
            </w:r>
            <w:proofErr w:type="spellStart"/>
            <w:r w:rsidRPr="002352AF">
              <w:rPr>
                <w:rFonts w:ascii="Arial" w:hAnsi="Arial" w:cs="Arial"/>
                <w:b/>
              </w:rPr>
              <w:t>tibiofibular</w:t>
            </w:r>
            <w:proofErr w:type="spellEnd"/>
            <w:r w:rsidRPr="002352AF">
              <w:rPr>
                <w:rFonts w:ascii="Arial" w:hAnsi="Arial" w:cs="Arial"/>
                <w:b/>
              </w:rPr>
              <w:t xml:space="preserve"> distal (sindesmose </w:t>
            </w:r>
            <w:proofErr w:type="spellStart"/>
            <w:r w:rsidRPr="002352AF">
              <w:rPr>
                <w:rFonts w:ascii="Arial" w:hAnsi="Arial" w:cs="Arial"/>
                <w:b/>
              </w:rPr>
              <w:t>tibiofibular</w:t>
            </w:r>
            <w:proofErr w:type="spellEnd"/>
            <w:r w:rsidRPr="002352AF">
              <w:rPr>
                <w:rFonts w:ascii="Arial" w:hAnsi="Arial" w:cs="Arial"/>
                <w:b/>
              </w:rPr>
              <w:t>), da articulação do tornozelo (</w:t>
            </w:r>
            <w:proofErr w:type="spellStart"/>
            <w:r w:rsidRPr="002352AF">
              <w:rPr>
                <w:rFonts w:ascii="Arial" w:hAnsi="Arial" w:cs="Arial"/>
                <w:b/>
              </w:rPr>
              <w:t>tibiot</w:t>
            </w:r>
            <w:r>
              <w:rPr>
                <w:rFonts w:ascii="Arial" w:hAnsi="Arial" w:cs="Arial"/>
                <w:b/>
              </w:rPr>
              <w:t>á</w:t>
            </w:r>
            <w:r w:rsidRPr="002352AF">
              <w:rPr>
                <w:rFonts w:ascii="Arial" w:hAnsi="Arial" w:cs="Arial"/>
                <w:b/>
              </w:rPr>
              <w:t>rsica</w:t>
            </w:r>
            <w:proofErr w:type="spellEnd"/>
            <w:r w:rsidRPr="002352AF">
              <w:rPr>
                <w:rFonts w:ascii="Arial" w:hAnsi="Arial" w:cs="Arial"/>
                <w:b/>
              </w:rPr>
              <w:t xml:space="preserve">) e articulações </w:t>
            </w:r>
            <w:proofErr w:type="spellStart"/>
            <w:r w:rsidRPr="002352AF">
              <w:rPr>
                <w:rFonts w:ascii="Arial" w:hAnsi="Arial" w:cs="Arial"/>
                <w:b/>
              </w:rPr>
              <w:t>intert</w:t>
            </w:r>
            <w:r>
              <w:rPr>
                <w:rFonts w:ascii="Arial" w:hAnsi="Arial" w:cs="Arial"/>
                <w:b/>
              </w:rPr>
              <w:t>á</w:t>
            </w:r>
            <w:r w:rsidRPr="002352AF">
              <w:rPr>
                <w:rFonts w:ascii="Arial" w:hAnsi="Arial" w:cs="Arial"/>
                <w:b/>
              </w:rPr>
              <w:t>rsicas</w:t>
            </w:r>
            <w:proofErr w:type="spellEnd"/>
            <w:r w:rsidRPr="002352AF">
              <w:rPr>
                <w:rFonts w:ascii="Arial" w:hAnsi="Arial" w:cs="Arial"/>
                <w:b/>
              </w:rPr>
              <w:t xml:space="preserve">, </w:t>
            </w:r>
            <w:r>
              <w:rPr>
                <w:rFonts w:ascii="Arial" w:hAnsi="Arial" w:cs="Arial"/>
                <w:b/>
              </w:rPr>
              <w:t>identificar</w:t>
            </w:r>
            <w:r w:rsidRPr="002352AF">
              <w:rPr>
                <w:rFonts w:ascii="Arial" w:hAnsi="Arial" w:cs="Arial"/>
                <w:b/>
              </w:rPr>
              <w:t>:</w:t>
            </w:r>
          </w:p>
          <w:p w:rsidR="00BD6DAE" w:rsidRPr="002352AF" w:rsidRDefault="00BD6DAE" w:rsidP="000B4D1B">
            <w:pPr>
              <w:pStyle w:val="Corpodetexto2"/>
              <w:spacing w:line="240" w:lineRule="auto"/>
              <w:ind w:left="228" w:hanging="228"/>
              <w:rPr>
                <w:rFonts w:ascii="Arial" w:hAnsi="Arial" w:cs="Arial"/>
                <w:szCs w:val="24"/>
              </w:rPr>
            </w:pPr>
            <w:r w:rsidRPr="002352AF">
              <w:rPr>
                <w:rFonts w:ascii="Arial" w:hAnsi="Arial" w:cs="Arial"/>
                <w:szCs w:val="24"/>
              </w:rPr>
              <w:t xml:space="preserve">- </w:t>
            </w:r>
            <w:r>
              <w:rPr>
                <w:rFonts w:ascii="Arial" w:hAnsi="Arial" w:cs="Arial"/>
                <w:szCs w:val="24"/>
              </w:rPr>
              <w:t>N</w:t>
            </w:r>
            <w:r w:rsidRPr="002352AF">
              <w:rPr>
                <w:rFonts w:ascii="Arial" w:hAnsi="Arial" w:cs="Arial"/>
                <w:szCs w:val="24"/>
              </w:rPr>
              <w:t xml:space="preserve">a sindesmose </w:t>
            </w:r>
            <w:proofErr w:type="spellStart"/>
            <w:r w:rsidRPr="002352AF">
              <w:rPr>
                <w:rFonts w:ascii="Arial" w:hAnsi="Arial" w:cs="Arial"/>
                <w:szCs w:val="24"/>
              </w:rPr>
              <w:t>tibiofibular</w:t>
            </w:r>
            <w:proofErr w:type="spellEnd"/>
            <w:r w:rsidRPr="002352AF">
              <w:rPr>
                <w:rFonts w:ascii="Arial" w:hAnsi="Arial" w:cs="Arial"/>
                <w:szCs w:val="24"/>
              </w:rPr>
              <w:t xml:space="preserve"> o ligamento </w:t>
            </w:r>
            <w:proofErr w:type="spellStart"/>
            <w:r w:rsidRPr="002352AF">
              <w:rPr>
                <w:rFonts w:ascii="Arial" w:hAnsi="Arial" w:cs="Arial"/>
                <w:szCs w:val="24"/>
              </w:rPr>
              <w:t>interósseo</w:t>
            </w:r>
            <w:proofErr w:type="spellEnd"/>
            <w:r w:rsidRPr="002352AF">
              <w:rPr>
                <w:rFonts w:ascii="Arial" w:hAnsi="Arial" w:cs="Arial"/>
                <w:szCs w:val="24"/>
              </w:rPr>
              <w:t xml:space="preserve"> e os ligamentos </w:t>
            </w:r>
            <w:proofErr w:type="spellStart"/>
            <w:r w:rsidRPr="002352AF">
              <w:rPr>
                <w:rFonts w:ascii="Arial" w:hAnsi="Arial" w:cs="Arial"/>
                <w:szCs w:val="24"/>
              </w:rPr>
              <w:t>tibiofibulares</w:t>
            </w:r>
            <w:proofErr w:type="spellEnd"/>
            <w:r w:rsidRPr="002352AF">
              <w:rPr>
                <w:rFonts w:ascii="Arial" w:hAnsi="Arial" w:cs="Arial"/>
                <w:szCs w:val="24"/>
              </w:rPr>
              <w:t xml:space="preserve"> inferiores (anterior e posterior). </w:t>
            </w:r>
          </w:p>
          <w:p w:rsidR="00BD6DAE" w:rsidRPr="00E26D75" w:rsidRDefault="00BD6DAE" w:rsidP="000B4D1B">
            <w:pPr>
              <w:pStyle w:val="Corpodetexto"/>
              <w:ind w:left="228" w:hanging="228"/>
              <w:rPr>
                <w:rFonts w:ascii="Arial" w:hAnsi="Arial" w:cs="Arial"/>
                <w:szCs w:val="24"/>
                <w:highlight w:val="yellow"/>
              </w:rPr>
            </w:pPr>
            <w:r w:rsidRPr="00E26D75">
              <w:rPr>
                <w:rFonts w:ascii="Arial" w:hAnsi="Arial" w:cs="Arial"/>
                <w:szCs w:val="24"/>
                <w:highlight w:val="yellow"/>
              </w:rPr>
              <w:t xml:space="preserve">- Os ligamentos colaterais mediais: </w:t>
            </w:r>
            <w:proofErr w:type="spellStart"/>
            <w:r w:rsidRPr="00E26D75">
              <w:rPr>
                <w:rFonts w:ascii="Arial" w:hAnsi="Arial" w:cs="Arial"/>
                <w:szCs w:val="24"/>
                <w:highlight w:val="yellow"/>
              </w:rPr>
              <w:t>tibiocalcâneo</w:t>
            </w:r>
            <w:proofErr w:type="spellEnd"/>
            <w:r w:rsidRPr="00E26D75">
              <w:rPr>
                <w:rFonts w:ascii="Arial" w:hAnsi="Arial" w:cs="Arial"/>
                <w:szCs w:val="24"/>
                <w:highlight w:val="yellow"/>
              </w:rPr>
              <w:t xml:space="preserve">, </w:t>
            </w:r>
            <w:proofErr w:type="spellStart"/>
            <w:r w:rsidRPr="00E26D75">
              <w:rPr>
                <w:rFonts w:ascii="Arial" w:hAnsi="Arial" w:cs="Arial"/>
                <w:szCs w:val="24"/>
                <w:highlight w:val="yellow"/>
              </w:rPr>
              <w:t>tibionavicular</w:t>
            </w:r>
            <w:proofErr w:type="spellEnd"/>
            <w:r w:rsidRPr="00E26D75">
              <w:rPr>
                <w:rFonts w:ascii="Arial" w:hAnsi="Arial" w:cs="Arial"/>
                <w:szCs w:val="24"/>
                <w:highlight w:val="yellow"/>
              </w:rPr>
              <w:t xml:space="preserve">, e </w:t>
            </w:r>
            <w:proofErr w:type="spellStart"/>
            <w:r w:rsidRPr="00E26D75">
              <w:rPr>
                <w:rFonts w:ascii="Arial" w:hAnsi="Arial" w:cs="Arial"/>
                <w:szCs w:val="24"/>
                <w:highlight w:val="yellow"/>
              </w:rPr>
              <w:t>tibiotalares</w:t>
            </w:r>
            <w:proofErr w:type="spellEnd"/>
            <w:r w:rsidRPr="00E26D75">
              <w:rPr>
                <w:rFonts w:ascii="Arial" w:hAnsi="Arial" w:cs="Arial"/>
                <w:szCs w:val="24"/>
                <w:highlight w:val="yellow"/>
              </w:rPr>
              <w:t xml:space="preserve"> anterior e posterior, que no conjunto constituem o ligamento </w:t>
            </w:r>
            <w:proofErr w:type="spellStart"/>
            <w:r w:rsidRPr="00E26D75">
              <w:rPr>
                <w:rFonts w:ascii="Arial" w:hAnsi="Arial" w:cs="Arial"/>
                <w:szCs w:val="24"/>
                <w:highlight w:val="yellow"/>
              </w:rPr>
              <w:t>deltoídeo</w:t>
            </w:r>
            <w:proofErr w:type="spellEnd"/>
            <w:r w:rsidRPr="00E26D75">
              <w:rPr>
                <w:rFonts w:ascii="Arial" w:hAnsi="Arial" w:cs="Arial"/>
                <w:szCs w:val="24"/>
                <w:highlight w:val="yellow"/>
              </w:rPr>
              <w:t xml:space="preserve">. </w:t>
            </w:r>
          </w:p>
          <w:p w:rsidR="00BD6DAE" w:rsidRPr="002352AF" w:rsidRDefault="00BD6DAE" w:rsidP="000B4D1B">
            <w:pPr>
              <w:pStyle w:val="Corpodetexto"/>
              <w:ind w:left="228" w:hanging="228"/>
              <w:rPr>
                <w:rFonts w:ascii="Arial" w:hAnsi="Arial" w:cs="Arial"/>
                <w:szCs w:val="24"/>
              </w:rPr>
            </w:pPr>
            <w:r w:rsidRPr="00E26D75">
              <w:rPr>
                <w:rFonts w:ascii="Arial" w:hAnsi="Arial" w:cs="Arial"/>
                <w:szCs w:val="24"/>
                <w:highlight w:val="yellow"/>
              </w:rPr>
              <w:lastRenderedPageBreak/>
              <w:t xml:space="preserve">- Os ligamentos colaterais laterais: ligamentos </w:t>
            </w:r>
            <w:proofErr w:type="spellStart"/>
            <w:r w:rsidRPr="00E26D75">
              <w:rPr>
                <w:rFonts w:ascii="Arial" w:hAnsi="Arial" w:cs="Arial"/>
                <w:szCs w:val="24"/>
                <w:highlight w:val="yellow"/>
              </w:rPr>
              <w:t>talofibulares</w:t>
            </w:r>
            <w:proofErr w:type="spellEnd"/>
            <w:r w:rsidRPr="00E26D75">
              <w:rPr>
                <w:rFonts w:ascii="Arial" w:hAnsi="Arial" w:cs="Arial"/>
                <w:szCs w:val="24"/>
                <w:highlight w:val="yellow"/>
              </w:rPr>
              <w:t xml:space="preserve"> anterior e posterior e ligamento </w:t>
            </w:r>
            <w:proofErr w:type="spellStart"/>
            <w:r w:rsidRPr="00E26D75">
              <w:rPr>
                <w:rFonts w:ascii="Arial" w:hAnsi="Arial" w:cs="Arial"/>
                <w:szCs w:val="24"/>
                <w:highlight w:val="yellow"/>
              </w:rPr>
              <w:t>calcâneofibular</w:t>
            </w:r>
            <w:proofErr w:type="spellEnd"/>
            <w:r w:rsidRPr="00E26D75">
              <w:rPr>
                <w:rFonts w:ascii="Arial" w:hAnsi="Arial" w:cs="Arial"/>
                <w:szCs w:val="24"/>
                <w:highlight w:val="yellow"/>
              </w:rPr>
              <w:t>.</w:t>
            </w:r>
            <w:r w:rsidRPr="002352AF">
              <w:rPr>
                <w:rFonts w:ascii="Arial" w:hAnsi="Arial" w:cs="Arial"/>
                <w:szCs w:val="24"/>
              </w:rPr>
              <w:t xml:space="preserve"> </w:t>
            </w:r>
          </w:p>
          <w:p w:rsidR="00BD6DAE" w:rsidRPr="002352AF" w:rsidRDefault="00BD6DAE" w:rsidP="000B4D1B">
            <w:pPr>
              <w:jc w:val="both"/>
              <w:rPr>
                <w:rFonts w:ascii="Arial" w:hAnsi="Arial" w:cs="Arial"/>
              </w:rPr>
            </w:pPr>
            <w:r w:rsidRPr="002352AF">
              <w:rPr>
                <w:rFonts w:ascii="Arial" w:hAnsi="Arial" w:cs="Arial"/>
              </w:rPr>
              <w:t xml:space="preserve">- </w:t>
            </w:r>
            <w:r w:rsidRPr="00E26D75">
              <w:rPr>
                <w:rFonts w:ascii="Arial" w:hAnsi="Arial" w:cs="Arial"/>
                <w:highlight w:val="yellow"/>
              </w:rPr>
              <w:t xml:space="preserve">O ligamento </w:t>
            </w:r>
            <w:proofErr w:type="spellStart"/>
            <w:r w:rsidRPr="00E26D75">
              <w:rPr>
                <w:rFonts w:ascii="Arial" w:hAnsi="Arial" w:cs="Arial"/>
                <w:highlight w:val="yellow"/>
              </w:rPr>
              <w:t>calcâneonavicular</w:t>
            </w:r>
            <w:proofErr w:type="spellEnd"/>
            <w:r w:rsidRPr="00E26D75">
              <w:rPr>
                <w:rFonts w:ascii="Arial" w:hAnsi="Arial" w:cs="Arial"/>
                <w:highlight w:val="yellow"/>
              </w:rPr>
              <w:t xml:space="preserve"> plantar</w:t>
            </w:r>
            <w:r w:rsidRPr="002352AF">
              <w:rPr>
                <w:rFonts w:ascii="Arial" w:hAnsi="Arial" w:cs="Arial"/>
              </w:rPr>
              <w:t xml:space="preserve">. </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sidRPr="00E26D75">
              <w:rPr>
                <w:rFonts w:ascii="Arial" w:hAnsi="Arial" w:cs="Arial"/>
                <w:highlight w:val="yellow"/>
              </w:rPr>
              <w:t>A aponeurose plantar e os ligamentos plantar longo e curto (</w:t>
            </w:r>
            <w:proofErr w:type="spellStart"/>
            <w:r w:rsidRPr="00E26D75">
              <w:rPr>
                <w:rFonts w:ascii="Arial" w:hAnsi="Arial" w:cs="Arial"/>
                <w:highlight w:val="yellow"/>
              </w:rPr>
              <w:t>calcâneocuboide</w:t>
            </w:r>
            <w:proofErr w:type="spellEnd"/>
            <w:r w:rsidRPr="00E26D75">
              <w:rPr>
                <w:rFonts w:ascii="Arial" w:hAnsi="Arial" w:cs="Arial"/>
                <w:highlight w:val="yellow"/>
              </w:rPr>
              <w:t xml:space="preserve"> plantar</w:t>
            </w:r>
            <w:r w:rsidRPr="002352AF">
              <w:rPr>
                <w:rFonts w:ascii="Arial" w:hAnsi="Arial" w:cs="Arial"/>
              </w:rPr>
              <w:t xml:space="preserve">). </w:t>
            </w:r>
          </w:p>
          <w:p w:rsidR="00BD6DAE" w:rsidRPr="002352AF" w:rsidRDefault="00BD6DAE" w:rsidP="000B4D1B">
            <w:pPr>
              <w:ind w:left="171" w:hanging="171"/>
              <w:jc w:val="both"/>
              <w:rPr>
                <w:rFonts w:ascii="Arial" w:hAnsi="Arial" w:cs="Arial"/>
              </w:rPr>
            </w:pPr>
          </w:p>
          <w:p w:rsidR="00BD6DAE" w:rsidRPr="00D0238B" w:rsidRDefault="00BD6DAE" w:rsidP="000B4D1B">
            <w:pPr>
              <w:pStyle w:val="Corpodetexto3"/>
              <w:jc w:val="both"/>
              <w:rPr>
                <w:rFonts w:ascii="Arial" w:hAnsi="Arial" w:cs="Arial"/>
                <w:sz w:val="22"/>
                <w:szCs w:val="22"/>
              </w:rPr>
            </w:pPr>
            <w:r w:rsidRPr="00D0238B">
              <w:rPr>
                <w:rFonts w:ascii="Arial" w:hAnsi="Arial" w:cs="Arial"/>
                <w:b/>
                <w:bCs/>
                <w:sz w:val="22"/>
                <w:szCs w:val="22"/>
              </w:rPr>
              <w:t>Em peças especialmente preparadas de articulações do pé, identificar</w:t>
            </w:r>
            <w:r w:rsidRPr="00D0238B">
              <w:rPr>
                <w:rFonts w:ascii="Arial" w:hAnsi="Arial" w:cs="Arial"/>
                <w:sz w:val="22"/>
                <w:szCs w:val="22"/>
              </w:rPr>
              <w:t>:</w:t>
            </w:r>
          </w:p>
          <w:p w:rsidR="00BD6DAE" w:rsidRPr="002352AF" w:rsidRDefault="00BD6DAE" w:rsidP="000B4D1B">
            <w:pPr>
              <w:ind w:left="228" w:hanging="228"/>
              <w:rPr>
                <w:rFonts w:ascii="Arial" w:hAnsi="Arial" w:cs="Arial"/>
              </w:rPr>
            </w:pPr>
            <w:r w:rsidRPr="002352AF">
              <w:rPr>
                <w:rFonts w:ascii="Arial" w:hAnsi="Arial" w:cs="Arial"/>
              </w:rPr>
              <w:t xml:space="preserve">- </w:t>
            </w:r>
            <w:r w:rsidRPr="00E26D75">
              <w:rPr>
                <w:rFonts w:ascii="Arial" w:hAnsi="Arial" w:cs="Arial"/>
                <w:highlight w:val="yellow"/>
              </w:rPr>
              <w:t>As articulações do pé (</w:t>
            </w:r>
            <w:proofErr w:type="spellStart"/>
            <w:r w:rsidRPr="00E26D75">
              <w:rPr>
                <w:rFonts w:ascii="Arial" w:hAnsi="Arial" w:cs="Arial"/>
                <w:highlight w:val="yellow"/>
              </w:rPr>
              <w:t>tarsometatársicas</w:t>
            </w:r>
            <w:proofErr w:type="spellEnd"/>
            <w:r w:rsidRPr="00E26D75">
              <w:rPr>
                <w:rFonts w:ascii="Arial" w:hAnsi="Arial" w:cs="Arial"/>
                <w:highlight w:val="yellow"/>
              </w:rPr>
              <w:t xml:space="preserve">, </w:t>
            </w:r>
            <w:proofErr w:type="spellStart"/>
            <w:r w:rsidRPr="00E26D75">
              <w:rPr>
                <w:rFonts w:ascii="Arial" w:hAnsi="Arial" w:cs="Arial"/>
                <w:highlight w:val="yellow"/>
              </w:rPr>
              <w:t>intermetatársicas</w:t>
            </w:r>
            <w:proofErr w:type="spellEnd"/>
            <w:r w:rsidRPr="00E26D75">
              <w:rPr>
                <w:rFonts w:ascii="Arial" w:hAnsi="Arial" w:cs="Arial"/>
                <w:highlight w:val="yellow"/>
              </w:rPr>
              <w:t xml:space="preserve">, </w:t>
            </w:r>
            <w:proofErr w:type="spellStart"/>
            <w:r w:rsidRPr="00E26D75">
              <w:rPr>
                <w:rFonts w:ascii="Arial" w:hAnsi="Arial" w:cs="Arial"/>
                <w:highlight w:val="yellow"/>
              </w:rPr>
              <w:t>metatarsicasfalângicas</w:t>
            </w:r>
            <w:proofErr w:type="spellEnd"/>
            <w:r w:rsidRPr="00E26D75">
              <w:rPr>
                <w:rFonts w:ascii="Arial" w:hAnsi="Arial" w:cs="Arial"/>
                <w:highlight w:val="yellow"/>
              </w:rPr>
              <w:t xml:space="preserve"> e </w:t>
            </w:r>
            <w:proofErr w:type="spellStart"/>
            <w:r w:rsidRPr="00E26D75">
              <w:rPr>
                <w:rFonts w:ascii="Arial" w:hAnsi="Arial" w:cs="Arial"/>
                <w:highlight w:val="yellow"/>
              </w:rPr>
              <w:t>interfalângicas</w:t>
            </w:r>
            <w:proofErr w:type="spellEnd"/>
            <w:r w:rsidRPr="00E26D75">
              <w:rPr>
                <w:rFonts w:ascii="Arial" w:hAnsi="Arial" w:cs="Arial"/>
                <w:highlight w:val="yellow"/>
              </w:rPr>
              <w:t>).</w:t>
            </w:r>
            <w:r w:rsidRPr="002352AF">
              <w:rPr>
                <w:rFonts w:ascii="Arial" w:hAnsi="Arial" w:cs="Arial"/>
              </w:rPr>
              <w:t xml:space="preserve"> </w:t>
            </w:r>
          </w:p>
          <w:p w:rsidR="00BD6DAE" w:rsidRPr="002352AF" w:rsidRDefault="00BD6DAE" w:rsidP="000B4D1B">
            <w:pPr>
              <w:jc w:val="both"/>
              <w:rPr>
                <w:rFonts w:ascii="Arial" w:hAnsi="Arial" w:cs="Arial"/>
                <w:b/>
              </w:rPr>
            </w:pPr>
          </w:p>
          <w:p w:rsidR="00BD6DAE" w:rsidRPr="002352AF" w:rsidRDefault="00BD6DAE" w:rsidP="000B4D1B">
            <w:pPr>
              <w:jc w:val="both"/>
              <w:rPr>
                <w:rFonts w:ascii="Arial" w:hAnsi="Arial" w:cs="Arial"/>
              </w:rPr>
            </w:pPr>
            <w:r w:rsidRPr="002352AF">
              <w:rPr>
                <w:rFonts w:ascii="Arial" w:hAnsi="Arial" w:cs="Arial"/>
                <w:b/>
              </w:rPr>
              <w:t>Examinando radiografias das epífises distais da tíbia e fíbula e da articulação do tornozelo:</w:t>
            </w:r>
          </w:p>
          <w:p w:rsidR="00BD6DAE" w:rsidRPr="00E26D75" w:rsidRDefault="00BD6DAE" w:rsidP="000B4D1B">
            <w:pPr>
              <w:jc w:val="both"/>
              <w:rPr>
                <w:rFonts w:ascii="Arial" w:hAnsi="Arial" w:cs="Arial"/>
                <w:highlight w:val="yellow"/>
              </w:rPr>
            </w:pPr>
            <w:r w:rsidRPr="002352AF">
              <w:rPr>
                <w:rFonts w:ascii="Arial" w:hAnsi="Arial" w:cs="Arial"/>
              </w:rPr>
              <w:t xml:space="preserve">- </w:t>
            </w:r>
            <w:r w:rsidRPr="00E26D75">
              <w:rPr>
                <w:rFonts w:ascii="Arial" w:hAnsi="Arial" w:cs="Arial"/>
                <w:highlight w:val="yellow"/>
              </w:rPr>
              <w:t>Identificar os ossos e acidentes ósseos já estudados e as fendas articulares.</w:t>
            </w:r>
          </w:p>
          <w:p w:rsidR="00BD6DAE" w:rsidRPr="002352AF" w:rsidRDefault="00BD6DAE" w:rsidP="000B4D1B">
            <w:pPr>
              <w:rPr>
                <w:rFonts w:ascii="Arial" w:hAnsi="Arial" w:cs="Arial"/>
              </w:rPr>
            </w:pPr>
            <w:r w:rsidRPr="00E26D75">
              <w:rPr>
                <w:rFonts w:ascii="Arial" w:hAnsi="Arial" w:cs="Arial"/>
                <w:highlight w:val="yellow"/>
              </w:rPr>
              <w:t xml:space="preserve">- Em </w:t>
            </w:r>
            <w:proofErr w:type="spellStart"/>
            <w:r w:rsidRPr="00E26D75">
              <w:rPr>
                <w:rFonts w:ascii="Arial" w:hAnsi="Arial" w:cs="Arial"/>
                <w:highlight w:val="yellow"/>
              </w:rPr>
              <w:t>Rx</w:t>
            </w:r>
            <w:proofErr w:type="spellEnd"/>
            <w:r w:rsidRPr="00E26D75">
              <w:rPr>
                <w:rFonts w:ascii="Arial" w:hAnsi="Arial" w:cs="Arial"/>
                <w:highlight w:val="yellow"/>
              </w:rPr>
              <w:t xml:space="preserve"> de crianças, apontar/nomear as cartilagens de conjugação.</w:t>
            </w:r>
          </w:p>
          <w:p w:rsidR="00BD6DAE" w:rsidRPr="002352AF" w:rsidRDefault="00BD6DAE" w:rsidP="000B4D1B">
            <w:pPr>
              <w:jc w:val="both"/>
              <w:rPr>
                <w:rFonts w:ascii="Arial" w:hAnsi="Arial" w:cs="Arial"/>
              </w:rPr>
            </w:pPr>
            <w:r w:rsidRPr="002352AF">
              <w:rPr>
                <w:rFonts w:ascii="Arial" w:hAnsi="Arial" w:cs="Arial"/>
                <w:b/>
              </w:rPr>
              <w:t xml:space="preserve">Examinando radiografias do tarso e do pé, </w:t>
            </w:r>
            <w:r>
              <w:rPr>
                <w:rFonts w:ascii="Arial" w:hAnsi="Arial" w:cs="Arial"/>
                <w:b/>
              </w:rPr>
              <w:t>identificar</w:t>
            </w:r>
            <w:r w:rsidRPr="002352AF">
              <w:rPr>
                <w:rFonts w:ascii="Arial" w:hAnsi="Arial" w:cs="Arial"/>
                <w:b/>
              </w:rPr>
              <w:t xml:space="preserve">: </w:t>
            </w:r>
          </w:p>
          <w:p w:rsidR="00BD6DAE" w:rsidRPr="00E26D75" w:rsidRDefault="00BD6DAE" w:rsidP="000B4D1B">
            <w:pPr>
              <w:pStyle w:val="Corpodetexto"/>
              <w:rPr>
                <w:rFonts w:ascii="Arial" w:hAnsi="Arial" w:cs="Arial"/>
                <w:szCs w:val="24"/>
                <w:highlight w:val="yellow"/>
              </w:rPr>
            </w:pPr>
            <w:r w:rsidRPr="002352AF">
              <w:rPr>
                <w:rFonts w:ascii="Arial" w:hAnsi="Arial" w:cs="Arial"/>
                <w:szCs w:val="24"/>
              </w:rPr>
              <w:t xml:space="preserve">- </w:t>
            </w:r>
            <w:r w:rsidRPr="00E26D75">
              <w:rPr>
                <w:rFonts w:ascii="Arial" w:hAnsi="Arial" w:cs="Arial"/>
                <w:szCs w:val="24"/>
                <w:highlight w:val="yellow"/>
              </w:rPr>
              <w:t>Os ossos e acidentes ósseos já estudados e as fendas articulares.</w:t>
            </w:r>
          </w:p>
          <w:p w:rsidR="00BD6DAE" w:rsidRPr="002352AF" w:rsidRDefault="00BD6DAE" w:rsidP="000B4D1B">
            <w:pPr>
              <w:pStyle w:val="Corpodetexto"/>
              <w:ind w:left="171" w:hanging="171"/>
              <w:rPr>
                <w:rFonts w:ascii="Arial" w:hAnsi="Arial" w:cs="Arial"/>
                <w:szCs w:val="24"/>
              </w:rPr>
            </w:pPr>
            <w:r w:rsidRPr="00E26D75">
              <w:rPr>
                <w:rFonts w:ascii="Arial" w:hAnsi="Arial" w:cs="Arial"/>
                <w:szCs w:val="24"/>
                <w:highlight w:val="yellow"/>
              </w:rPr>
              <w:t>- As cartilagens de conjugação dos metatarsianos e das falanges, identificando a diferença entre elas.</w:t>
            </w:r>
          </w:p>
          <w:p w:rsidR="00BD6DAE" w:rsidRDefault="00BD6DAE" w:rsidP="000B4D1B">
            <w:pPr>
              <w:pStyle w:val="Corpodetexto"/>
              <w:ind w:left="171" w:hanging="171"/>
              <w:rPr>
                <w:rFonts w:ascii="Arial" w:hAnsi="Arial" w:cs="Arial"/>
                <w:szCs w:val="24"/>
              </w:rPr>
            </w:pPr>
          </w:p>
          <w:p w:rsidR="00BD6DAE" w:rsidRPr="002352AF" w:rsidRDefault="00BD6DAE" w:rsidP="000B4D1B">
            <w:pPr>
              <w:pStyle w:val="Corpodetexto"/>
              <w:ind w:left="171" w:hanging="171"/>
              <w:jc w:val="both"/>
              <w:rPr>
                <w:rFonts w:ascii="Arial" w:hAnsi="Arial" w:cs="Arial"/>
                <w:szCs w:val="24"/>
              </w:rPr>
            </w:pPr>
            <w:r w:rsidRPr="002352AF">
              <w:rPr>
                <w:rFonts w:ascii="Arial" w:hAnsi="Arial" w:cs="Arial"/>
                <w:szCs w:val="24"/>
              </w:rPr>
              <w:t xml:space="preserve">- </w:t>
            </w:r>
            <w:r w:rsidRPr="00E26D75">
              <w:rPr>
                <w:rFonts w:ascii="Arial" w:hAnsi="Arial" w:cs="Arial"/>
                <w:szCs w:val="24"/>
                <w:highlight w:val="yellow"/>
              </w:rPr>
              <w:t xml:space="preserve">As seguintes </w:t>
            </w:r>
            <w:proofErr w:type="spellStart"/>
            <w:r w:rsidRPr="00E26D75">
              <w:rPr>
                <w:rFonts w:ascii="Arial" w:hAnsi="Arial" w:cs="Arial"/>
                <w:szCs w:val="24"/>
                <w:highlight w:val="yellow"/>
              </w:rPr>
              <w:t>interlinhas</w:t>
            </w:r>
            <w:proofErr w:type="spellEnd"/>
            <w:r w:rsidRPr="00E26D75">
              <w:rPr>
                <w:rFonts w:ascii="Arial" w:hAnsi="Arial" w:cs="Arial"/>
                <w:szCs w:val="24"/>
                <w:highlight w:val="yellow"/>
              </w:rPr>
              <w:t xml:space="preserve"> articulares: </w:t>
            </w:r>
            <w:proofErr w:type="spellStart"/>
            <w:r w:rsidRPr="00E26D75">
              <w:rPr>
                <w:rFonts w:ascii="Arial" w:hAnsi="Arial" w:cs="Arial"/>
                <w:szCs w:val="24"/>
                <w:highlight w:val="yellow"/>
              </w:rPr>
              <w:t>tibiotársica</w:t>
            </w:r>
            <w:proofErr w:type="spellEnd"/>
            <w:r w:rsidRPr="00E26D75">
              <w:rPr>
                <w:rFonts w:ascii="Arial" w:hAnsi="Arial" w:cs="Arial"/>
                <w:szCs w:val="24"/>
                <w:highlight w:val="yellow"/>
              </w:rPr>
              <w:t xml:space="preserve">, </w:t>
            </w:r>
            <w:proofErr w:type="spellStart"/>
            <w:r w:rsidRPr="00E26D75">
              <w:rPr>
                <w:rFonts w:ascii="Arial" w:hAnsi="Arial" w:cs="Arial"/>
                <w:szCs w:val="24"/>
                <w:highlight w:val="yellow"/>
              </w:rPr>
              <w:t>subtalar</w:t>
            </w:r>
            <w:proofErr w:type="spellEnd"/>
            <w:r w:rsidRPr="00E26D75">
              <w:rPr>
                <w:rFonts w:ascii="Arial" w:hAnsi="Arial" w:cs="Arial"/>
                <w:szCs w:val="24"/>
                <w:highlight w:val="yellow"/>
              </w:rPr>
              <w:t xml:space="preserve"> ou </w:t>
            </w:r>
            <w:proofErr w:type="spellStart"/>
            <w:r w:rsidRPr="00E26D75">
              <w:rPr>
                <w:rFonts w:ascii="Arial" w:hAnsi="Arial" w:cs="Arial"/>
                <w:szCs w:val="24"/>
                <w:highlight w:val="yellow"/>
              </w:rPr>
              <w:t>talocalcânea</w:t>
            </w:r>
            <w:proofErr w:type="spellEnd"/>
            <w:r w:rsidRPr="00E26D75">
              <w:rPr>
                <w:rFonts w:ascii="Arial" w:hAnsi="Arial" w:cs="Arial"/>
                <w:szCs w:val="24"/>
                <w:highlight w:val="yellow"/>
              </w:rPr>
              <w:t xml:space="preserve">, </w:t>
            </w:r>
            <w:proofErr w:type="spellStart"/>
            <w:r w:rsidRPr="00E26D75">
              <w:rPr>
                <w:rFonts w:ascii="Arial" w:hAnsi="Arial" w:cs="Arial"/>
                <w:szCs w:val="24"/>
                <w:highlight w:val="yellow"/>
              </w:rPr>
              <w:t>mediotársica</w:t>
            </w:r>
            <w:proofErr w:type="spellEnd"/>
            <w:r w:rsidRPr="00E26D75">
              <w:rPr>
                <w:rFonts w:ascii="Arial" w:hAnsi="Arial" w:cs="Arial"/>
                <w:szCs w:val="24"/>
                <w:highlight w:val="yellow"/>
              </w:rPr>
              <w:t xml:space="preserve"> ou transversa do tarso ou de </w:t>
            </w:r>
            <w:proofErr w:type="spellStart"/>
            <w:r w:rsidRPr="00E26D75">
              <w:rPr>
                <w:rFonts w:ascii="Arial" w:hAnsi="Arial" w:cs="Arial"/>
                <w:szCs w:val="24"/>
                <w:highlight w:val="yellow"/>
              </w:rPr>
              <w:t>Chopart</w:t>
            </w:r>
            <w:proofErr w:type="spellEnd"/>
            <w:r w:rsidRPr="00E26D75">
              <w:rPr>
                <w:rFonts w:ascii="Arial" w:hAnsi="Arial" w:cs="Arial"/>
                <w:szCs w:val="24"/>
                <w:highlight w:val="yellow"/>
              </w:rPr>
              <w:t xml:space="preserve"> (</w:t>
            </w:r>
            <w:proofErr w:type="spellStart"/>
            <w:r w:rsidRPr="00E26D75">
              <w:rPr>
                <w:rFonts w:ascii="Arial" w:hAnsi="Arial" w:cs="Arial"/>
                <w:szCs w:val="24"/>
                <w:highlight w:val="yellow"/>
              </w:rPr>
              <w:t>talocalcâneonavicular</w:t>
            </w:r>
            <w:proofErr w:type="spellEnd"/>
            <w:r w:rsidRPr="00E26D75">
              <w:rPr>
                <w:rFonts w:ascii="Arial" w:hAnsi="Arial" w:cs="Arial"/>
                <w:szCs w:val="24"/>
                <w:highlight w:val="yellow"/>
              </w:rPr>
              <w:t xml:space="preserve"> ou </w:t>
            </w:r>
            <w:proofErr w:type="spellStart"/>
            <w:r w:rsidRPr="00E26D75">
              <w:rPr>
                <w:rFonts w:ascii="Arial" w:hAnsi="Arial" w:cs="Arial"/>
                <w:szCs w:val="24"/>
                <w:highlight w:val="yellow"/>
              </w:rPr>
              <w:t>calcaneocuboídea</w:t>
            </w:r>
            <w:proofErr w:type="spellEnd"/>
            <w:r w:rsidRPr="00E26D75">
              <w:rPr>
                <w:rFonts w:ascii="Arial" w:hAnsi="Arial" w:cs="Arial"/>
                <w:szCs w:val="24"/>
                <w:highlight w:val="yellow"/>
              </w:rPr>
              <w:t>), anterior do tarso (</w:t>
            </w:r>
            <w:proofErr w:type="spellStart"/>
            <w:r w:rsidRPr="00E26D75">
              <w:rPr>
                <w:rFonts w:ascii="Arial" w:hAnsi="Arial" w:cs="Arial"/>
                <w:szCs w:val="24"/>
                <w:highlight w:val="yellow"/>
              </w:rPr>
              <w:t>cunenaviculares</w:t>
            </w:r>
            <w:proofErr w:type="spellEnd"/>
            <w:r w:rsidRPr="00E26D75">
              <w:rPr>
                <w:rFonts w:ascii="Arial" w:hAnsi="Arial" w:cs="Arial"/>
                <w:szCs w:val="24"/>
                <w:highlight w:val="yellow"/>
              </w:rPr>
              <w:t xml:space="preserve">) e </w:t>
            </w:r>
            <w:proofErr w:type="spellStart"/>
            <w:r w:rsidRPr="00E26D75">
              <w:rPr>
                <w:rFonts w:ascii="Arial" w:hAnsi="Arial" w:cs="Arial"/>
                <w:szCs w:val="24"/>
                <w:highlight w:val="yellow"/>
              </w:rPr>
              <w:t>tarsometatársica</w:t>
            </w:r>
            <w:proofErr w:type="spellEnd"/>
            <w:r w:rsidRPr="00E26D75">
              <w:rPr>
                <w:rFonts w:ascii="Arial" w:hAnsi="Arial" w:cs="Arial"/>
                <w:szCs w:val="24"/>
                <w:highlight w:val="yellow"/>
              </w:rPr>
              <w:t xml:space="preserve"> (de </w:t>
            </w:r>
            <w:proofErr w:type="spellStart"/>
            <w:r w:rsidRPr="00E26D75">
              <w:rPr>
                <w:rFonts w:ascii="Arial" w:hAnsi="Arial" w:cs="Arial"/>
                <w:szCs w:val="24"/>
                <w:highlight w:val="yellow"/>
              </w:rPr>
              <w:t>Lisfranc</w:t>
            </w:r>
            <w:proofErr w:type="spellEnd"/>
            <w:r w:rsidRPr="00E26D75">
              <w:rPr>
                <w:rFonts w:ascii="Arial" w:hAnsi="Arial" w:cs="Arial"/>
                <w:szCs w:val="24"/>
                <w:highlight w:val="yellow"/>
              </w:rPr>
              <w:t>).</w:t>
            </w:r>
          </w:p>
          <w:p w:rsidR="00BD6DAE" w:rsidRPr="002352AF" w:rsidRDefault="00BD6DAE" w:rsidP="000B4D1B">
            <w:pPr>
              <w:jc w:val="both"/>
              <w:rPr>
                <w:rFonts w:ascii="Arial" w:hAnsi="Arial" w:cs="Arial"/>
                <w:b/>
              </w:rPr>
            </w:pPr>
          </w:p>
          <w:p w:rsidR="00BD6DAE" w:rsidRPr="002352AF" w:rsidRDefault="00BD6DAE" w:rsidP="000B4D1B">
            <w:pPr>
              <w:jc w:val="both"/>
              <w:rPr>
                <w:rFonts w:ascii="Arial" w:hAnsi="Arial" w:cs="Arial"/>
                <w:b/>
              </w:rPr>
            </w:pPr>
            <w:r w:rsidRPr="002352AF">
              <w:rPr>
                <w:rFonts w:ascii="Arial" w:hAnsi="Arial" w:cs="Arial"/>
                <w:b/>
              </w:rPr>
              <w:t xml:space="preserve">Em peças especialmente preparadas de segmentos da perna, tarso e do pé, </w:t>
            </w:r>
            <w:r>
              <w:rPr>
                <w:rFonts w:ascii="Arial" w:hAnsi="Arial" w:cs="Arial"/>
                <w:b/>
              </w:rPr>
              <w:t>identificar</w:t>
            </w:r>
            <w:r w:rsidRPr="002352AF">
              <w:rPr>
                <w:rFonts w:ascii="Arial" w:hAnsi="Arial" w:cs="Arial"/>
                <w:b/>
              </w:rPr>
              <w:t>:</w:t>
            </w:r>
          </w:p>
          <w:p w:rsidR="00BD6DAE" w:rsidRPr="002352AF" w:rsidRDefault="00BD6DAE" w:rsidP="000B4D1B">
            <w:pPr>
              <w:pStyle w:val="Corpodetexto"/>
              <w:ind w:left="171" w:hanging="171"/>
              <w:rPr>
                <w:rFonts w:ascii="Arial" w:hAnsi="Arial" w:cs="Arial"/>
                <w:szCs w:val="24"/>
              </w:rPr>
            </w:pPr>
            <w:r w:rsidRPr="002352AF">
              <w:rPr>
                <w:rFonts w:ascii="Arial" w:hAnsi="Arial" w:cs="Arial"/>
                <w:szCs w:val="24"/>
              </w:rPr>
              <w:t xml:space="preserve">- </w:t>
            </w:r>
            <w:r>
              <w:rPr>
                <w:rFonts w:ascii="Arial" w:hAnsi="Arial" w:cs="Arial"/>
                <w:szCs w:val="24"/>
              </w:rPr>
              <w:t>Músculos do c</w:t>
            </w:r>
            <w:r w:rsidRPr="002352AF">
              <w:rPr>
                <w:rFonts w:ascii="Arial" w:hAnsi="Arial" w:cs="Arial"/>
                <w:szCs w:val="24"/>
              </w:rPr>
              <w:t xml:space="preserve">ompartimento anterior da perna: tibial anterior, extensor longo do </w:t>
            </w:r>
            <w:proofErr w:type="spellStart"/>
            <w:r w:rsidRPr="002352AF">
              <w:rPr>
                <w:rFonts w:ascii="Arial" w:hAnsi="Arial" w:cs="Arial"/>
                <w:szCs w:val="24"/>
              </w:rPr>
              <w:t>hálux</w:t>
            </w:r>
            <w:proofErr w:type="spellEnd"/>
            <w:r w:rsidRPr="002352AF">
              <w:rPr>
                <w:rFonts w:ascii="Arial" w:hAnsi="Arial" w:cs="Arial"/>
                <w:szCs w:val="24"/>
              </w:rPr>
              <w:t xml:space="preserve">, extensor longo dos dedos, </w:t>
            </w:r>
            <w:proofErr w:type="spellStart"/>
            <w:r w:rsidRPr="002352AF">
              <w:rPr>
                <w:rFonts w:ascii="Arial" w:hAnsi="Arial" w:cs="Arial"/>
                <w:szCs w:val="24"/>
              </w:rPr>
              <w:t>fibular</w:t>
            </w:r>
            <w:proofErr w:type="spellEnd"/>
            <w:r w:rsidRPr="002352AF">
              <w:rPr>
                <w:rFonts w:ascii="Arial" w:hAnsi="Arial" w:cs="Arial"/>
                <w:szCs w:val="24"/>
              </w:rPr>
              <w:t xml:space="preserve"> terceiro </w:t>
            </w:r>
            <w:r w:rsidRPr="002352AF">
              <w:rPr>
                <w:rFonts w:ascii="Arial" w:hAnsi="Arial" w:cs="Arial"/>
                <w:i/>
                <w:szCs w:val="24"/>
              </w:rPr>
              <w:t>(já estudados)</w:t>
            </w:r>
            <w:r w:rsidRPr="002352AF">
              <w:rPr>
                <w:rFonts w:ascii="Arial" w:hAnsi="Arial" w:cs="Arial"/>
                <w:szCs w:val="24"/>
              </w:rPr>
              <w:t xml:space="preserve">. </w:t>
            </w:r>
          </w:p>
          <w:p w:rsidR="00BD6DAE" w:rsidRPr="002352AF" w:rsidRDefault="00BD6DAE" w:rsidP="000B4D1B">
            <w:pPr>
              <w:ind w:left="228" w:hanging="228"/>
              <w:jc w:val="both"/>
              <w:rPr>
                <w:rFonts w:ascii="Arial" w:hAnsi="Arial" w:cs="Arial"/>
              </w:rPr>
            </w:pPr>
            <w:r w:rsidRPr="002352AF">
              <w:rPr>
                <w:rFonts w:ascii="Arial" w:hAnsi="Arial" w:cs="Arial"/>
              </w:rPr>
              <w:t xml:space="preserve">- </w:t>
            </w:r>
            <w:r>
              <w:rPr>
                <w:rFonts w:ascii="Arial" w:hAnsi="Arial" w:cs="Arial"/>
              </w:rPr>
              <w:t xml:space="preserve">Músculos </w:t>
            </w:r>
            <w:r w:rsidRPr="002352AF">
              <w:rPr>
                <w:rFonts w:ascii="Arial" w:hAnsi="Arial" w:cs="Arial"/>
              </w:rPr>
              <w:t xml:space="preserve">da panturrilha (compartimento posterior da perna): tríceps </w:t>
            </w:r>
            <w:proofErr w:type="spellStart"/>
            <w:r w:rsidRPr="002352AF">
              <w:rPr>
                <w:rFonts w:ascii="Arial" w:hAnsi="Arial" w:cs="Arial"/>
              </w:rPr>
              <w:t>sural</w:t>
            </w:r>
            <w:proofErr w:type="spellEnd"/>
            <w:r w:rsidRPr="002352AF">
              <w:rPr>
                <w:rFonts w:ascii="Arial" w:hAnsi="Arial" w:cs="Arial"/>
              </w:rPr>
              <w:t xml:space="preserve"> (</w:t>
            </w:r>
            <w:proofErr w:type="spellStart"/>
            <w:r w:rsidRPr="002352AF">
              <w:rPr>
                <w:rFonts w:ascii="Arial" w:hAnsi="Arial" w:cs="Arial"/>
              </w:rPr>
              <w:t>gastrocnêmios</w:t>
            </w:r>
            <w:proofErr w:type="spellEnd"/>
            <w:r w:rsidRPr="002352AF">
              <w:rPr>
                <w:rFonts w:ascii="Arial" w:hAnsi="Arial" w:cs="Arial"/>
              </w:rPr>
              <w:t xml:space="preserve"> + </w:t>
            </w:r>
            <w:proofErr w:type="spellStart"/>
            <w:r w:rsidRPr="002352AF">
              <w:rPr>
                <w:rFonts w:ascii="Arial" w:hAnsi="Arial" w:cs="Arial"/>
              </w:rPr>
              <w:t>sóleo</w:t>
            </w:r>
            <w:proofErr w:type="spellEnd"/>
            <w:r w:rsidRPr="002352AF">
              <w:rPr>
                <w:rFonts w:ascii="Arial" w:hAnsi="Arial" w:cs="Arial"/>
              </w:rPr>
              <w:t xml:space="preserve">), plantar, flexor longo dos dedos, flexor do </w:t>
            </w:r>
            <w:proofErr w:type="spellStart"/>
            <w:r w:rsidRPr="002352AF">
              <w:rPr>
                <w:rFonts w:ascii="Arial" w:hAnsi="Arial" w:cs="Arial"/>
              </w:rPr>
              <w:t>hálux</w:t>
            </w:r>
            <w:proofErr w:type="spellEnd"/>
            <w:r w:rsidRPr="002352AF">
              <w:rPr>
                <w:rFonts w:ascii="Arial" w:hAnsi="Arial" w:cs="Arial"/>
              </w:rPr>
              <w:t xml:space="preserve"> e tibial posterior </w:t>
            </w:r>
            <w:r w:rsidRPr="002352AF">
              <w:rPr>
                <w:rFonts w:ascii="Arial" w:hAnsi="Arial" w:cs="Arial"/>
                <w:i/>
              </w:rPr>
              <w:t>(já estudados)</w:t>
            </w:r>
            <w:r w:rsidRPr="002352AF">
              <w:rPr>
                <w:rFonts w:ascii="Arial" w:hAnsi="Arial" w:cs="Arial"/>
              </w:rPr>
              <w:t>.</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 xml:space="preserve">Músculos do </w:t>
            </w:r>
            <w:r w:rsidRPr="002352AF">
              <w:rPr>
                <w:rFonts w:ascii="Arial" w:hAnsi="Arial" w:cs="Arial"/>
              </w:rPr>
              <w:t xml:space="preserve">compartimento lateral da perna: </w:t>
            </w:r>
            <w:proofErr w:type="spellStart"/>
            <w:r w:rsidRPr="002352AF">
              <w:rPr>
                <w:rFonts w:ascii="Arial" w:hAnsi="Arial" w:cs="Arial"/>
              </w:rPr>
              <w:t>fibular</w:t>
            </w:r>
            <w:proofErr w:type="spellEnd"/>
            <w:r w:rsidRPr="002352AF">
              <w:rPr>
                <w:rFonts w:ascii="Arial" w:hAnsi="Arial" w:cs="Arial"/>
              </w:rPr>
              <w:t xml:space="preserve"> longo e </w:t>
            </w:r>
            <w:proofErr w:type="spellStart"/>
            <w:r w:rsidRPr="002352AF">
              <w:rPr>
                <w:rFonts w:ascii="Arial" w:hAnsi="Arial" w:cs="Arial"/>
              </w:rPr>
              <w:t>fibular</w:t>
            </w:r>
            <w:proofErr w:type="spellEnd"/>
            <w:r w:rsidRPr="002352AF">
              <w:rPr>
                <w:rFonts w:ascii="Arial" w:hAnsi="Arial" w:cs="Arial"/>
              </w:rPr>
              <w:t xml:space="preserve"> curto. </w:t>
            </w:r>
            <w:r w:rsidRPr="002352AF">
              <w:rPr>
                <w:rFonts w:ascii="Arial" w:hAnsi="Arial" w:cs="Arial"/>
                <w:i/>
              </w:rPr>
              <w:t>(</w:t>
            </w:r>
            <w:proofErr w:type="gramStart"/>
            <w:r w:rsidRPr="002352AF">
              <w:rPr>
                <w:rFonts w:ascii="Arial" w:hAnsi="Arial" w:cs="Arial"/>
                <w:i/>
              </w:rPr>
              <w:t>já</w:t>
            </w:r>
            <w:proofErr w:type="gramEnd"/>
            <w:r w:rsidRPr="002352AF">
              <w:rPr>
                <w:rFonts w:ascii="Arial" w:hAnsi="Arial" w:cs="Arial"/>
                <w:i/>
              </w:rPr>
              <w:t xml:space="preserve"> estudados)</w:t>
            </w:r>
            <w:r w:rsidRPr="002352AF">
              <w:rPr>
                <w:rFonts w:ascii="Arial" w:hAnsi="Arial" w:cs="Arial"/>
              </w:rPr>
              <w:t xml:space="preserve">. </w:t>
            </w:r>
          </w:p>
          <w:p w:rsidR="00BD6DAE" w:rsidRPr="002352AF" w:rsidRDefault="00BD6DAE" w:rsidP="000B4D1B">
            <w:pPr>
              <w:pStyle w:val="Corpodetexto3"/>
              <w:jc w:val="both"/>
              <w:rPr>
                <w:rFonts w:ascii="Arial" w:hAnsi="Arial" w:cs="Arial"/>
                <w:b/>
                <w:bCs/>
                <w:szCs w:val="24"/>
              </w:rPr>
            </w:pPr>
          </w:p>
          <w:p w:rsidR="00BD6DAE" w:rsidRPr="00D0238B" w:rsidRDefault="00BD6DAE" w:rsidP="000B4D1B">
            <w:pPr>
              <w:pStyle w:val="Corpodetexto3"/>
              <w:jc w:val="both"/>
              <w:rPr>
                <w:rFonts w:ascii="Arial" w:hAnsi="Arial" w:cs="Arial"/>
                <w:b/>
                <w:bCs/>
                <w:sz w:val="22"/>
                <w:szCs w:val="22"/>
              </w:rPr>
            </w:pPr>
            <w:r w:rsidRPr="00D0238B">
              <w:rPr>
                <w:rFonts w:ascii="Arial" w:hAnsi="Arial" w:cs="Arial"/>
                <w:b/>
                <w:bCs/>
                <w:sz w:val="22"/>
                <w:szCs w:val="22"/>
              </w:rPr>
              <w:t>Identificar os músculos intrínsecos do pé:</w:t>
            </w:r>
          </w:p>
          <w:p w:rsidR="00BD6DAE" w:rsidRPr="002352AF" w:rsidRDefault="00BD6DAE" w:rsidP="000B4D1B">
            <w:pPr>
              <w:jc w:val="both"/>
              <w:rPr>
                <w:rFonts w:ascii="Arial" w:hAnsi="Arial" w:cs="Arial"/>
              </w:rPr>
            </w:pPr>
            <w:r w:rsidRPr="002352AF">
              <w:rPr>
                <w:rFonts w:ascii="Arial" w:hAnsi="Arial" w:cs="Arial"/>
              </w:rPr>
              <w:lastRenderedPageBreak/>
              <w:t xml:space="preserve">- </w:t>
            </w:r>
            <w:r w:rsidRPr="00E26D75">
              <w:rPr>
                <w:rFonts w:ascii="Arial" w:hAnsi="Arial" w:cs="Arial"/>
                <w:highlight w:val="yellow"/>
              </w:rPr>
              <w:t>grupo dorsal: extensor curto dos dedos</w:t>
            </w:r>
            <w:r w:rsidRPr="002352AF">
              <w:rPr>
                <w:rFonts w:ascii="Arial" w:hAnsi="Arial" w:cs="Arial"/>
              </w:rPr>
              <w:t>.</w:t>
            </w:r>
          </w:p>
          <w:p w:rsidR="00BD6DAE" w:rsidRDefault="00BD6DAE" w:rsidP="000B4D1B">
            <w:pPr>
              <w:pStyle w:val="Corpodetexto"/>
              <w:ind w:left="171" w:hanging="171"/>
              <w:rPr>
                <w:rFonts w:ascii="Arial" w:hAnsi="Arial" w:cs="Arial"/>
                <w:u w:val="single"/>
              </w:rPr>
            </w:pPr>
            <w:r w:rsidRPr="002352AF">
              <w:rPr>
                <w:rFonts w:ascii="Arial" w:hAnsi="Arial" w:cs="Arial"/>
                <w:szCs w:val="24"/>
              </w:rPr>
              <w:t xml:space="preserve">- </w:t>
            </w:r>
            <w:r w:rsidRPr="00E26D75">
              <w:rPr>
                <w:rFonts w:ascii="Arial" w:hAnsi="Arial" w:cs="Arial"/>
                <w:szCs w:val="24"/>
                <w:highlight w:val="yellow"/>
              </w:rPr>
              <w:t xml:space="preserve">grupo plantar: flexor curto dos dedos, quadrado plantar, lumbricais, abdutor do </w:t>
            </w:r>
            <w:proofErr w:type="spellStart"/>
            <w:r w:rsidRPr="00E26D75">
              <w:rPr>
                <w:rFonts w:ascii="Arial" w:hAnsi="Arial" w:cs="Arial"/>
                <w:szCs w:val="24"/>
                <w:highlight w:val="yellow"/>
              </w:rPr>
              <w:t>hálux</w:t>
            </w:r>
            <w:proofErr w:type="spellEnd"/>
            <w:r w:rsidRPr="002352AF">
              <w:rPr>
                <w:rFonts w:ascii="Arial" w:hAnsi="Arial" w:cs="Arial"/>
                <w:szCs w:val="24"/>
              </w:rPr>
              <w:t xml:space="preserve">, flexor curto do mínimo, </w:t>
            </w:r>
            <w:proofErr w:type="spellStart"/>
            <w:r w:rsidRPr="002352AF">
              <w:rPr>
                <w:rFonts w:ascii="Arial" w:hAnsi="Arial" w:cs="Arial"/>
                <w:szCs w:val="24"/>
              </w:rPr>
              <w:t>interósseos</w:t>
            </w:r>
            <w:proofErr w:type="spellEnd"/>
            <w:r w:rsidRPr="002352AF">
              <w:rPr>
                <w:rFonts w:ascii="Arial" w:hAnsi="Arial" w:cs="Arial"/>
                <w:szCs w:val="24"/>
              </w:rPr>
              <w:t xml:space="preserve"> dorsais e plantares, </w:t>
            </w:r>
            <w:r w:rsidRPr="00E26D75">
              <w:rPr>
                <w:rFonts w:ascii="Arial" w:hAnsi="Arial" w:cs="Arial"/>
                <w:szCs w:val="24"/>
                <w:highlight w:val="yellow"/>
              </w:rPr>
              <w:t>abdutor do dedo mínimo</w:t>
            </w:r>
            <w:r w:rsidRPr="002352AF">
              <w:rPr>
                <w:rFonts w:ascii="Arial" w:hAnsi="Arial" w:cs="Arial"/>
                <w:szCs w:val="24"/>
              </w:rPr>
              <w:t xml:space="preserve">, flexor curto do </w:t>
            </w:r>
            <w:proofErr w:type="spellStart"/>
            <w:r w:rsidRPr="002352AF">
              <w:rPr>
                <w:rFonts w:ascii="Arial" w:hAnsi="Arial" w:cs="Arial"/>
                <w:szCs w:val="24"/>
              </w:rPr>
              <w:t>hálux</w:t>
            </w:r>
            <w:proofErr w:type="spellEnd"/>
            <w:r w:rsidRPr="002352AF">
              <w:rPr>
                <w:rFonts w:ascii="Arial" w:hAnsi="Arial" w:cs="Arial"/>
                <w:szCs w:val="24"/>
              </w:rPr>
              <w:t xml:space="preserve"> e adutor do </w:t>
            </w:r>
            <w:proofErr w:type="spellStart"/>
            <w:r w:rsidRPr="002352AF">
              <w:rPr>
                <w:rFonts w:ascii="Arial" w:hAnsi="Arial" w:cs="Arial"/>
                <w:szCs w:val="24"/>
              </w:rPr>
              <w:t>hálux</w:t>
            </w:r>
            <w:proofErr w:type="spellEnd"/>
            <w:r w:rsidRPr="002352AF">
              <w:rPr>
                <w:rFonts w:ascii="Arial" w:hAnsi="Arial" w:cs="Arial"/>
                <w:szCs w:val="24"/>
              </w:rPr>
              <w:t xml:space="preserve">. </w:t>
            </w:r>
          </w:p>
        </w:tc>
      </w:tr>
    </w:tbl>
    <w:p w:rsidR="00BD6DAE" w:rsidRDefault="00BD6DAE" w:rsidP="00BD6DAE">
      <w:pPr>
        <w:ind w:left="284" w:firstLine="424"/>
        <w:jc w:val="both"/>
        <w:rPr>
          <w:rFonts w:ascii="Arial" w:hAnsi="Arial" w:cs="Arial"/>
          <w:u w:val="single"/>
        </w:rPr>
      </w:pPr>
    </w:p>
    <w:p w:rsidR="00BD6DAE" w:rsidRPr="008D0AD2" w:rsidRDefault="00BD6DAE" w:rsidP="00BD6DAE">
      <w:pPr>
        <w:ind w:left="284" w:firstLine="424"/>
        <w:jc w:val="both"/>
        <w:rPr>
          <w:rFonts w:ascii="Arial" w:hAnsi="Arial" w:cs="Arial"/>
          <w:u w:val="single"/>
        </w:rPr>
      </w:pPr>
      <w:r w:rsidRPr="008D0AD2">
        <w:rPr>
          <w:rFonts w:ascii="Arial" w:hAnsi="Arial" w:cs="Arial"/>
          <w:u w:val="single"/>
        </w:rPr>
        <w:t>Vascularização do membro inferior</w:t>
      </w:r>
    </w:p>
    <w:p w:rsidR="00BD6DAE" w:rsidRDefault="00BD6DAE" w:rsidP="00BD6DAE">
      <w:pPr>
        <w:pStyle w:val="PargrafodaLista"/>
        <w:numPr>
          <w:ilvl w:val="0"/>
          <w:numId w:val="14"/>
        </w:numPr>
        <w:jc w:val="both"/>
        <w:rPr>
          <w:rFonts w:ascii="Arial" w:hAnsi="Arial" w:cs="Arial"/>
          <w:u w:val="single"/>
        </w:rPr>
      </w:pPr>
      <w:r w:rsidRPr="008D0AD2">
        <w:rPr>
          <w:rFonts w:ascii="Arial" w:hAnsi="Arial" w:cs="Arial"/>
          <w:u w:val="single"/>
        </w:rPr>
        <w:t>Irrigação sanguínea</w:t>
      </w:r>
    </w:p>
    <w:p w:rsidR="00BD6DAE" w:rsidRDefault="00BD6DAE" w:rsidP="00BD6DAE">
      <w:pPr>
        <w:ind w:left="284" w:firstLine="424"/>
        <w:jc w:val="both"/>
        <w:rPr>
          <w:rFonts w:ascii="Arial" w:hAnsi="Arial" w:cs="Arial"/>
        </w:rPr>
      </w:pPr>
      <w:r>
        <w:rPr>
          <w:rFonts w:ascii="Arial" w:hAnsi="Arial" w:cs="Arial"/>
          <w:u w:val="single"/>
        </w:rPr>
        <w:t xml:space="preserve">Artéria femoral: </w:t>
      </w:r>
      <w:r w:rsidRPr="00547598">
        <w:rPr>
          <w:rFonts w:ascii="Arial" w:hAnsi="Arial" w:cs="Arial"/>
        </w:rPr>
        <w:t>continuação da a. ilíaca externa, distal ao ligamento inguinal, é a principal artéria do membro inferior. Entra no</w:t>
      </w:r>
      <w:r>
        <w:rPr>
          <w:rFonts w:ascii="Arial" w:hAnsi="Arial" w:cs="Arial"/>
          <w:u w:val="single"/>
        </w:rPr>
        <w:t xml:space="preserve"> </w:t>
      </w:r>
      <w:proofErr w:type="spellStart"/>
      <w:r w:rsidRPr="00547598">
        <w:rPr>
          <w:rFonts w:ascii="Arial" w:hAnsi="Arial" w:cs="Arial"/>
        </w:rPr>
        <w:t>trígono</w:t>
      </w:r>
      <w:proofErr w:type="spellEnd"/>
      <w:r w:rsidRPr="00547598">
        <w:rPr>
          <w:rFonts w:ascii="Arial" w:hAnsi="Arial" w:cs="Arial"/>
        </w:rPr>
        <w:t xml:space="preserve"> femoral</w:t>
      </w:r>
      <w:r>
        <w:rPr>
          <w:rFonts w:ascii="Arial" w:hAnsi="Arial" w:cs="Arial"/>
        </w:rPr>
        <w:t xml:space="preserve">, a meio caminho entre a espinha ilíaca </w:t>
      </w:r>
      <w:proofErr w:type="spellStart"/>
      <w:r>
        <w:rPr>
          <w:rFonts w:ascii="Arial" w:hAnsi="Arial" w:cs="Arial"/>
        </w:rPr>
        <w:t>ântero-superior</w:t>
      </w:r>
      <w:proofErr w:type="spellEnd"/>
      <w:r>
        <w:rPr>
          <w:rFonts w:ascii="Arial" w:hAnsi="Arial" w:cs="Arial"/>
        </w:rPr>
        <w:t xml:space="preserve"> e o tubérculo púbico, lateralmente à v. femoral. Pulsações palpáveis são possíveis no </w:t>
      </w:r>
      <w:proofErr w:type="spellStart"/>
      <w:r>
        <w:rPr>
          <w:rFonts w:ascii="Arial" w:hAnsi="Arial" w:cs="Arial"/>
        </w:rPr>
        <w:t>trígono</w:t>
      </w:r>
      <w:proofErr w:type="spellEnd"/>
      <w:r>
        <w:rPr>
          <w:rFonts w:ascii="Arial" w:hAnsi="Arial" w:cs="Arial"/>
        </w:rPr>
        <w:t xml:space="preserve"> femoral, estando situada sobre as margens adjacentes do m. </w:t>
      </w:r>
      <w:proofErr w:type="spellStart"/>
      <w:r>
        <w:rPr>
          <w:rFonts w:ascii="Arial" w:hAnsi="Arial" w:cs="Arial"/>
        </w:rPr>
        <w:t>iliopsoas</w:t>
      </w:r>
      <w:proofErr w:type="spellEnd"/>
      <w:r>
        <w:rPr>
          <w:rFonts w:ascii="Arial" w:hAnsi="Arial" w:cs="Arial"/>
        </w:rPr>
        <w:t xml:space="preserve"> e pectíneo (assoalho do </w:t>
      </w:r>
      <w:proofErr w:type="spellStart"/>
      <w:r>
        <w:rPr>
          <w:rFonts w:ascii="Arial" w:hAnsi="Arial" w:cs="Arial"/>
        </w:rPr>
        <w:t>trígono</w:t>
      </w:r>
      <w:proofErr w:type="spellEnd"/>
      <w:r>
        <w:rPr>
          <w:rFonts w:ascii="Arial" w:hAnsi="Arial" w:cs="Arial"/>
        </w:rPr>
        <w:t xml:space="preserve"> femoral). Na face anterior da parte proximal da a. femoral, dá origem às artérias: epigástrica superficial, circunflexa superficial do ílio e pudenda externa superficial e profunda.</w:t>
      </w:r>
    </w:p>
    <w:p w:rsidR="00BD6DAE" w:rsidRDefault="00BD6DAE" w:rsidP="00BD6DAE">
      <w:pPr>
        <w:ind w:left="284" w:firstLine="424"/>
        <w:jc w:val="both"/>
        <w:rPr>
          <w:rFonts w:ascii="Arial" w:hAnsi="Arial" w:cs="Arial"/>
        </w:rPr>
      </w:pPr>
      <w:r>
        <w:rPr>
          <w:rFonts w:ascii="Arial" w:hAnsi="Arial" w:cs="Arial"/>
          <w:u w:val="single"/>
        </w:rPr>
        <w:t>1. Artéria femoral profunda:</w:t>
      </w:r>
      <w:r>
        <w:rPr>
          <w:rFonts w:ascii="Arial" w:hAnsi="Arial" w:cs="Arial"/>
        </w:rPr>
        <w:t xml:space="preserve"> é o maior ramo da a. femoral e a principal na coxa. Possui origem lateral ou posterior no </w:t>
      </w:r>
      <w:proofErr w:type="spellStart"/>
      <w:r>
        <w:rPr>
          <w:rFonts w:ascii="Arial" w:hAnsi="Arial" w:cs="Arial"/>
        </w:rPr>
        <w:t>trígono</w:t>
      </w:r>
      <w:proofErr w:type="spellEnd"/>
      <w:r>
        <w:rPr>
          <w:rFonts w:ascii="Arial" w:hAnsi="Arial" w:cs="Arial"/>
        </w:rPr>
        <w:t xml:space="preserve"> femoral.</w:t>
      </w:r>
    </w:p>
    <w:p w:rsidR="00BD6DAE" w:rsidRDefault="00BD6DAE" w:rsidP="00BD6DAE">
      <w:pPr>
        <w:ind w:left="284" w:firstLine="424"/>
        <w:jc w:val="both"/>
        <w:rPr>
          <w:rFonts w:ascii="Arial" w:hAnsi="Arial" w:cs="Arial"/>
        </w:rPr>
      </w:pPr>
      <w:r w:rsidRPr="00E91ED4">
        <w:rPr>
          <w:rFonts w:ascii="Arial" w:hAnsi="Arial" w:cs="Arial"/>
        </w:rPr>
        <w:t>No 1/3 médio da coxa, onde está separada dos vasos femorais pelo m.</w:t>
      </w:r>
      <w:r>
        <w:rPr>
          <w:rFonts w:ascii="Arial" w:hAnsi="Arial" w:cs="Arial"/>
        </w:rPr>
        <w:t xml:space="preserve"> adutor longo, dá origem às aa. perfurantes (suprem músculos dos três compartimentos da coxa: m. adutor magno, vasto lateral 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posterior da coxa ou do jarrete).</w:t>
      </w:r>
    </w:p>
    <w:p w:rsidR="00BD6DAE" w:rsidRDefault="00BD6DAE" w:rsidP="00BD6DAE">
      <w:pPr>
        <w:ind w:left="284" w:firstLine="424"/>
        <w:jc w:val="both"/>
        <w:rPr>
          <w:rFonts w:ascii="Arial" w:hAnsi="Arial" w:cs="Arial"/>
        </w:rPr>
      </w:pPr>
      <w:r>
        <w:rPr>
          <w:rFonts w:ascii="Arial" w:hAnsi="Arial" w:cs="Arial"/>
          <w:u w:val="single"/>
        </w:rPr>
        <w:t xml:space="preserve">2. </w:t>
      </w:r>
      <w:r w:rsidRPr="008A4389">
        <w:rPr>
          <w:rFonts w:ascii="Arial" w:hAnsi="Arial" w:cs="Arial"/>
          <w:u w:val="single"/>
        </w:rPr>
        <w:t>Artérias circunflexas femorais</w:t>
      </w:r>
      <w:r>
        <w:rPr>
          <w:rFonts w:ascii="Arial" w:hAnsi="Arial" w:cs="Arial"/>
        </w:rPr>
        <w:t xml:space="preserve">: circundam a parte superior do corpo do fêmur e se </w:t>
      </w:r>
      <w:proofErr w:type="spellStart"/>
      <w:r>
        <w:rPr>
          <w:rFonts w:ascii="Arial" w:hAnsi="Arial" w:cs="Arial"/>
        </w:rPr>
        <w:t>an</w:t>
      </w:r>
      <w:r w:rsidR="00F04AFC">
        <w:rPr>
          <w:rFonts w:ascii="Arial" w:hAnsi="Arial" w:cs="Arial"/>
        </w:rPr>
        <w:t>a</w:t>
      </w:r>
      <w:r>
        <w:rPr>
          <w:rFonts w:ascii="Arial" w:hAnsi="Arial" w:cs="Arial"/>
        </w:rPr>
        <w:t>stomosam</w:t>
      </w:r>
      <w:proofErr w:type="spellEnd"/>
      <w:r>
        <w:rPr>
          <w:rFonts w:ascii="Arial" w:hAnsi="Arial" w:cs="Arial"/>
        </w:rPr>
        <w:t xml:space="preserve"> entre si e com outros ramos que suprem os músculos da coxa e extremidade superior 9proximal) do fêmur. </w:t>
      </w:r>
    </w:p>
    <w:p w:rsidR="00BD6DAE" w:rsidRDefault="00BD6DAE" w:rsidP="00BD6DAE">
      <w:pPr>
        <w:ind w:left="284" w:firstLine="424"/>
        <w:jc w:val="both"/>
        <w:rPr>
          <w:rFonts w:ascii="Arial" w:hAnsi="Arial" w:cs="Arial"/>
        </w:rPr>
      </w:pPr>
      <w:r w:rsidRPr="008A4389">
        <w:rPr>
          <w:rFonts w:ascii="Arial" w:hAnsi="Arial" w:cs="Arial"/>
          <w:u w:val="single"/>
        </w:rPr>
        <w:t>A. circunflexa femoral medial</w:t>
      </w:r>
      <w:r>
        <w:rPr>
          <w:rFonts w:ascii="Arial" w:hAnsi="Arial" w:cs="Arial"/>
        </w:rPr>
        <w:t xml:space="preserve">: é a principal artéria para a irrigação da cabeça e colo do fêmur, através dos seus ramos, as aa. posteriores do </w:t>
      </w:r>
      <w:proofErr w:type="spellStart"/>
      <w:r>
        <w:rPr>
          <w:rFonts w:ascii="Arial" w:hAnsi="Arial" w:cs="Arial"/>
        </w:rPr>
        <w:t>retináculo</w:t>
      </w:r>
      <w:proofErr w:type="spellEnd"/>
      <w:r>
        <w:rPr>
          <w:rFonts w:ascii="Arial" w:hAnsi="Arial" w:cs="Arial"/>
        </w:rPr>
        <w:t xml:space="preserve"> (costumam ser laceradas nas fraturas do colo ou luxação da articulação do quadril).</w:t>
      </w:r>
    </w:p>
    <w:p w:rsidR="00BD6DAE" w:rsidRDefault="00BD6DAE" w:rsidP="00BD6DAE">
      <w:pPr>
        <w:ind w:left="284" w:firstLine="424"/>
        <w:jc w:val="both"/>
        <w:rPr>
          <w:rFonts w:ascii="Arial" w:hAnsi="Arial" w:cs="Arial"/>
        </w:rPr>
      </w:pPr>
      <w:r w:rsidRPr="00F92328">
        <w:rPr>
          <w:rFonts w:ascii="Arial" w:hAnsi="Arial" w:cs="Arial"/>
          <w:u w:val="single"/>
        </w:rPr>
        <w:t>A. circunflexa femoral lateral</w:t>
      </w:r>
      <w:r>
        <w:rPr>
          <w:rFonts w:ascii="Arial" w:hAnsi="Arial" w:cs="Arial"/>
        </w:rPr>
        <w:t xml:space="preserve">: supre menos a cabeça e o colo do fêmur e mais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na</w:t>
      </w:r>
      <w:proofErr w:type="gramEnd"/>
      <w:r>
        <w:rPr>
          <w:rFonts w:ascii="Arial" w:hAnsi="Arial" w:cs="Arial"/>
        </w:rPr>
        <w:t xml:space="preserve"> face lateral da coxa.   </w:t>
      </w:r>
    </w:p>
    <w:p w:rsidR="00BD6DAE" w:rsidRDefault="00BD6DAE" w:rsidP="00BD6DAE">
      <w:pPr>
        <w:ind w:left="284" w:firstLine="424"/>
        <w:jc w:val="both"/>
        <w:rPr>
          <w:rFonts w:ascii="Arial" w:hAnsi="Arial" w:cs="Arial"/>
        </w:rPr>
      </w:pPr>
      <w:r>
        <w:rPr>
          <w:rFonts w:ascii="Arial" w:hAnsi="Arial" w:cs="Arial"/>
          <w:u w:val="single"/>
        </w:rPr>
        <w:t xml:space="preserve">3. Artéria </w:t>
      </w:r>
      <w:proofErr w:type="spellStart"/>
      <w:r>
        <w:rPr>
          <w:rFonts w:ascii="Arial" w:hAnsi="Arial" w:cs="Arial"/>
          <w:u w:val="single"/>
        </w:rPr>
        <w:t>obturatória</w:t>
      </w:r>
      <w:proofErr w:type="spellEnd"/>
      <w:r w:rsidRPr="0035187F">
        <w:rPr>
          <w:rFonts w:ascii="Arial" w:hAnsi="Arial" w:cs="Arial"/>
        </w:rPr>
        <w:t xml:space="preserve">: ajuda a </w:t>
      </w:r>
      <w:proofErr w:type="spellStart"/>
      <w:r w:rsidRPr="0035187F">
        <w:rPr>
          <w:rFonts w:ascii="Arial" w:hAnsi="Arial" w:cs="Arial"/>
        </w:rPr>
        <w:t>a</w:t>
      </w:r>
      <w:proofErr w:type="spellEnd"/>
      <w:r w:rsidRPr="0035187F">
        <w:rPr>
          <w:rFonts w:ascii="Arial" w:hAnsi="Arial" w:cs="Arial"/>
        </w:rPr>
        <w:t xml:space="preserve">. femoral profunda a suprir os </w:t>
      </w:r>
      <w:proofErr w:type="spellStart"/>
      <w:r w:rsidRPr="0035187F">
        <w:rPr>
          <w:rFonts w:ascii="Arial" w:hAnsi="Arial" w:cs="Arial"/>
        </w:rPr>
        <w:t>mm.</w:t>
      </w:r>
      <w:proofErr w:type="spellEnd"/>
      <w:r w:rsidRPr="0035187F">
        <w:rPr>
          <w:rFonts w:ascii="Arial" w:hAnsi="Arial" w:cs="Arial"/>
        </w:rPr>
        <w:t xml:space="preserve"> </w:t>
      </w:r>
      <w:proofErr w:type="gramStart"/>
      <w:r w:rsidRPr="0035187F">
        <w:rPr>
          <w:rFonts w:ascii="Arial" w:hAnsi="Arial" w:cs="Arial"/>
        </w:rPr>
        <w:t>adutores</w:t>
      </w:r>
      <w:proofErr w:type="gramEnd"/>
      <w:r w:rsidRPr="0035187F">
        <w:rPr>
          <w:rFonts w:ascii="Arial" w:hAnsi="Arial" w:cs="Arial"/>
        </w:rPr>
        <w:t xml:space="preserve"> pelos seus ramos anteriores e posteriores</w:t>
      </w:r>
      <w:r>
        <w:rPr>
          <w:rFonts w:ascii="Arial" w:hAnsi="Arial" w:cs="Arial"/>
        </w:rPr>
        <w:t xml:space="preserve"> que se </w:t>
      </w:r>
      <w:proofErr w:type="spellStart"/>
      <w:r>
        <w:rPr>
          <w:rFonts w:ascii="Arial" w:hAnsi="Arial" w:cs="Arial"/>
        </w:rPr>
        <w:t>anstomosam</w:t>
      </w:r>
      <w:proofErr w:type="spellEnd"/>
      <w:r>
        <w:rPr>
          <w:rFonts w:ascii="Arial" w:hAnsi="Arial" w:cs="Arial"/>
        </w:rPr>
        <w:t xml:space="preserve">. O ramo posterior emite um ramo </w:t>
      </w:r>
      <w:proofErr w:type="spellStart"/>
      <w:r>
        <w:rPr>
          <w:rFonts w:ascii="Arial" w:hAnsi="Arial" w:cs="Arial"/>
        </w:rPr>
        <w:t>acetabular</w:t>
      </w:r>
      <w:proofErr w:type="spellEnd"/>
      <w:r>
        <w:rPr>
          <w:rFonts w:ascii="Arial" w:hAnsi="Arial" w:cs="Arial"/>
        </w:rPr>
        <w:t xml:space="preserve"> que supre a cabeça do fêmur. </w:t>
      </w:r>
    </w:p>
    <w:p w:rsidR="00BD6DAE" w:rsidRDefault="00BD6DAE" w:rsidP="00BD6DAE">
      <w:pPr>
        <w:ind w:left="284" w:firstLine="424"/>
        <w:jc w:val="both"/>
        <w:rPr>
          <w:rFonts w:ascii="Arial" w:hAnsi="Arial" w:cs="Arial"/>
        </w:rPr>
      </w:pPr>
      <w:r>
        <w:rPr>
          <w:rFonts w:ascii="Arial" w:hAnsi="Arial" w:cs="Arial"/>
        </w:rPr>
        <w:t xml:space="preserve">No canal dos adutores, a </w:t>
      </w:r>
      <w:proofErr w:type="spellStart"/>
      <w:r>
        <w:rPr>
          <w:rFonts w:ascii="Arial" w:hAnsi="Arial" w:cs="Arial"/>
        </w:rPr>
        <w:t>a</w:t>
      </w:r>
      <w:proofErr w:type="spellEnd"/>
      <w:r>
        <w:rPr>
          <w:rFonts w:ascii="Arial" w:hAnsi="Arial" w:cs="Arial"/>
        </w:rPr>
        <w:t xml:space="preserve">. femoral está </w:t>
      </w:r>
      <w:proofErr w:type="spellStart"/>
      <w:r>
        <w:rPr>
          <w:rFonts w:ascii="Arial" w:hAnsi="Arial" w:cs="Arial"/>
        </w:rPr>
        <w:t>ânteromedial</w:t>
      </w:r>
      <w:proofErr w:type="spellEnd"/>
      <w:r>
        <w:rPr>
          <w:rFonts w:ascii="Arial" w:hAnsi="Arial" w:cs="Arial"/>
        </w:rPr>
        <w:t xml:space="preserve"> à v. femoral e depois anteriormente à v. femoral.</w:t>
      </w:r>
    </w:p>
    <w:p w:rsidR="00BD6DAE" w:rsidRDefault="00BD6DAE" w:rsidP="00BD6DAE">
      <w:pPr>
        <w:ind w:left="284" w:firstLine="424"/>
        <w:jc w:val="both"/>
        <w:rPr>
          <w:rFonts w:ascii="Arial" w:hAnsi="Arial" w:cs="Arial"/>
        </w:rPr>
      </w:pPr>
      <w:r w:rsidRPr="0035187F">
        <w:rPr>
          <w:rFonts w:ascii="Arial" w:hAnsi="Arial" w:cs="Arial"/>
          <w:u w:val="single"/>
        </w:rPr>
        <w:t>Artérias da região glútea e femoral posterior</w:t>
      </w:r>
      <w:r>
        <w:rPr>
          <w:rFonts w:ascii="Arial" w:hAnsi="Arial" w:cs="Arial"/>
        </w:rPr>
        <w:t xml:space="preserve">: geralmente se originam diretamente ou indiretamente da a. ilíaca interna. Além dela, a </w:t>
      </w:r>
      <w:proofErr w:type="spellStart"/>
      <w:r>
        <w:rPr>
          <w:rFonts w:ascii="Arial" w:hAnsi="Arial" w:cs="Arial"/>
        </w:rPr>
        <w:t>a</w:t>
      </w:r>
      <w:proofErr w:type="spellEnd"/>
      <w:r>
        <w:rPr>
          <w:rFonts w:ascii="Arial" w:hAnsi="Arial" w:cs="Arial"/>
        </w:rPr>
        <w:t xml:space="preserve">. glútea inferior e a </w:t>
      </w:r>
      <w:proofErr w:type="spellStart"/>
      <w:r>
        <w:rPr>
          <w:rFonts w:ascii="Arial" w:hAnsi="Arial" w:cs="Arial"/>
        </w:rPr>
        <w:t>a</w:t>
      </w:r>
      <w:proofErr w:type="spellEnd"/>
      <w:r>
        <w:rPr>
          <w:rFonts w:ascii="Arial" w:hAnsi="Arial" w:cs="Arial"/>
        </w:rPr>
        <w:t>. pudenda interna também suprem a região glútea como ramos da a. ilíaca interna.</w:t>
      </w:r>
    </w:p>
    <w:p w:rsidR="00BD6DAE" w:rsidRDefault="00BD6DAE" w:rsidP="00BD6DAE">
      <w:pPr>
        <w:ind w:left="284" w:firstLine="424"/>
        <w:jc w:val="both"/>
        <w:rPr>
          <w:rFonts w:ascii="Arial" w:hAnsi="Arial" w:cs="Arial"/>
        </w:rPr>
      </w:pPr>
      <w:r w:rsidRPr="000F4C83">
        <w:rPr>
          <w:rFonts w:ascii="Arial" w:hAnsi="Arial" w:cs="Arial"/>
        </w:rPr>
        <w:t xml:space="preserve">O compartimento posterior da coxa não tem uma única artéria que o irriga, sendo ramos da a. glútea inferior, poplítea, perfurantes e a </w:t>
      </w:r>
      <w:proofErr w:type="spellStart"/>
      <w:r w:rsidRPr="000F4C83">
        <w:rPr>
          <w:rFonts w:ascii="Arial" w:hAnsi="Arial" w:cs="Arial"/>
        </w:rPr>
        <w:t>a</w:t>
      </w:r>
      <w:proofErr w:type="spellEnd"/>
      <w:r w:rsidRPr="000F4C83">
        <w:rPr>
          <w:rFonts w:ascii="Arial" w:hAnsi="Arial" w:cs="Arial"/>
        </w:rPr>
        <w:t xml:space="preserve">. circunflexa femoral medial.   </w:t>
      </w:r>
    </w:p>
    <w:p w:rsidR="00BD6DAE" w:rsidRDefault="00BD6DAE" w:rsidP="00BD6DAE">
      <w:pPr>
        <w:ind w:left="284" w:firstLine="424"/>
        <w:jc w:val="both"/>
        <w:rPr>
          <w:rFonts w:ascii="Arial" w:hAnsi="Arial" w:cs="Arial"/>
        </w:rPr>
      </w:pPr>
      <w:r w:rsidRPr="007616B1">
        <w:rPr>
          <w:rFonts w:ascii="Arial" w:hAnsi="Arial" w:cs="Arial"/>
          <w:u w:val="single"/>
        </w:rPr>
        <w:lastRenderedPageBreak/>
        <w:t>Artéria glútea superior</w:t>
      </w:r>
      <w:r>
        <w:rPr>
          <w:rFonts w:ascii="Arial" w:hAnsi="Arial" w:cs="Arial"/>
        </w:rPr>
        <w:t xml:space="preserve">: é o maior ramos da a. ilíaca interna e segue posteriormente entre o tronco </w:t>
      </w:r>
      <w:proofErr w:type="spellStart"/>
      <w:r>
        <w:rPr>
          <w:rFonts w:ascii="Arial" w:hAnsi="Arial" w:cs="Arial"/>
        </w:rPr>
        <w:t>lombosacral</w:t>
      </w:r>
      <w:proofErr w:type="spellEnd"/>
      <w:r>
        <w:rPr>
          <w:rFonts w:ascii="Arial" w:hAnsi="Arial" w:cs="Arial"/>
        </w:rPr>
        <w:t xml:space="preserve"> e o ramo ventral de S1. Sai da pelve pelo forame isquiático maior, superiormente ao m. piriforme e se divide em um ramo superficial e outro profundo. Se </w:t>
      </w:r>
      <w:proofErr w:type="spellStart"/>
      <w:r>
        <w:rPr>
          <w:rFonts w:ascii="Arial" w:hAnsi="Arial" w:cs="Arial"/>
        </w:rPr>
        <w:t>anastomosa</w:t>
      </w:r>
      <w:proofErr w:type="spellEnd"/>
      <w:r>
        <w:rPr>
          <w:rFonts w:ascii="Arial" w:hAnsi="Arial" w:cs="Arial"/>
        </w:rPr>
        <w:t xml:space="preserve"> com a </w:t>
      </w:r>
      <w:proofErr w:type="spellStart"/>
      <w:r>
        <w:rPr>
          <w:rFonts w:ascii="Arial" w:hAnsi="Arial" w:cs="Arial"/>
        </w:rPr>
        <w:t>a</w:t>
      </w:r>
      <w:proofErr w:type="spellEnd"/>
      <w:r>
        <w:rPr>
          <w:rFonts w:ascii="Arial" w:hAnsi="Arial" w:cs="Arial"/>
        </w:rPr>
        <w:t>. glútea inferior e a. circunflexa femoral medial.</w:t>
      </w:r>
    </w:p>
    <w:p w:rsidR="00BD6DAE" w:rsidRDefault="00BD6DAE" w:rsidP="00BD6DAE">
      <w:pPr>
        <w:ind w:left="284" w:firstLine="424"/>
        <w:jc w:val="both"/>
        <w:rPr>
          <w:rFonts w:ascii="Arial" w:hAnsi="Arial" w:cs="Arial"/>
        </w:rPr>
      </w:pPr>
      <w:r>
        <w:rPr>
          <w:rFonts w:ascii="Arial" w:hAnsi="Arial" w:cs="Arial"/>
          <w:u w:val="single"/>
        </w:rPr>
        <w:t>Artéria glútea inferior</w:t>
      </w:r>
      <w:r w:rsidRPr="0097046F">
        <w:rPr>
          <w:rFonts w:ascii="Arial" w:hAnsi="Arial" w:cs="Arial"/>
        </w:rPr>
        <w:t>:</w:t>
      </w:r>
      <w:r>
        <w:rPr>
          <w:rFonts w:ascii="Arial" w:hAnsi="Arial" w:cs="Arial"/>
        </w:rPr>
        <w:t xml:space="preserve"> ramo da a. ilíaca interna, segue posteriormente entre S1 e S2 ou S2 e S3. Sai da pelve pelo forame isquiático maior, inferior ao m. piriforme. Desce medialmente ao n. isquiático. Supre o m. glúteo máximo, </w:t>
      </w:r>
      <w:proofErr w:type="spellStart"/>
      <w:r>
        <w:rPr>
          <w:rFonts w:ascii="Arial" w:hAnsi="Arial" w:cs="Arial"/>
        </w:rPr>
        <w:t>obturatório</w:t>
      </w:r>
      <w:proofErr w:type="spellEnd"/>
      <w:r>
        <w:rPr>
          <w:rFonts w:ascii="Arial" w:hAnsi="Arial" w:cs="Arial"/>
        </w:rPr>
        <w:t xml:space="preserve"> interno, quadrado femoral e partes superiores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jarrete. Nem sempre participa da anastomose cruciforme da coxa. </w:t>
      </w:r>
    </w:p>
    <w:p w:rsidR="00BD6DAE" w:rsidRDefault="00BD6DAE" w:rsidP="00BD6DAE">
      <w:pPr>
        <w:ind w:left="284" w:firstLine="424"/>
        <w:jc w:val="both"/>
        <w:rPr>
          <w:rFonts w:ascii="Arial" w:hAnsi="Arial" w:cs="Arial"/>
        </w:rPr>
      </w:pPr>
      <w:r>
        <w:rPr>
          <w:rFonts w:ascii="Arial" w:hAnsi="Arial" w:cs="Arial"/>
          <w:u w:val="single"/>
        </w:rPr>
        <w:t>Artérias perfurantes</w:t>
      </w:r>
      <w:r w:rsidRPr="00C341F3">
        <w:rPr>
          <w:rFonts w:ascii="Arial" w:hAnsi="Arial" w:cs="Arial"/>
        </w:rPr>
        <w:t>:</w:t>
      </w:r>
      <w:r>
        <w:rPr>
          <w:rFonts w:ascii="Arial" w:hAnsi="Arial" w:cs="Arial"/>
        </w:rPr>
        <w:t xml:space="preserve"> ramos da a. femoral profunda, são três ramos no compartimento anterior e o quarto ramo terminal da a. femoral profunda. São vasos </w:t>
      </w:r>
      <w:proofErr w:type="spellStart"/>
      <w:r>
        <w:rPr>
          <w:rFonts w:ascii="Arial" w:hAnsi="Arial" w:cs="Arial"/>
        </w:rPr>
        <w:t>intercompartimentais</w:t>
      </w:r>
      <w:proofErr w:type="spellEnd"/>
      <w:r>
        <w:rPr>
          <w:rFonts w:ascii="Arial" w:hAnsi="Arial" w:cs="Arial"/>
        </w:rPr>
        <w:t xml:space="preserve">. Perfuram a parte </w:t>
      </w:r>
      <w:proofErr w:type="spellStart"/>
      <w:r>
        <w:rPr>
          <w:rFonts w:ascii="Arial" w:hAnsi="Arial" w:cs="Arial"/>
        </w:rPr>
        <w:t>aponeurótica</w:t>
      </w:r>
      <w:proofErr w:type="spellEnd"/>
      <w:r>
        <w:rPr>
          <w:rFonts w:ascii="Arial" w:hAnsi="Arial" w:cs="Arial"/>
        </w:rPr>
        <w:t xml:space="preserve"> da fixação mais distal do m. adutor magno e entra no compartimento posterior, dando ramos musculares no jarrete e ramos </w:t>
      </w:r>
      <w:proofErr w:type="spellStart"/>
      <w:r>
        <w:rPr>
          <w:rFonts w:ascii="Arial" w:hAnsi="Arial" w:cs="Arial"/>
        </w:rPr>
        <w:t>anastomóticos</w:t>
      </w:r>
      <w:proofErr w:type="spellEnd"/>
      <w:r>
        <w:rPr>
          <w:rFonts w:ascii="Arial" w:hAnsi="Arial" w:cs="Arial"/>
        </w:rPr>
        <w:t xml:space="preserve"> que sobem ou descem para se unir a outros ramos perfurantes ou à a. glútea inferior ou poplítea.</w:t>
      </w:r>
    </w:p>
    <w:p w:rsidR="00BD6DAE" w:rsidRDefault="00BD6DAE" w:rsidP="00BD6DAE">
      <w:pPr>
        <w:ind w:left="284" w:firstLine="424"/>
        <w:jc w:val="both"/>
        <w:rPr>
          <w:rFonts w:ascii="Arial" w:hAnsi="Arial" w:cs="Arial"/>
        </w:rPr>
      </w:pPr>
      <w:r w:rsidRPr="00C341F3">
        <w:rPr>
          <w:rFonts w:ascii="Arial" w:hAnsi="Arial" w:cs="Arial"/>
        </w:rPr>
        <w:t>Depois dos seus ramos no compartimento posterior</w:t>
      </w:r>
      <w:r>
        <w:rPr>
          <w:rFonts w:ascii="Arial" w:hAnsi="Arial" w:cs="Arial"/>
        </w:rPr>
        <w:t>, atravessam o septo intermuscular lateral e entram no compartimento anterior, onde suprem o m. vasto lateral.</w:t>
      </w:r>
    </w:p>
    <w:p w:rsidR="00BD6DAE" w:rsidRDefault="00BD6DAE" w:rsidP="00BD6DAE">
      <w:pPr>
        <w:ind w:left="284" w:firstLine="424"/>
        <w:jc w:val="both"/>
        <w:rPr>
          <w:rFonts w:ascii="Arial" w:hAnsi="Arial" w:cs="Arial"/>
        </w:rPr>
      </w:pPr>
      <w:r>
        <w:rPr>
          <w:rFonts w:ascii="Arial" w:hAnsi="Arial" w:cs="Arial"/>
        </w:rPr>
        <w:t xml:space="preserve">A </w:t>
      </w:r>
      <w:r w:rsidRPr="00D32DD4">
        <w:rPr>
          <w:rFonts w:ascii="Arial" w:hAnsi="Arial" w:cs="Arial"/>
          <w:u w:val="single"/>
        </w:rPr>
        <w:t>drenagem linfática da região glútea</w:t>
      </w:r>
      <w:r>
        <w:rPr>
          <w:rFonts w:ascii="Arial" w:hAnsi="Arial" w:cs="Arial"/>
        </w:rPr>
        <w:t xml:space="preserve"> segue os vasos glúteos para os linfonodos glúteos superiores e inferiores e deles para os linfonodos ilíacos internos, externos e comuns e daí para os linfonodos aórticos laterais direito e esquerdo lombares.</w:t>
      </w:r>
    </w:p>
    <w:p w:rsidR="00BD6DAE" w:rsidRDefault="00BD6DAE" w:rsidP="00BD6DAE">
      <w:pPr>
        <w:ind w:left="284" w:firstLine="424"/>
        <w:jc w:val="both"/>
        <w:rPr>
          <w:rFonts w:ascii="Arial" w:hAnsi="Arial" w:cs="Arial"/>
        </w:rPr>
      </w:pPr>
      <w:r>
        <w:rPr>
          <w:rFonts w:ascii="Arial" w:hAnsi="Arial" w:cs="Arial"/>
        </w:rPr>
        <w:t>A linfa do tegumento glúteo drena para os linfonodos inguinais superficiais e estes par os linfonodos ilíacos externos.</w:t>
      </w:r>
    </w:p>
    <w:p w:rsidR="00BD6DAE" w:rsidRPr="007278E5" w:rsidRDefault="00BD6DAE" w:rsidP="00BD6DAE">
      <w:pPr>
        <w:ind w:left="284" w:firstLine="424"/>
        <w:jc w:val="both"/>
        <w:rPr>
          <w:rFonts w:ascii="Arial" w:hAnsi="Arial" w:cs="Arial"/>
          <w:u w:val="single"/>
        </w:rPr>
      </w:pPr>
      <w:r w:rsidRPr="007278E5">
        <w:rPr>
          <w:rFonts w:ascii="Arial" w:hAnsi="Arial" w:cs="Arial"/>
          <w:u w:val="single"/>
        </w:rPr>
        <w:t>Vasos sanguíneos na fossa poplítea</w:t>
      </w:r>
    </w:p>
    <w:p w:rsidR="00BD6DAE" w:rsidRDefault="00BD6DAE" w:rsidP="00BD6DAE">
      <w:pPr>
        <w:ind w:left="284" w:firstLine="424"/>
        <w:jc w:val="both"/>
        <w:rPr>
          <w:rFonts w:ascii="Arial" w:hAnsi="Arial" w:cs="Arial"/>
        </w:rPr>
      </w:pPr>
      <w:r w:rsidRPr="007278E5">
        <w:rPr>
          <w:rFonts w:ascii="Arial" w:hAnsi="Arial" w:cs="Arial"/>
          <w:u w:val="single"/>
        </w:rPr>
        <w:t>Artéria poplítea</w:t>
      </w:r>
      <w:r>
        <w:rPr>
          <w:rFonts w:ascii="Arial" w:hAnsi="Arial" w:cs="Arial"/>
        </w:rPr>
        <w:t xml:space="preserve">: após atravessar o hiato dos adutores, segue </w:t>
      </w:r>
      <w:proofErr w:type="spellStart"/>
      <w:r>
        <w:rPr>
          <w:rFonts w:ascii="Arial" w:hAnsi="Arial" w:cs="Arial"/>
        </w:rPr>
        <w:t>inferolateralmente</w:t>
      </w:r>
      <w:proofErr w:type="spellEnd"/>
      <w:r>
        <w:rPr>
          <w:rFonts w:ascii="Arial" w:hAnsi="Arial" w:cs="Arial"/>
        </w:rPr>
        <w:t xml:space="preserve"> na fossa poplítea e termina na margem inferior do m. poplíteo, dividindo-se em artérias tibial anterior e posterior. São cinco ramos geniculares que suprem a cápsula e os ligamentos da articulação do joelho: a. superior lateral, superior medial, média, inferior medial e inferior lateral do joelho. Participam na formação da rede articular do joelho (circulação colateral). Outras artérias que colaboram para essa anastomose: a. descendente do joelho (ramo </w:t>
      </w:r>
      <w:proofErr w:type="spellStart"/>
      <w:r>
        <w:rPr>
          <w:rFonts w:ascii="Arial" w:hAnsi="Arial" w:cs="Arial"/>
        </w:rPr>
        <w:t>superomedial</w:t>
      </w:r>
      <w:proofErr w:type="spellEnd"/>
      <w:r>
        <w:rPr>
          <w:rFonts w:ascii="Arial" w:hAnsi="Arial" w:cs="Arial"/>
        </w:rPr>
        <w:t xml:space="preserve"> da a. femoral), ramo descendente da a. circunflexa femoral lateral (súperolateral), a. recorrente tibial anterior (</w:t>
      </w:r>
      <w:proofErr w:type="spellStart"/>
      <w:r>
        <w:rPr>
          <w:rFonts w:ascii="Arial" w:hAnsi="Arial" w:cs="Arial"/>
        </w:rPr>
        <w:t>inferolateral</w:t>
      </w:r>
      <w:proofErr w:type="spellEnd"/>
      <w:r>
        <w:rPr>
          <w:rFonts w:ascii="Arial" w:hAnsi="Arial" w:cs="Arial"/>
        </w:rPr>
        <w:t>).</w:t>
      </w:r>
    </w:p>
    <w:p w:rsidR="00BD6DAE" w:rsidRDefault="00BD6DAE" w:rsidP="00BD6DAE">
      <w:pPr>
        <w:ind w:left="284" w:firstLine="424"/>
        <w:jc w:val="both"/>
        <w:rPr>
          <w:rFonts w:ascii="Arial" w:hAnsi="Arial" w:cs="Arial"/>
        </w:rPr>
      </w:pPr>
      <w:r>
        <w:rPr>
          <w:rFonts w:ascii="Arial" w:hAnsi="Arial" w:cs="Arial"/>
          <w:u w:val="single"/>
        </w:rPr>
        <w:t>Os ramos musculares da a</w:t>
      </w:r>
      <w:r w:rsidRPr="0050047C">
        <w:rPr>
          <w:rFonts w:ascii="Arial" w:hAnsi="Arial" w:cs="Arial"/>
        </w:rPr>
        <w:t>.</w:t>
      </w:r>
      <w:r>
        <w:rPr>
          <w:rFonts w:ascii="Arial" w:hAnsi="Arial" w:cs="Arial"/>
        </w:rPr>
        <w:t xml:space="preserve"> poplítea suprem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jarrete, </w:t>
      </w:r>
      <w:proofErr w:type="spellStart"/>
      <w:r>
        <w:rPr>
          <w:rFonts w:ascii="Arial" w:hAnsi="Arial" w:cs="Arial"/>
        </w:rPr>
        <w:t>gastrocnêmio</w:t>
      </w:r>
      <w:proofErr w:type="spellEnd"/>
      <w:r>
        <w:rPr>
          <w:rFonts w:ascii="Arial" w:hAnsi="Arial" w:cs="Arial"/>
        </w:rPr>
        <w:t xml:space="preserve">, </w:t>
      </w:r>
      <w:proofErr w:type="spellStart"/>
      <w:r>
        <w:rPr>
          <w:rFonts w:ascii="Arial" w:hAnsi="Arial" w:cs="Arial"/>
        </w:rPr>
        <w:t>sóleo</w:t>
      </w:r>
      <w:proofErr w:type="spellEnd"/>
      <w:r>
        <w:rPr>
          <w:rFonts w:ascii="Arial" w:hAnsi="Arial" w:cs="Arial"/>
        </w:rPr>
        <w:t xml:space="preserve"> e plantar. Possuem ramos </w:t>
      </w:r>
      <w:proofErr w:type="spellStart"/>
      <w:r>
        <w:rPr>
          <w:rFonts w:ascii="Arial" w:hAnsi="Arial" w:cs="Arial"/>
        </w:rPr>
        <w:t>anastomóticos</w:t>
      </w:r>
      <w:proofErr w:type="spellEnd"/>
      <w:r>
        <w:rPr>
          <w:rFonts w:ascii="Arial" w:hAnsi="Arial" w:cs="Arial"/>
        </w:rPr>
        <w:t xml:space="preserve"> importantes com a parte terminal da a. femoral profunda e glútea.</w:t>
      </w:r>
    </w:p>
    <w:p w:rsidR="00BD6DAE" w:rsidRDefault="00BD6DAE" w:rsidP="00BD6DAE">
      <w:pPr>
        <w:ind w:left="284" w:firstLine="424"/>
        <w:jc w:val="both"/>
        <w:rPr>
          <w:rFonts w:ascii="Arial" w:hAnsi="Arial" w:cs="Arial"/>
          <w:u w:val="single"/>
        </w:rPr>
      </w:pPr>
      <w:r>
        <w:rPr>
          <w:rFonts w:ascii="Arial" w:hAnsi="Arial" w:cs="Arial"/>
          <w:u w:val="single"/>
        </w:rPr>
        <w:t>Artéria no compartimento anterior da perna</w:t>
      </w:r>
    </w:p>
    <w:p w:rsidR="00BD6DAE" w:rsidRDefault="00BD6DAE" w:rsidP="00BD6DAE">
      <w:pPr>
        <w:ind w:left="284" w:firstLine="424"/>
        <w:jc w:val="both"/>
        <w:rPr>
          <w:rFonts w:ascii="Arial" w:hAnsi="Arial" w:cs="Arial"/>
        </w:rPr>
      </w:pPr>
      <w:r>
        <w:rPr>
          <w:rFonts w:ascii="Arial" w:hAnsi="Arial" w:cs="Arial"/>
          <w:u w:val="single"/>
        </w:rPr>
        <w:t xml:space="preserve">A </w:t>
      </w:r>
      <w:proofErr w:type="spellStart"/>
      <w:r>
        <w:rPr>
          <w:rFonts w:ascii="Arial" w:hAnsi="Arial" w:cs="Arial"/>
          <w:u w:val="single"/>
        </w:rPr>
        <w:t>a</w:t>
      </w:r>
      <w:proofErr w:type="spellEnd"/>
      <w:r>
        <w:rPr>
          <w:rFonts w:ascii="Arial" w:hAnsi="Arial" w:cs="Arial"/>
          <w:u w:val="single"/>
        </w:rPr>
        <w:t xml:space="preserve">. tibial anterior </w:t>
      </w:r>
      <w:r>
        <w:rPr>
          <w:rFonts w:ascii="Arial" w:hAnsi="Arial" w:cs="Arial"/>
        </w:rPr>
        <w:t xml:space="preserve">irriga esse compartimento. É o menor ramo terminal da a. poplítea. Inicia-se na margem inferior do m. poplíteo, isto é, quando a </w:t>
      </w:r>
      <w:proofErr w:type="spellStart"/>
      <w:r>
        <w:rPr>
          <w:rFonts w:ascii="Arial" w:hAnsi="Arial" w:cs="Arial"/>
        </w:rPr>
        <w:t>a</w:t>
      </w:r>
      <w:proofErr w:type="spellEnd"/>
      <w:r>
        <w:rPr>
          <w:rFonts w:ascii="Arial" w:hAnsi="Arial" w:cs="Arial"/>
        </w:rPr>
        <w:t xml:space="preserve">. poplítea passa profundamente ao arco </w:t>
      </w:r>
      <w:proofErr w:type="spellStart"/>
      <w:r>
        <w:rPr>
          <w:rFonts w:ascii="Arial" w:hAnsi="Arial" w:cs="Arial"/>
        </w:rPr>
        <w:t>tendíneo</w:t>
      </w:r>
      <w:proofErr w:type="spellEnd"/>
      <w:r>
        <w:rPr>
          <w:rFonts w:ascii="Arial" w:hAnsi="Arial" w:cs="Arial"/>
        </w:rPr>
        <w:t xml:space="preserve"> do m. </w:t>
      </w:r>
      <w:proofErr w:type="spellStart"/>
      <w:r>
        <w:rPr>
          <w:rFonts w:ascii="Arial" w:hAnsi="Arial" w:cs="Arial"/>
        </w:rPr>
        <w:t>sóleo</w:t>
      </w:r>
      <w:proofErr w:type="spellEnd"/>
      <w:r>
        <w:rPr>
          <w:rFonts w:ascii="Arial" w:hAnsi="Arial" w:cs="Arial"/>
        </w:rPr>
        <w:t xml:space="preserve">. Passa a parte superior da membrana </w:t>
      </w:r>
      <w:proofErr w:type="spellStart"/>
      <w:r>
        <w:rPr>
          <w:rFonts w:ascii="Arial" w:hAnsi="Arial" w:cs="Arial"/>
        </w:rPr>
        <w:t>interóssea</w:t>
      </w:r>
      <w:proofErr w:type="spellEnd"/>
      <w:r>
        <w:rPr>
          <w:rFonts w:ascii="Arial" w:hAnsi="Arial" w:cs="Arial"/>
        </w:rPr>
        <w:t xml:space="preserve"> e desce sobre ela, entre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tibial</w:t>
      </w:r>
      <w:proofErr w:type="gramEnd"/>
      <w:r>
        <w:rPr>
          <w:rFonts w:ascii="Arial" w:hAnsi="Arial" w:cs="Arial"/>
        </w:rPr>
        <w:t xml:space="preserve"> anterior e extensor lon</w:t>
      </w:r>
      <w:r w:rsidR="00F04AFC">
        <w:rPr>
          <w:rFonts w:ascii="Arial" w:hAnsi="Arial" w:cs="Arial"/>
        </w:rPr>
        <w:t>g</w:t>
      </w:r>
      <w:r>
        <w:rPr>
          <w:rFonts w:ascii="Arial" w:hAnsi="Arial" w:cs="Arial"/>
        </w:rPr>
        <w:t xml:space="preserve">o </w:t>
      </w:r>
      <w:r>
        <w:rPr>
          <w:rFonts w:ascii="Arial" w:hAnsi="Arial" w:cs="Arial"/>
        </w:rPr>
        <w:lastRenderedPageBreak/>
        <w:t xml:space="preserve">dos dedos. Na articulação </w:t>
      </w:r>
      <w:proofErr w:type="spellStart"/>
      <w:r>
        <w:rPr>
          <w:rFonts w:ascii="Arial" w:hAnsi="Arial" w:cs="Arial"/>
        </w:rPr>
        <w:t>talocrural</w:t>
      </w:r>
      <w:proofErr w:type="spellEnd"/>
      <w:r>
        <w:rPr>
          <w:rFonts w:ascii="Arial" w:hAnsi="Arial" w:cs="Arial"/>
        </w:rPr>
        <w:t xml:space="preserve">, entre os maléolos, ela muda de nome, tornando-se a </w:t>
      </w:r>
      <w:proofErr w:type="spellStart"/>
      <w:r w:rsidRPr="000E6302">
        <w:rPr>
          <w:rFonts w:ascii="Arial" w:hAnsi="Arial" w:cs="Arial"/>
          <w:u w:val="single"/>
        </w:rPr>
        <w:t>a</w:t>
      </w:r>
      <w:proofErr w:type="spellEnd"/>
      <w:r w:rsidRPr="000E6302">
        <w:rPr>
          <w:rFonts w:ascii="Arial" w:hAnsi="Arial" w:cs="Arial"/>
          <w:u w:val="single"/>
        </w:rPr>
        <w:t>. dorsal do pé</w:t>
      </w:r>
      <w:r>
        <w:rPr>
          <w:rFonts w:ascii="Arial" w:hAnsi="Arial" w:cs="Arial"/>
        </w:rPr>
        <w:t>.</w:t>
      </w:r>
    </w:p>
    <w:p w:rsidR="00BD6DAE" w:rsidRDefault="00BD6DAE" w:rsidP="00BD6DAE">
      <w:pPr>
        <w:ind w:left="284" w:firstLine="424"/>
        <w:jc w:val="both"/>
        <w:rPr>
          <w:rFonts w:ascii="Arial" w:hAnsi="Arial" w:cs="Arial"/>
          <w:u w:val="single"/>
        </w:rPr>
      </w:pPr>
      <w:r>
        <w:rPr>
          <w:rFonts w:ascii="Arial" w:hAnsi="Arial" w:cs="Arial"/>
          <w:u w:val="single"/>
        </w:rPr>
        <w:t>Artéria no compartimento lateral da perna</w:t>
      </w:r>
    </w:p>
    <w:p w:rsidR="00BD6DAE" w:rsidRDefault="00BD6DAE" w:rsidP="00BD6DAE">
      <w:pPr>
        <w:ind w:left="284" w:firstLine="424"/>
        <w:jc w:val="both"/>
        <w:rPr>
          <w:rFonts w:ascii="Arial" w:hAnsi="Arial" w:cs="Arial"/>
        </w:rPr>
      </w:pPr>
      <w:r w:rsidRPr="008A327C">
        <w:rPr>
          <w:rFonts w:ascii="Arial" w:hAnsi="Arial" w:cs="Arial"/>
        </w:rPr>
        <w:t>Não é atravessado por uma artéria.</w:t>
      </w:r>
      <w:r>
        <w:rPr>
          <w:rFonts w:ascii="Arial" w:hAnsi="Arial" w:cs="Arial"/>
        </w:rPr>
        <w:t xml:space="preserve"> Ao invés disso, ramos perfurantes da a. tibial anterior (na parte proximal) penetram o septo intermuscular anterior. Na parte inferior, os ramos perfurantes da a. </w:t>
      </w:r>
      <w:proofErr w:type="spellStart"/>
      <w:r>
        <w:rPr>
          <w:rFonts w:ascii="Arial" w:hAnsi="Arial" w:cs="Arial"/>
        </w:rPr>
        <w:t>fibular</w:t>
      </w:r>
      <w:proofErr w:type="spellEnd"/>
      <w:r>
        <w:rPr>
          <w:rFonts w:ascii="Arial" w:hAnsi="Arial" w:cs="Arial"/>
        </w:rPr>
        <w:t xml:space="preserve"> penetram o septo intermuscular posterior.</w:t>
      </w:r>
    </w:p>
    <w:p w:rsidR="00BD6DAE" w:rsidRDefault="00BD6DAE" w:rsidP="00BD6DAE">
      <w:pPr>
        <w:ind w:left="284" w:firstLine="424"/>
        <w:jc w:val="both"/>
        <w:rPr>
          <w:rFonts w:ascii="Arial" w:hAnsi="Arial" w:cs="Arial"/>
          <w:u w:val="single"/>
        </w:rPr>
      </w:pPr>
      <w:r>
        <w:rPr>
          <w:rFonts w:ascii="Arial" w:hAnsi="Arial" w:cs="Arial"/>
          <w:u w:val="single"/>
        </w:rPr>
        <w:t>Artéria no compartimento posterior da perna</w:t>
      </w:r>
    </w:p>
    <w:p w:rsidR="00BD6DAE" w:rsidRDefault="00BD6DAE" w:rsidP="00BD6DAE">
      <w:pPr>
        <w:ind w:left="284" w:firstLine="424"/>
        <w:jc w:val="both"/>
        <w:rPr>
          <w:rFonts w:ascii="Arial" w:hAnsi="Arial" w:cs="Arial"/>
        </w:rPr>
      </w:pPr>
      <w:r>
        <w:rPr>
          <w:rFonts w:ascii="Arial" w:hAnsi="Arial" w:cs="Arial"/>
          <w:u w:val="single"/>
        </w:rPr>
        <w:t xml:space="preserve">A </w:t>
      </w:r>
      <w:proofErr w:type="spellStart"/>
      <w:r>
        <w:rPr>
          <w:rFonts w:ascii="Arial" w:hAnsi="Arial" w:cs="Arial"/>
          <w:u w:val="single"/>
        </w:rPr>
        <w:t>a</w:t>
      </w:r>
      <w:proofErr w:type="spellEnd"/>
      <w:r>
        <w:rPr>
          <w:rFonts w:ascii="Arial" w:hAnsi="Arial" w:cs="Arial"/>
          <w:u w:val="single"/>
        </w:rPr>
        <w:t>. tibial posterior</w:t>
      </w:r>
      <w:r w:rsidRPr="009D4590">
        <w:rPr>
          <w:rFonts w:ascii="Arial" w:hAnsi="Arial" w:cs="Arial"/>
        </w:rPr>
        <w:t xml:space="preserve">, </w:t>
      </w:r>
      <w:r>
        <w:rPr>
          <w:rFonts w:ascii="Arial" w:hAnsi="Arial" w:cs="Arial"/>
        </w:rPr>
        <w:t xml:space="preserve">é </w:t>
      </w:r>
      <w:r w:rsidRPr="009D4590">
        <w:rPr>
          <w:rFonts w:ascii="Arial" w:hAnsi="Arial" w:cs="Arial"/>
        </w:rPr>
        <w:t>o maior e o mais direto ramo da a. poplítea</w:t>
      </w:r>
      <w:r>
        <w:rPr>
          <w:rFonts w:ascii="Arial" w:hAnsi="Arial" w:cs="Arial"/>
        </w:rPr>
        <w:t xml:space="preserve">, sendo seu ramo terminal. Vasculariza esse compartimento posterior da perna e do pé. Começa </w:t>
      </w:r>
      <w:proofErr w:type="spellStart"/>
      <w:r>
        <w:rPr>
          <w:rFonts w:ascii="Arial" w:hAnsi="Arial" w:cs="Arial"/>
        </w:rPr>
        <w:t>distalmente</w:t>
      </w:r>
      <w:proofErr w:type="spellEnd"/>
      <w:r>
        <w:rPr>
          <w:rFonts w:ascii="Arial" w:hAnsi="Arial" w:cs="Arial"/>
        </w:rPr>
        <w:t xml:space="preserve"> ao m. poplíteo, quando a </w:t>
      </w:r>
      <w:proofErr w:type="spellStart"/>
      <w:r>
        <w:rPr>
          <w:rFonts w:ascii="Arial" w:hAnsi="Arial" w:cs="Arial"/>
        </w:rPr>
        <w:t>a</w:t>
      </w:r>
      <w:proofErr w:type="spellEnd"/>
      <w:r>
        <w:rPr>
          <w:rFonts w:ascii="Arial" w:hAnsi="Arial" w:cs="Arial"/>
        </w:rPr>
        <w:t xml:space="preserve">. poplítea passa o arco </w:t>
      </w:r>
      <w:proofErr w:type="spellStart"/>
      <w:r>
        <w:rPr>
          <w:rFonts w:ascii="Arial" w:hAnsi="Arial" w:cs="Arial"/>
        </w:rPr>
        <w:t>tendíneo</w:t>
      </w:r>
      <w:proofErr w:type="spellEnd"/>
      <w:r>
        <w:rPr>
          <w:rFonts w:ascii="Arial" w:hAnsi="Arial" w:cs="Arial"/>
        </w:rPr>
        <w:t xml:space="preserve"> do m. </w:t>
      </w:r>
      <w:proofErr w:type="spellStart"/>
      <w:r>
        <w:rPr>
          <w:rFonts w:ascii="Arial" w:hAnsi="Arial" w:cs="Arial"/>
        </w:rPr>
        <w:t>sóleo</w:t>
      </w:r>
      <w:proofErr w:type="spellEnd"/>
      <w:r>
        <w:rPr>
          <w:rFonts w:ascii="Arial" w:hAnsi="Arial" w:cs="Arial"/>
        </w:rPr>
        <w:t xml:space="preserve">. Perto da sua origem, origina seu maior ramo: a </w:t>
      </w:r>
      <w:proofErr w:type="spellStart"/>
      <w:r w:rsidRPr="004837AB">
        <w:rPr>
          <w:rFonts w:ascii="Arial" w:hAnsi="Arial" w:cs="Arial"/>
          <w:u w:val="single"/>
        </w:rPr>
        <w:t>a</w:t>
      </w:r>
      <w:proofErr w:type="spellEnd"/>
      <w:r w:rsidRPr="004837AB">
        <w:rPr>
          <w:rFonts w:ascii="Arial" w:hAnsi="Arial" w:cs="Arial"/>
          <w:u w:val="single"/>
        </w:rPr>
        <w:t xml:space="preserve">. </w:t>
      </w:r>
      <w:proofErr w:type="spellStart"/>
      <w:r w:rsidRPr="004837AB">
        <w:rPr>
          <w:rFonts w:ascii="Arial" w:hAnsi="Arial" w:cs="Arial"/>
          <w:u w:val="single"/>
        </w:rPr>
        <w:t>fibular</w:t>
      </w:r>
      <w:proofErr w:type="spellEnd"/>
      <w:r>
        <w:rPr>
          <w:rFonts w:ascii="Arial" w:hAnsi="Arial" w:cs="Arial"/>
        </w:rPr>
        <w:t xml:space="preserve">, que segue lateral e paralela a ela, também dentro da parte profunda. É acompanhada pelas vv. e n. tibial. Segue posteriormente ao maléolo medial, separado dele pelos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tibial</w:t>
      </w:r>
      <w:proofErr w:type="gramEnd"/>
      <w:r>
        <w:rPr>
          <w:rFonts w:ascii="Arial" w:hAnsi="Arial" w:cs="Arial"/>
        </w:rPr>
        <w:t xml:space="preserve"> posterior e flexor longo dos dedos. Inferiormente ao maléolo medial, segue entre 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w:t>
      </w:r>
      <w:proofErr w:type="gramEnd"/>
      <w:r>
        <w:rPr>
          <w:rFonts w:ascii="Arial" w:hAnsi="Arial" w:cs="Arial"/>
        </w:rPr>
        <w:t xml:space="preserve"> longo do </w:t>
      </w:r>
      <w:proofErr w:type="spellStart"/>
      <w:r>
        <w:rPr>
          <w:rFonts w:ascii="Arial" w:hAnsi="Arial" w:cs="Arial"/>
        </w:rPr>
        <w:t>hálux</w:t>
      </w:r>
      <w:proofErr w:type="spellEnd"/>
      <w:r>
        <w:rPr>
          <w:rFonts w:ascii="Arial" w:hAnsi="Arial" w:cs="Arial"/>
        </w:rPr>
        <w:t xml:space="preserve"> e flexor longo dos dedos. Profundamente ao </w:t>
      </w:r>
      <w:proofErr w:type="spellStart"/>
      <w:r>
        <w:rPr>
          <w:rFonts w:ascii="Arial" w:hAnsi="Arial" w:cs="Arial"/>
        </w:rPr>
        <w:t>retináculo</w:t>
      </w:r>
      <w:proofErr w:type="spellEnd"/>
      <w:r>
        <w:rPr>
          <w:rFonts w:ascii="Arial" w:hAnsi="Arial" w:cs="Arial"/>
        </w:rPr>
        <w:t xml:space="preserve"> dos flexores e ao m. abdutor do </w:t>
      </w:r>
      <w:proofErr w:type="spellStart"/>
      <w:r>
        <w:rPr>
          <w:rFonts w:ascii="Arial" w:hAnsi="Arial" w:cs="Arial"/>
        </w:rPr>
        <w:t>hálux</w:t>
      </w:r>
      <w:proofErr w:type="spellEnd"/>
      <w:r>
        <w:rPr>
          <w:rFonts w:ascii="Arial" w:hAnsi="Arial" w:cs="Arial"/>
        </w:rPr>
        <w:t xml:space="preserve">, divide-se em </w:t>
      </w:r>
      <w:r w:rsidRPr="00F359E6">
        <w:rPr>
          <w:rFonts w:ascii="Arial" w:hAnsi="Arial" w:cs="Arial"/>
          <w:u w:val="single"/>
        </w:rPr>
        <w:t>aa. plantares medial e lateral</w:t>
      </w:r>
      <w:r>
        <w:rPr>
          <w:rFonts w:ascii="Arial" w:hAnsi="Arial" w:cs="Arial"/>
        </w:rPr>
        <w:t xml:space="preserve">.    </w:t>
      </w:r>
      <w:r w:rsidRPr="00C341F3">
        <w:rPr>
          <w:rFonts w:ascii="Arial" w:hAnsi="Arial" w:cs="Arial"/>
        </w:rPr>
        <w:t xml:space="preserve"> </w:t>
      </w:r>
    </w:p>
    <w:p w:rsidR="00BD6DAE" w:rsidRDefault="00BD6DAE" w:rsidP="00BD6DAE">
      <w:pPr>
        <w:ind w:left="284" w:firstLine="424"/>
        <w:jc w:val="both"/>
        <w:rPr>
          <w:rFonts w:ascii="Arial" w:hAnsi="Arial" w:cs="Arial"/>
        </w:rPr>
      </w:pPr>
      <w:r>
        <w:rPr>
          <w:rFonts w:ascii="Arial" w:hAnsi="Arial" w:cs="Arial"/>
          <w:u w:val="single"/>
        </w:rPr>
        <w:t xml:space="preserve">A </w:t>
      </w:r>
      <w:proofErr w:type="spellStart"/>
      <w:r>
        <w:rPr>
          <w:rFonts w:ascii="Arial" w:hAnsi="Arial" w:cs="Arial"/>
          <w:u w:val="single"/>
        </w:rPr>
        <w:t>a</w:t>
      </w:r>
      <w:proofErr w:type="spellEnd"/>
      <w:r>
        <w:rPr>
          <w:rFonts w:ascii="Arial" w:hAnsi="Arial" w:cs="Arial"/>
          <w:u w:val="single"/>
        </w:rPr>
        <w:t xml:space="preserve">. </w:t>
      </w:r>
      <w:proofErr w:type="spellStart"/>
      <w:r>
        <w:rPr>
          <w:rFonts w:ascii="Arial" w:hAnsi="Arial" w:cs="Arial"/>
          <w:u w:val="single"/>
        </w:rPr>
        <w:t>fibular</w:t>
      </w:r>
      <w:proofErr w:type="spellEnd"/>
      <w:r>
        <w:rPr>
          <w:rFonts w:ascii="Arial" w:hAnsi="Arial" w:cs="Arial"/>
          <w:u w:val="single"/>
        </w:rPr>
        <w:t xml:space="preserve"> </w:t>
      </w:r>
      <w:r w:rsidRPr="00894354">
        <w:rPr>
          <w:rFonts w:ascii="Arial" w:hAnsi="Arial" w:cs="Arial"/>
        </w:rPr>
        <w:t xml:space="preserve">origina-se inferiormente ao m. poplíteo e ao arco </w:t>
      </w:r>
      <w:proofErr w:type="spellStart"/>
      <w:r w:rsidRPr="00894354">
        <w:rPr>
          <w:rFonts w:ascii="Arial" w:hAnsi="Arial" w:cs="Arial"/>
        </w:rPr>
        <w:t>tendíneo</w:t>
      </w:r>
      <w:proofErr w:type="spellEnd"/>
      <w:r w:rsidRPr="00894354">
        <w:rPr>
          <w:rFonts w:ascii="Arial" w:hAnsi="Arial" w:cs="Arial"/>
        </w:rPr>
        <w:t xml:space="preserve"> do m. </w:t>
      </w:r>
      <w:proofErr w:type="spellStart"/>
      <w:r w:rsidRPr="00894354">
        <w:rPr>
          <w:rFonts w:ascii="Arial" w:hAnsi="Arial" w:cs="Arial"/>
        </w:rPr>
        <w:t>sóleo</w:t>
      </w:r>
      <w:proofErr w:type="spellEnd"/>
      <w:r w:rsidRPr="00894354">
        <w:rPr>
          <w:rFonts w:ascii="Arial" w:hAnsi="Arial" w:cs="Arial"/>
        </w:rPr>
        <w:t>. Desce em direção</w:t>
      </w:r>
      <w:r>
        <w:rPr>
          <w:rFonts w:ascii="Arial" w:hAnsi="Arial" w:cs="Arial"/>
        </w:rPr>
        <w:t xml:space="preserve"> à fíbula, em geral ao longo da sua face medial e dentro do m. flexor longo do </w:t>
      </w:r>
      <w:proofErr w:type="spellStart"/>
      <w:r>
        <w:rPr>
          <w:rFonts w:ascii="Arial" w:hAnsi="Arial" w:cs="Arial"/>
        </w:rPr>
        <w:t>hálux</w:t>
      </w:r>
      <w:proofErr w:type="spellEnd"/>
      <w:r>
        <w:rPr>
          <w:rFonts w:ascii="Arial" w:hAnsi="Arial" w:cs="Arial"/>
        </w:rPr>
        <w:t xml:space="preserve">. Ela emite ramos para o m. poplíteo e para outros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posterior e lateral da perna. Também origina a </w:t>
      </w:r>
      <w:proofErr w:type="spellStart"/>
      <w:r>
        <w:rPr>
          <w:rFonts w:ascii="Arial" w:hAnsi="Arial" w:cs="Arial"/>
        </w:rPr>
        <w:t>a</w:t>
      </w:r>
      <w:proofErr w:type="spellEnd"/>
      <w:r>
        <w:rPr>
          <w:rFonts w:ascii="Arial" w:hAnsi="Arial" w:cs="Arial"/>
        </w:rPr>
        <w:t xml:space="preserve">. nutrícia da fíbula. </w:t>
      </w:r>
    </w:p>
    <w:p w:rsidR="00BD6DAE" w:rsidRDefault="00BD6DAE" w:rsidP="00BD6DAE">
      <w:pPr>
        <w:ind w:left="284" w:firstLine="424"/>
        <w:jc w:val="both"/>
        <w:rPr>
          <w:rFonts w:ascii="Arial" w:hAnsi="Arial" w:cs="Arial"/>
        </w:rPr>
      </w:pPr>
      <w:r w:rsidRPr="00EF0A52">
        <w:rPr>
          <w:rFonts w:ascii="Arial" w:hAnsi="Arial" w:cs="Arial"/>
        </w:rPr>
        <w:t xml:space="preserve">Na parte distal, a </w:t>
      </w:r>
      <w:proofErr w:type="spellStart"/>
      <w:r w:rsidRPr="00EF0A52">
        <w:rPr>
          <w:rFonts w:ascii="Arial" w:hAnsi="Arial" w:cs="Arial"/>
        </w:rPr>
        <w:t>a</w:t>
      </w:r>
      <w:proofErr w:type="spellEnd"/>
      <w:r w:rsidRPr="00EF0A52">
        <w:rPr>
          <w:rFonts w:ascii="Arial" w:hAnsi="Arial" w:cs="Arial"/>
        </w:rPr>
        <w:t xml:space="preserve">. </w:t>
      </w:r>
      <w:proofErr w:type="spellStart"/>
      <w:r w:rsidRPr="00EF0A52">
        <w:rPr>
          <w:rFonts w:ascii="Arial" w:hAnsi="Arial" w:cs="Arial"/>
        </w:rPr>
        <w:t>fibular</w:t>
      </w:r>
      <w:proofErr w:type="spellEnd"/>
      <w:r w:rsidRPr="00EF0A52">
        <w:rPr>
          <w:rFonts w:ascii="Arial" w:hAnsi="Arial" w:cs="Arial"/>
        </w:rPr>
        <w:t xml:space="preserve"> origina um ramo perfurante e os ramos maleolares laterais e calcâneos laterais</w:t>
      </w:r>
      <w:r>
        <w:rPr>
          <w:rFonts w:ascii="Arial" w:hAnsi="Arial" w:cs="Arial"/>
        </w:rPr>
        <w:t>, constituindo a rede maleolar lateral (ramo maleolar lateral posterior e anterior) e medial</w:t>
      </w:r>
      <w:r w:rsidRPr="00EF0A52">
        <w:rPr>
          <w:rFonts w:ascii="Arial" w:hAnsi="Arial" w:cs="Arial"/>
        </w:rPr>
        <w:t>.</w:t>
      </w:r>
      <w:r>
        <w:rPr>
          <w:rFonts w:ascii="Arial" w:hAnsi="Arial" w:cs="Arial"/>
        </w:rPr>
        <w:t xml:space="preserve"> O ramo perfurante atravessa a membrana </w:t>
      </w:r>
      <w:proofErr w:type="spellStart"/>
      <w:r>
        <w:rPr>
          <w:rFonts w:ascii="Arial" w:hAnsi="Arial" w:cs="Arial"/>
        </w:rPr>
        <w:t>interóssea</w:t>
      </w:r>
      <w:proofErr w:type="spellEnd"/>
      <w:r>
        <w:rPr>
          <w:rFonts w:ascii="Arial" w:hAnsi="Arial" w:cs="Arial"/>
        </w:rPr>
        <w:t xml:space="preserve"> e segue até o dorso do pé onde se </w:t>
      </w:r>
      <w:proofErr w:type="spellStart"/>
      <w:r>
        <w:rPr>
          <w:rFonts w:ascii="Arial" w:hAnsi="Arial" w:cs="Arial"/>
        </w:rPr>
        <w:t>anastomosa</w:t>
      </w:r>
      <w:proofErr w:type="spellEnd"/>
      <w:r>
        <w:rPr>
          <w:rFonts w:ascii="Arial" w:hAnsi="Arial" w:cs="Arial"/>
        </w:rPr>
        <w:t xml:space="preserve"> com a </w:t>
      </w:r>
      <w:proofErr w:type="spellStart"/>
      <w:r w:rsidRPr="00EF0A52">
        <w:rPr>
          <w:rFonts w:ascii="Arial" w:hAnsi="Arial" w:cs="Arial"/>
          <w:u w:val="single"/>
        </w:rPr>
        <w:t>a</w:t>
      </w:r>
      <w:proofErr w:type="spellEnd"/>
      <w:r w:rsidRPr="00EF0A52">
        <w:rPr>
          <w:rFonts w:ascii="Arial" w:hAnsi="Arial" w:cs="Arial"/>
          <w:u w:val="single"/>
        </w:rPr>
        <w:t>. arqueada</w:t>
      </w:r>
      <w:r>
        <w:rPr>
          <w:rFonts w:ascii="Arial" w:hAnsi="Arial" w:cs="Arial"/>
        </w:rPr>
        <w:t>.</w:t>
      </w:r>
    </w:p>
    <w:p w:rsidR="00BD6DAE" w:rsidRDefault="00BD6DAE" w:rsidP="00BD6DAE">
      <w:pPr>
        <w:ind w:left="284" w:firstLine="424"/>
        <w:jc w:val="both"/>
        <w:rPr>
          <w:rFonts w:ascii="Arial" w:hAnsi="Arial" w:cs="Arial"/>
        </w:rPr>
      </w:pPr>
      <w:r>
        <w:rPr>
          <w:rFonts w:ascii="Arial" w:hAnsi="Arial" w:cs="Arial"/>
        </w:rPr>
        <w:t xml:space="preserve">Os </w:t>
      </w:r>
      <w:r w:rsidRPr="00FA51F9">
        <w:rPr>
          <w:rFonts w:ascii="Arial" w:hAnsi="Arial" w:cs="Arial"/>
          <w:u w:val="single"/>
        </w:rPr>
        <w:t>ramos calcâneos laterais</w:t>
      </w:r>
      <w:r>
        <w:rPr>
          <w:rFonts w:ascii="Arial" w:hAnsi="Arial" w:cs="Arial"/>
        </w:rPr>
        <w:t xml:space="preserve"> suprem o calcanhar e, o </w:t>
      </w:r>
      <w:r w:rsidRPr="00FA51F9">
        <w:rPr>
          <w:rFonts w:ascii="Arial" w:hAnsi="Arial" w:cs="Arial"/>
          <w:u w:val="single"/>
        </w:rPr>
        <w:t>ramo maleolar lateral</w:t>
      </w:r>
      <w:r>
        <w:rPr>
          <w:rFonts w:ascii="Arial" w:hAnsi="Arial" w:cs="Arial"/>
        </w:rPr>
        <w:t xml:space="preserve"> une-se a outros ramos maleolares para formar uma anastomose arterial do tornozelo.</w:t>
      </w:r>
    </w:p>
    <w:p w:rsidR="00CD7876" w:rsidRDefault="00CD7876" w:rsidP="00BD6DAE">
      <w:pPr>
        <w:ind w:left="284" w:firstLine="424"/>
        <w:jc w:val="both"/>
        <w:rPr>
          <w:rFonts w:ascii="Arial" w:hAnsi="Arial" w:cs="Arial"/>
          <w:u w:val="single"/>
        </w:rPr>
      </w:pPr>
    </w:p>
    <w:p w:rsidR="00BD6DAE" w:rsidRPr="00DD75FF" w:rsidRDefault="00BD6DAE" w:rsidP="00BD6DAE">
      <w:pPr>
        <w:ind w:left="284" w:firstLine="424"/>
        <w:jc w:val="both"/>
        <w:rPr>
          <w:rFonts w:ascii="Arial" w:hAnsi="Arial" w:cs="Arial"/>
          <w:u w:val="single"/>
        </w:rPr>
      </w:pPr>
      <w:r w:rsidRPr="00DD75FF">
        <w:rPr>
          <w:rFonts w:ascii="Arial" w:hAnsi="Arial" w:cs="Arial"/>
          <w:u w:val="single"/>
        </w:rPr>
        <w:t>Artérias do pé</w:t>
      </w:r>
    </w:p>
    <w:p w:rsidR="00BD6DAE" w:rsidRDefault="00BD6DAE" w:rsidP="00BD6DAE">
      <w:pPr>
        <w:ind w:left="284" w:firstLine="424"/>
        <w:jc w:val="both"/>
        <w:rPr>
          <w:rFonts w:ascii="Arial" w:hAnsi="Arial" w:cs="Arial"/>
        </w:rPr>
      </w:pPr>
      <w:r>
        <w:rPr>
          <w:rFonts w:ascii="Arial" w:hAnsi="Arial" w:cs="Arial"/>
        </w:rPr>
        <w:t xml:space="preserve">São ramos terminais das aa. tibiais anterior e posterior; portanto, a </w:t>
      </w:r>
      <w:proofErr w:type="spellStart"/>
      <w:r>
        <w:rPr>
          <w:rFonts w:ascii="Arial" w:hAnsi="Arial" w:cs="Arial"/>
        </w:rPr>
        <w:t>a</w:t>
      </w:r>
      <w:proofErr w:type="spellEnd"/>
      <w:r>
        <w:rPr>
          <w:rFonts w:ascii="Arial" w:hAnsi="Arial" w:cs="Arial"/>
        </w:rPr>
        <w:t>. dorsal do pé e as aa. plantares lateral e medial.</w:t>
      </w:r>
    </w:p>
    <w:p w:rsidR="00BD6DAE" w:rsidRDefault="00BD6DAE" w:rsidP="00BD6DAE">
      <w:pPr>
        <w:ind w:left="284" w:firstLine="424"/>
        <w:jc w:val="both"/>
        <w:rPr>
          <w:rFonts w:ascii="Arial" w:hAnsi="Arial" w:cs="Arial"/>
        </w:rPr>
      </w:pPr>
      <w:r w:rsidRPr="00DD75FF">
        <w:rPr>
          <w:rFonts w:ascii="Arial" w:hAnsi="Arial" w:cs="Arial"/>
          <w:u w:val="single"/>
        </w:rPr>
        <w:t>Artéria dorsal do pé:</w:t>
      </w:r>
      <w:r>
        <w:rPr>
          <w:rFonts w:ascii="Arial" w:hAnsi="Arial" w:cs="Arial"/>
          <w:u w:val="single"/>
        </w:rPr>
        <w:t xml:space="preserve"> </w:t>
      </w:r>
      <w:r w:rsidRPr="00DD75FF">
        <w:rPr>
          <w:rFonts w:ascii="Arial" w:hAnsi="Arial" w:cs="Arial"/>
        </w:rPr>
        <w:t xml:space="preserve">é a continuação direta da a. tibial anterior. Começa a meio caminho entre os maléolos e segue </w:t>
      </w:r>
      <w:proofErr w:type="spellStart"/>
      <w:r w:rsidRPr="00DD75FF">
        <w:rPr>
          <w:rFonts w:ascii="Arial" w:hAnsi="Arial" w:cs="Arial"/>
        </w:rPr>
        <w:t>anteromedialmente</w:t>
      </w:r>
      <w:proofErr w:type="spellEnd"/>
      <w:r w:rsidRPr="00DD75FF">
        <w:rPr>
          <w:rFonts w:ascii="Arial" w:hAnsi="Arial" w:cs="Arial"/>
        </w:rPr>
        <w:t xml:space="preserve"> profunda ao </w:t>
      </w:r>
      <w:proofErr w:type="spellStart"/>
      <w:r w:rsidRPr="00DD75FF">
        <w:rPr>
          <w:rFonts w:ascii="Arial" w:hAnsi="Arial" w:cs="Arial"/>
        </w:rPr>
        <w:t>retináculo</w:t>
      </w:r>
      <w:proofErr w:type="spellEnd"/>
      <w:r w:rsidRPr="00DD75FF">
        <w:rPr>
          <w:rFonts w:ascii="Arial" w:hAnsi="Arial" w:cs="Arial"/>
        </w:rPr>
        <w:t xml:space="preserve"> inferior dos extensores, entre os tendões dos </w:t>
      </w:r>
      <w:proofErr w:type="spellStart"/>
      <w:r w:rsidRPr="00DD75FF">
        <w:rPr>
          <w:rFonts w:ascii="Arial" w:hAnsi="Arial" w:cs="Arial"/>
        </w:rPr>
        <w:t>mm.</w:t>
      </w:r>
      <w:proofErr w:type="spellEnd"/>
      <w:r w:rsidRPr="00DD75FF">
        <w:rPr>
          <w:rFonts w:ascii="Arial" w:hAnsi="Arial" w:cs="Arial"/>
        </w:rPr>
        <w:t xml:space="preserve"> </w:t>
      </w:r>
      <w:proofErr w:type="gramStart"/>
      <w:r w:rsidRPr="00DD75FF">
        <w:rPr>
          <w:rFonts w:ascii="Arial" w:hAnsi="Arial" w:cs="Arial"/>
        </w:rPr>
        <w:t>extensor</w:t>
      </w:r>
      <w:proofErr w:type="gramEnd"/>
      <w:r w:rsidRPr="00DD75FF">
        <w:rPr>
          <w:rFonts w:ascii="Arial" w:hAnsi="Arial" w:cs="Arial"/>
        </w:rPr>
        <w:t xml:space="preserve"> longo do </w:t>
      </w:r>
      <w:proofErr w:type="spellStart"/>
      <w:r w:rsidRPr="00DD75FF">
        <w:rPr>
          <w:rFonts w:ascii="Arial" w:hAnsi="Arial" w:cs="Arial"/>
        </w:rPr>
        <w:t>hálux</w:t>
      </w:r>
      <w:proofErr w:type="spellEnd"/>
      <w:r w:rsidRPr="00DD75FF">
        <w:rPr>
          <w:rFonts w:ascii="Arial" w:hAnsi="Arial" w:cs="Arial"/>
        </w:rPr>
        <w:t xml:space="preserve"> e </w:t>
      </w:r>
      <w:r>
        <w:rPr>
          <w:rFonts w:ascii="Arial" w:hAnsi="Arial" w:cs="Arial"/>
        </w:rPr>
        <w:t xml:space="preserve">extensor longo </w:t>
      </w:r>
      <w:r w:rsidRPr="00DD75FF">
        <w:rPr>
          <w:rFonts w:ascii="Arial" w:hAnsi="Arial" w:cs="Arial"/>
        </w:rPr>
        <w:t>dos dedos</w:t>
      </w:r>
      <w:r>
        <w:rPr>
          <w:rFonts w:ascii="Arial" w:hAnsi="Arial" w:cs="Arial"/>
        </w:rPr>
        <w:t>,</w:t>
      </w:r>
      <w:r w:rsidRPr="00DD75FF">
        <w:rPr>
          <w:rFonts w:ascii="Arial" w:hAnsi="Arial" w:cs="Arial"/>
        </w:rPr>
        <w:t xml:space="preserve"> no dorso do pé.</w:t>
      </w:r>
      <w:r>
        <w:rPr>
          <w:rFonts w:ascii="Arial" w:hAnsi="Arial" w:cs="Arial"/>
        </w:rPr>
        <w:t xml:space="preserve"> Segue até o primeiro espaço </w:t>
      </w:r>
      <w:proofErr w:type="spellStart"/>
      <w:r>
        <w:rPr>
          <w:rFonts w:ascii="Arial" w:hAnsi="Arial" w:cs="Arial"/>
        </w:rPr>
        <w:t>interósseo</w:t>
      </w:r>
      <w:proofErr w:type="spellEnd"/>
      <w:r>
        <w:rPr>
          <w:rFonts w:ascii="Arial" w:hAnsi="Arial" w:cs="Arial"/>
        </w:rPr>
        <w:t xml:space="preserve">, onde se divide e dá origem à primeira a. </w:t>
      </w:r>
      <w:proofErr w:type="spellStart"/>
      <w:r>
        <w:rPr>
          <w:rFonts w:ascii="Arial" w:hAnsi="Arial" w:cs="Arial"/>
        </w:rPr>
        <w:t>metatarsal</w:t>
      </w:r>
      <w:proofErr w:type="spellEnd"/>
      <w:r>
        <w:rPr>
          <w:rFonts w:ascii="Arial" w:hAnsi="Arial" w:cs="Arial"/>
        </w:rPr>
        <w:t xml:space="preserve"> dorsal e a uma a. plantar profunda. Esta, segue profundamente entre as cabeças do primeiro </w:t>
      </w:r>
      <w:proofErr w:type="spellStart"/>
      <w:r>
        <w:rPr>
          <w:rFonts w:ascii="Arial" w:hAnsi="Arial" w:cs="Arial"/>
        </w:rPr>
        <w:t>interósseo</w:t>
      </w:r>
      <w:proofErr w:type="spellEnd"/>
      <w:r>
        <w:rPr>
          <w:rFonts w:ascii="Arial" w:hAnsi="Arial" w:cs="Arial"/>
        </w:rPr>
        <w:t xml:space="preserve"> dorsal e entra na planta onde se une à a. plantar lateral para formar o arco plantar profundo.</w:t>
      </w:r>
    </w:p>
    <w:p w:rsidR="00BD6DAE" w:rsidRDefault="00BD6DAE" w:rsidP="00BD6DAE">
      <w:pPr>
        <w:ind w:left="284" w:firstLine="424"/>
        <w:jc w:val="both"/>
        <w:rPr>
          <w:rFonts w:ascii="Arial" w:hAnsi="Arial" w:cs="Arial"/>
        </w:rPr>
      </w:pPr>
      <w:r w:rsidRPr="00D964D1">
        <w:rPr>
          <w:rFonts w:ascii="Arial" w:hAnsi="Arial" w:cs="Arial"/>
          <w:u w:val="single"/>
        </w:rPr>
        <w:lastRenderedPageBreak/>
        <w:t xml:space="preserve">Artéria </w:t>
      </w:r>
      <w:proofErr w:type="spellStart"/>
      <w:r w:rsidRPr="00D964D1">
        <w:rPr>
          <w:rFonts w:ascii="Arial" w:hAnsi="Arial" w:cs="Arial"/>
          <w:u w:val="single"/>
        </w:rPr>
        <w:t>tarsal</w:t>
      </w:r>
      <w:proofErr w:type="spellEnd"/>
      <w:r w:rsidRPr="00D964D1">
        <w:rPr>
          <w:rFonts w:ascii="Arial" w:hAnsi="Arial" w:cs="Arial"/>
          <w:u w:val="single"/>
        </w:rPr>
        <w:t xml:space="preserve"> lateral</w:t>
      </w:r>
      <w:r w:rsidRPr="00D964D1">
        <w:rPr>
          <w:rFonts w:ascii="Arial" w:hAnsi="Arial" w:cs="Arial"/>
        </w:rPr>
        <w:t xml:space="preserve"> (ramo da a. dorsal do pé)</w:t>
      </w:r>
      <w:r>
        <w:rPr>
          <w:rFonts w:ascii="Arial" w:hAnsi="Arial" w:cs="Arial"/>
        </w:rPr>
        <w:t xml:space="preserve">: segue lateralmente e curva sob o m. extensor curto dos dedos para irrigar esse músculo e os ossos </w:t>
      </w:r>
      <w:proofErr w:type="spellStart"/>
      <w:r>
        <w:rPr>
          <w:rFonts w:ascii="Arial" w:hAnsi="Arial" w:cs="Arial"/>
        </w:rPr>
        <w:t>tarsais</w:t>
      </w:r>
      <w:proofErr w:type="spellEnd"/>
      <w:r>
        <w:rPr>
          <w:rFonts w:ascii="Arial" w:hAnsi="Arial" w:cs="Arial"/>
        </w:rPr>
        <w:t xml:space="preserve"> e articulações adjacentes, se </w:t>
      </w:r>
      <w:proofErr w:type="spellStart"/>
      <w:r>
        <w:rPr>
          <w:rFonts w:ascii="Arial" w:hAnsi="Arial" w:cs="Arial"/>
        </w:rPr>
        <w:t>anastomosando</w:t>
      </w:r>
      <w:proofErr w:type="spellEnd"/>
      <w:r>
        <w:rPr>
          <w:rFonts w:ascii="Arial" w:hAnsi="Arial" w:cs="Arial"/>
        </w:rPr>
        <w:t xml:space="preserve"> com a </w:t>
      </w:r>
      <w:proofErr w:type="spellStart"/>
      <w:r w:rsidRPr="00D964D1">
        <w:rPr>
          <w:rFonts w:ascii="Arial" w:hAnsi="Arial" w:cs="Arial"/>
          <w:u w:val="single"/>
        </w:rPr>
        <w:t>a</w:t>
      </w:r>
      <w:proofErr w:type="spellEnd"/>
      <w:r w:rsidRPr="00D964D1">
        <w:rPr>
          <w:rFonts w:ascii="Arial" w:hAnsi="Arial" w:cs="Arial"/>
          <w:u w:val="single"/>
        </w:rPr>
        <w:t>. arqueada</w:t>
      </w:r>
      <w:r>
        <w:rPr>
          <w:rFonts w:ascii="Arial" w:hAnsi="Arial" w:cs="Arial"/>
        </w:rPr>
        <w:t>.</w:t>
      </w:r>
    </w:p>
    <w:p w:rsidR="00BD6DAE" w:rsidRDefault="00BD6DAE" w:rsidP="00BD6DAE">
      <w:pPr>
        <w:ind w:left="284" w:firstLine="424"/>
        <w:jc w:val="both"/>
        <w:rPr>
          <w:rFonts w:ascii="Arial" w:hAnsi="Arial" w:cs="Arial"/>
        </w:rPr>
      </w:pPr>
      <w:r>
        <w:rPr>
          <w:rFonts w:ascii="Arial" w:hAnsi="Arial" w:cs="Arial"/>
          <w:u w:val="single"/>
        </w:rPr>
        <w:t>A 1</w:t>
      </w:r>
      <w:r>
        <w:rPr>
          <w:rFonts w:ascii="Arial" w:hAnsi="Arial" w:cs="Arial"/>
          <w:u w:val="single"/>
          <w:vertAlign w:val="superscript"/>
        </w:rPr>
        <w:t>a</w:t>
      </w:r>
      <w:r>
        <w:rPr>
          <w:rFonts w:ascii="Arial" w:hAnsi="Arial" w:cs="Arial"/>
          <w:u w:val="single"/>
        </w:rPr>
        <w:t xml:space="preserve"> primeira a. </w:t>
      </w:r>
      <w:proofErr w:type="spellStart"/>
      <w:r>
        <w:rPr>
          <w:rFonts w:ascii="Arial" w:hAnsi="Arial" w:cs="Arial"/>
          <w:u w:val="single"/>
        </w:rPr>
        <w:t>metatarsal</w:t>
      </w:r>
      <w:proofErr w:type="spellEnd"/>
      <w:r>
        <w:rPr>
          <w:rFonts w:ascii="Arial" w:hAnsi="Arial" w:cs="Arial"/>
          <w:u w:val="single"/>
        </w:rPr>
        <w:t xml:space="preserve"> dorsal </w:t>
      </w:r>
      <w:r w:rsidRPr="00570BB3">
        <w:rPr>
          <w:rFonts w:ascii="Arial" w:hAnsi="Arial" w:cs="Arial"/>
        </w:rPr>
        <w:t>divide-se em ramos que suprem os dois lados</w:t>
      </w:r>
      <w:r>
        <w:rPr>
          <w:rFonts w:ascii="Arial" w:hAnsi="Arial" w:cs="Arial"/>
        </w:rPr>
        <w:t xml:space="preserve"> do </w:t>
      </w:r>
      <w:proofErr w:type="spellStart"/>
      <w:r>
        <w:rPr>
          <w:rFonts w:ascii="Arial" w:hAnsi="Arial" w:cs="Arial"/>
        </w:rPr>
        <w:t>hálux</w:t>
      </w:r>
      <w:proofErr w:type="spellEnd"/>
      <w:r>
        <w:rPr>
          <w:rFonts w:ascii="Arial" w:hAnsi="Arial" w:cs="Arial"/>
        </w:rPr>
        <w:t xml:space="preserve"> e face medial do 2</w:t>
      </w:r>
      <w:r>
        <w:rPr>
          <w:rFonts w:ascii="Arial" w:hAnsi="Arial" w:cs="Arial"/>
          <w:vertAlign w:val="superscript"/>
        </w:rPr>
        <w:t>0</w:t>
      </w:r>
      <w:r>
        <w:rPr>
          <w:rFonts w:ascii="Arial" w:hAnsi="Arial" w:cs="Arial"/>
        </w:rPr>
        <w:t xml:space="preserve"> dedo. </w:t>
      </w:r>
    </w:p>
    <w:p w:rsidR="00BD6DAE" w:rsidRDefault="00BD6DAE" w:rsidP="00BD6DAE">
      <w:pPr>
        <w:ind w:left="284" w:firstLine="424"/>
        <w:jc w:val="both"/>
        <w:rPr>
          <w:rFonts w:ascii="Arial" w:hAnsi="Arial" w:cs="Arial"/>
        </w:rPr>
      </w:pPr>
      <w:r>
        <w:rPr>
          <w:rFonts w:ascii="Arial" w:hAnsi="Arial" w:cs="Arial"/>
          <w:u w:val="single"/>
        </w:rPr>
        <w:t xml:space="preserve">A artéria arqueada </w:t>
      </w:r>
      <w:r w:rsidRPr="00330366">
        <w:rPr>
          <w:rFonts w:ascii="Arial" w:hAnsi="Arial" w:cs="Arial"/>
        </w:rPr>
        <w:t>segue lateralmente através</w:t>
      </w:r>
      <w:r>
        <w:rPr>
          <w:rFonts w:ascii="Arial" w:hAnsi="Arial" w:cs="Arial"/>
        </w:rPr>
        <w:t xml:space="preserve"> das bases dos quatro </w:t>
      </w:r>
      <w:proofErr w:type="spellStart"/>
      <w:r>
        <w:rPr>
          <w:rFonts w:ascii="Arial" w:hAnsi="Arial" w:cs="Arial"/>
        </w:rPr>
        <w:t>metatarsais</w:t>
      </w:r>
      <w:proofErr w:type="spellEnd"/>
      <w:r>
        <w:rPr>
          <w:rFonts w:ascii="Arial" w:hAnsi="Arial" w:cs="Arial"/>
        </w:rPr>
        <w:t xml:space="preserve"> laterais, profundamente aos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até chegar à face lateral do </w:t>
      </w:r>
      <w:proofErr w:type="spellStart"/>
      <w:r>
        <w:rPr>
          <w:rFonts w:ascii="Arial" w:hAnsi="Arial" w:cs="Arial"/>
        </w:rPr>
        <w:t>antepé</w:t>
      </w:r>
      <w:proofErr w:type="spellEnd"/>
      <w:r>
        <w:rPr>
          <w:rFonts w:ascii="Arial" w:hAnsi="Arial" w:cs="Arial"/>
        </w:rPr>
        <w:t xml:space="preserve">, onde pode se </w:t>
      </w:r>
      <w:proofErr w:type="spellStart"/>
      <w:r>
        <w:rPr>
          <w:rFonts w:ascii="Arial" w:hAnsi="Arial" w:cs="Arial"/>
        </w:rPr>
        <w:t>anstomosar</w:t>
      </w:r>
      <w:proofErr w:type="spellEnd"/>
      <w:r>
        <w:rPr>
          <w:rFonts w:ascii="Arial" w:hAnsi="Arial" w:cs="Arial"/>
        </w:rPr>
        <w:t xml:space="preserve"> com a </w:t>
      </w:r>
      <w:proofErr w:type="spellStart"/>
      <w:r>
        <w:rPr>
          <w:rFonts w:ascii="Arial" w:hAnsi="Arial" w:cs="Arial"/>
        </w:rPr>
        <w:t>a.tarsal</w:t>
      </w:r>
      <w:proofErr w:type="spellEnd"/>
      <w:r>
        <w:rPr>
          <w:rFonts w:ascii="Arial" w:hAnsi="Arial" w:cs="Arial"/>
        </w:rPr>
        <w:t xml:space="preserve"> lateral para formar uma alça arterial. A </w:t>
      </w:r>
      <w:proofErr w:type="spellStart"/>
      <w:r>
        <w:rPr>
          <w:rFonts w:ascii="Arial" w:hAnsi="Arial" w:cs="Arial"/>
        </w:rPr>
        <w:t>a</w:t>
      </w:r>
      <w:proofErr w:type="spellEnd"/>
      <w:r>
        <w:rPr>
          <w:rFonts w:ascii="Arial" w:hAnsi="Arial" w:cs="Arial"/>
        </w:rPr>
        <w:t>. arqueada origina as 3</w:t>
      </w:r>
      <w:r>
        <w:rPr>
          <w:rFonts w:ascii="Arial" w:hAnsi="Arial" w:cs="Arial"/>
          <w:vertAlign w:val="superscript"/>
        </w:rPr>
        <w:t>a</w:t>
      </w:r>
      <w:r>
        <w:rPr>
          <w:rFonts w:ascii="Arial" w:hAnsi="Arial" w:cs="Arial"/>
        </w:rPr>
        <w:t>, 4</w:t>
      </w:r>
      <w:r>
        <w:rPr>
          <w:rFonts w:ascii="Arial" w:hAnsi="Arial" w:cs="Arial"/>
          <w:vertAlign w:val="superscript"/>
        </w:rPr>
        <w:t>a</w:t>
      </w:r>
      <w:r>
        <w:rPr>
          <w:rFonts w:ascii="Arial" w:hAnsi="Arial" w:cs="Arial"/>
        </w:rPr>
        <w:t xml:space="preserve"> e 5</w:t>
      </w:r>
      <w:r>
        <w:rPr>
          <w:rFonts w:ascii="Arial" w:hAnsi="Arial" w:cs="Arial"/>
          <w:vertAlign w:val="superscript"/>
        </w:rPr>
        <w:t>a</w:t>
      </w:r>
      <w:r>
        <w:rPr>
          <w:rFonts w:ascii="Arial" w:hAnsi="Arial" w:cs="Arial"/>
        </w:rPr>
        <w:t xml:space="preserve"> artérias </w:t>
      </w:r>
      <w:proofErr w:type="spellStart"/>
      <w:r>
        <w:rPr>
          <w:rFonts w:ascii="Arial" w:hAnsi="Arial" w:cs="Arial"/>
        </w:rPr>
        <w:t>metatarsais</w:t>
      </w:r>
      <w:proofErr w:type="spellEnd"/>
      <w:r>
        <w:rPr>
          <w:rFonts w:ascii="Arial" w:hAnsi="Arial" w:cs="Arial"/>
        </w:rPr>
        <w:t xml:space="preserve"> dorsais. Seguem até as fendas dos dedos e são unidos ao arco plantar e às </w:t>
      </w:r>
      <w:r w:rsidRPr="00F0293B">
        <w:rPr>
          <w:rFonts w:ascii="Arial" w:hAnsi="Arial" w:cs="Arial"/>
          <w:u w:val="single"/>
        </w:rPr>
        <w:t xml:space="preserve">aa. </w:t>
      </w:r>
      <w:proofErr w:type="spellStart"/>
      <w:r w:rsidRPr="00F0293B">
        <w:rPr>
          <w:rFonts w:ascii="Arial" w:hAnsi="Arial" w:cs="Arial"/>
          <w:u w:val="single"/>
        </w:rPr>
        <w:t>metatarsais</w:t>
      </w:r>
      <w:proofErr w:type="spellEnd"/>
      <w:r w:rsidRPr="00F0293B">
        <w:rPr>
          <w:rFonts w:ascii="Arial" w:hAnsi="Arial" w:cs="Arial"/>
          <w:u w:val="single"/>
        </w:rPr>
        <w:t xml:space="preserve"> plantares</w:t>
      </w:r>
      <w:r>
        <w:rPr>
          <w:rFonts w:ascii="Arial" w:hAnsi="Arial" w:cs="Arial"/>
        </w:rPr>
        <w:t xml:space="preserve"> por </w:t>
      </w:r>
      <w:r w:rsidRPr="00F0293B">
        <w:rPr>
          <w:rFonts w:ascii="Arial" w:hAnsi="Arial" w:cs="Arial"/>
          <w:u w:val="single"/>
        </w:rPr>
        <w:t>ramos perfurantes</w:t>
      </w:r>
      <w:r>
        <w:rPr>
          <w:rFonts w:ascii="Arial" w:hAnsi="Arial" w:cs="Arial"/>
        </w:rPr>
        <w:t>.</w:t>
      </w:r>
    </w:p>
    <w:p w:rsidR="00BD6DAE" w:rsidRDefault="00BD6DAE" w:rsidP="00BD6DAE">
      <w:pPr>
        <w:ind w:left="284" w:firstLine="424"/>
        <w:jc w:val="both"/>
        <w:rPr>
          <w:rFonts w:ascii="Arial" w:hAnsi="Arial" w:cs="Arial"/>
        </w:rPr>
      </w:pPr>
      <w:r w:rsidRPr="005A6822">
        <w:rPr>
          <w:rFonts w:ascii="Arial" w:hAnsi="Arial" w:cs="Arial"/>
        </w:rPr>
        <w:t xml:space="preserve">Na parte distal, cada </w:t>
      </w:r>
      <w:r w:rsidRPr="005A6822">
        <w:rPr>
          <w:rFonts w:ascii="Arial" w:hAnsi="Arial" w:cs="Arial"/>
          <w:u w:val="single"/>
        </w:rPr>
        <w:t xml:space="preserve">a. </w:t>
      </w:r>
      <w:proofErr w:type="spellStart"/>
      <w:r w:rsidRPr="005A6822">
        <w:rPr>
          <w:rFonts w:ascii="Arial" w:hAnsi="Arial" w:cs="Arial"/>
          <w:u w:val="single"/>
        </w:rPr>
        <w:t>metatarsal</w:t>
      </w:r>
      <w:proofErr w:type="spellEnd"/>
      <w:r w:rsidRPr="005A6822">
        <w:rPr>
          <w:rFonts w:ascii="Arial" w:hAnsi="Arial" w:cs="Arial"/>
          <w:u w:val="single"/>
        </w:rPr>
        <w:t xml:space="preserve"> dorsal</w:t>
      </w:r>
      <w:r w:rsidRPr="005A6822">
        <w:rPr>
          <w:rFonts w:ascii="Arial" w:hAnsi="Arial" w:cs="Arial"/>
        </w:rPr>
        <w:t xml:space="preserve"> divide-se em duas aa.</w:t>
      </w:r>
      <w:r>
        <w:rPr>
          <w:rFonts w:ascii="Arial" w:hAnsi="Arial" w:cs="Arial"/>
        </w:rPr>
        <w:t xml:space="preserve"> digitais dorsais que terminam geralmente proximais à articulação </w:t>
      </w:r>
      <w:proofErr w:type="spellStart"/>
      <w:r>
        <w:rPr>
          <w:rFonts w:ascii="Arial" w:hAnsi="Arial" w:cs="Arial"/>
        </w:rPr>
        <w:t>interfalângica</w:t>
      </w:r>
      <w:proofErr w:type="spellEnd"/>
      <w:r>
        <w:rPr>
          <w:rFonts w:ascii="Arial" w:hAnsi="Arial" w:cs="Arial"/>
        </w:rPr>
        <w:t xml:space="preserve"> distal e são substituídas por ramos dorsais das aa. digitais plantares.</w:t>
      </w:r>
    </w:p>
    <w:p w:rsidR="00BD6DAE" w:rsidRPr="00D6215F" w:rsidRDefault="00BD6DAE" w:rsidP="00BD6DAE">
      <w:pPr>
        <w:ind w:left="284" w:firstLine="424"/>
        <w:jc w:val="both"/>
        <w:rPr>
          <w:rFonts w:ascii="Arial" w:hAnsi="Arial" w:cs="Arial"/>
          <w:u w:val="single"/>
        </w:rPr>
      </w:pPr>
      <w:r w:rsidRPr="00D6215F">
        <w:rPr>
          <w:rFonts w:ascii="Arial" w:hAnsi="Arial" w:cs="Arial"/>
          <w:u w:val="single"/>
        </w:rPr>
        <w:t>Planta do pé</w:t>
      </w:r>
    </w:p>
    <w:p w:rsidR="00BD6DAE" w:rsidRDefault="00BD6DAE" w:rsidP="00BD6DAE">
      <w:pPr>
        <w:ind w:left="284" w:firstLine="424"/>
        <w:jc w:val="both"/>
        <w:rPr>
          <w:rFonts w:ascii="Arial" w:hAnsi="Arial" w:cs="Arial"/>
        </w:rPr>
      </w:pPr>
      <w:r>
        <w:rPr>
          <w:rFonts w:ascii="Arial" w:hAnsi="Arial" w:cs="Arial"/>
        </w:rPr>
        <w:t xml:space="preserve">Irrigação abundante derivada da a. tibial posterior que se divide profundamente ao </w:t>
      </w:r>
      <w:proofErr w:type="spellStart"/>
      <w:r>
        <w:rPr>
          <w:rFonts w:ascii="Arial" w:hAnsi="Arial" w:cs="Arial"/>
        </w:rPr>
        <w:t>retináculo</w:t>
      </w:r>
      <w:proofErr w:type="spellEnd"/>
      <w:r>
        <w:rPr>
          <w:rFonts w:ascii="Arial" w:hAnsi="Arial" w:cs="Arial"/>
        </w:rPr>
        <w:t xml:space="preserve"> dos flexores. Os ramos terminais seguem profundamente ao m. abdutor do </w:t>
      </w:r>
      <w:proofErr w:type="spellStart"/>
      <w:r>
        <w:rPr>
          <w:rFonts w:ascii="Arial" w:hAnsi="Arial" w:cs="Arial"/>
        </w:rPr>
        <w:t>hálux</w:t>
      </w:r>
      <w:proofErr w:type="spellEnd"/>
      <w:r>
        <w:rPr>
          <w:rFonts w:ascii="Arial" w:hAnsi="Arial" w:cs="Arial"/>
        </w:rPr>
        <w:t xml:space="preserve"> como aa. plantares medial e lateral satélites dos nervos homônimos.</w:t>
      </w:r>
    </w:p>
    <w:p w:rsidR="00BD6DAE" w:rsidRDefault="00BD6DAE" w:rsidP="00BD6DAE">
      <w:pPr>
        <w:ind w:left="284" w:firstLine="424"/>
        <w:jc w:val="both"/>
        <w:rPr>
          <w:rFonts w:ascii="Arial" w:hAnsi="Arial" w:cs="Arial"/>
        </w:rPr>
      </w:pPr>
      <w:r w:rsidRPr="004F26F1">
        <w:rPr>
          <w:rFonts w:ascii="Arial" w:hAnsi="Arial" w:cs="Arial"/>
          <w:u w:val="single"/>
        </w:rPr>
        <w:t>Artéria plantar medial</w:t>
      </w:r>
      <w:r>
        <w:rPr>
          <w:rFonts w:ascii="Arial" w:hAnsi="Arial" w:cs="Arial"/>
        </w:rPr>
        <w:t xml:space="preserve">: é o menor ramo terminal da a. tibial posterior. Dá origem a um ou mais ramos profundos que suprem principalmente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w:t>
      </w:r>
      <w:proofErr w:type="spellStart"/>
      <w:r>
        <w:rPr>
          <w:rFonts w:ascii="Arial" w:hAnsi="Arial" w:cs="Arial"/>
        </w:rPr>
        <w:t>hálux</w:t>
      </w:r>
      <w:proofErr w:type="spellEnd"/>
      <w:r>
        <w:rPr>
          <w:rFonts w:ascii="Arial" w:hAnsi="Arial" w:cs="Arial"/>
        </w:rPr>
        <w:t xml:space="preserve">. O ramo superficial supre a pele na face medial da planta e tem ramos digitais que acompanham ramos digitais do nervo plantar medial e os ramos mais laterais </w:t>
      </w:r>
      <w:proofErr w:type="spellStart"/>
      <w:r>
        <w:rPr>
          <w:rFonts w:ascii="Arial" w:hAnsi="Arial" w:cs="Arial"/>
        </w:rPr>
        <w:t>anastomosam</w:t>
      </w:r>
      <w:proofErr w:type="spellEnd"/>
      <w:r>
        <w:rPr>
          <w:rFonts w:ascii="Arial" w:hAnsi="Arial" w:cs="Arial"/>
        </w:rPr>
        <w:t xml:space="preserve"> com as aa. </w:t>
      </w:r>
      <w:proofErr w:type="spellStart"/>
      <w:r>
        <w:rPr>
          <w:rFonts w:ascii="Arial" w:hAnsi="Arial" w:cs="Arial"/>
        </w:rPr>
        <w:t>metatarsais</w:t>
      </w:r>
      <w:proofErr w:type="spellEnd"/>
      <w:r>
        <w:rPr>
          <w:rFonts w:ascii="Arial" w:hAnsi="Arial" w:cs="Arial"/>
        </w:rPr>
        <w:t xml:space="preserve"> plantares mediais. Ás vezes, forma-se um arco plantar superficial quando o ramo superficial </w:t>
      </w:r>
      <w:proofErr w:type="spellStart"/>
      <w:r>
        <w:rPr>
          <w:rFonts w:ascii="Arial" w:hAnsi="Arial" w:cs="Arial"/>
        </w:rPr>
        <w:t>anastomosa-se</w:t>
      </w:r>
      <w:proofErr w:type="spellEnd"/>
      <w:r>
        <w:rPr>
          <w:rFonts w:ascii="Arial" w:hAnsi="Arial" w:cs="Arial"/>
        </w:rPr>
        <w:t xml:space="preserve"> com a </w:t>
      </w:r>
      <w:proofErr w:type="spellStart"/>
      <w:r>
        <w:rPr>
          <w:rFonts w:ascii="Arial" w:hAnsi="Arial" w:cs="Arial"/>
        </w:rPr>
        <w:t>a</w:t>
      </w:r>
      <w:proofErr w:type="spellEnd"/>
      <w:r>
        <w:rPr>
          <w:rFonts w:ascii="Arial" w:hAnsi="Arial" w:cs="Arial"/>
        </w:rPr>
        <w:t>. plantar lateral ou com o arco plantar profundo (da a. dorsal do pé).</w:t>
      </w:r>
    </w:p>
    <w:p w:rsidR="00BD6DAE" w:rsidRDefault="00BD6DAE" w:rsidP="00BD6DAE">
      <w:pPr>
        <w:ind w:left="284" w:firstLine="424"/>
        <w:jc w:val="both"/>
        <w:rPr>
          <w:rFonts w:ascii="Arial" w:hAnsi="Arial" w:cs="Arial"/>
        </w:rPr>
      </w:pPr>
      <w:r>
        <w:rPr>
          <w:rFonts w:ascii="Arial" w:hAnsi="Arial" w:cs="Arial"/>
          <w:u w:val="single"/>
        </w:rPr>
        <w:t>Artéria plantar lateral</w:t>
      </w:r>
      <w:r w:rsidRPr="00F34571">
        <w:rPr>
          <w:rFonts w:ascii="Arial" w:hAnsi="Arial" w:cs="Arial"/>
        </w:rPr>
        <w:t>:</w:t>
      </w:r>
      <w:r>
        <w:rPr>
          <w:rFonts w:ascii="Arial" w:hAnsi="Arial" w:cs="Arial"/>
        </w:rPr>
        <w:t xml:space="preserve"> maior que a medial, origina-se com o n. plantar e o acompanha. Segue lateralmente e anteriormente, no início, profundamente ao m. abdutor do </w:t>
      </w:r>
      <w:proofErr w:type="spellStart"/>
      <w:r>
        <w:rPr>
          <w:rFonts w:ascii="Arial" w:hAnsi="Arial" w:cs="Arial"/>
        </w:rPr>
        <w:t>hálux</w:t>
      </w:r>
      <w:proofErr w:type="spellEnd"/>
      <w:r>
        <w:rPr>
          <w:rFonts w:ascii="Arial" w:hAnsi="Arial" w:cs="Arial"/>
        </w:rPr>
        <w:t xml:space="preserve"> e depois, entre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w:t>
      </w:r>
      <w:proofErr w:type="gramEnd"/>
      <w:r>
        <w:rPr>
          <w:rFonts w:ascii="Arial" w:hAnsi="Arial" w:cs="Arial"/>
        </w:rPr>
        <w:t xml:space="preserve"> curto dos dedos e o quadrado plantar. Curva-se medialmente com o ramo profundo do n. plantar lateral para formar o arco plantar profundo que é completado com a união com a </w:t>
      </w:r>
      <w:proofErr w:type="spellStart"/>
      <w:r>
        <w:rPr>
          <w:rFonts w:ascii="Arial" w:hAnsi="Arial" w:cs="Arial"/>
        </w:rPr>
        <w:t>a</w:t>
      </w:r>
      <w:proofErr w:type="spellEnd"/>
      <w:r>
        <w:rPr>
          <w:rFonts w:ascii="Arial" w:hAnsi="Arial" w:cs="Arial"/>
        </w:rPr>
        <w:t>. plantar profunda, um ramo da a. dorsal do pé.</w:t>
      </w:r>
    </w:p>
    <w:p w:rsidR="00BD6DAE" w:rsidRDefault="00BD6DAE" w:rsidP="00BD6DAE">
      <w:pPr>
        <w:ind w:left="284" w:firstLine="424"/>
        <w:jc w:val="both"/>
        <w:rPr>
          <w:rFonts w:ascii="Arial" w:hAnsi="Arial" w:cs="Arial"/>
        </w:rPr>
      </w:pPr>
      <w:r w:rsidRPr="00982D4C">
        <w:rPr>
          <w:rFonts w:ascii="Arial" w:hAnsi="Arial" w:cs="Arial"/>
        </w:rPr>
        <w:t xml:space="preserve">O arco plantar profundo dá origem a quatro aa. </w:t>
      </w:r>
      <w:proofErr w:type="spellStart"/>
      <w:r w:rsidRPr="00982D4C">
        <w:rPr>
          <w:rFonts w:ascii="Arial" w:hAnsi="Arial" w:cs="Arial"/>
        </w:rPr>
        <w:t>metatarsais</w:t>
      </w:r>
      <w:proofErr w:type="spellEnd"/>
      <w:r w:rsidRPr="00982D4C">
        <w:rPr>
          <w:rFonts w:ascii="Arial" w:hAnsi="Arial" w:cs="Arial"/>
        </w:rPr>
        <w:t xml:space="preserve"> plantares</w:t>
      </w:r>
      <w:r>
        <w:rPr>
          <w:rFonts w:ascii="Arial" w:hAnsi="Arial" w:cs="Arial"/>
        </w:rPr>
        <w:t xml:space="preserve">; três ramos perfurantes e muitos ramos para a pele, fáscia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planta.</w:t>
      </w:r>
    </w:p>
    <w:p w:rsidR="00BD6DAE" w:rsidRDefault="00BD6DAE" w:rsidP="00BD6DAE">
      <w:pPr>
        <w:ind w:left="284" w:firstLine="424"/>
        <w:jc w:val="both"/>
        <w:rPr>
          <w:rFonts w:ascii="Arial" w:hAnsi="Arial" w:cs="Arial"/>
        </w:rPr>
      </w:pPr>
      <w:r>
        <w:rPr>
          <w:rFonts w:ascii="Arial" w:hAnsi="Arial" w:cs="Arial"/>
        </w:rPr>
        <w:t xml:space="preserve">As aa. </w:t>
      </w:r>
      <w:proofErr w:type="spellStart"/>
      <w:r>
        <w:rPr>
          <w:rFonts w:ascii="Arial" w:hAnsi="Arial" w:cs="Arial"/>
        </w:rPr>
        <w:t>metatarsais</w:t>
      </w:r>
      <w:proofErr w:type="spellEnd"/>
      <w:r>
        <w:rPr>
          <w:rFonts w:ascii="Arial" w:hAnsi="Arial" w:cs="Arial"/>
        </w:rPr>
        <w:t xml:space="preserve"> plantares se dividem perto da base das falanges proximais para formar as aa. digitais plantares para os dedos adjacentes. Ramos digitais superficiais da a. plantar medial, unem-se ás artérias </w:t>
      </w:r>
      <w:proofErr w:type="spellStart"/>
      <w:r>
        <w:rPr>
          <w:rFonts w:ascii="Arial" w:hAnsi="Arial" w:cs="Arial"/>
        </w:rPr>
        <w:t>metatarsais</w:t>
      </w:r>
      <w:proofErr w:type="spellEnd"/>
      <w:r>
        <w:rPr>
          <w:rFonts w:ascii="Arial" w:hAnsi="Arial" w:cs="Arial"/>
        </w:rPr>
        <w:t xml:space="preserve"> mais mediais.</w:t>
      </w:r>
    </w:p>
    <w:p w:rsidR="00BD6DAE" w:rsidRDefault="00BD6DAE" w:rsidP="00BD6DAE">
      <w:pPr>
        <w:ind w:left="284" w:firstLine="424"/>
        <w:jc w:val="both"/>
        <w:rPr>
          <w:rFonts w:ascii="Arial" w:hAnsi="Arial" w:cs="Arial"/>
        </w:rPr>
      </w:pPr>
      <w:r>
        <w:rPr>
          <w:rFonts w:ascii="Arial" w:hAnsi="Arial" w:cs="Arial"/>
        </w:rPr>
        <w:t>As artérias digitais plantares fornecem a maior parte do sangue que chega às regiões distais dos dedos, inclusive ao leito ungueal, através dos ramos perfurantes e dorsais, também observada nos dedos da mão.</w:t>
      </w:r>
    </w:p>
    <w:p w:rsidR="00BD6DAE" w:rsidRDefault="00BD6DAE" w:rsidP="00BD6DAE">
      <w:pPr>
        <w:ind w:left="284" w:firstLine="424"/>
        <w:jc w:val="both"/>
        <w:rPr>
          <w:rFonts w:ascii="Arial" w:hAnsi="Arial" w:cs="Arial"/>
        </w:rPr>
      </w:pPr>
      <w:r>
        <w:rPr>
          <w:rFonts w:ascii="Arial" w:hAnsi="Arial" w:cs="Arial"/>
        </w:rPr>
        <w:lastRenderedPageBreak/>
        <w:t xml:space="preserve">As aa. dorsais esgotam-se antes de chegar às extremidades dos dedos, de modo que as aa. digitais plantares enviam ramos dorsais para irrigar as faces dorsais dos dedos, inclusive os leitos ungueais e; ramos perfurantes estendem-se entre os </w:t>
      </w:r>
      <w:proofErr w:type="spellStart"/>
      <w:r>
        <w:rPr>
          <w:rFonts w:ascii="Arial" w:hAnsi="Arial" w:cs="Arial"/>
        </w:rPr>
        <w:t>metatarsais</w:t>
      </w:r>
      <w:proofErr w:type="spellEnd"/>
      <w:r>
        <w:rPr>
          <w:rFonts w:ascii="Arial" w:hAnsi="Arial" w:cs="Arial"/>
        </w:rPr>
        <w:t>, formando anastomoses entre os arcos de cada lado.</w:t>
      </w:r>
    </w:p>
    <w:p w:rsidR="00BD6DAE" w:rsidRPr="00866516" w:rsidRDefault="00BD6DAE" w:rsidP="00BD6DAE">
      <w:pPr>
        <w:ind w:left="284" w:firstLine="424"/>
        <w:jc w:val="both"/>
        <w:rPr>
          <w:rFonts w:ascii="Arial" w:hAnsi="Arial" w:cs="Arial"/>
          <w:u w:val="single"/>
        </w:rPr>
      </w:pPr>
      <w:r w:rsidRPr="00866516">
        <w:rPr>
          <w:rFonts w:ascii="Arial" w:hAnsi="Arial" w:cs="Arial"/>
          <w:u w:val="single"/>
        </w:rPr>
        <w:t>Vascularização da articulação do quadril</w:t>
      </w:r>
    </w:p>
    <w:p w:rsidR="00BD6DAE" w:rsidRDefault="00BD6DAE" w:rsidP="00BD6DAE">
      <w:pPr>
        <w:pStyle w:val="PargrafodaLista"/>
        <w:numPr>
          <w:ilvl w:val="0"/>
          <w:numId w:val="15"/>
        </w:numPr>
        <w:jc w:val="both"/>
        <w:rPr>
          <w:rFonts w:ascii="Arial" w:hAnsi="Arial" w:cs="Arial"/>
        </w:rPr>
      </w:pPr>
      <w:r w:rsidRPr="00866516">
        <w:rPr>
          <w:rFonts w:ascii="Arial" w:hAnsi="Arial" w:cs="Arial"/>
          <w:u w:val="single"/>
        </w:rPr>
        <w:t>Artérias circunflexas femorais mediais e laterais</w:t>
      </w:r>
      <w:r>
        <w:rPr>
          <w:rFonts w:ascii="Arial" w:hAnsi="Arial" w:cs="Arial"/>
        </w:rPr>
        <w:t xml:space="preserve"> que geralmente são ramos da a. femoral profunda, mas ás vezes são ramos da a. femoral;</w:t>
      </w:r>
    </w:p>
    <w:p w:rsidR="00BD6DAE" w:rsidRDefault="00BD6DAE" w:rsidP="00BD6DAE">
      <w:pPr>
        <w:pStyle w:val="PargrafodaLista"/>
        <w:numPr>
          <w:ilvl w:val="0"/>
          <w:numId w:val="15"/>
        </w:numPr>
        <w:jc w:val="both"/>
        <w:rPr>
          <w:rFonts w:ascii="Arial" w:hAnsi="Arial" w:cs="Arial"/>
        </w:rPr>
      </w:pPr>
      <w:r>
        <w:rPr>
          <w:rFonts w:ascii="Arial" w:hAnsi="Arial" w:cs="Arial"/>
          <w:u w:val="single"/>
        </w:rPr>
        <w:t xml:space="preserve">A artéria para a cabeça do fêmur </w:t>
      </w:r>
      <w:r w:rsidRPr="00866516">
        <w:rPr>
          <w:rFonts w:ascii="Arial" w:hAnsi="Arial" w:cs="Arial"/>
        </w:rPr>
        <w:t xml:space="preserve">que é um ramo da a. </w:t>
      </w:r>
      <w:proofErr w:type="spellStart"/>
      <w:r w:rsidRPr="00866516">
        <w:rPr>
          <w:rFonts w:ascii="Arial" w:hAnsi="Arial" w:cs="Arial"/>
        </w:rPr>
        <w:t>obturatória</w:t>
      </w:r>
      <w:proofErr w:type="spellEnd"/>
      <w:r w:rsidRPr="00866516">
        <w:rPr>
          <w:rFonts w:ascii="Arial" w:hAnsi="Arial" w:cs="Arial"/>
        </w:rPr>
        <w:t xml:space="preserve"> de tamanho variável, atravessa o ligamento da cabeça do fêmur.</w:t>
      </w:r>
    </w:p>
    <w:p w:rsidR="00BD6DAE" w:rsidRDefault="00BD6DAE" w:rsidP="00BD6DAE">
      <w:pPr>
        <w:ind w:left="284" w:firstLine="424"/>
        <w:jc w:val="both"/>
        <w:rPr>
          <w:rFonts w:ascii="Arial" w:hAnsi="Arial" w:cs="Arial"/>
        </w:rPr>
      </w:pPr>
      <w:r w:rsidRPr="004204F9">
        <w:rPr>
          <w:rFonts w:ascii="Arial" w:hAnsi="Arial" w:cs="Arial"/>
        </w:rPr>
        <w:t xml:space="preserve">A principal vascularização da articulação do quadril vem das </w:t>
      </w:r>
      <w:r w:rsidRPr="004204F9">
        <w:rPr>
          <w:rFonts w:ascii="Arial" w:hAnsi="Arial" w:cs="Arial"/>
          <w:u w:val="single"/>
        </w:rPr>
        <w:t xml:space="preserve">artérias do </w:t>
      </w:r>
      <w:proofErr w:type="spellStart"/>
      <w:r w:rsidRPr="004204F9">
        <w:rPr>
          <w:rFonts w:ascii="Arial" w:hAnsi="Arial" w:cs="Arial"/>
          <w:u w:val="single"/>
        </w:rPr>
        <w:t>retináculo</w:t>
      </w:r>
      <w:proofErr w:type="spellEnd"/>
      <w:r w:rsidRPr="004204F9">
        <w:rPr>
          <w:rFonts w:ascii="Arial" w:hAnsi="Arial" w:cs="Arial"/>
          <w:u w:val="single"/>
        </w:rPr>
        <w:t>,</w:t>
      </w:r>
      <w:r w:rsidRPr="004204F9">
        <w:rPr>
          <w:rFonts w:ascii="Arial" w:hAnsi="Arial" w:cs="Arial"/>
        </w:rPr>
        <w:t xml:space="preserve"> que são ramos das artérias circunflexas femorais. As aa. do</w:t>
      </w:r>
      <w:r>
        <w:rPr>
          <w:rFonts w:ascii="Arial" w:hAnsi="Arial" w:cs="Arial"/>
        </w:rPr>
        <w:t xml:space="preserve"> </w:t>
      </w:r>
      <w:proofErr w:type="spellStart"/>
      <w:r>
        <w:rPr>
          <w:rFonts w:ascii="Arial" w:hAnsi="Arial" w:cs="Arial"/>
        </w:rPr>
        <w:t>retináculo</w:t>
      </w:r>
      <w:proofErr w:type="spellEnd"/>
      <w:r>
        <w:rPr>
          <w:rFonts w:ascii="Arial" w:hAnsi="Arial" w:cs="Arial"/>
        </w:rPr>
        <w:t xml:space="preserve"> originárias da a. circunflexa femoral medial são mais abundantes, levando mais sangue para a cabeça e colo do fêmur, porque podem passar sob a margem posterior não fixada da cápsula articular.</w:t>
      </w:r>
    </w:p>
    <w:p w:rsidR="00BD6DAE" w:rsidRPr="004204F9" w:rsidRDefault="00BD6DAE" w:rsidP="00BD6DAE">
      <w:pPr>
        <w:ind w:left="284" w:firstLine="424"/>
        <w:jc w:val="both"/>
        <w:rPr>
          <w:rFonts w:ascii="Arial" w:hAnsi="Arial" w:cs="Arial"/>
        </w:rPr>
      </w:pPr>
      <w:r>
        <w:rPr>
          <w:rFonts w:ascii="Arial" w:hAnsi="Arial" w:cs="Arial"/>
        </w:rPr>
        <w:t xml:space="preserve">As aa. do </w:t>
      </w:r>
      <w:proofErr w:type="spellStart"/>
      <w:r>
        <w:rPr>
          <w:rFonts w:ascii="Arial" w:hAnsi="Arial" w:cs="Arial"/>
        </w:rPr>
        <w:t>retináculo</w:t>
      </w:r>
      <w:proofErr w:type="spellEnd"/>
      <w:r>
        <w:rPr>
          <w:rFonts w:ascii="Arial" w:hAnsi="Arial" w:cs="Arial"/>
        </w:rPr>
        <w:t xml:space="preserve"> que se originam da a. circunflexa femoral lateral, precisam atravessar o espesso ligamento </w:t>
      </w:r>
      <w:proofErr w:type="spellStart"/>
      <w:r>
        <w:rPr>
          <w:rFonts w:ascii="Arial" w:hAnsi="Arial" w:cs="Arial"/>
        </w:rPr>
        <w:t>iliofemoral</w:t>
      </w:r>
      <w:proofErr w:type="spellEnd"/>
      <w:r>
        <w:rPr>
          <w:rFonts w:ascii="Arial" w:hAnsi="Arial" w:cs="Arial"/>
        </w:rPr>
        <w:t xml:space="preserve"> e são menores em tamanho e número. </w:t>
      </w:r>
      <w:r w:rsidRPr="004204F9">
        <w:rPr>
          <w:rFonts w:ascii="Arial" w:hAnsi="Arial" w:cs="Arial"/>
        </w:rPr>
        <w:t xml:space="preserve">                 </w:t>
      </w:r>
    </w:p>
    <w:p w:rsidR="00BD6DAE" w:rsidRPr="00EF0A52" w:rsidRDefault="00BD6DAE" w:rsidP="00BD6DAE">
      <w:pPr>
        <w:ind w:left="284" w:firstLine="424"/>
        <w:jc w:val="both"/>
        <w:rPr>
          <w:rFonts w:ascii="Arial" w:hAnsi="Arial" w:cs="Arial"/>
        </w:rPr>
      </w:pPr>
      <w:r>
        <w:rPr>
          <w:rFonts w:ascii="Arial" w:hAnsi="Arial" w:cs="Arial"/>
        </w:rPr>
        <w:t xml:space="preserve"> </w:t>
      </w:r>
      <w:r w:rsidRPr="00EF0A52">
        <w:rPr>
          <w:rFonts w:ascii="Arial" w:hAnsi="Arial" w:cs="Arial"/>
        </w:rPr>
        <w:t xml:space="preserve"> </w:t>
      </w:r>
    </w:p>
    <w:p w:rsidR="00BD6DAE" w:rsidRDefault="00BD6DAE" w:rsidP="00BD6DAE">
      <w:pPr>
        <w:pStyle w:val="PargrafodaLista"/>
        <w:numPr>
          <w:ilvl w:val="0"/>
          <w:numId w:val="14"/>
        </w:numPr>
        <w:jc w:val="both"/>
        <w:rPr>
          <w:rFonts w:ascii="Arial" w:hAnsi="Arial" w:cs="Arial"/>
          <w:u w:val="single"/>
        </w:rPr>
      </w:pPr>
      <w:r w:rsidRPr="008D0AD2">
        <w:rPr>
          <w:rFonts w:ascii="Arial" w:hAnsi="Arial" w:cs="Arial"/>
          <w:u w:val="single"/>
        </w:rPr>
        <w:t>Drenagem venosa</w:t>
      </w:r>
    </w:p>
    <w:p w:rsidR="00BD6DAE" w:rsidRDefault="00BD6DAE" w:rsidP="00BD6DAE">
      <w:pPr>
        <w:ind w:left="284" w:firstLine="424"/>
        <w:jc w:val="both"/>
        <w:rPr>
          <w:rFonts w:ascii="Arial" w:hAnsi="Arial" w:cs="Arial"/>
        </w:rPr>
      </w:pPr>
      <w:r>
        <w:rPr>
          <w:rFonts w:ascii="Arial" w:hAnsi="Arial" w:cs="Arial"/>
        </w:rPr>
        <w:t>As veias superficiais e profundas são providas de válvulas, sendo mais numerosas nas veias profundas.</w:t>
      </w:r>
    </w:p>
    <w:p w:rsidR="00BD6DAE" w:rsidRDefault="00BD6DAE" w:rsidP="00BD6DAE">
      <w:pPr>
        <w:ind w:left="284" w:firstLine="424"/>
        <w:jc w:val="both"/>
        <w:rPr>
          <w:rFonts w:ascii="Arial" w:hAnsi="Arial" w:cs="Arial"/>
        </w:rPr>
      </w:pPr>
      <w:r w:rsidRPr="00CE0DDB">
        <w:rPr>
          <w:rFonts w:ascii="Arial" w:hAnsi="Arial" w:cs="Arial"/>
          <w:u w:val="single"/>
        </w:rPr>
        <w:t>Veias superficiais</w:t>
      </w:r>
      <w:r>
        <w:rPr>
          <w:rFonts w:ascii="Arial" w:hAnsi="Arial" w:cs="Arial"/>
        </w:rPr>
        <w:t xml:space="preserve">: as duas veias superficiais principais são: </w:t>
      </w:r>
      <w:r w:rsidRPr="00397763">
        <w:rPr>
          <w:rFonts w:ascii="Arial" w:hAnsi="Arial" w:cs="Arial"/>
          <w:u w:val="single"/>
        </w:rPr>
        <w:t>v. safena magna e v. safena parva</w:t>
      </w:r>
      <w:r>
        <w:rPr>
          <w:rFonts w:ascii="Arial" w:hAnsi="Arial" w:cs="Arial"/>
        </w:rPr>
        <w:t xml:space="preserve">. A maioria das tributárias não possuem nomes. </w:t>
      </w:r>
    </w:p>
    <w:p w:rsidR="00BD6DAE" w:rsidRDefault="00BD6DAE" w:rsidP="00BD6DAE">
      <w:pPr>
        <w:ind w:left="284" w:firstLine="424"/>
        <w:jc w:val="both"/>
        <w:rPr>
          <w:rFonts w:ascii="Arial" w:hAnsi="Arial" w:cs="Arial"/>
        </w:rPr>
      </w:pPr>
      <w:r>
        <w:rPr>
          <w:rFonts w:ascii="Arial" w:hAnsi="Arial" w:cs="Arial"/>
        </w:rPr>
        <w:t xml:space="preserve">A </w:t>
      </w:r>
      <w:r w:rsidRPr="00397763">
        <w:rPr>
          <w:rFonts w:ascii="Arial" w:hAnsi="Arial" w:cs="Arial"/>
          <w:u w:val="single"/>
        </w:rPr>
        <w:t>v. safena magna</w:t>
      </w:r>
      <w:r>
        <w:rPr>
          <w:rFonts w:ascii="Arial" w:hAnsi="Arial" w:cs="Arial"/>
        </w:rPr>
        <w:t xml:space="preserve"> é formada pela união da v. dorsal do </w:t>
      </w:r>
      <w:proofErr w:type="spellStart"/>
      <w:r>
        <w:rPr>
          <w:rFonts w:ascii="Arial" w:hAnsi="Arial" w:cs="Arial"/>
        </w:rPr>
        <w:t>hálux</w:t>
      </w:r>
      <w:proofErr w:type="spellEnd"/>
      <w:r>
        <w:rPr>
          <w:rFonts w:ascii="Arial" w:hAnsi="Arial" w:cs="Arial"/>
        </w:rPr>
        <w:t xml:space="preserve"> e o arco venoso dorsal do pé. Ascende anteriormente até o maléolo medial, seguindo posteriormente ao côndilo medial do fêmur. Ela </w:t>
      </w:r>
      <w:proofErr w:type="spellStart"/>
      <w:r>
        <w:rPr>
          <w:rFonts w:ascii="Arial" w:hAnsi="Arial" w:cs="Arial"/>
        </w:rPr>
        <w:t>anastomosa-se</w:t>
      </w:r>
      <w:proofErr w:type="spellEnd"/>
      <w:r>
        <w:rPr>
          <w:rFonts w:ascii="Arial" w:hAnsi="Arial" w:cs="Arial"/>
        </w:rPr>
        <w:t xml:space="preserve"> livremente com a v. safena parva, atravessa o hiato safeno da fáscia lata, para desembocar na v. femoral. Possui 10 a 12 válvulas mais numerosas na perna e localizadas geralmente abaixo das vv. perfurantes que também possuem válvulas.</w:t>
      </w:r>
    </w:p>
    <w:p w:rsidR="00BD6DAE" w:rsidRDefault="00BD6DAE" w:rsidP="00BD6DAE">
      <w:pPr>
        <w:ind w:left="284" w:firstLine="424"/>
        <w:jc w:val="both"/>
        <w:rPr>
          <w:rFonts w:ascii="Arial" w:hAnsi="Arial" w:cs="Arial"/>
        </w:rPr>
      </w:pPr>
      <w:r>
        <w:rPr>
          <w:rFonts w:ascii="Arial" w:hAnsi="Arial" w:cs="Arial"/>
        </w:rPr>
        <w:t>As válvulas são projeções do endotélio contendo seios valvulares. Evitam o refluxo distal de sangue, tornando o fluxo unidirecional, formando colunas venosas e diminuindo a pressão retrógrada.</w:t>
      </w:r>
    </w:p>
    <w:p w:rsidR="00BD6DAE" w:rsidRDefault="00BD6DAE" w:rsidP="00BD6DAE">
      <w:pPr>
        <w:ind w:left="284" w:firstLine="424"/>
        <w:jc w:val="both"/>
        <w:rPr>
          <w:rFonts w:ascii="Arial" w:hAnsi="Arial" w:cs="Arial"/>
        </w:rPr>
      </w:pPr>
      <w:r>
        <w:rPr>
          <w:rFonts w:ascii="Arial" w:hAnsi="Arial" w:cs="Arial"/>
        </w:rPr>
        <w:t xml:space="preserve">Enquanto ascende, a v. safena magna recebe várias tributárias e comunica-se em vários locais com a v. safena parva. Forma-se uma v. safena acessória (tributárias das faces medial e posterior da coxa). Quando presente, é a principal comunicação entre as vv. safena magna e parva. A v. safena magna recebe também as vv. cutâneas lateral e anterior que se originam de redes venosas na parte inferior da coxa. </w:t>
      </w:r>
    </w:p>
    <w:p w:rsidR="00BD6DAE" w:rsidRDefault="00BD6DAE" w:rsidP="00BD6DAE">
      <w:pPr>
        <w:ind w:left="284" w:firstLine="424"/>
        <w:jc w:val="both"/>
        <w:rPr>
          <w:rFonts w:ascii="Arial" w:hAnsi="Arial" w:cs="Arial"/>
        </w:rPr>
      </w:pPr>
      <w:r>
        <w:rPr>
          <w:rFonts w:ascii="Arial" w:hAnsi="Arial" w:cs="Arial"/>
        </w:rPr>
        <w:t>Próximo ao seu término, a v. safena magna recebe as vv. circunflexa superficial do ílio, epigástrica superficial e pudenda externa.</w:t>
      </w:r>
    </w:p>
    <w:p w:rsidR="00BD6DAE" w:rsidRDefault="00BD6DAE" w:rsidP="00BD6DAE">
      <w:pPr>
        <w:ind w:left="284" w:firstLine="424"/>
        <w:jc w:val="both"/>
        <w:rPr>
          <w:rFonts w:ascii="Arial" w:hAnsi="Arial" w:cs="Arial"/>
        </w:rPr>
      </w:pPr>
      <w:r>
        <w:rPr>
          <w:rFonts w:ascii="Arial" w:hAnsi="Arial" w:cs="Arial"/>
        </w:rPr>
        <w:lastRenderedPageBreak/>
        <w:t xml:space="preserve">A </w:t>
      </w:r>
      <w:r w:rsidRPr="002C38BF">
        <w:rPr>
          <w:rFonts w:ascii="Arial" w:hAnsi="Arial" w:cs="Arial"/>
          <w:u w:val="single"/>
        </w:rPr>
        <w:t>v. safena parva</w:t>
      </w:r>
      <w:r>
        <w:rPr>
          <w:rFonts w:ascii="Arial" w:hAnsi="Arial" w:cs="Arial"/>
        </w:rPr>
        <w:t xml:space="preserve"> se origina na face lateral do pé, pela união da v. dorsal do quinto dedo e o arco venoso dorsal. Ascende posteriormente ao maléolo lat</w:t>
      </w:r>
      <w:r w:rsidR="00CD7876">
        <w:rPr>
          <w:rFonts w:ascii="Arial" w:hAnsi="Arial" w:cs="Arial"/>
        </w:rPr>
        <w:t>e</w:t>
      </w:r>
      <w:r>
        <w:rPr>
          <w:rFonts w:ascii="Arial" w:hAnsi="Arial" w:cs="Arial"/>
        </w:rPr>
        <w:t xml:space="preserve">ral e segue ao longo da margem lateral do tendão calcâneo e, inclinando-se medialmente, penetra na fáscia muscular, ascende entre as cabeças do m. </w:t>
      </w:r>
      <w:proofErr w:type="spellStart"/>
      <w:r>
        <w:rPr>
          <w:rFonts w:ascii="Arial" w:hAnsi="Arial" w:cs="Arial"/>
        </w:rPr>
        <w:t>gastrocnêmio</w:t>
      </w:r>
      <w:proofErr w:type="spellEnd"/>
      <w:r>
        <w:rPr>
          <w:rFonts w:ascii="Arial" w:hAnsi="Arial" w:cs="Arial"/>
        </w:rPr>
        <w:t xml:space="preserve"> e drena profundamente para a v. poplítea.</w:t>
      </w:r>
    </w:p>
    <w:p w:rsidR="00BD6DAE" w:rsidRDefault="00BD6DAE" w:rsidP="00BD6DAE">
      <w:pPr>
        <w:ind w:left="284" w:firstLine="424"/>
        <w:jc w:val="both"/>
        <w:rPr>
          <w:rFonts w:ascii="Arial" w:hAnsi="Arial" w:cs="Arial"/>
        </w:rPr>
      </w:pPr>
      <w:r>
        <w:rPr>
          <w:rFonts w:ascii="Arial" w:hAnsi="Arial" w:cs="Arial"/>
        </w:rPr>
        <w:t>Embora recebam várias tributárias no seu trajeto ascendente, as vv. safenas não aumentam seu diâmetro, pois existem várias comunicações dessas veias com vv. perfurantes e; portanto, com constante desvio de sangue para o sistema venoso profundo.</w:t>
      </w:r>
    </w:p>
    <w:p w:rsidR="00BD6DAE" w:rsidRDefault="00BD6DAE" w:rsidP="00BD6DAE">
      <w:pPr>
        <w:ind w:left="284" w:firstLine="424"/>
        <w:jc w:val="both"/>
        <w:rPr>
          <w:rFonts w:ascii="Arial" w:hAnsi="Arial" w:cs="Arial"/>
        </w:rPr>
      </w:pPr>
      <w:r>
        <w:rPr>
          <w:rFonts w:ascii="Arial" w:hAnsi="Arial" w:cs="Arial"/>
        </w:rPr>
        <w:t xml:space="preserve">As vv. perfurantes atravessam a fáscia de forma oblíqua e com orientação das válvulas para as vv. profundas. Quando há contração da musculatura e aumento da pressão no interior da fáscia, as vv. perfurantes são comprimidas. </w:t>
      </w:r>
    </w:p>
    <w:p w:rsidR="00BD6DAE" w:rsidRPr="00DA405C" w:rsidRDefault="00BD6DAE" w:rsidP="00BD6DAE">
      <w:pPr>
        <w:ind w:left="284" w:firstLine="424"/>
        <w:jc w:val="both"/>
        <w:rPr>
          <w:rFonts w:ascii="Arial" w:hAnsi="Arial" w:cs="Arial"/>
          <w:u w:val="single"/>
        </w:rPr>
      </w:pPr>
      <w:r w:rsidRPr="00DA405C">
        <w:rPr>
          <w:rFonts w:ascii="Arial" w:hAnsi="Arial" w:cs="Arial"/>
          <w:u w:val="single"/>
        </w:rPr>
        <w:t>Veias profundas</w:t>
      </w:r>
    </w:p>
    <w:p w:rsidR="00BD6DAE" w:rsidRDefault="00BD6DAE" w:rsidP="00BD6DAE">
      <w:pPr>
        <w:ind w:left="284" w:firstLine="424"/>
        <w:jc w:val="both"/>
        <w:rPr>
          <w:rFonts w:ascii="Arial" w:hAnsi="Arial" w:cs="Arial"/>
        </w:rPr>
      </w:pPr>
      <w:r>
        <w:rPr>
          <w:rFonts w:ascii="Arial" w:hAnsi="Arial" w:cs="Arial"/>
        </w:rPr>
        <w:t>Acompanham as grandes artérias e seus ramos. As vv. acompanhantes geralmente são pares, muitas vezes interconectadas. A bainha vascular é a mesma da artéria, o que ajuda as vv. na drenagem, pela pulsação da artéria satélite.</w:t>
      </w:r>
    </w:p>
    <w:p w:rsidR="00BD6DAE" w:rsidRDefault="00BD6DAE" w:rsidP="00BD6DAE">
      <w:pPr>
        <w:ind w:left="284" w:firstLine="424"/>
        <w:jc w:val="both"/>
        <w:rPr>
          <w:rFonts w:ascii="Arial" w:hAnsi="Arial" w:cs="Arial"/>
        </w:rPr>
      </w:pPr>
      <w:r>
        <w:rPr>
          <w:rFonts w:ascii="Arial" w:hAnsi="Arial" w:cs="Arial"/>
        </w:rPr>
        <w:t xml:space="preserve">Embora o arco venoso dorsal drene para as vv. safenas, vv. perfurantes desse arco penetram a fáscia, formando </w:t>
      </w:r>
      <w:r w:rsidR="00CD7876">
        <w:rPr>
          <w:rFonts w:ascii="Arial" w:hAnsi="Arial" w:cs="Arial"/>
        </w:rPr>
        <w:t>as v</w:t>
      </w:r>
      <w:r>
        <w:rPr>
          <w:rFonts w:ascii="Arial" w:hAnsi="Arial" w:cs="Arial"/>
        </w:rPr>
        <w:t>v. tibia</w:t>
      </w:r>
      <w:r w:rsidR="00CD7876">
        <w:rPr>
          <w:rFonts w:ascii="Arial" w:hAnsi="Arial" w:cs="Arial"/>
        </w:rPr>
        <w:t>is</w:t>
      </w:r>
      <w:r>
        <w:rPr>
          <w:rFonts w:ascii="Arial" w:hAnsi="Arial" w:cs="Arial"/>
        </w:rPr>
        <w:t xml:space="preserve"> anterior</w:t>
      </w:r>
      <w:r w:rsidR="00CD7876">
        <w:rPr>
          <w:rFonts w:ascii="Arial" w:hAnsi="Arial" w:cs="Arial"/>
        </w:rPr>
        <w:t>es</w:t>
      </w:r>
      <w:r>
        <w:rPr>
          <w:rFonts w:ascii="Arial" w:hAnsi="Arial" w:cs="Arial"/>
        </w:rPr>
        <w:t xml:space="preserve"> no compartimento anterior da perna. As vv. plantares medial e lateral, formam as vv. tibiais posteriores e </w:t>
      </w:r>
      <w:proofErr w:type="spellStart"/>
      <w:r>
        <w:rPr>
          <w:rFonts w:ascii="Arial" w:hAnsi="Arial" w:cs="Arial"/>
        </w:rPr>
        <w:t>fibulares</w:t>
      </w:r>
      <w:proofErr w:type="spellEnd"/>
      <w:r>
        <w:rPr>
          <w:rFonts w:ascii="Arial" w:hAnsi="Arial" w:cs="Arial"/>
        </w:rPr>
        <w:t>, situadas posteriormente aos maléolos medial e lateral.</w:t>
      </w:r>
    </w:p>
    <w:p w:rsidR="00BD6DAE" w:rsidRDefault="00BD6DAE" w:rsidP="00BD6DAE">
      <w:pPr>
        <w:ind w:left="284" w:firstLine="424"/>
        <w:jc w:val="both"/>
        <w:rPr>
          <w:rFonts w:ascii="Arial" w:hAnsi="Arial" w:cs="Arial"/>
        </w:rPr>
      </w:pPr>
      <w:r>
        <w:rPr>
          <w:rFonts w:ascii="Arial" w:hAnsi="Arial" w:cs="Arial"/>
        </w:rPr>
        <w:t>Todas as três vv. profundas da perna, fluem para a v. poplítea, que se torna a v. femoral na coxa. A v. femoral profunda, termina na v. femoral que segue profundamente ao ligamento inguinal para se torna a v. ilíaca externa.</w:t>
      </w:r>
    </w:p>
    <w:p w:rsidR="00BD6DAE" w:rsidRDefault="00BD6DAE" w:rsidP="00BD6DAE">
      <w:pPr>
        <w:ind w:left="284" w:firstLine="424"/>
        <w:jc w:val="both"/>
        <w:rPr>
          <w:rFonts w:ascii="Arial" w:hAnsi="Arial" w:cs="Arial"/>
        </w:rPr>
      </w:pPr>
    </w:p>
    <w:p w:rsidR="00BD6DAE" w:rsidRPr="007D3A37" w:rsidRDefault="00BD6DAE" w:rsidP="00BD6DAE">
      <w:pPr>
        <w:pStyle w:val="PargrafodaLista"/>
        <w:numPr>
          <w:ilvl w:val="0"/>
          <w:numId w:val="14"/>
        </w:numPr>
        <w:jc w:val="both"/>
        <w:rPr>
          <w:rFonts w:ascii="Arial" w:hAnsi="Arial" w:cs="Arial"/>
          <w:u w:val="single"/>
        </w:rPr>
      </w:pPr>
      <w:r w:rsidRPr="007D3A37">
        <w:rPr>
          <w:rFonts w:ascii="Arial" w:hAnsi="Arial" w:cs="Arial"/>
          <w:u w:val="single"/>
        </w:rPr>
        <w:t>Drenagem linfática</w:t>
      </w:r>
    </w:p>
    <w:p w:rsidR="00BD6DAE" w:rsidRDefault="00BD6DAE" w:rsidP="00BD6DAE">
      <w:pPr>
        <w:ind w:left="284" w:firstLine="424"/>
        <w:jc w:val="both"/>
        <w:rPr>
          <w:rFonts w:ascii="Arial" w:hAnsi="Arial" w:cs="Arial"/>
        </w:rPr>
      </w:pPr>
      <w:r>
        <w:rPr>
          <w:rFonts w:ascii="Arial" w:hAnsi="Arial" w:cs="Arial"/>
        </w:rPr>
        <w:t xml:space="preserve">Os </w:t>
      </w:r>
      <w:r w:rsidRPr="000C7F1F">
        <w:rPr>
          <w:rFonts w:ascii="Arial" w:hAnsi="Arial" w:cs="Arial"/>
          <w:u w:val="single"/>
        </w:rPr>
        <w:t>vasos linfático superficiais</w:t>
      </w:r>
      <w:r>
        <w:rPr>
          <w:rFonts w:ascii="Arial" w:hAnsi="Arial" w:cs="Arial"/>
        </w:rPr>
        <w:t xml:space="preserve"> acompanham as vv. safenas e suas tributárias. Os vasos que acompanham a v. safena magna terminam nos </w:t>
      </w:r>
      <w:r w:rsidRPr="000C7F1F">
        <w:rPr>
          <w:rFonts w:ascii="Arial" w:hAnsi="Arial" w:cs="Arial"/>
          <w:u w:val="single"/>
        </w:rPr>
        <w:t>linfonodos inguinais superficia</w:t>
      </w:r>
      <w:r>
        <w:rPr>
          <w:rFonts w:ascii="Arial" w:hAnsi="Arial" w:cs="Arial"/>
          <w:u w:val="single"/>
        </w:rPr>
        <w:t>i</w:t>
      </w:r>
      <w:r w:rsidRPr="000C7F1F">
        <w:rPr>
          <w:rFonts w:ascii="Arial" w:hAnsi="Arial" w:cs="Arial"/>
          <w:u w:val="single"/>
        </w:rPr>
        <w:t xml:space="preserve">s </w:t>
      </w:r>
      <w:r>
        <w:rPr>
          <w:rFonts w:ascii="Arial" w:hAnsi="Arial" w:cs="Arial"/>
        </w:rPr>
        <w:t xml:space="preserve">(seu grupo vertical), que seguem, a maioria, para os linfonodos ilíacos externos, e uma parte, segue para os </w:t>
      </w:r>
      <w:r w:rsidRPr="000C7F1F">
        <w:rPr>
          <w:rFonts w:ascii="Arial" w:hAnsi="Arial" w:cs="Arial"/>
          <w:u w:val="single"/>
        </w:rPr>
        <w:t>linfonodos inguinais profundos</w:t>
      </w:r>
      <w:r>
        <w:rPr>
          <w:rFonts w:ascii="Arial" w:hAnsi="Arial" w:cs="Arial"/>
        </w:rPr>
        <w:t xml:space="preserve"> na face medial da v. femoral.</w:t>
      </w:r>
    </w:p>
    <w:p w:rsidR="00BD6DAE" w:rsidRDefault="00BD6DAE" w:rsidP="00BD6DAE">
      <w:pPr>
        <w:ind w:left="284" w:firstLine="424"/>
        <w:jc w:val="both"/>
        <w:rPr>
          <w:rFonts w:ascii="Arial" w:hAnsi="Arial" w:cs="Arial"/>
        </w:rPr>
      </w:pPr>
      <w:r>
        <w:rPr>
          <w:rFonts w:ascii="Arial" w:hAnsi="Arial" w:cs="Arial"/>
        </w:rPr>
        <w:t xml:space="preserve">Os vasos linfáticos que acompanham a v. safena parva entram nos linfonodos poplíteos que circundam a v. poplítea na gordura da fossa poplítea. </w:t>
      </w:r>
    </w:p>
    <w:p w:rsidR="00BD6DAE" w:rsidRDefault="00BD6DAE" w:rsidP="00BD6DAE">
      <w:pPr>
        <w:ind w:left="284" w:firstLine="424"/>
        <w:jc w:val="both"/>
        <w:rPr>
          <w:rFonts w:ascii="Arial" w:hAnsi="Arial" w:cs="Arial"/>
        </w:rPr>
      </w:pPr>
      <w:r>
        <w:rPr>
          <w:rFonts w:ascii="Arial" w:hAnsi="Arial" w:cs="Arial"/>
        </w:rPr>
        <w:t xml:space="preserve">Os vasos linfáticos profundos da perna, acompanham as vv. profundas e também entram nos linfonodos poplíteos. Seguem ascendente para os </w:t>
      </w:r>
      <w:r w:rsidRPr="000C7F1F">
        <w:rPr>
          <w:rFonts w:ascii="Arial" w:hAnsi="Arial" w:cs="Arial"/>
          <w:u w:val="single"/>
        </w:rPr>
        <w:t>linfonodos inguinais profundos</w:t>
      </w:r>
      <w:r>
        <w:rPr>
          <w:rFonts w:ascii="Arial" w:hAnsi="Arial" w:cs="Arial"/>
        </w:rPr>
        <w:t xml:space="preserve"> e desses até os </w:t>
      </w:r>
      <w:r w:rsidRPr="000C7F1F">
        <w:rPr>
          <w:rFonts w:ascii="Arial" w:hAnsi="Arial" w:cs="Arial"/>
          <w:u w:val="single"/>
        </w:rPr>
        <w:t>linfonodos ilíacos externos e comuns</w:t>
      </w:r>
      <w:r>
        <w:rPr>
          <w:rFonts w:ascii="Arial" w:hAnsi="Arial" w:cs="Arial"/>
        </w:rPr>
        <w:t xml:space="preserve"> e então, aos </w:t>
      </w:r>
      <w:r w:rsidRPr="000C7F1F">
        <w:rPr>
          <w:rFonts w:ascii="Arial" w:hAnsi="Arial" w:cs="Arial"/>
          <w:u w:val="single"/>
        </w:rPr>
        <w:t>troncos linfáticos lombares direito e esquerdo</w:t>
      </w:r>
      <w:r>
        <w:rPr>
          <w:rFonts w:ascii="Arial" w:hAnsi="Arial" w:cs="Arial"/>
        </w:rPr>
        <w:t xml:space="preserve">. </w:t>
      </w:r>
    </w:p>
    <w:p w:rsidR="00CD7876" w:rsidRDefault="00CD7876"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tbl>
      <w:tblPr>
        <w:tblStyle w:val="Tabelacomgrade"/>
        <w:tblW w:w="0" w:type="auto"/>
        <w:tblInd w:w="284" w:type="dxa"/>
        <w:tblLook w:val="04A0" w:firstRow="1" w:lastRow="0" w:firstColumn="1" w:lastColumn="0" w:noHBand="0" w:noVBand="1"/>
      </w:tblPr>
      <w:tblGrid>
        <w:gridCol w:w="8210"/>
      </w:tblGrid>
      <w:tr w:rsidR="00BD6DAE" w:rsidTr="000B4D1B">
        <w:tc>
          <w:tcPr>
            <w:tcW w:w="8494" w:type="dxa"/>
          </w:tcPr>
          <w:p w:rsidR="00BD6DAE" w:rsidRPr="002352AF" w:rsidRDefault="00BD6DAE" w:rsidP="000B4D1B">
            <w:pPr>
              <w:jc w:val="both"/>
              <w:rPr>
                <w:rFonts w:ascii="Arial" w:hAnsi="Arial" w:cs="Arial"/>
                <w:b/>
              </w:rPr>
            </w:pPr>
            <w:r>
              <w:rPr>
                <w:rFonts w:ascii="Arial" w:hAnsi="Arial" w:cs="Arial"/>
                <w:b/>
              </w:rPr>
              <w:lastRenderedPageBreak/>
              <w:t xml:space="preserve">AULA 5 </w:t>
            </w:r>
            <w:r w:rsidRPr="002352AF">
              <w:rPr>
                <w:rFonts w:ascii="Arial" w:hAnsi="Arial" w:cs="Arial"/>
                <w:b/>
                <w:caps/>
              </w:rPr>
              <w:t>- Vascularização</w:t>
            </w:r>
            <w:r w:rsidRPr="002352AF">
              <w:rPr>
                <w:rFonts w:ascii="Arial" w:hAnsi="Arial" w:cs="Arial"/>
                <w:b/>
              </w:rPr>
              <w:t xml:space="preserve"> DOS MEMBROS INFERIORES</w:t>
            </w:r>
          </w:p>
          <w:p w:rsidR="00BD6DAE" w:rsidRPr="002352AF" w:rsidRDefault="00BD6DAE" w:rsidP="000B4D1B">
            <w:pPr>
              <w:jc w:val="both"/>
              <w:rPr>
                <w:rFonts w:ascii="Arial" w:hAnsi="Arial" w:cs="Arial"/>
                <w:b/>
                <w:bCs/>
              </w:rPr>
            </w:pPr>
            <w:r w:rsidRPr="002352AF">
              <w:rPr>
                <w:rFonts w:ascii="Arial" w:hAnsi="Arial" w:cs="Arial"/>
                <w:b/>
                <w:bCs/>
              </w:rPr>
              <w:t xml:space="preserve">Após examinar peças especialmente preparadas, </w:t>
            </w:r>
            <w:r>
              <w:rPr>
                <w:rFonts w:ascii="Arial" w:hAnsi="Arial" w:cs="Arial"/>
                <w:b/>
                <w:bCs/>
              </w:rPr>
              <w:t>identificar</w:t>
            </w:r>
            <w:r w:rsidRPr="002352AF">
              <w:rPr>
                <w:rFonts w:ascii="Arial" w:hAnsi="Arial" w:cs="Arial"/>
                <w:b/>
                <w:bCs/>
              </w:rPr>
              <w:t>:</w:t>
            </w:r>
          </w:p>
          <w:p w:rsidR="00BD6DAE" w:rsidRDefault="00BD6DAE" w:rsidP="000B4D1B">
            <w:pPr>
              <w:ind w:left="228" w:hanging="228"/>
              <w:jc w:val="both"/>
              <w:rPr>
                <w:rFonts w:ascii="Arial" w:hAnsi="Arial" w:cs="Arial"/>
              </w:rPr>
            </w:pPr>
            <w:r w:rsidRPr="002352AF">
              <w:rPr>
                <w:rFonts w:ascii="Arial" w:hAnsi="Arial" w:cs="Arial"/>
              </w:rPr>
              <w:t>- A</w:t>
            </w:r>
            <w:r>
              <w:rPr>
                <w:rFonts w:ascii="Arial" w:hAnsi="Arial" w:cs="Arial"/>
              </w:rPr>
              <w:t xml:space="preserve"> </w:t>
            </w:r>
            <w:r w:rsidRPr="00E26D75">
              <w:rPr>
                <w:rFonts w:ascii="Arial" w:hAnsi="Arial" w:cs="Arial"/>
                <w:highlight w:val="yellow"/>
              </w:rPr>
              <w:t>artéria femoral</w:t>
            </w:r>
            <w:r w:rsidRPr="002352AF">
              <w:rPr>
                <w:rFonts w:ascii="Arial" w:hAnsi="Arial" w:cs="Arial"/>
              </w:rPr>
              <w:t>, especificar seu trajeto</w:t>
            </w:r>
            <w:r>
              <w:rPr>
                <w:rFonts w:ascii="Arial" w:hAnsi="Arial" w:cs="Arial"/>
              </w:rPr>
              <w:t xml:space="preserve"> e </w:t>
            </w:r>
            <w:r w:rsidRPr="002352AF">
              <w:rPr>
                <w:rFonts w:ascii="Arial" w:hAnsi="Arial" w:cs="Arial"/>
              </w:rPr>
              <w:t xml:space="preserve">ponto de continuação com a </w:t>
            </w:r>
            <w:r w:rsidRPr="00E26D75">
              <w:rPr>
                <w:rFonts w:ascii="Arial" w:hAnsi="Arial" w:cs="Arial"/>
                <w:highlight w:val="yellow"/>
              </w:rPr>
              <w:t>artéria poplítea</w:t>
            </w:r>
            <w:r w:rsidRPr="002352AF">
              <w:rPr>
                <w:rFonts w:ascii="Arial" w:hAnsi="Arial" w:cs="Arial"/>
              </w:rPr>
              <w:t>.</w:t>
            </w:r>
          </w:p>
          <w:p w:rsidR="00BD6DAE" w:rsidRPr="002352AF" w:rsidRDefault="00BD6DAE" w:rsidP="000B4D1B">
            <w:pPr>
              <w:ind w:left="228" w:hanging="228"/>
              <w:jc w:val="both"/>
              <w:rPr>
                <w:rFonts w:ascii="Arial" w:hAnsi="Arial" w:cs="Arial"/>
                <w:szCs w:val="24"/>
              </w:rPr>
            </w:pPr>
            <w:r w:rsidRPr="002352AF">
              <w:rPr>
                <w:rFonts w:ascii="Arial" w:hAnsi="Arial" w:cs="Arial"/>
                <w:szCs w:val="24"/>
              </w:rPr>
              <w:t xml:space="preserve">- </w:t>
            </w:r>
            <w:r>
              <w:rPr>
                <w:rFonts w:ascii="Arial" w:hAnsi="Arial" w:cs="Arial"/>
                <w:szCs w:val="24"/>
              </w:rPr>
              <w:t xml:space="preserve">As </w:t>
            </w:r>
            <w:r w:rsidRPr="002352AF">
              <w:rPr>
                <w:rFonts w:ascii="Arial" w:hAnsi="Arial" w:cs="Arial"/>
                <w:szCs w:val="24"/>
              </w:rPr>
              <w:t>artérias: epigástrica superficial</w:t>
            </w:r>
            <w:r>
              <w:rPr>
                <w:rFonts w:ascii="Arial" w:hAnsi="Arial" w:cs="Arial"/>
                <w:szCs w:val="24"/>
              </w:rPr>
              <w:t xml:space="preserve"> e </w:t>
            </w:r>
            <w:r w:rsidRPr="002352AF">
              <w:rPr>
                <w:rFonts w:ascii="Arial" w:hAnsi="Arial" w:cs="Arial"/>
                <w:szCs w:val="24"/>
              </w:rPr>
              <w:t>circunflexa ilíaca superficial.</w:t>
            </w:r>
          </w:p>
          <w:p w:rsidR="00BD6DAE" w:rsidRPr="002352AF" w:rsidRDefault="00BD6DAE" w:rsidP="000B4D1B">
            <w:pPr>
              <w:jc w:val="both"/>
              <w:rPr>
                <w:rFonts w:ascii="Arial" w:hAnsi="Arial" w:cs="Arial"/>
              </w:rPr>
            </w:pPr>
            <w:r w:rsidRPr="002352AF">
              <w:rPr>
                <w:rFonts w:ascii="Arial" w:hAnsi="Arial" w:cs="Arial"/>
              </w:rPr>
              <w:t xml:space="preserve">- </w:t>
            </w:r>
            <w:r w:rsidRPr="00E26D75">
              <w:rPr>
                <w:rFonts w:ascii="Arial" w:hAnsi="Arial" w:cs="Arial"/>
                <w:highlight w:val="yellow"/>
              </w:rPr>
              <w:t>A artéria femoral profunda</w:t>
            </w:r>
            <w:r w:rsidRPr="002352AF">
              <w:rPr>
                <w:rFonts w:ascii="Arial" w:hAnsi="Arial" w:cs="Arial"/>
              </w:rPr>
              <w:t xml:space="preserve"> (responsável pela irrigação da coxa):</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sidRPr="00E26D75">
              <w:rPr>
                <w:rFonts w:ascii="Arial" w:hAnsi="Arial" w:cs="Arial"/>
                <w:highlight w:val="yellow"/>
              </w:rPr>
              <w:t>As artérias circunflexas lateral e medial do fêmur e as artérias perfurantes;</w:t>
            </w:r>
          </w:p>
          <w:p w:rsidR="00BD6DAE" w:rsidRPr="002352AF" w:rsidRDefault="00BD6DAE" w:rsidP="000B4D1B">
            <w:pPr>
              <w:jc w:val="both"/>
              <w:rPr>
                <w:rFonts w:ascii="Arial" w:hAnsi="Arial" w:cs="Arial"/>
              </w:rPr>
            </w:pPr>
            <w:r w:rsidRPr="002352AF">
              <w:rPr>
                <w:rFonts w:ascii="Arial" w:hAnsi="Arial" w:cs="Arial"/>
              </w:rPr>
              <w:t>- A</w:t>
            </w:r>
            <w:r>
              <w:rPr>
                <w:rFonts w:ascii="Arial" w:hAnsi="Arial" w:cs="Arial"/>
              </w:rPr>
              <w:t xml:space="preserve"> ar</w:t>
            </w:r>
            <w:r w:rsidRPr="002352AF">
              <w:rPr>
                <w:rFonts w:ascii="Arial" w:hAnsi="Arial" w:cs="Arial"/>
              </w:rPr>
              <w:t>téria poplítea.</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 xml:space="preserve">Os </w:t>
            </w:r>
            <w:r w:rsidRPr="002352AF">
              <w:rPr>
                <w:rFonts w:ascii="Arial" w:hAnsi="Arial" w:cs="Arial"/>
              </w:rPr>
              <w:t>ramos da artéria poplítea: artéria superior lateral do joelho, artéria superior medial do joelho, artérias inferiores lateral e medial do joelho.</w:t>
            </w:r>
          </w:p>
          <w:p w:rsidR="00BD6DAE" w:rsidRPr="002352AF" w:rsidRDefault="00BD6DAE" w:rsidP="000B4D1B">
            <w:pPr>
              <w:ind w:left="171" w:hanging="171"/>
              <w:jc w:val="both"/>
              <w:rPr>
                <w:rFonts w:ascii="Arial" w:hAnsi="Arial" w:cs="Arial"/>
              </w:rPr>
            </w:pPr>
            <w:r w:rsidRPr="002352AF">
              <w:rPr>
                <w:rFonts w:ascii="Arial" w:hAnsi="Arial" w:cs="Arial"/>
              </w:rPr>
              <w:t>- A</w:t>
            </w:r>
            <w:r>
              <w:rPr>
                <w:rFonts w:ascii="Arial" w:hAnsi="Arial" w:cs="Arial"/>
              </w:rPr>
              <w:t xml:space="preserve">o </w:t>
            </w:r>
            <w:r w:rsidRPr="002352AF">
              <w:rPr>
                <w:rFonts w:ascii="Arial" w:hAnsi="Arial" w:cs="Arial"/>
              </w:rPr>
              <w:t xml:space="preserve">nível do arco </w:t>
            </w:r>
            <w:proofErr w:type="spellStart"/>
            <w:r w:rsidRPr="002352AF">
              <w:rPr>
                <w:rFonts w:ascii="Arial" w:hAnsi="Arial" w:cs="Arial"/>
              </w:rPr>
              <w:t>tendíneo</w:t>
            </w:r>
            <w:proofErr w:type="spellEnd"/>
            <w:r w:rsidRPr="002352AF">
              <w:rPr>
                <w:rFonts w:ascii="Arial" w:hAnsi="Arial" w:cs="Arial"/>
              </w:rPr>
              <w:t xml:space="preserve"> do músculo </w:t>
            </w:r>
            <w:proofErr w:type="spellStart"/>
            <w:r w:rsidRPr="002352AF">
              <w:rPr>
                <w:rFonts w:ascii="Arial" w:hAnsi="Arial" w:cs="Arial"/>
              </w:rPr>
              <w:t>sóleo</w:t>
            </w:r>
            <w:proofErr w:type="spellEnd"/>
            <w:r w:rsidRPr="002352AF">
              <w:rPr>
                <w:rFonts w:ascii="Arial" w:hAnsi="Arial" w:cs="Arial"/>
              </w:rPr>
              <w:t xml:space="preserve">, a </w:t>
            </w:r>
            <w:r w:rsidRPr="00E26D75">
              <w:rPr>
                <w:rFonts w:ascii="Arial" w:hAnsi="Arial" w:cs="Arial"/>
                <w:highlight w:val="yellow"/>
              </w:rPr>
              <w:t>divisão da artéria poplítea nas artérias tibiais anterior e posterior.</w:t>
            </w:r>
          </w:p>
          <w:p w:rsidR="00BD6DAE" w:rsidRPr="002352AF"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O t</w:t>
            </w:r>
            <w:r w:rsidRPr="002352AF">
              <w:rPr>
                <w:rFonts w:ascii="Arial" w:hAnsi="Arial" w:cs="Arial"/>
              </w:rPr>
              <w:t>rajeto da artéria tibial anterior</w:t>
            </w:r>
            <w:r>
              <w:rPr>
                <w:rFonts w:ascii="Arial" w:hAnsi="Arial" w:cs="Arial"/>
              </w:rPr>
              <w:t xml:space="preserve"> e </w:t>
            </w:r>
            <w:r w:rsidRPr="002352AF">
              <w:rPr>
                <w:rFonts w:ascii="Arial" w:hAnsi="Arial" w:cs="Arial"/>
              </w:rPr>
              <w:t xml:space="preserve">sua terminação como </w:t>
            </w:r>
            <w:r w:rsidRPr="00E26D75">
              <w:rPr>
                <w:rFonts w:ascii="Arial" w:hAnsi="Arial" w:cs="Arial"/>
                <w:highlight w:val="yellow"/>
              </w:rPr>
              <w:t>artéria dorsal do pé</w:t>
            </w:r>
            <w:r w:rsidRPr="002352AF">
              <w:rPr>
                <w:rFonts w:ascii="Arial" w:hAnsi="Arial" w:cs="Arial"/>
              </w:rPr>
              <w:t xml:space="preserve"> (pediosa).</w:t>
            </w:r>
          </w:p>
          <w:p w:rsidR="00BD6DAE" w:rsidRDefault="00BD6DAE" w:rsidP="000B4D1B">
            <w:pPr>
              <w:ind w:left="171" w:hanging="171"/>
              <w:jc w:val="both"/>
              <w:rPr>
                <w:rFonts w:ascii="Arial" w:hAnsi="Arial" w:cs="Arial"/>
              </w:rPr>
            </w:pPr>
            <w:r w:rsidRPr="002352AF">
              <w:rPr>
                <w:rFonts w:ascii="Arial" w:hAnsi="Arial" w:cs="Arial"/>
              </w:rPr>
              <w:t xml:space="preserve">- </w:t>
            </w:r>
            <w:r>
              <w:rPr>
                <w:rFonts w:ascii="Arial" w:hAnsi="Arial" w:cs="Arial"/>
              </w:rPr>
              <w:t>A con</w:t>
            </w:r>
            <w:r w:rsidRPr="002352AF">
              <w:rPr>
                <w:rFonts w:ascii="Arial" w:hAnsi="Arial" w:cs="Arial"/>
              </w:rPr>
              <w:t>tinuação da artéria dorsal do pé como arqueada.</w:t>
            </w:r>
          </w:p>
          <w:p w:rsidR="00BD6DAE" w:rsidRPr="00630D9A" w:rsidRDefault="00BD6DAE" w:rsidP="000B4D1B">
            <w:pPr>
              <w:ind w:left="171" w:hanging="171"/>
              <w:jc w:val="both"/>
              <w:rPr>
                <w:rFonts w:ascii="Arial" w:hAnsi="Arial" w:cs="Arial"/>
                <w:highlight w:val="yellow"/>
              </w:rPr>
            </w:pPr>
            <w:r>
              <w:rPr>
                <w:rFonts w:ascii="Arial" w:hAnsi="Arial" w:cs="Arial"/>
              </w:rPr>
              <w:t xml:space="preserve">- As </w:t>
            </w:r>
            <w:r w:rsidRPr="00630D9A">
              <w:rPr>
                <w:rFonts w:ascii="Arial" w:hAnsi="Arial" w:cs="Arial"/>
                <w:highlight w:val="yellow"/>
              </w:rPr>
              <w:t>veias safenas magna e parva.</w:t>
            </w:r>
          </w:p>
          <w:p w:rsidR="00BD6DAE" w:rsidRDefault="00BD6DAE" w:rsidP="000B4D1B">
            <w:pPr>
              <w:ind w:left="171" w:hanging="171"/>
              <w:jc w:val="both"/>
              <w:rPr>
                <w:rFonts w:ascii="Arial" w:hAnsi="Arial" w:cs="Arial"/>
              </w:rPr>
            </w:pPr>
            <w:r w:rsidRPr="00630D9A">
              <w:rPr>
                <w:rFonts w:ascii="Arial" w:hAnsi="Arial" w:cs="Arial"/>
                <w:highlight w:val="yellow"/>
              </w:rPr>
              <w:t>- As veias tibiais posteriores, a veia poplítea e a veia femoral.</w:t>
            </w:r>
          </w:p>
          <w:p w:rsidR="00BD6DAE" w:rsidRDefault="00BD6DAE" w:rsidP="000B4D1B">
            <w:pPr>
              <w:jc w:val="both"/>
              <w:rPr>
                <w:rFonts w:ascii="Arial" w:hAnsi="Arial" w:cs="Arial"/>
              </w:rPr>
            </w:pPr>
            <w:r w:rsidRPr="002352AF">
              <w:rPr>
                <w:rFonts w:ascii="Arial" w:hAnsi="Arial" w:cs="Arial"/>
                <w:b/>
                <w:bCs/>
              </w:rPr>
              <w:t>Em radiografias de regi</w:t>
            </w:r>
            <w:r>
              <w:rPr>
                <w:rFonts w:ascii="Arial" w:hAnsi="Arial" w:cs="Arial"/>
                <w:b/>
                <w:bCs/>
              </w:rPr>
              <w:t>õ</w:t>
            </w:r>
            <w:r w:rsidRPr="002352AF">
              <w:rPr>
                <w:rFonts w:ascii="Arial" w:hAnsi="Arial" w:cs="Arial"/>
                <w:b/>
                <w:bCs/>
              </w:rPr>
              <w:t xml:space="preserve">es do membro inferior em que a árvore arterial foi contrastada por meio de injeção de substância radiopaca (arteriografias), </w:t>
            </w:r>
            <w:r>
              <w:rPr>
                <w:rFonts w:ascii="Arial" w:hAnsi="Arial" w:cs="Arial"/>
                <w:b/>
                <w:bCs/>
              </w:rPr>
              <w:t>identificar</w:t>
            </w:r>
            <w:r w:rsidRPr="002352AF">
              <w:rPr>
                <w:rFonts w:ascii="Arial" w:hAnsi="Arial" w:cs="Arial"/>
                <w:b/>
                <w:bCs/>
              </w:rPr>
              <w:t xml:space="preserve"> os principais vasos responsáveis pela irrigação do membro inferior.</w:t>
            </w:r>
          </w:p>
        </w:tc>
      </w:tr>
    </w:tbl>
    <w:p w:rsidR="00BD6DAE" w:rsidRDefault="00BD6DAE" w:rsidP="00BD6DAE">
      <w:pPr>
        <w:ind w:left="284" w:firstLine="424"/>
        <w:jc w:val="both"/>
        <w:rPr>
          <w:rFonts w:ascii="Arial" w:hAnsi="Arial" w:cs="Arial"/>
        </w:rPr>
      </w:pPr>
    </w:p>
    <w:p w:rsidR="00BD6DAE" w:rsidRPr="00A86598" w:rsidRDefault="00BD6DAE" w:rsidP="00BD6DAE">
      <w:pPr>
        <w:ind w:left="284" w:firstLine="424"/>
        <w:jc w:val="both"/>
        <w:rPr>
          <w:rFonts w:ascii="Arial" w:hAnsi="Arial" w:cs="Arial"/>
        </w:rPr>
      </w:pPr>
      <w:r w:rsidRPr="00361021">
        <w:rPr>
          <w:rFonts w:ascii="Arial" w:hAnsi="Arial" w:cs="Arial"/>
          <w:b/>
          <w:bCs/>
          <w:highlight w:val="yellow"/>
        </w:rPr>
        <w:t xml:space="preserve">CASO CLÍNICO  </w:t>
      </w:r>
      <w:r>
        <w:rPr>
          <w:rFonts w:ascii="Arial" w:hAnsi="Arial" w:cs="Arial"/>
          <w:b/>
          <w:bCs/>
          <w:highlight w:val="yellow"/>
        </w:rPr>
        <w:t>1</w:t>
      </w:r>
      <w:r w:rsidRPr="00361021">
        <w:rPr>
          <w:rFonts w:ascii="Arial" w:hAnsi="Arial" w:cs="Arial"/>
          <w:b/>
          <w:bCs/>
          <w:highlight w:val="yellow"/>
        </w:rPr>
        <w:t xml:space="preserve"> - MEMBRO INFERIOR</w:t>
      </w:r>
    </w:p>
    <w:p w:rsidR="00BD6DAE" w:rsidRPr="00361021" w:rsidRDefault="00BD6DAE" w:rsidP="00BD6DAE">
      <w:pPr>
        <w:ind w:left="284" w:firstLine="424"/>
        <w:jc w:val="both"/>
        <w:rPr>
          <w:rFonts w:ascii="Arial" w:hAnsi="Arial" w:cs="Arial"/>
          <w:b/>
          <w:sz w:val="20"/>
          <w:szCs w:val="20"/>
        </w:rPr>
      </w:pPr>
      <w:r w:rsidRPr="00361021">
        <w:rPr>
          <w:rFonts w:ascii="Arial" w:hAnsi="Arial" w:cs="Arial"/>
          <w:b/>
          <w:sz w:val="20"/>
          <w:szCs w:val="20"/>
        </w:rPr>
        <w:t xml:space="preserve">Uma mulher de 87 anos chega à sala de emergência após cair em casa. Imagem radiológica revela fratura da cabeça do fêmur. Qual artéria </w:t>
      </w:r>
      <w:r w:rsidRPr="00361021">
        <w:rPr>
          <w:rFonts w:ascii="Arial" w:hAnsi="Arial" w:cs="Arial"/>
          <w:b/>
          <w:sz w:val="20"/>
          <w:szCs w:val="20"/>
          <w:u w:val="single"/>
        </w:rPr>
        <w:t xml:space="preserve">não fornece </w:t>
      </w:r>
      <w:r w:rsidRPr="00361021">
        <w:rPr>
          <w:rFonts w:ascii="Arial" w:hAnsi="Arial" w:cs="Arial"/>
          <w:b/>
          <w:sz w:val="20"/>
          <w:szCs w:val="20"/>
        </w:rPr>
        <w:t xml:space="preserve">sangue para a cabeça do fêmur? </w:t>
      </w:r>
    </w:p>
    <w:p w:rsidR="00BD6DAE" w:rsidRPr="00361021" w:rsidRDefault="00BD6DAE" w:rsidP="00BD6DAE">
      <w:pPr>
        <w:numPr>
          <w:ilvl w:val="0"/>
          <w:numId w:val="18"/>
        </w:numPr>
        <w:spacing w:line="240" w:lineRule="auto"/>
        <w:jc w:val="both"/>
        <w:rPr>
          <w:rFonts w:ascii="Arial" w:hAnsi="Arial" w:cs="Arial"/>
          <w:sz w:val="20"/>
          <w:szCs w:val="20"/>
        </w:rPr>
      </w:pPr>
      <w:r w:rsidRPr="00361021">
        <w:rPr>
          <w:rFonts w:ascii="Arial" w:hAnsi="Arial" w:cs="Arial"/>
          <w:sz w:val="20"/>
          <w:szCs w:val="20"/>
        </w:rPr>
        <w:t xml:space="preserve">A. </w:t>
      </w:r>
      <w:proofErr w:type="spellStart"/>
      <w:r w:rsidRPr="00361021">
        <w:rPr>
          <w:rFonts w:ascii="Arial" w:hAnsi="Arial" w:cs="Arial"/>
          <w:sz w:val="20"/>
          <w:szCs w:val="20"/>
        </w:rPr>
        <w:t>acetabular</w:t>
      </w:r>
      <w:proofErr w:type="spellEnd"/>
    </w:p>
    <w:p w:rsidR="00BD6DAE" w:rsidRPr="00361021" w:rsidRDefault="00BD6DAE" w:rsidP="00BD6DAE">
      <w:pPr>
        <w:numPr>
          <w:ilvl w:val="0"/>
          <w:numId w:val="18"/>
        </w:numPr>
        <w:spacing w:line="240" w:lineRule="auto"/>
        <w:jc w:val="both"/>
        <w:rPr>
          <w:rFonts w:ascii="Arial" w:hAnsi="Arial" w:cs="Arial"/>
          <w:sz w:val="20"/>
          <w:szCs w:val="20"/>
        </w:rPr>
      </w:pPr>
      <w:r w:rsidRPr="00361021">
        <w:rPr>
          <w:rFonts w:ascii="Arial" w:hAnsi="Arial" w:cs="Arial"/>
          <w:sz w:val="20"/>
          <w:szCs w:val="20"/>
        </w:rPr>
        <w:t>A. circunflexa profunda do ílio</w:t>
      </w:r>
    </w:p>
    <w:p w:rsidR="00BD6DAE" w:rsidRPr="00361021" w:rsidRDefault="00BD6DAE" w:rsidP="00BD6DAE">
      <w:pPr>
        <w:numPr>
          <w:ilvl w:val="0"/>
          <w:numId w:val="18"/>
        </w:numPr>
        <w:spacing w:line="240" w:lineRule="auto"/>
        <w:jc w:val="both"/>
        <w:rPr>
          <w:rFonts w:ascii="Arial" w:hAnsi="Arial" w:cs="Arial"/>
          <w:sz w:val="20"/>
          <w:szCs w:val="20"/>
        </w:rPr>
      </w:pPr>
      <w:r w:rsidRPr="00361021">
        <w:rPr>
          <w:rFonts w:ascii="Arial" w:hAnsi="Arial" w:cs="Arial"/>
          <w:sz w:val="20"/>
          <w:szCs w:val="20"/>
        </w:rPr>
        <w:t>A. circunflexa femoral medial</w:t>
      </w:r>
    </w:p>
    <w:p w:rsidR="00BD6DAE" w:rsidRPr="00361021" w:rsidRDefault="00BD6DAE" w:rsidP="00BD6DAE">
      <w:pPr>
        <w:numPr>
          <w:ilvl w:val="0"/>
          <w:numId w:val="18"/>
        </w:numPr>
        <w:spacing w:line="240" w:lineRule="auto"/>
        <w:jc w:val="both"/>
        <w:rPr>
          <w:rFonts w:ascii="Arial" w:hAnsi="Arial" w:cs="Arial"/>
          <w:sz w:val="20"/>
          <w:szCs w:val="20"/>
        </w:rPr>
      </w:pPr>
      <w:r w:rsidRPr="00361021">
        <w:rPr>
          <w:rFonts w:ascii="Arial" w:hAnsi="Arial" w:cs="Arial"/>
          <w:sz w:val="20"/>
          <w:szCs w:val="20"/>
        </w:rPr>
        <w:t>A. circunflexa femoral lateral</w:t>
      </w:r>
    </w:p>
    <w:p w:rsidR="00BD6DAE" w:rsidRPr="00361021" w:rsidRDefault="00BD6DAE" w:rsidP="00BD6DAE">
      <w:pPr>
        <w:numPr>
          <w:ilvl w:val="0"/>
          <w:numId w:val="18"/>
        </w:numPr>
        <w:spacing w:line="240" w:lineRule="auto"/>
        <w:jc w:val="both"/>
        <w:rPr>
          <w:rFonts w:ascii="Arial" w:hAnsi="Arial" w:cs="Arial"/>
          <w:sz w:val="20"/>
          <w:szCs w:val="20"/>
        </w:rPr>
      </w:pPr>
      <w:r w:rsidRPr="00361021">
        <w:rPr>
          <w:rFonts w:ascii="Arial" w:hAnsi="Arial" w:cs="Arial"/>
          <w:sz w:val="20"/>
          <w:szCs w:val="20"/>
        </w:rPr>
        <w:t xml:space="preserve">Aa. </w:t>
      </w:r>
      <w:proofErr w:type="spellStart"/>
      <w:r w:rsidRPr="00361021">
        <w:rPr>
          <w:rFonts w:ascii="Arial" w:hAnsi="Arial" w:cs="Arial"/>
          <w:sz w:val="20"/>
          <w:szCs w:val="20"/>
        </w:rPr>
        <w:t>retinaculares</w:t>
      </w:r>
      <w:proofErr w:type="spellEnd"/>
      <w:r w:rsidRPr="00361021">
        <w:rPr>
          <w:rFonts w:ascii="Arial" w:hAnsi="Arial" w:cs="Arial"/>
          <w:sz w:val="20"/>
          <w:szCs w:val="20"/>
        </w:rPr>
        <w:t xml:space="preserve"> </w:t>
      </w:r>
    </w:p>
    <w:p w:rsidR="00BD6DAE" w:rsidRDefault="00BD6DAE" w:rsidP="00BD6DAE">
      <w:pPr>
        <w:ind w:left="284" w:firstLine="424"/>
        <w:jc w:val="both"/>
        <w:rPr>
          <w:rFonts w:ascii="Arial" w:hAnsi="Arial" w:cs="Arial"/>
          <w:u w:val="single"/>
        </w:rPr>
      </w:pPr>
    </w:p>
    <w:p w:rsidR="00BD6DAE" w:rsidRDefault="00BD6DAE" w:rsidP="00BD6DAE">
      <w:pPr>
        <w:ind w:left="284" w:firstLine="424"/>
        <w:jc w:val="both"/>
        <w:rPr>
          <w:rFonts w:ascii="Arial" w:hAnsi="Arial" w:cs="Arial"/>
          <w:u w:val="single"/>
        </w:rPr>
      </w:pPr>
      <w:r w:rsidRPr="00A86598">
        <w:rPr>
          <w:rFonts w:ascii="Arial" w:hAnsi="Arial" w:cs="Arial"/>
          <w:noProof/>
          <w:u w:val="single"/>
          <w:lang w:eastAsia="pt-BR"/>
        </w:rPr>
        <w:lastRenderedPageBreak/>
        <w:drawing>
          <wp:inline distT="0" distB="0" distL="0" distR="0" wp14:anchorId="5C287309" wp14:editId="16D200A1">
            <wp:extent cx="3392831" cy="1908766"/>
            <wp:effectExtent l="0" t="0" r="0" b="0"/>
            <wp:docPr id="4" name="Imagem 4" descr="C:\Users\Tirapelli_2\Desktop\ACETAB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rapelli_2\Desktop\ACETABUL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4173" cy="1915147"/>
                    </a:xfrm>
                    <a:prstGeom prst="rect">
                      <a:avLst/>
                    </a:prstGeom>
                    <a:noFill/>
                    <a:ln>
                      <a:noFill/>
                    </a:ln>
                  </pic:spPr>
                </pic:pic>
              </a:graphicData>
            </a:graphic>
          </wp:inline>
        </w:drawing>
      </w:r>
    </w:p>
    <w:tbl>
      <w:tblPr>
        <w:tblStyle w:val="Tabelacomgrade"/>
        <w:tblW w:w="0" w:type="auto"/>
        <w:tblInd w:w="284" w:type="dxa"/>
        <w:tblLook w:val="04A0" w:firstRow="1" w:lastRow="0" w:firstColumn="1" w:lastColumn="0" w:noHBand="0" w:noVBand="1"/>
      </w:tblPr>
      <w:tblGrid>
        <w:gridCol w:w="8210"/>
      </w:tblGrid>
      <w:tr w:rsidR="00BD6DAE" w:rsidTr="000B4D1B">
        <w:tc>
          <w:tcPr>
            <w:tcW w:w="8494"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Default="00BD6DAE" w:rsidP="000B4D1B">
            <w:pPr>
              <w:ind w:left="284" w:firstLine="424"/>
              <w:jc w:val="both"/>
              <w:rPr>
                <w:rFonts w:ascii="Arial" w:hAnsi="Arial" w:cs="Arial"/>
                <w:u w:val="single"/>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a vascularização da articulação do quadril.</w:t>
            </w:r>
          </w:p>
        </w:tc>
      </w:tr>
    </w:tbl>
    <w:p w:rsidR="00BD6DAE" w:rsidRDefault="00BD6DAE" w:rsidP="00BD6DAE">
      <w:pPr>
        <w:ind w:left="284" w:firstLine="424"/>
        <w:jc w:val="both"/>
        <w:rPr>
          <w:rFonts w:ascii="Arial" w:hAnsi="Arial" w:cs="Arial"/>
          <w:u w:val="single"/>
        </w:rPr>
      </w:pPr>
    </w:p>
    <w:p w:rsidR="00BD6DAE" w:rsidRDefault="00BD6DAE" w:rsidP="00BD6DAE">
      <w:pPr>
        <w:ind w:left="284" w:firstLine="424"/>
        <w:jc w:val="both"/>
        <w:rPr>
          <w:rFonts w:ascii="Arial" w:hAnsi="Arial" w:cs="Arial"/>
          <w:u w:val="single"/>
        </w:rPr>
      </w:pPr>
    </w:p>
    <w:p w:rsidR="00BD6DAE" w:rsidRPr="004204F9" w:rsidRDefault="00BD6DAE" w:rsidP="00BD6DAE">
      <w:pPr>
        <w:ind w:left="284" w:firstLine="424"/>
        <w:jc w:val="both"/>
        <w:rPr>
          <w:rFonts w:ascii="Arial" w:hAnsi="Arial" w:cs="Arial"/>
          <w:u w:val="single"/>
        </w:rPr>
      </w:pPr>
      <w:r w:rsidRPr="004204F9">
        <w:rPr>
          <w:rFonts w:ascii="Arial" w:hAnsi="Arial" w:cs="Arial"/>
          <w:u w:val="single"/>
        </w:rPr>
        <w:t>Inervação do membro inferior</w:t>
      </w:r>
    </w:p>
    <w:p w:rsidR="00BD6DAE" w:rsidRDefault="00BD6DAE" w:rsidP="00BD6DAE">
      <w:pPr>
        <w:ind w:left="284" w:firstLine="424"/>
        <w:jc w:val="both"/>
        <w:rPr>
          <w:rFonts w:ascii="Arial" w:hAnsi="Arial" w:cs="Arial"/>
        </w:rPr>
      </w:pPr>
      <w:r>
        <w:rPr>
          <w:rFonts w:ascii="Arial" w:hAnsi="Arial" w:cs="Arial"/>
        </w:rPr>
        <w:t xml:space="preserve">Os nervos que suprem a pele do membro inferior são dos plexos lombar e sacral com exceção de alguns nervos </w:t>
      </w:r>
      <w:proofErr w:type="spellStart"/>
      <w:r>
        <w:rPr>
          <w:rFonts w:ascii="Arial" w:hAnsi="Arial" w:cs="Arial"/>
        </w:rPr>
        <w:t>unissegmentares</w:t>
      </w:r>
      <w:proofErr w:type="spellEnd"/>
      <w:r>
        <w:rPr>
          <w:rFonts w:ascii="Arial" w:hAnsi="Arial" w:cs="Arial"/>
        </w:rPr>
        <w:t xml:space="preserve"> proximais de T12 e L1.</w:t>
      </w:r>
    </w:p>
    <w:p w:rsidR="00BD6DAE" w:rsidRDefault="00BD6DAE" w:rsidP="00BD6DAE">
      <w:pPr>
        <w:ind w:left="284" w:firstLine="424"/>
        <w:jc w:val="both"/>
        <w:rPr>
          <w:rFonts w:ascii="Arial" w:hAnsi="Arial" w:cs="Arial"/>
        </w:rPr>
      </w:pPr>
      <w:r>
        <w:rPr>
          <w:rFonts w:ascii="Arial" w:hAnsi="Arial" w:cs="Arial"/>
        </w:rPr>
        <w:t xml:space="preserve">As áreas supridas pelos nervos espinhais individuais, inclusive por aqueles que formam os plexos, são denominados </w:t>
      </w:r>
      <w:proofErr w:type="spellStart"/>
      <w:r w:rsidRPr="00CE37CC">
        <w:rPr>
          <w:rFonts w:ascii="Arial" w:hAnsi="Arial" w:cs="Arial"/>
          <w:u w:val="single"/>
        </w:rPr>
        <w:t>dermátomos</w:t>
      </w:r>
      <w:proofErr w:type="spellEnd"/>
      <w:r>
        <w:rPr>
          <w:rFonts w:ascii="Arial" w:hAnsi="Arial" w:cs="Arial"/>
        </w:rPr>
        <w:t xml:space="preserve">. Os </w:t>
      </w:r>
      <w:proofErr w:type="spellStart"/>
      <w:r>
        <w:rPr>
          <w:rFonts w:ascii="Arial" w:hAnsi="Arial" w:cs="Arial"/>
        </w:rPr>
        <w:t>dermátomos</w:t>
      </w:r>
      <w:proofErr w:type="spellEnd"/>
      <w:r>
        <w:rPr>
          <w:rFonts w:ascii="Arial" w:hAnsi="Arial" w:cs="Arial"/>
        </w:rPr>
        <w:t xml:space="preserve"> adjacentes se superpõem.</w:t>
      </w:r>
    </w:p>
    <w:p w:rsidR="00BD6DAE" w:rsidRDefault="00BD6DAE" w:rsidP="00BD6DAE">
      <w:pPr>
        <w:ind w:left="284" w:firstLine="424"/>
        <w:jc w:val="both"/>
        <w:rPr>
          <w:rFonts w:ascii="Arial" w:hAnsi="Arial" w:cs="Arial"/>
        </w:rPr>
      </w:pPr>
      <w:r w:rsidRPr="00A25527">
        <w:rPr>
          <w:rFonts w:ascii="Arial" w:hAnsi="Arial" w:cs="Arial"/>
          <w:u w:val="single"/>
        </w:rPr>
        <w:t>O nervo femoral (L2 a L4):</w:t>
      </w:r>
      <w:r>
        <w:rPr>
          <w:rFonts w:ascii="Arial" w:hAnsi="Arial" w:cs="Arial"/>
        </w:rPr>
        <w:t xml:space="preserve"> é o maior ramo do plexo lombar. Se origina no abdome, no interior do m. psoas maior e </w:t>
      </w:r>
      <w:proofErr w:type="spellStart"/>
      <w:r>
        <w:rPr>
          <w:rFonts w:ascii="Arial" w:hAnsi="Arial" w:cs="Arial"/>
        </w:rPr>
        <w:t>p</w:t>
      </w:r>
      <w:r w:rsidR="00CD7876">
        <w:rPr>
          <w:rFonts w:ascii="Arial" w:hAnsi="Arial" w:cs="Arial"/>
        </w:rPr>
        <w:t>ó</w:t>
      </w:r>
      <w:r>
        <w:rPr>
          <w:rFonts w:ascii="Arial" w:hAnsi="Arial" w:cs="Arial"/>
        </w:rPr>
        <w:t>sterolateralmente</w:t>
      </w:r>
      <w:proofErr w:type="spellEnd"/>
      <w:r>
        <w:rPr>
          <w:rFonts w:ascii="Arial" w:hAnsi="Arial" w:cs="Arial"/>
        </w:rPr>
        <w:t xml:space="preserve"> através da pele até o ponto médio do ligamento inguinal. Profundamente a ele chega ao </w:t>
      </w:r>
      <w:proofErr w:type="spellStart"/>
      <w:r>
        <w:rPr>
          <w:rFonts w:ascii="Arial" w:hAnsi="Arial" w:cs="Arial"/>
        </w:rPr>
        <w:t>trígono</w:t>
      </w:r>
      <w:proofErr w:type="spellEnd"/>
      <w:r>
        <w:rPr>
          <w:rFonts w:ascii="Arial" w:hAnsi="Arial" w:cs="Arial"/>
        </w:rPr>
        <w:t xml:space="preserve"> femoral, lateral aos vasos. No </w:t>
      </w:r>
      <w:proofErr w:type="spellStart"/>
      <w:r>
        <w:rPr>
          <w:rFonts w:ascii="Arial" w:hAnsi="Arial" w:cs="Arial"/>
        </w:rPr>
        <w:t>trígono</w:t>
      </w:r>
      <w:proofErr w:type="spellEnd"/>
      <w:r>
        <w:rPr>
          <w:rFonts w:ascii="Arial" w:hAnsi="Arial" w:cs="Arial"/>
        </w:rPr>
        <w:t xml:space="preserve"> ele se divide em vários ramos para os músculos anteriores da coxa. Também, ramos articulares para o quadril e joelho e vários ramos cutâneos para a face </w:t>
      </w:r>
      <w:proofErr w:type="spellStart"/>
      <w:r>
        <w:rPr>
          <w:rFonts w:ascii="Arial" w:hAnsi="Arial" w:cs="Arial"/>
        </w:rPr>
        <w:t>ânteromedial</w:t>
      </w:r>
      <w:proofErr w:type="spellEnd"/>
      <w:r>
        <w:rPr>
          <w:rFonts w:ascii="Arial" w:hAnsi="Arial" w:cs="Arial"/>
        </w:rPr>
        <w:t xml:space="preserve"> da coxa. O ramo cutâneo terminal do n. femoral é o nervo safeno, que desce pelo </w:t>
      </w:r>
      <w:proofErr w:type="spellStart"/>
      <w:r>
        <w:rPr>
          <w:rFonts w:ascii="Arial" w:hAnsi="Arial" w:cs="Arial"/>
        </w:rPr>
        <w:t>trígono</w:t>
      </w:r>
      <w:proofErr w:type="spellEnd"/>
      <w:r>
        <w:rPr>
          <w:rFonts w:ascii="Arial" w:hAnsi="Arial" w:cs="Arial"/>
        </w:rPr>
        <w:t xml:space="preserve"> femoral, lateralmente aos vasos femorais. Acompanha a veia e artéria femorais pelo canal dos adutores e torna-se superficial entre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sartório</w:t>
      </w:r>
      <w:proofErr w:type="spellEnd"/>
      <w:proofErr w:type="gramEnd"/>
      <w:r>
        <w:rPr>
          <w:rFonts w:ascii="Arial" w:hAnsi="Arial" w:cs="Arial"/>
        </w:rPr>
        <w:t xml:space="preserve"> e grácil. Segue </w:t>
      </w:r>
      <w:proofErr w:type="spellStart"/>
      <w:r w:rsidR="00CD7876">
        <w:rPr>
          <w:rFonts w:ascii="Arial" w:hAnsi="Arial" w:cs="Arial"/>
        </w:rPr>
        <w:t>â</w:t>
      </w:r>
      <w:r>
        <w:rPr>
          <w:rFonts w:ascii="Arial" w:hAnsi="Arial" w:cs="Arial"/>
        </w:rPr>
        <w:t>nteroinferiormente</w:t>
      </w:r>
      <w:proofErr w:type="spellEnd"/>
      <w:r>
        <w:rPr>
          <w:rFonts w:ascii="Arial" w:hAnsi="Arial" w:cs="Arial"/>
        </w:rPr>
        <w:t xml:space="preserve"> para suprir a pele e a fáscia nas faces </w:t>
      </w:r>
      <w:proofErr w:type="spellStart"/>
      <w:r>
        <w:rPr>
          <w:rFonts w:ascii="Arial" w:hAnsi="Arial" w:cs="Arial"/>
        </w:rPr>
        <w:t>ânteromediais</w:t>
      </w:r>
      <w:proofErr w:type="spellEnd"/>
      <w:r>
        <w:rPr>
          <w:rFonts w:ascii="Arial" w:hAnsi="Arial" w:cs="Arial"/>
        </w:rPr>
        <w:t xml:space="preserve"> do joelho, da perna e pé.</w:t>
      </w: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r>
        <w:rPr>
          <w:rFonts w:ascii="Arial" w:hAnsi="Arial" w:cs="Arial"/>
        </w:rPr>
        <w:t xml:space="preserve">Vários nervos importantes originam-se do plexo sacral e </w:t>
      </w:r>
      <w:r w:rsidRPr="00EE4A1A">
        <w:rPr>
          <w:rFonts w:ascii="Arial" w:hAnsi="Arial" w:cs="Arial"/>
          <w:u w:val="single"/>
        </w:rPr>
        <w:t xml:space="preserve">suprem a região glútea </w:t>
      </w:r>
      <w:r>
        <w:rPr>
          <w:rFonts w:ascii="Arial" w:hAnsi="Arial" w:cs="Arial"/>
        </w:rPr>
        <w:t>(nervos glúteos superior e inferior) ou atravessam-na para suprir o períneo e a coxa (nervo pudendo e nervo isquiático).</w:t>
      </w:r>
    </w:p>
    <w:p w:rsidR="00BD6DAE" w:rsidRDefault="00BD6DAE" w:rsidP="00BD6DAE">
      <w:pPr>
        <w:pStyle w:val="PargrafodaLista"/>
        <w:numPr>
          <w:ilvl w:val="0"/>
          <w:numId w:val="16"/>
        </w:numPr>
        <w:ind w:left="284" w:firstLine="425"/>
        <w:jc w:val="both"/>
        <w:rPr>
          <w:rFonts w:ascii="Arial" w:hAnsi="Arial" w:cs="Arial"/>
        </w:rPr>
      </w:pPr>
      <w:r w:rsidRPr="00EE4A1A">
        <w:rPr>
          <w:rFonts w:ascii="Arial" w:hAnsi="Arial" w:cs="Arial"/>
          <w:u w:val="single"/>
        </w:rPr>
        <w:t xml:space="preserve">Nervos </w:t>
      </w:r>
      <w:proofErr w:type="spellStart"/>
      <w:r w:rsidRPr="00EE4A1A">
        <w:rPr>
          <w:rFonts w:ascii="Arial" w:hAnsi="Arial" w:cs="Arial"/>
          <w:u w:val="single"/>
        </w:rPr>
        <w:t>clúnius</w:t>
      </w:r>
      <w:proofErr w:type="spellEnd"/>
      <w:r>
        <w:rPr>
          <w:rFonts w:ascii="Arial" w:hAnsi="Arial" w:cs="Arial"/>
          <w:u w:val="single"/>
        </w:rPr>
        <w:t xml:space="preserve"> </w:t>
      </w:r>
      <w:r w:rsidRPr="00EE4A1A">
        <w:rPr>
          <w:rFonts w:ascii="Arial" w:hAnsi="Arial" w:cs="Arial"/>
        </w:rPr>
        <w:t xml:space="preserve">(L. </w:t>
      </w:r>
      <w:proofErr w:type="spellStart"/>
      <w:proofErr w:type="gramStart"/>
      <w:r w:rsidRPr="00EE4A1A">
        <w:rPr>
          <w:rFonts w:ascii="Arial" w:hAnsi="Arial" w:cs="Arial"/>
          <w:i/>
        </w:rPr>
        <w:t>clunes</w:t>
      </w:r>
      <w:proofErr w:type="spellEnd"/>
      <w:r w:rsidRPr="00EE4A1A">
        <w:rPr>
          <w:rFonts w:ascii="Arial" w:hAnsi="Arial" w:cs="Arial"/>
        </w:rPr>
        <w:t xml:space="preserve"> :</w:t>
      </w:r>
      <w:proofErr w:type="gramEnd"/>
      <w:r w:rsidRPr="00EE4A1A">
        <w:rPr>
          <w:rFonts w:ascii="Arial" w:hAnsi="Arial" w:cs="Arial"/>
        </w:rPr>
        <w:t xml:space="preserve"> nádega): a pele da região glútea é inervada pelos nervos </w:t>
      </w:r>
      <w:proofErr w:type="spellStart"/>
      <w:r w:rsidRPr="00EE4A1A">
        <w:rPr>
          <w:rFonts w:ascii="Arial" w:hAnsi="Arial" w:cs="Arial"/>
        </w:rPr>
        <w:t>clúnius</w:t>
      </w:r>
      <w:proofErr w:type="spellEnd"/>
      <w:r w:rsidRPr="00EE4A1A">
        <w:rPr>
          <w:rFonts w:ascii="Arial" w:hAnsi="Arial" w:cs="Arial"/>
        </w:rPr>
        <w:t xml:space="preserve"> superiores</w:t>
      </w:r>
      <w:r>
        <w:rPr>
          <w:rFonts w:ascii="Arial" w:hAnsi="Arial" w:cs="Arial"/>
        </w:rPr>
        <w:t xml:space="preserve"> (com origem dos ramos dorsais de L1, L2 e L3)</w:t>
      </w:r>
      <w:r w:rsidRPr="00EE4A1A">
        <w:rPr>
          <w:rFonts w:ascii="Arial" w:hAnsi="Arial" w:cs="Arial"/>
        </w:rPr>
        <w:t xml:space="preserve">, médios </w:t>
      </w:r>
      <w:r>
        <w:rPr>
          <w:rFonts w:ascii="Arial" w:hAnsi="Arial" w:cs="Arial"/>
        </w:rPr>
        <w:t>(com origem dos ramos dorsais de S1, S2 e S3)</w:t>
      </w:r>
      <w:r w:rsidRPr="00EE4A1A">
        <w:rPr>
          <w:rFonts w:ascii="Arial" w:hAnsi="Arial" w:cs="Arial"/>
        </w:rPr>
        <w:t>, e inferiores</w:t>
      </w:r>
      <w:r>
        <w:rPr>
          <w:rFonts w:ascii="Arial" w:hAnsi="Arial" w:cs="Arial"/>
        </w:rPr>
        <w:t xml:space="preserve"> (ramos do nervo cutâneo posterior da coxa). Suprem a pele sobre a crista ilíaca, entre as espinhas ilíacas póstero-superior</w:t>
      </w:r>
      <w:r w:rsidRPr="00EE4A1A">
        <w:rPr>
          <w:rFonts w:ascii="Arial" w:hAnsi="Arial" w:cs="Arial"/>
        </w:rPr>
        <w:t xml:space="preserve"> </w:t>
      </w:r>
      <w:r>
        <w:rPr>
          <w:rFonts w:ascii="Arial" w:hAnsi="Arial" w:cs="Arial"/>
        </w:rPr>
        <w:t xml:space="preserve">es e sobre os tubérculos ilíacos. São susceptíveis à lesão </w:t>
      </w:r>
      <w:r>
        <w:rPr>
          <w:rFonts w:ascii="Arial" w:hAnsi="Arial" w:cs="Arial"/>
        </w:rPr>
        <w:lastRenderedPageBreak/>
        <w:t xml:space="preserve">durante a retirada do ilíaco para enxerto. Ramos cutâneos perfurantes dos nervos </w:t>
      </w:r>
      <w:proofErr w:type="spellStart"/>
      <w:r>
        <w:rPr>
          <w:rFonts w:ascii="Arial" w:hAnsi="Arial" w:cs="Arial"/>
        </w:rPr>
        <w:t>clúnius</w:t>
      </w:r>
      <w:proofErr w:type="spellEnd"/>
      <w:r>
        <w:rPr>
          <w:rFonts w:ascii="Arial" w:hAnsi="Arial" w:cs="Arial"/>
        </w:rPr>
        <w:t xml:space="preserve"> médios (S1, S2 e S3) também para a região glútea mais inferior e medial.</w:t>
      </w:r>
    </w:p>
    <w:p w:rsidR="00BD6DAE" w:rsidRDefault="00BD6DAE" w:rsidP="00BD6DAE">
      <w:pPr>
        <w:pStyle w:val="PargrafodaLista"/>
        <w:numPr>
          <w:ilvl w:val="0"/>
          <w:numId w:val="16"/>
        </w:numPr>
        <w:ind w:left="284" w:firstLine="425"/>
        <w:jc w:val="both"/>
        <w:rPr>
          <w:rFonts w:ascii="Arial" w:hAnsi="Arial" w:cs="Arial"/>
        </w:rPr>
      </w:pPr>
      <w:r w:rsidRPr="002C3F38">
        <w:rPr>
          <w:rFonts w:ascii="Arial" w:hAnsi="Arial" w:cs="Arial"/>
          <w:u w:val="single"/>
        </w:rPr>
        <w:t>Nervos glúteos profundos</w:t>
      </w:r>
      <w:r>
        <w:rPr>
          <w:rFonts w:ascii="Arial" w:hAnsi="Arial" w:cs="Arial"/>
        </w:rPr>
        <w:t xml:space="preserve">: são os nervos glúteos superior e inferior, o nervo isquiático, o nervo para o m. quadrado femoral, o nervo cutâneo posterior da coxa, o nervo pudendo e o nervo para o m. </w:t>
      </w:r>
      <w:proofErr w:type="spellStart"/>
      <w:r>
        <w:rPr>
          <w:rFonts w:ascii="Arial" w:hAnsi="Arial" w:cs="Arial"/>
        </w:rPr>
        <w:t>obturatório</w:t>
      </w:r>
      <w:proofErr w:type="spellEnd"/>
      <w:r>
        <w:rPr>
          <w:rFonts w:ascii="Arial" w:hAnsi="Arial" w:cs="Arial"/>
        </w:rPr>
        <w:t xml:space="preserve"> interno. São ramos do plexo sacral e saem da pelve pelo forame isquiático maior. Emergem abaixo do m. piriforme, exceção do n. glúteo superior.</w:t>
      </w:r>
    </w:p>
    <w:p w:rsidR="00BD6DAE" w:rsidRDefault="00BD6DAE" w:rsidP="00BD6DAE">
      <w:pPr>
        <w:ind w:left="284" w:firstLine="424"/>
        <w:jc w:val="both"/>
        <w:rPr>
          <w:rFonts w:ascii="Arial" w:hAnsi="Arial" w:cs="Arial"/>
        </w:rPr>
      </w:pPr>
      <w:r>
        <w:rPr>
          <w:rFonts w:ascii="Arial" w:hAnsi="Arial" w:cs="Arial"/>
        </w:rPr>
        <w:t xml:space="preserve">2.1.) </w:t>
      </w:r>
      <w:r w:rsidRPr="00873240">
        <w:rPr>
          <w:rFonts w:ascii="Arial" w:hAnsi="Arial" w:cs="Arial"/>
          <w:u w:val="single"/>
        </w:rPr>
        <w:t>Nervo glúteo superior (L4 a S1)</w:t>
      </w:r>
      <w:r>
        <w:rPr>
          <w:rFonts w:ascii="Arial" w:hAnsi="Arial" w:cs="Arial"/>
        </w:rPr>
        <w:t>: entre</w:t>
      </w:r>
      <w:r w:rsidRPr="00873240">
        <w:rPr>
          <w:rFonts w:ascii="Arial" w:hAnsi="Arial" w:cs="Arial"/>
        </w:rPr>
        <w:t xml:space="preserve"> </w:t>
      </w:r>
      <w:r>
        <w:rPr>
          <w:rFonts w:ascii="Arial" w:hAnsi="Arial" w:cs="Arial"/>
        </w:rPr>
        <w:t>os músculos glúteos médio e mínimo com ramo profundo da a. glútea superior. Dá um ramo superior para o m. glúteo médio e um ramo inferior que, entre os músculos glúteos médio e mínimo, supre os dois músculos, além do musculo tensor da fáscia lata.</w:t>
      </w:r>
    </w:p>
    <w:p w:rsidR="00BD6DAE" w:rsidRDefault="00BD6DAE" w:rsidP="00BD6DAE">
      <w:pPr>
        <w:ind w:left="284" w:firstLine="424"/>
        <w:jc w:val="both"/>
        <w:rPr>
          <w:rFonts w:ascii="Arial" w:hAnsi="Arial" w:cs="Arial"/>
        </w:rPr>
      </w:pPr>
      <w:r>
        <w:rPr>
          <w:rFonts w:ascii="Arial" w:hAnsi="Arial" w:cs="Arial"/>
        </w:rPr>
        <w:t xml:space="preserve">2.2.) </w:t>
      </w:r>
      <w:r w:rsidRPr="00873240">
        <w:rPr>
          <w:rFonts w:ascii="Arial" w:hAnsi="Arial" w:cs="Arial"/>
          <w:u w:val="single"/>
        </w:rPr>
        <w:t xml:space="preserve">Nervo glúteo </w:t>
      </w:r>
      <w:r>
        <w:rPr>
          <w:rFonts w:ascii="Arial" w:hAnsi="Arial" w:cs="Arial"/>
          <w:u w:val="single"/>
        </w:rPr>
        <w:t>inferior</w:t>
      </w:r>
      <w:r w:rsidRPr="00873240">
        <w:rPr>
          <w:rFonts w:ascii="Arial" w:hAnsi="Arial" w:cs="Arial"/>
          <w:u w:val="single"/>
        </w:rPr>
        <w:t xml:space="preserve"> (L</w:t>
      </w:r>
      <w:r>
        <w:rPr>
          <w:rFonts w:ascii="Arial" w:hAnsi="Arial" w:cs="Arial"/>
          <w:u w:val="single"/>
        </w:rPr>
        <w:t>5</w:t>
      </w:r>
      <w:r w:rsidRPr="00873240">
        <w:rPr>
          <w:rFonts w:ascii="Arial" w:hAnsi="Arial" w:cs="Arial"/>
          <w:u w:val="single"/>
        </w:rPr>
        <w:t xml:space="preserve"> a S</w:t>
      </w:r>
      <w:r>
        <w:rPr>
          <w:rFonts w:ascii="Arial" w:hAnsi="Arial" w:cs="Arial"/>
          <w:u w:val="single"/>
        </w:rPr>
        <w:t>2</w:t>
      </w:r>
      <w:r w:rsidRPr="00873240">
        <w:rPr>
          <w:rFonts w:ascii="Arial" w:hAnsi="Arial" w:cs="Arial"/>
          <w:u w:val="single"/>
        </w:rPr>
        <w:t>)</w:t>
      </w:r>
      <w:r>
        <w:rPr>
          <w:rFonts w:ascii="Arial" w:hAnsi="Arial" w:cs="Arial"/>
        </w:rPr>
        <w:t>: pelo forame isquiático maior, esse nervo passa inferior ao m. piriforme, acompanhado por vários ramos da a. glútea inferior. Se divide em vários ramos para o m. glúteo máximo.</w:t>
      </w:r>
    </w:p>
    <w:p w:rsidR="00BD6DAE" w:rsidRDefault="00BD6DAE" w:rsidP="00BD6DAE">
      <w:pPr>
        <w:ind w:left="284" w:firstLine="424"/>
        <w:jc w:val="both"/>
        <w:rPr>
          <w:rFonts w:ascii="Arial" w:hAnsi="Arial" w:cs="Arial"/>
        </w:rPr>
      </w:pPr>
      <w:r>
        <w:rPr>
          <w:rFonts w:ascii="Arial" w:hAnsi="Arial" w:cs="Arial"/>
        </w:rPr>
        <w:t xml:space="preserve">2.3.) </w:t>
      </w:r>
      <w:r w:rsidRPr="00873240">
        <w:rPr>
          <w:rFonts w:ascii="Arial" w:hAnsi="Arial" w:cs="Arial"/>
          <w:u w:val="single"/>
        </w:rPr>
        <w:t xml:space="preserve">Nervo </w:t>
      </w:r>
      <w:r>
        <w:rPr>
          <w:rFonts w:ascii="Arial" w:hAnsi="Arial" w:cs="Arial"/>
          <w:u w:val="single"/>
        </w:rPr>
        <w:t>isquiático</w:t>
      </w:r>
      <w:r w:rsidRPr="00873240">
        <w:rPr>
          <w:rFonts w:ascii="Arial" w:hAnsi="Arial" w:cs="Arial"/>
          <w:u w:val="single"/>
        </w:rPr>
        <w:t xml:space="preserve"> (L4 a S</w:t>
      </w:r>
      <w:r>
        <w:rPr>
          <w:rFonts w:ascii="Arial" w:hAnsi="Arial" w:cs="Arial"/>
          <w:u w:val="single"/>
        </w:rPr>
        <w:t>3</w:t>
      </w:r>
      <w:r w:rsidRPr="00873240">
        <w:rPr>
          <w:rFonts w:ascii="Arial" w:hAnsi="Arial" w:cs="Arial"/>
          <w:u w:val="single"/>
        </w:rPr>
        <w:t>)</w:t>
      </w:r>
      <w:r>
        <w:rPr>
          <w:rFonts w:ascii="Arial" w:hAnsi="Arial" w:cs="Arial"/>
        </w:rPr>
        <w:t xml:space="preserve">: maior nervo do corpo humano. É a estrutura mais lateral que emerge pelo forame isquiático maior, passando abaixo do m. piriforme. Medialmente a ele estão os vasos e </w:t>
      </w:r>
      <w:proofErr w:type="spellStart"/>
      <w:r>
        <w:rPr>
          <w:rFonts w:ascii="Arial" w:hAnsi="Arial" w:cs="Arial"/>
        </w:rPr>
        <w:t>nn.glúteos</w:t>
      </w:r>
      <w:proofErr w:type="spellEnd"/>
      <w:r>
        <w:rPr>
          <w:rFonts w:ascii="Arial" w:hAnsi="Arial" w:cs="Arial"/>
        </w:rPr>
        <w:t xml:space="preserve"> inferiores e o n. e vasos pudendos. Segue </w:t>
      </w:r>
      <w:proofErr w:type="spellStart"/>
      <w:r>
        <w:rPr>
          <w:rFonts w:ascii="Arial" w:hAnsi="Arial" w:cs="Arial"/>
        </w:rPr>
        <w:t>ínferolateral</w:t>
      </w:r>
      <w:proofErr w:type="spellEnd"/>
      <w:r>
        <w:rPr>
          <w:rFonts w:ascii="Arial" w:hAnsi="Arial" w:cs="Arial"/>
        </w:rPr>
        <w:t xml:space="preserve"> sob o m. glúteo máximo, entre o </w:t>
      </w:r>
      <w:proofErr w:type="spellStart"/>
      <w:r>
        <w:rPr>
          <w:rFonts w:ascii="Arial" w:hAnsi="Arial" w:cs="Arial"/>
        </w:rPr>
        <w:t>túber</w:t>
      </w:r>
      <w:proofErr w:type="spellEnd"/>
      <w:r>
        <w:rPr>
          <w:rFonts w:ascii="Arial" w:hAnsi="Arial" w:cs="Arial"/>
        </w:rPr>
        <w:t xml:space="preserve"> isquiático e o </w:t>
      </w:r>
      <w:proofErr w:type="spellStart"/>
      <w:r>
        <w:rPr>
          <w:rFonts w:ascii="Arial" w:hAnsi="Arial" w:cs="Arial"/>
        </w:rPr>
        <w:t>trocanter</w:t>
      </w:r>
      <w:proofErr w:type="spellEnd"/>
      <w:r>
        <w:rPr>
          <w:rFonts w:ascii="Arial" w:hAnsi="Arial" w:cs="Arial"/>
        </w:rPr>
        <w:t xml:space="preserve"> maior (meio caminho). Repousa sobre o ísquio e segue posteriormente aos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obturatório</w:t>
      </w:r>
      <w:proofErr w:type="spellEnd"/>
      <w:proofErr w:type="gramEnd"/>
      <w:r>
        <w:rPr>
          <w:rFonts w:ascii="Arial" w:hAnsi="Arial" w:cs="Arial"/>
        </w:rPr>
        <w:t xml:space="preserve"> interno, quadrado femoral e adutor magno. Recebe a </w:t>
      </w:r>
      <w:proofErr w:type="spellStart"/>
      <w:r>
        <w:rPr>
          <w:rFonts w:ascii="Arial" w:hAnsi="Arial" w:cs="Arial"/>
        </w:rPr>
        <w:t>a</w:t>
      </w:r>
      <w:proofErr w:type="spellEnd"/>
      <w:r>
        <w:rPr>
          <w:rFonts w:ascii="Arial" w:hAnsi="Arial" w:cs="Arial"/>
        </w:rPr>
        <w:t xml:space="preserve">. do nervo isquiático, com origem da a. glútea inferior. Não supre estruturas na região glútea. Supre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posteriores</w:t>
      </w:r>
      <w:proofErr w:type="gramEnd"/>
      <w:r>
        <w:rPr>
          <w:rFonts w:ascii="Arial" w:hAnsi="Arial" w:cs="Arial"/>
        </w:rPr>
        <w:t xml:space="preserve"> da coxa, todos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perna e do pé e a pele da maior parte da perna e pé. Envia ramos articulares para todas as articulações do membro inferior.</w:t>
      </w:r>
    </w:p>
    <w:p w:rsidR="00BD6DAE" w:rsidRDefault="00BD6DAE" w:rsidP="00BD6DAE">
      <w:pPr>
        <w:ind w:left="284" w:firstLine="424"/>
        <w:jc w:val="both"/>
        <w:rPr>
          <w:rFonts w:ascii="Arial" w:hAnsi="Arial" w:cs="Arial"/>
        </w:rPr>
      </w:pPr>
      <w:r>
        <w:rPr>
          <w:rFonts w:ascii="Arial" w:hAnsi="Arial" w:cs="Arial"/>
        </w:rPr>
        <w:t xml:space="preserve">O n. isquiático divide-se no n. tibial e n. </w:t>
      </w:r>
      <w:proofErr w:type="spellStart"/>
      <w:r>
        <w:rPr>
          <w:rFonts w:ascii="Arial" w:hAnsi="Arial" w:cs="Arial"/>
        </w:rPr>
        <w:t>fibular</w:t>
      </w:r>
      <w:proofErr w:type="spellEnd"/>
      <w:r>
        <w:rPr>
          <w:rFonts w:ascii="Arial" w:hAnsi="Arial" w:cs="Arial"/>
        </w:rPr>
        <w:t xml:space="preserve"> comum que se originam geralmente na parte distal da coxa; contudo, em cerca de 12% dos indivíduos, os seus ramos se originam quando o n. isquiático deixa a pelve.</w:t>
      </w:r>
    </w:p>
    <w:p w:rsidR="00BD6DAE" w:rsidRDefault="00BD6DAE" w:rsidP="00BD6DAE">
      <w:pPr>
        <w:ind w:left="284" w:firstLine="424"/>
        <w:jc w:val="both"/>
        <w:rPr>
          <w:rFonts w:ascii="Arial" w:hAnsi="Arial" w:cs="Arial"/>
        </w:rPr>
      </w:pPr>
      <w:r>
        <w:rPr>
          <w:rFonts w:ascii="Arial" w:hAnsi="Arial" w:cs="Arial"/>
        </w:rPr>
        <w:t xml:space="preserve">2.4.) </w:t>
      </w:r>
      <w:r w:rsidRPr="00873240">
        <w:rPr>
          <w:rFonts w:ascii="Arial" w:hAnsi="Arial" w:cs="Arial"/>
          <w:u w:val="single"/>
        </w:rPr>
        <w:t xml:space="preserve">Nervo </w:t>
      </w:r>
      <w:r>
        <w:rPr>
          <w:rFonts w:ascii="Arial" w:hAnsi="Arial" w:cs="Arial"/>
          <w:u w:val="single"/>
        </w:rPr>
        <w:t>para o m. quadrado femoral</w:t>
      </w:r>
      <w:r>
        <w:rPr>
          <w:rFonts w:ascii="Arial" w:hAnsi="Arial" w:cs="Arial"/>
        </w:rPr>
        <w:t xml:space="preserve">: deixa a pelve anteriormente ao n. isquiático e ao m. </w:t>
      </w:r>
      <w:proofErr w:type="spellStart"/>
      <w:r>
        <w:rPr>
          <w:rFonts w:ascii="Arial" w:hAnsi="Arial" w:cs="Arial"/>
        </w:rPr>
        <w:t>obturatório</w:t>
      </w:r>
      <w:proofErr w:type="spellEnd"/>
      <w:r>
        <w:rPr>
          <w:rFonts w:ascii="Arial" w:hAnsi="Arial" w:cs="Arial"/>
        </w:rPr>
        <w:t xml:space="preserve"> interno e segue sobre a superfície posterior da articulação do quadril a qual inerva, além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quadrado</w:t>
      </w:r>
      <w:proofErr w:type="gramEnd"/>
      <w:r>
        <w:rPr>
          <w:rFonts w:ascii="Arial" w:hAnsi="Arial" w:cs="Arial"/>
        </w:rPr>
        <w:t xml:space="preserve"> femoral e gêmeo inferior.</w:t>
      </w:r>
    </w:p>
    <w:p w:rsidR="00BD6DAE" w:rsidRDefault="00BD6DAE" w:rsidP="00BD6DAE">
      <w:pPr>
        <w:ind w:left="284" w:firstLine="424"/>
        <w:jc w:val="both"/>
        <w:rPr>
          <w:rFonts w:ascii="Arial" w:hAnsi="Arial" w:cs="Arial"/>
        </w:rPr>
      </w:pPr>
      <w:r>
        <w:rPr>
          <w:rFonts w:ascii="Arial" w:hAnsi="Arial" w:cs="Arial"/>
        </w:rPr>
        <w:t xml:space="preserve">2.5.) </w:t>
      </w:r>
      <w:r w:rsidRPr="00873240">
        <w:rPr>
          <w:rFonts w:ascii="Arial" w:hAnsi="Arial" w:cs="Arial"/>
          <w:u w:val="single"/>
        </w:rPr>
        <w:t xml:space="preserve">Nervo </w:t>
      </w:r>
      <w:r>
        <w:rPr>
          <w:rFonts w:ascii="Arial" w:hAnsi="Arial" w:cs="Arial"/>
          <w:u w:val="single"/>
        </w:rPr>
        <w:t>cutâneo posterior da coxa</w:t>
      </w:r>
      <w:r w:rsidRPr="00873240">
        <w:rPr>
          <w:rFonts w:ascii="Arial" w:hAnsi="Arial" w:cs="Arial"/>
          <w:u w:val="single"/>
        </w:rPr>
        <w:t xml:space="preserve"> (</w:t>
      </w:r>
      <w:r>
        <w:rPr>
          <w:rFonts w:ascii="Arial" w:hAnsi="Arial" w:cs="Arial"/>
          <w:u w:val="single"/>
        </w:rPr>
        <w:t>S2 e S3</w:t>
      </w:r>
      <w:r w:rsidRPr="00873240">
        <w:rPr>
          <w:rFonts w:ascii="Arial" w:hAnsi="Arial" w:cs="Arial"/>
          <w:u w:val="single"/>
        </w:rPr>
        <w:t>)</w:t>
      </w:r>
      <w:r>
        <w:rPr>
          <w:rFonts w:ascii="Arial" w:hAnsi="Arial" w:cs="Arial"/>
        </w:rPr>
        <w:t>: inerva grande parte da pele, incluindo a região da pele do períneo (seu ramo perineal) e a pele da parte inferior glútea (</w:t>
      </w:r>
      <w:proofErr w:type="spellStart"/>
      <w:r>
        <w:rPr>
          <w:rFonts w:ascii="Arial" w:hAnsi="Arial" w:cs="Arial"/>
        </w:rPr>
        <w:t>nn</w:t>
      </w:r>
      <w:proofErr w:type="spellEnd"/>
      <w:r>
        <w:rPr>
          <w:rFonts w:ascii="Arial" w:hAnsi="Arial" w:cs="Arial"/>
        </w:rPr>
        <w:t xml:space="preserve">. </w:t>
      </w:r>
      <w:proofErr w:type="spellStart"/>
      <w:proofErr w:type="gramStart"/>
      <w:r>
        <w:rPr>
          <w:rFonts w:ascii="Arial" w:hAnsi="Arial" w:cs="Arial"/>
        </w:rPr>
        <w:t>clúnius</w:t>
      </w:r>
      <w:proofErr w:type="spellEnd"/>
      <w:proofErr w:type="gramEnd"/>
      <w:r>
        <w:rPr>
          <w:rFonts w:ascii="Arial" w:hAnsi="Arial" w:cs="Arial"/>
        </w:rPr>
        <w:t xml:space="preserve"> inferiores). O nervo segue inferiormente para suprir a pele da face posterior da coxa e a parte proximal da perna. Seus ramos mais inferiores suprem a pele sobre a fossa poplítea.</w:t>
      </w:r>
    </w:p>
    <w:p w:rsidR="00BD6DAE" w:rsidRDefault="00BD6DAE" w:rsidP="00BD6DAE">
      <w:pPr>
        <w:ind w:left="284" w:firstLine="424"/>
        <w:jc w:val="both"/>
        <w:rPr>
          <w:rFonts w:ascii="Arial" w:hAnsi="Arial" w:cs="Arial"/>
        </w:rPr>
      </w:pPr>
      <w:r>
        <w:rPr>
          <w:rFonts w:ascii="Arial" w:hAnsi="Arial" w:cs="Arial"/>
        </w:rPr>
        <w:t xml:space="preserve">2.6.) </w:t>
      </w:r>
      <w:r w:rsidRPr="00873240">
        <w:rPr>
          <w:rFonts w:ascii="Arial" w:hAnsi="Arial" w:cs="Arial"/>
          <w:u w:val="single"/>
        </w:rPr>
        <w:t xml:space="preserve">Nervo </w:t>
      </w:r>
      <w:r>
        <w:rPr>
          <w:rFonts w:ascii="Arial" w:hAnsi="Arial" w:cs="Arial"/>
          <w:u w:val="single"/>
        </w:rPr>
        <w:t>pudendo</w:t>
      </w:r>
      <w:r w:rsidRPr="00873240">
        <w:rPr>
          <w:rFonts w:ascii="Arial" w:hAnsi="Arial" w:cs="Arial"/>
          <w:u w:val="single"/>
        </w:rPr>
        <w:t xml:space="preserve"> (</w:t>
      </w:r>
      <w:r>
        <w:rPr>
          <w:rFonts w:ascii="Arial" w:hAnsi="Arial" w:cs="Arial"/>
          <w:u w:val="single"/>
        </w:rPr>
        <w:t>S2 a S4</w:t>
      </w:r>
      <w:r w:rsidRPr="00873240">
        <w:rPr>
          <w:rFonts w:ascii="Arial" w:hAnsi="Arial" w:cs="Arial"/>
          <w:u w:val="single"/>
        </w:rPr>
        <w:t>)</w:t>
      </w:r>
      <w:r>
        <w:rPr>
          <w:rFonts w:ascii="Arial" w:hAnsi="Arial" w:cs="Arial"/>
        </w:rPr>
        <w:t xml:space="preserve">: é a estrutura mais medial a sair da pelve pelo forame isquiático maior. Desce inferiormente ao m. piriforme, </w:t>
      </w:r>
      <w:proofErr w:type="spellStart"/>
      <w:r>
        <w:rPr>
          <w:rFonts w:ascii="Arial" w:hAnsi="Arial" w:cs="Arial"/>
        </w:rPr>
        <w:t>pósterolateralmente</w:t>
      </w:r>
      <w:proofErr w:type="spellEnd"/>
      <w:r>
        <w:rPr>
          <w:rFonts w:ascii="Arial" w:hAnsi="Arial" w:cs="Arial"/>
        </w:rPr>
        <w:t xml:space="preserve"> ao ligamento </w:t>
      </w:r>
      <w:proofErr w:type="spellStart"/>
      <w:r>
        <w:rPr>
          <w:rFonts w:ascii="Arial" w:hAnsi="Arial" w:cs="Arial"/>
        </w:rPr>
        <w:t>sacroespinhal</w:t>
      </w:r>
      <w:proofErr w:type="spellEnd"/>
      <w:r>
        <w:rPr>
          <w:rFonts w:ascii="Arial" w:hAnsi="Arial" w:cs="Arial"/>
        </w:rPr>
        <w:t xml:space="preserve"> e entra no períneo pelo forame isquiático menor (pele, músculos e órgãos genitais externos). Não supre estruturas na região glútea assim como na região femoral posterior.</w:t>
      </w:r>
    </w:p>
    <w:p w:rsidR="00BD6DAE" w:rsidRDefault="00BD6DAE" w:rsidP="00BD6DAE">
      <w:pPr>
        <w:ind w:left="284" w:firstLine="424"/>
        <w:jc w:val="both"/>
        <w:rPr>
          <w:rFonts w:ascii="Arial" w:hAnsi="Arial" w:cs="Arial"/>
        </w:rPr>
      </w:pPr>
      <w:r>
        <w:rPr>
          <w:rFonts w:ascii="Arial" w:hAnsi="Arial" w:cs="Arial"/>
        </w:rPr>
        <w:t xml:space="preserve">2.7.) </w:t>
      </w:r>
      <w:r w:rsidRPr="00873240">
        <w:rPr>
          <w:rFonts w:ascii="Arial" w:hAnsi="Arial" w:cs="Arial"/>
          <w:u w:val="single"/>
        </w:rPr>
        <w:t>Nervo</w:t>
      </w:r>
      <w:r>
        <w:rPr>
          <w:rFonts w:ascii="Arial" w:hAnsi="Arial" w:cs="Arial"/>
          <w:u w:val="single"/>
        </w:rPr>
        <w:t xml:space="preserve"> para o m. </w:t>
      </w:r>
      <w:proofErr w:type="spellStart"/>
      <w:r>
        <w:rPr>
          <w:rFonts w:ascii="Arial" w:hAnsi="Arial" w:cs="Arial"/>
          <w:u w:val="single"/>
        </w:rPr>
        <w:t>obturatório</w:t>
      </w:r>
      <w:proofErr w:type="spellEnd"/>
      <w:r>
        <w:rPr>
          <w:rFonts w:ascii="Arial" w:hAnsi="Arial" w:cs="Arial"/>
          <w:u w:val="single"/>
        </w:rPr>
        <w:t xml:space="preserve"> interno</w:t>
      </w:r>
      <w:r w:rsidRPr="00873240">
        <w:rPr>
          <w:rFonts w:ascii="Arial" w:hAnsi="Arial" w:cs="Arial"/>
          <w:u w:val="single"/>
        </w:rPr>
        <w:t xml:space="preserve"> (</w:t>
      </w:r>
      <w:r>
        <w:rPr>
          <w:rFonts w:ascii="Arial" w:hAnsi="Arial" w:cs="Arial"/>
          <w:u w:val="single"/>
        </w:rPr>
        <w:t>L5 a S2</w:t>
      </w:r>
      <w:r w:rsidRPr="00873240">
        <w:rPr>
          <w:rFonts w:ascii="Arial" w:hAnsi="Arial" w:cs="Arial"/>
          <w:u w:val="single"/>
        </w:rPr>
        <w:t>)</w:t>
      </w:r>
      <w:r>
        <w:rPr>
          <w:rFonts w:ascii="Arial" w:hAnsi="Arial" w:cs="Arial"/>
        </w:rPr>
        <w:t>: acompanha o t</w:t>
      </w:r>
      <w:r w:rsidR="00CD7876">
        <w:rPr>
          <w:rFonts w:ascii="Arial" w:hAnsi="Arial" w:cs="Arial"/>
        </w:rPr>
        <w:t>r</w:t>
      </w:r>
      <w:r>
        <w:rPr>
          <w:rFonts w:ascii="Arial" w:hAnsi="Arial" w:cs="Arial"/>
        </w:rPr>
        <w:t xml:space="preserve">ajeto do n. pudendo. Enquanto passa pela base da espinha isquiática, supre o m. gêmeo </w:t>
      </w:r>
      <w:r>
        <w:rPr>
          <w:rFonts w:ascii="Arial" w:hAnsi="Arial" w:cs="Arial"/>
        </w:rPr>
        <w:lastRenderedPageBreak/>
        <w:t xml:space="preserve">superior e </w:t>
      </w:r>
      <w:proofErr w:type="spellStart"/>
      <w:r>
        <w:rPr>
          <w:rFonts w:ascii="Arial" w:hAnsi="Arial" w:cs="Arial"/>
        </w:rPr>
        <w:t>obturatório</w:t>
      </w:r>
      <w:proofErr w:type="spellEnd"/>
      <w:r>
        <w:rPr>
          <w:rFonts w:ascii="Arial" w:hAnsi="Arial" w:cs="Arial"/>
        </w:rPr>
        <w:t xml:space="preserve"> interno (ao entrar a região perineal pelo forame isquiático menor).</w:t>
      </w:r>
    </w:p>
    <w:p w:rsidR="00BD6DAE" w:rsidRDefault="00BD6DAE" w:rsidP="00BD6DAE">
      <w:pPr>
        <w:ind w:left="284" w:firstLine="424"/>
        <w:jc w:val="both"/>
        <w:rPr>
          <w:rFonts w:ascii="Arial" w:hAnsi="Arial" w:cs="Arial"/>
        </w:rPr>
      </w:pPr>
    </w:p>
    <w:p w:rsidR="00BD6DAE" w:rsidRPr="00361021" w:rsidRDefault="00BD6DAE" w:rsidP="00BD6DAE">
      <w:pPr>
        <w:spacing w:line="240" w:lineRule="auto"/>
        <w:ind w:left="284" w:firstLine="424"/>
        <w:jc w:val="both"/>
        <w:rPr>
          <w:rFonts w:ascii="Arial" w:hAnsi="Arial" w:cs="Arial"/>
          <w:b/>
          <w:sz w:val="20"/>
          <w:szCs w:val="20"/>
        </w:rPr>
      </w:pPr>
      <w:r w:rsidRPr="00361021">
        <w:rPr>
          <w:rFonts w:ascii="Arial" w:hAnsi="Arial" w:cs="Arial"/>
          <w:b/>
          <w:sz w:val="20"/>
          <w:szCs w:val="20"/>
          <w:highlight w:val="yellow"/>
        </w:rPr>
        <w:t>CASO CLÍNICO 2 - MEMBRO INFERIOR</w:t>
      </w:r>
    </w:p>
    <w:p w:rsidR="00BD6DAE" w:rsidRPr="00361021" w:rsidRDefault="00BD6DAE" w:rsidP="00BD6DAE">
      <w:pPr>
        <w:spacing w:line="240" w:lineRule="auto"/>
        <w:ind w:left="284" w:firstLine="424"/>
        <w:jc w:val="both"/>
        <w:rPr>
          <w:rFonts w:ascii="Arial" w:hAnsi="Arial" w:cs="Arial"/>
          <w:b/>
          <w:sz w:val="20"/>
          <w:szCs w:val="20"/>
        </w:rPr>
      </w:pPr>
      <w:r w:rsidRPr="00361021">
        <w:rPr>
          <w:rFonts w:ascii="Arial" w:hAnsi="Arial" w:cs="Arial"/>
          <w:b/>
          <w:sz w:val="20"/>
          <w:szCs w:val="20"/>
        </w:rPr>
        <w:t xml:space="preserve">Um aprendiz de açougueiro trabalhando, lacera a pele sobre o </w:t>
      </w:r>
      <w:proofErr w:type="spellStart"/>
      <w:r w:rsidRPr="00361021">
        <w:rPr>
          <w:rFonts w:ascii="Arial" w:hAnsi="Arial" w:cs="Arial"/>
          <w:b/>
          <w:sz w:val="20"/>
          <w:szCs w:val="20"/>
        </w:rPr>
        <w:t>trígono</w:t>
      </w:r>
      <w:proofErr w:type="spellEnd"/>
      <w:r w:rsidRPr="00361021">
        <w:rPr>
          <w:rFonts w:ascii="Arial" w:hAnsi="Arial" w:cs="Arial"/>
          <w:b/>
          <w:sz w:val="20"/>
          <w:szCs w:val="20"/>
        </w:rPr>
        <w:t xml:space="preserve"> femoral, 3cm abaixo do ligamento inguinal direito. Avaliação no serviço de emergência não revela dano aos vasos femorais ou ao nevo femoral. Qual </w:t>
      </w:r>
      <w:r w:rsidRPr="00361021">
        <w:rPr>
          <w:rFonts w:ascii="Arial" w:hAnsi="Arial" w:cs="Arial"/>
          <w:b/>
          <w:sz w:val="20"/>
          <w:szCs w:val="20"/>
          <w:u w:val="single"/>
        </w:rPr>
        <w:t xml:space="preserve">teste neurológico não </w:t>
      </w:r>
      <w:r w:rsidRPr="00361021">
        <w:rPr>
          <w:rFonts w:ascii="Arial" w:hAnsi="Arial" w:cs="Arial"/>
          <w:b/>
          <w:sz w:val="20"/>
          <w:szCs w:val="20"/>
        </w:rPr>
        <w:t xml:space="preserve">é válido para o nervo femoral? </w:t>
      </w:r>
    </w:p>
    <w:p w:rsidR="00BD6DAE" w:rsidRPr="00361021" w:rsidRDefault="00BD6DAE" w:rsidP="00BD6DAE">
      <w:pPr>
        <w:numPr>
          <w:ilvl w:val="0"/>
          <w:numId w:val="19"/>
        </w:numPr>
        <w:spacing w:line="240" w:lineRule="auto"/>
        <w:jc w:val="both"/>
        <w:rPr>
          <w:rFonts w:ascii="Arial" w:hAnsi="Arial" w:cs="Arial"/>
          <w:sz w:val="20"/>
          <w:szCs w:val="20"/>
        </w:rPr>
      </w:pPr>
      <w:r w:rsidRPr="00361021">
        <w:rPr>
          <w:rFonts w:ascii="Arial" w:hAnsi="Arial" w:cs="Arial"/>
          <w:sz w:val="20"/>
          <w:szCs w:val="20"/>
        </w:rPr>
        <w:t>Adução do quadril</w:t>
      </w:r>
    </w:p>
    <w:p w:rsidR="00BD6DAE" w:rsidRPr="00361021" w:rsidRDefault="00BD6DAE" w:rsidP="00BD6DAE">
      <w:pPr>
        <w:numPr>
          <w:ilvl w:val="0"/>
          <w:numId w:val="19"/>
        </w:numPr>
        <w:spacing w:line="240" w:lineRule="auto"/>
        <w:jc w:val="both"/>
        <w:rPr>
          <w:rFonts w:ascii="Arial" w:hAnsi="Arial" w:cs="Arial"/>
          <w:sz w:val="20"/>
          <w:szCs w:val="20"/>
        </w:rPr>
      </w:pPr>
      <w:r w:rsidRPr="00361021">
        <w:rPr>
          <w:rFonts w:ascii="Arial" w:hAnsi="Arial" w:cs="Arial"/>
          <w:sz w:val="20"/>
          <w:szCs w:val="20"/>
        </w:rPr>
        <w:t>Extensão do joelho</w:t>
      </w:r>
    </w:p>
    <w:p w:rsidR="00BD6DAE" w:rsidRPr="00361021" w:rsidRDefault="00BD6DAE" w:rsidP="00BD6DAE">
      <w:pPr>
        <w:numPr>
          <w:ilvl w:val="0"/>
          <w:numId w:val="19"/>
        </w:numPr>
        <w:spacing w:line="240" w:lineRule="auto"/>
        <w:jc w:val="both"/>
        <w:rPr>
          <w:rFonts w:ascii="Arial" w:hAnsi="Arial" w:cs="Arial"/>
          <w:sz w:val="20"/>
          <w:szCs w:val="20"/>
        </w:rPr>
      </w:pPr>
      <w:r w:rsidRPr="00361021">
        <w:rPr>
          <w:rFonts w:ascii="Arial" w:hAnsi="Arial" w:cs="Arial"/>
          <w:sz w:val="20"/>
          <w:szCs w:val="20"/>
        </w:rPr>
        <w:t>Reflexo do tendão patelar</w:t>
      </w:r>
    </w:p>
    <w:p w:rsidR="00BD6DAE" w:rsidRPr="00361021" w:rsidRDefault="00BD6DAE" w:rsidP="00BD6DAE">
      <w:pPr>
        <w:numPr>
          <w:ilvl w:val="0"/>
          <w:numId w:val="19"/>
        </w:numPr>
        <w:spacing w:line="240" w:lineRule="auto"/>
        <w:jc w:val="both"/>
        <w:rPr>
          <w:rFonts w:ascii="Arial" w:hAnsi="Arial" w:cs="Arial"/>
          <w:sz w:val="20"/>
          <w:szCs w:val="20"/>
        </w:rPr>
      </w:pPr>
      <w:r w:rsidRPr="00361021">
        <w:rPr>
          <w:rFonts w:ascii="Arial" w:hAnsi="Arial" w:cs="Arial"/>
          <w:sz w:val="20"/>
          <w:szCs w:val="20"/>
        </w:rPr>
        <w:t>Sensação ao longo da margem medial do pé</w:t>
      </w:r>
    </w:p>
    <w:p w:rsidR="00BD6DAE" w:rsidRPr="00361021" w:rsidRDefault="00BD6DAE" w:rsidP="00BD6DAE">
      <w:pPr>
        <w:numPr>
          <w:ilvl w:val="0"/>
          <w:numId w:val="19"/>
        </w:numPr>
        <w:spacing w:line="240" w:lineRule="auto"/>
        <w:jc w:val="both"/>
        <w:rPr>
          <w:rFonts w:ascii="Arial" w:hAnsi="Arial" w:cs="Arial"/>
          <w:sz w:val="20"/>
          <w:szCs w:val="20"/>
        </w:rPr>
      </w:pPr>
      <w:r w:rsidRPr="00361021">
        <w:rPr>
          <w:rFonts w:ascii="Arial" w:hAnsi="Arial" w:cs="Arial"/>
          <w:sz w:val="20"/>
          <w:szCs w:val="20"/>
        </w:rPr>
        <w:t xml:space="preserve">Sensação sobre a patela </w:t>
      </w:r>
    </w:p>
    <w:p w:rsidR="00BD6DAE" w:rsidRDefault="00BD6DAE" w:rsidP="00BD6DAE">
      <w:pPr>
        <w:ind w:left="284" w:firstLine="424"/>
        <w:jc w:val="both"/>
        <w:rPr>
          <w:rFonts w:ascii="Arial" w:hAnsi="Arial" w:cs="Arial"/>
        </w:rPr>
      </w:pPr>
      <w:r w:rsidRPr="00962594">
        <w:rPr>
          <w:rFonts w:ascii="Arial" w:hAnsi="Arial" w:cs="Arial"/>
          <w:noProof/>
          <w:lang w:eastAsia="pt-BR"/>
        </w:rPr>
        <w:drawing>
          <wp:inline distT="0" distB="0" distL="0" distR="0" wp14:anchorId="116EEA98" wp14:editId="672A9558">
            <wp:extent cx="1369391" cy="2820389"/>
            <wp:effectExtent l="0" t="0" r="254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r:embed="rId8" cstate="print">
                      <a:lum contrast="6000"/>
                    </a:blip>
                    <a:srcRect/>
                    <a:stretch>
                      <a:fillRect/>
                    </a:stretch>
                  </pic:blipFill>
                  <pic:spPr bwMode="auto">
                    <a:xfrm>
                      <a:off x="0" y="0"/>
                      <a:ext cx="1378465" cy="2839078"/>
                    </a:xfrm>
                    <a:prstGeom prst="rect">
                      <a:avLst/>
                    </a:prstGeom>
                    <a:noFill/>
                    <a:ln w="38100">
                      <a:noFill/>
                      <a:miter lim="800000"/>
                      <a:headEnd/>
                      <a:tailEnd/>
                    </a:ln>
                  </pic:spPr>
                </pic:pic>
              </a:graphicData>
            </a:graphic>
          </wp:inline>
        </w:drawing>
      </w:r>
    </w:p>
    <w:tbl>
      <w:tblPr>
        <w:tblStyle w:val="Tabelacomgrade"/>
        <w:tblW w:w="0" w:type="auto"/>
        <w:tblInd w:w="360" w:type="dxa"/>
        <w:tblLook w:val="04A0" w:firstRow="1" w:lastRow="0" w:firstColumn="1" w:lastColumn="0" w:noHBand="0" w:noVBand="1"/>
      </w:tblPr>
      <w:tblGrid>
        <w:gridCol w:w="8134"/>
      </w:tblGrid>
      <w:tr w:rsidR="00BD6DAE" w:rsidTr="000B4D1B">
        <w:tc>
          <w:tcPr>
            <w:tcW w:w="8494"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Default="00BD6DAE" w:rsidP="000B4D1B">
            <w:pPr>
              <w:ind w:left="284" w:firstLine="424"/>
              <w:jc w:val="both"/>
              <w:rPr>
                <w:rFonts w:ascii="Arial" w:hAnsi="Arial" w:cs="Arial"/>
                <w:b/>
                <w:sz w:val="20"/>
                <w:szCs w:val="20"/>
                <w:highlight w:val="yellow"/>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a anatomia do plexo lombar e do seu principal ramo: o nervo femoral, assim como o seu território de inervação motor e sensitivo.</w:t>
            </w:r>
          </w:p>
        </w:tc>
      </w:tr>
    </w:tbl>
    <w:p w:rsidR="00BD6DAE" w:rsidRDefault="00BD6DAE" w:rsidP="00BD6DAE">
      <w:pPr>
        <w:ind w:left="360" w:firstLine="348"/>
        <w:jc w:val="both"/>
        <w:rPr>
          <w:rFonts w:ascii="Arial" w:hAnsi="Arial" w:cs="Arial"/>
          <w:b/>
          <w:sz w:val="20"/>
          <w:szCs w:val="20"/>
          <w:highlight w:val="yellow"/>
        </w:rPr>
      </w:pPr>
    </w:p>
    <w:p w:rsidR="00BD6DAE" w:rsidRDefault="00BD6DAE" w:rsidP="00BD6DAE">
      <w:pPr>
        <w:ind w:left="284" w:firstLine="424"/>
        <w:jc w:val="both"/>
        <w:rPr>
          <w:rFonts w:ascii="Arial" w:hAnsi="Arial" w:cs="Arial"/>
          <w:u w:val="single"/>
        </w:rPr>
      </w:pPr>
    </w:p>
    <w:p w:rsidR="00BD6DAE" w:rsidRPr="0065170A" w:rsidRDefault="00BD6DAE" w:rsidP="00BD6DAE">
      <w:pPr>
        <w:ind w:left="284" w:firstLine="424"/>
        <w:jc w:val="both"/>
        <w:rPr>
          <w:rFonts w:ascii="Arial" w:hAnsi="Arial" w:cs="Arial"/>
          <w:u w:val="single"/>
        </w:rPr>
      </w:pPr>
      <w:r w:rsidRPr="0065170A">
        <w:rPr>
          <w:rFonts w:ascii="Arial" w:hAnsi="Arial" w:cs="Arial"/>
          <w:u w:val="single"/>
        </w:rPr>
        <w:t>Nervos da fossa poplítea</w:t>
      </w:r>
    </w:p>
    <w:p w:rsidR="00BD6DAE" w:rsidRDefault="00BD6DAE" w:rsidP="00BD6DAE">
      <w:pPr>
        <w:ind w:left="284" w:firstLine="424"/>
        <w:jc w:val="both"/>
        <w:rPr>
          <w:rFonts w:ascii="Arial" w:hAnsi="Arial" w:cs="Arial"/>
        </w:rPr>
      </w:pPr>
      <w:r>
        <w:rPr>
          <w:rFonts w:ascii="Arial" w:hAnsi="Arial" w:cs="Arial"/>
        </w:rPr>
        <w:t xml:space="preserve">O n. isquiático geralmente termina no ângulo superior da fossa poplítea, dividindo-se em n. tibial e n. </w:t>
      </w:r>
      <w:proofErr w:type="spellStart"/>
      <w:r>
        <w:rPr>
          <w:rFonts w:ascii="Arial" w:hAnsi="Arial" w:cs="Arial"/>
        </w:rPr>
        <w:t>fibular</w:t>
      </w:r>
      <w:proofErr w:type="spellEnd"/>
      <w:r>
        <w:rPr>
          <w:rFonts w:ascii="Arial" w:hAnsi="Arial" w:cs="Arial"/>
        </w:rPr>
        <w:t xml:space="preserve"> comum.</w:t>
      </w:r>
    </w:p>
    <w:p w:rsidR="00BD6DAE" w:rsidRDefault="00BD6DAE" w:rsidP="00BD6DAE">
      <w:pPr>
        <w:ind w:left="284" w:firstLine="424"/>
        <w:jc w:val="both"/>
        <w:rPr>
          <w:rFonts w:ascii="Arial" w:hAnsi="Arial" w:cs="Arial"/>
        </w:rPr>
      </w:pPr>
      <w:r>
        <w:rPr>
          <w:rFonts w:ascii="Arial" w:hAnsi="Arial" w:cs="Arial"/>
        </w:rPr>
        <w:t xml:space="preserve">O n. tibial é o maior ramo terminal (tem trajeto medial), com origem de L4-S3. É a estrutura mais superficial dos três componentes centrais da fossa poplítea, embora </w:t>
      </w:r>
      <w:r>
        <w:rPr>
          <w:rFonts w:ascii="Arial" w:hAnsi="Arial" w:cs="Arial"/>
        </w:rPr>
        <w:lastRenderedPageBreak/>
        <w:t>bem profundo e protegido. Divide a fossa poplítea ao meio enquanto passa do seu ângulo superior ao inferior.</w:t>
      </w:r>
    </w:p>
    <w:p w:rsidR="00BD6DAE" w:rsidRDefault="00BD6DAE" w:rsidP="00BD6DAE">
      <w:pPr>
        <w:ind w:left="284" w:firstLine="424"/>
        <w:jc w:val="both"/>
        <w:rPr>
          <w:rFonts w:ascii="Arial" w:hAnsi="Arial" w:cs="Arial"/>
        </w:rPr>
      </w:pPr>
      <w:r>
        <w:rPr>
          <w:rFonts w:ascii="Arial" w:hAnsi="Arial" w:cs="Arial"/>
        </w:rPr>
        <w:t xml:space="preserve">Enquanto está na fossa poplítea, ele emite ramos para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gastrocnêmio</w:t>
      </w:r>
      <w:proofErr w:type="spellEnd"/>
      <w:proofErr w:type="gramEnd"/>
      <w:r>
        <w:rPr>
          <w:rFonts w:ascii="Arial" w:hAnsi="Arial" w:cs="Arial"/>
        </w:rPr>
        <w:t xml:space="preserve">, </w:t>
      </w:r>
      <w:proofErr w:type="spellStart"/>
      <w:r>
        <w:rPr>
          <w:rFonts w:ascii="Arial" w:hAnsi="Arial" w:cs="Arial"/>
        </w:rPr>
        <w:t>sóleo</w:t>
      </w:r>
      <w:proofErr w:type="spellEnd"/>
      <w:r>
        <w:rPr>
          <w:rFonts w:ascii="Arial" w:hAnsi="Arial" w:cs="Arial"/>
        </w:rPr>
        <w:t xml:space="preserve">, poplíteo e plantar. O n. cutâneo </w:t>
      </w:r>
      <w:proofErr w:type="spellStart"/>
      <w:r>
        <w:rPr>
          <w:rFonts w:ascii="Arial" w:hAnsi="Arial" w:cs="Arial"/>
        </w:rPr>
        <w:t>sural</w:t>
      </w:r>
      <w:proofErr w:type="spellEnd"/>
      <w:r>
        <w:rPr>
          <w:rFonts w:ascii="Arial" w:hAnsi="Arial" w:cs="Arial"/>
        </w:rPr>
        <w:t xml:space="preserve"> medial também é ramo do </w:t>
      </w:r>
      <w:proofErr w:type="spellStart"/>
      <w:r>
        <w:rPr>
          <w:rFonts w:ascii="Arial" w:hAnsi="Arial" w:cs="Arial"/>
        </w:rPr>
        <w:t>n.tibial</w:t>
      </w:r>
      <w:proofErr w:type="spellEnd"/>
      <w:r>
        <w:rPr>
          <w:rFonts w:ascii="Arial" w:hAnsi="Arial" w:cs="Arial"/>
        </w:rPr>
        <w:t xml:space="preserve"> na fossa poplítea. A ele se une o ramo </w:t>
      </w:r>
      <w:proofErr w:type="spellStart"/>
      <w:r>
        <w:rPr>
          <w:rFonts w:ascii="Arial" w:hAnsi="Arial" w:cs="Arial"/>
        </w:rPr>
        <w:t>fibular</w:t>
      </w:r>
      <w:proofErr w:type="spellEnd"/>
      <w:r>
        <w:rPr>
          <w:rFonts w:ascii="Arial" w:hAnsi="Arial" w:cs="Arial"/>
        </w:rPr>
        <w:t xml:space="preserve"> comunicante (n. cutâneo </w:t>
      </w:r>
      <w:proofErr w:type="spellStart"/>
      <w:r>
        <w:rPr>
          <w:rFonts w:ascii="Arial" w:hAnsi="Arial" w:cs="Arial"/>
        </w:rPr>
        <w:t>sural</w:t>
      </w:r>
      <w:proofErr w:type="spellEnd"/>
      <w:r>
        <w:rPr>
          <w:rFonts w:ascii="Arial" w:hAnsi="Arial" w:cs="Arial"/>
        </w:rPr>
        <w:t xml:space="preserve"> lateral) do n. </w:t>
      </w:r>
      <w:proofErr w:type="spellStart"/>
      <w:r>
        <w:rPr>
          <w:rFonts w:ascii="Arial" w:hAnsi="Arial" w:cs="Arial"/>
        </w:rPr>
        <w:t>fibular</w:t>
      </w:r>
      <w:proofErr w:type="spellEnd"/>
      <w:r>
        <w:rPr>
          <w:rFonts w:ascii="Arial" w:hAnsi="Arial" w:cs="Arial"/>
        </w:rPr>
        <w:t xml:space="preserve"> comum, em nível muito variável, para formar o n. </w:t>
      </w:r>
      <w:proofErr w:type="spellStart"/>
      <w:r>
        <w:rPr>
          <w:rFonts w:ascii="Arial" w:hAnsi="Arial" w:cs="Arial"/>
        </w:rPr>
        <w:t>sural</w:t>
      </w:r>
      <w:proofErr w:type="spellEnd"/>
      <w:r>
        <w:rPr>
          <w:rFonts w:ascii="Arial" w:hAnsi="Arial" w:cs="Arial"/>
        </w:rPr>
        <w:t xml:space="preserve">. Esse nervo inerva a face </w:t>
      </w:r>
      <w:proofErr w:type="spellStart"/>
      <w:r>
        <w:rPr>
          <w:rFonts w:ascii="Arial" w:hAnsi="Arial" w:cs="Arial"/>
        </w:rPr>
        <w:t>latral</w:t>
      </w:r>
      <w:proofErr w:type="spellEnd"/>
      <w:r>
        <w:rPr>
          <w:rFonts w:ascii="Arial" w:hAnsi="Arial" w:cs="Arial"/>
        </w:rPr>
        <w:t xml:space="preserve"> da perna e tornozelo.</w:t>
      </w:r>
    </w:p>
    <w:p w:rsidR="00BD6DAE" w:rsidRDefault="00BD6DAE" w:rsidP="00BD6DAE">
      <w:pPr>
        <w:ind w:left="284" w:firstLine="424"/>
        <w:jc w:val="both"/>
        <w:rPr>
          <w:rFonts w:ascii="Arial" w:hAnsi="Arial" w:cs="Arial"/>
        </w:rPr>
      </w:pPr>
      <w:r>
        <w:rPr>
          <w:rFonts w:ascii="Arial" w:hAnsi="Arial" w:cs="Arial"/>
        </w:rPr>
        <w:t xml:space="preserve">O </w:t>
      </w:r>
      <w:r w:rsidRPr="00556E42">
        <w:rPr>
          <w:rFonts w:ascii="Arial" w:hAnsi="Arial" w:cs="Arial"/>
          <w:u w:val="single"/>
        </w:rPr>
        <w:t xml:space="preserve">nervo </w:t>
      </w:r>
      <w:proofErr w:type="spellStart"/>
      <w:r w:rsidRPr="00556E42">
        <w:rPr>
          <w:rFonts w:ascii="Arial" w:hAnsi="Arial" w:cs="Arial"/>
          <w:u w:val="single"/>
        </w:rPr>
        <w:t>fibular</w:t>
      </w:r>
      <w:proofErr w:type="spellEnd"/>
      <w:r w:rsidRPr="00556E42">
        <w:rPr>
          <w:rFonts w:ascii="Arial" w:hAnsi="Arial" w:cs="Arial"/>
          <w:u w:val="single"/>
        </w:rPr>
        <w:t xml:space="preserve"> comum</w:t>
      </w:r>
      <w:r>
        <w:rPr>
          <w:rFonts w:ascii="Arial" w:hAnsi="Arial" w:cs="Arial"/>
        </w:rPr>
        <w:t xml:space="preserve"> é o menor ramo terminal do n. isquiático (L4 a S2) e começa no ângulo superior da fossa poplítea e acompanha a margem medial do m. bíceps femoral e seu tendão ao longo do limite súperolateral da fossa poplítea. Deixa essa fossa, passando superficialmente à cabeça lateral do m. </w:t>
      </w:r>
      <w:proofErr w:type="spellStart"/>
      <w:r>
        <w:rPr>
          <w:rFonts w:ascii="Arial" w:hAnsi="Arial" w:cs="Arial"/>
        </w:rPr>
        <w:t>gastrocnêmio</w:t>
      </w:r>
      <w:proofErr w:type="spellEnd"/>
      <w:r>
        <w:rPr>
          <w:rFonts w:ascii="Arial" w:hAnsi="Arial" w:cs="Arial"/>
        </w:rPr>
        <w:t xml:space="preserve"> e depois passa sobre a face posterior da cabeça da fíbula. Passa ao redor do colo da fíbula e se divide nos seus ramos terminais (nervos </w:t>
      </w:r>
      <w:proofErr w:type="spellStart"/>
      <w:r>
        <w:rPr>
          <w:rFonts w:ascii="Arial" w:hAnsi="Arial" w:cs="Arial"/>
        </w:rPr>
        <w:t>fibulares</w:t>
      </w:r>
      <w:proofErr w:type="spellEnd"/>
      <w:r>
        <w:rPr>
          <w:rFonts w:ascii="Arial" w:hAnsi="Arial" w:cs="Arial"/>
        </w:rPr>
        <w:t xml:space="preserve"> superficial e profundo).</w:t>
      </w: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u w:val="single"/>
        </w:rPr>
      </w:pPr>
      <w:r w:rsidRPr="002B1B78">
        <w:rPr>
          <w:rFonts w:ascii="Arial" w:hAnsi="Arial" w:cs="Arial"/>
          <w:u w:val="single"/>
        </w:rPr>
        <w:t>Nervos do compartimento anterior da perna</w:t>
      </w:r>
    </w:p>
    <w:p w:rsidR="00BD6DAE" w:rsidRDefault="00BD6DAE" w:rsidP="00BD6DAE">
      <w:pPr>
        <w:ind w:left="284" w:firstLine="424"/>
        <w:jc w:val="both"/>
        <w:rPr>
          <w:rFonts w:ascii="Arial" w:hAnsi="Arial" w:cs="Arial"/>
        </w:rPr>
      </w:pPr>
      <w:r>
        <w:rPr>
          <w:rFonts w:ascii="Arial" w:hAnsi="Arial" w:cs="Arial"/>
          <w:u w:val="single"/>
        </w:rPr>
        <w:t xml:space="preserve">O nervo </w:t>
      </w:r>
      <w:proofErr w:type="spellStart"/>
      <w:r>
        <w:rPr>
          <w:rFonts w:ascii="Arial" w:hAnsi="Arial" w:cs="Arial"/>
          <w:u w:val="single"/>
        </w:rPr>
        <w:t>fibular</w:t>
      </w:r>
      <w:proofErr w:type="spellEnd"/>
      <w:r>
        <w:rPr>
          <w:rFonts w:ascii="Arial" w:hAnsi="Arial" w:cs="Arial"/>
          <w:u w:val="single"/>
        </w:rPr>
        <w:t xml:space="preserve"> profundo </w:t>
      </w:r>
      <w:r w:rsidRPr="002B1B78">
        <w:rPr>
          <w:rFonts w:ascii="Arial" w:hAnsi="Arial" w:cs="Arial"/>
        </w:rPr>
        <w:t xml:space="preserve">é o nervo desse compartimento. É um dos dois ramos terminais do n. </w:t>
      </w:r>
      <w:proofErr w:type="spellStart"/>
      <w:r w:rsidRPr="002B1B78">
        <w:rPr>
          <w:rFonts w:ascii="Arial" w:hAnsi="Arial" w:cs="Arial"/>
        </w:rPr>
        <w:t>fibular</w:t>
      </w:r>
      <w:proofErr w:type="spellEnd"/>
      <w:r w:rsidRPr="002B1B78">
        <w:rPr>
          <w:rFonts w:ascii="Arial" w:hAnsi="Arial" w:cs="Arial"/>
        </w:rPr>
        <w:t xml:space="preserve"> comum e se origina entre</w:t>
      </w:r>
      <w:r>
        <w:rPr>
          <w:rFonts w:ascii="Arial" w:hAnsi="Arial" w:cs="Arial"/>
        </w:rPr>
        <w:t xml:space="preserve"> o m. </w:t>
      </w:r>
      <w:proofErr w:type="spellStart"/>
      <w:r>
        <w:rPr>
          <w:rFonts w:ascii="Arial" w:hAnsi="Arial" w:cs="Arial"/>
        </w:rPr>
        <w:t>fibular</w:t>
      </w:r>
      <w:proofErr w:type="spellEnd"/>
      <w:r>
        <w:rPr>
          <w:rFonts w:ascii="Arial" w:hAnsi="Arial" w:cs="Arial"/>
        </w:rPr>
        <w:t xml:space="preserve"> longo e o colo da fíbula. No compartimento anterior, acompanha a </w:t>
      </w:r>
      <w:proofErr w:type="spellStart"/>
      <w:r>
        <w:rPr>
          <w:rFonts w:ascii="Arial" w:hAnsi="Arial" w:cs="Arial"/>
        </w:rPr>
        <w:t>a</w:t>
      </w:r>
      <w:proofErr w:type="spellEnd"/>
      <w:r>
        <w:rPr>
          <w:rFonts w:ascii="Arial" w:hAnsi="Arial" w:cs="Arial"/>
        </w:rPr>
        <w:t xml:space="preserve">. tibial anterior, primeiro entre o m. tibial anterior e o m. extensor longo dos dedos e depois entre o m. tibial anterior e o m. extensor longo do </w:t>
      </w:r>
      <w:proofErr w:type="spellStart"/>
      <w:r>
        <w:rPr>
          <w:rFonts w:ascii="Arial" w:hAnsi="Arial" w:cs="Arial"/>
        </w:rPr>
        <w:t>hálux</w:t>
      </w:r>
      <w:proofErr w:type="spellEnd"/>
      <w:r>
        <w:rPr>
          <w:rFonts w:ascii="Arial" w:hAnsi="Arial" w:cs="Arial"/>
        </w:rPr>
        <w:t xml:space="preserve">. Sai do compartimento, continua através da articulação </w:t>
      </w:r>
      <w:proofErr w:type="spellStart"/>
      <w:r>
        <w:rPr>
          <w:rFonts w:ascii="Arial" w:hAnsi="Arial" w:cs="Arial"/>
        </w:rPr>
        <w:t>talocrural</w:t>
      </w:r>
      <w:proofErr w:type="spellEnd"/>
      <w:r>
        <w:rPr>
          <w:rFonts w:ascii="Arial" w:hAnsi="Arial" w:cs="Arial"/>
        </w:rPr>
        <w:t xml:space="preserve"> e supre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intrínsecos</w:t>
      </w:r>
      <w:proofErr w:type="gramEnd"/>
      <w:r>
        <w:rPr>
          <w:rFonts w:ascii="Arial" w:hAnsi="Arial" w:cs="Arial"/>
        </w:rPr>
        <w:t xml:space="preserve"> (extensores curtos dos dedos e do </w:t>
      </w:r>
      <w:proofErr w:type="spellStart"/>
      <w:r>
        <w:rPr>
          <w:rFonts w:ascii="Arial" w:hAnsi="Arial" w:cs="Arial"/>
        </w:rPr>
        <w:t>hálux</w:t>
      </w:r>
      <w:proofErr w:type="spellEnd"/>
      <w:r>
        <w:rPr>
          <w:rFonts w:ascii="Arial" w:hAnsi="Arial" w:cs="Arial"/>
        </w:rPr>
        <w:t xml:space="preserve">) e uma pequena área da pele do pé (parte lateral do </w:t>
      </w:r>
      <w:proofErr w:type="spellStart"/>
      <w:r>
        <w:rPr>
          <w:rFonts w:ascii="Arial" w:hAnsi="Arial" w:cs="Arial"/>
        </w:rPr>
        <w:t>hálux</w:t>
      </w:r>
      <w:proofErr w:type="spellEnd"/>
      <w:r>
        <w:rPr>
          <w:rFonts w:ascii="Arial" w:hAnsi="Arial" w:cs="Arial"/>
        </w:rPr>
        <w:t xml:space="preserve"> e medial do segundo dedo). </w:t>
      </w:r>
      <w:r w:rsidRPr="00566099">
        <w:rPr>
          <w:rFonts w:ascii="Arial" w:hAnsi="Arial" w:cs="Arial"/>
        </w:rPr>
        <w:t xml:space="preserve">Sua lesão provoca incapacidade de </w:t>
      </w:r>
      <w:proofErr w:type="spellStart"/>
      <w:r w:rsidRPr="00566099">
        <w:rPr>
          <w:rFonts w:ascii="Arial" w:hAnsi="Arial" w:cs="Arial"/>
        </w:rPr>
        <w:t>dorsiflexão</w:t>
      </w:r>
      <w:proofErr w:type="spellEnd"/>
      <w:r w:rsidRPr="00566099">
        <w:rPr>
          <w:rFonts w:ascii="Arial" w:hAnsi="Arial" w:cs="Arial"/>
        </w:rPr>
        <w:t xml:space="preserve"> do pé (pé em gota).</w:t>
      </w: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u w:val="single"/>
        </w:rPr>
      </w:pPr>
      <w:r w:rsidRPr="002B1B78">
        <w:rPr>
          <w:rFonts w:ascii="Arial" w:hAnsi="Arial" w:cs="Arial"/>
          <w:u w:val="single"/>
        </w:rPr>
        <w:t xml:space="preserve">Nervos do compartimento </w:t>
      </w:r>
      <w:r>
        <w:rPr>
          <w:rFonts w:ascii="Arial" w:hAnsi="Arial" w:cs="Arial"/>
          <w:u w:val="single"/>
        </w:rPr>
        <w:t xml:space="preserve">lateral </w:t>
      </w:r>
      <w:r w:rsidRPr="002B1B78">
        <w:rPr>
          <w:rFonts w:ascii="Arial" w:hAnsi="Arial" w:cs="Arial"/>
          <w:u w:val="single"/>
        </w:rPr>
        <w:t>da perna</w:t>
      </w:r>
    </w:p>
    <w:p w:rsidR="00BD6DAE" w:rsidRDefault="00BD6DAE" w:rsidP="00BD6DAE">
      <w:pPr>
        <w:ind w:left="284" w:firstLine="424"/>
        <w:jc w:val="both"/>
        <w:rPr>
          <w:rFonts w:ascii="Arial" w:hAnsi="Arial" w:cs="Arial"/>
        </w:rPr>
      </w:pPr>
      <w:r>
        <w:rPr>
          <w:rFonts w:ascii="Arial" w:hAnsi="Arial" w:cs="Arial"/>
          <w:u w:val="single"/>
        </w:rPr>
        <w:t xml:space="preserve">O nervo </w:t>
      </w:r>
      <w:proofErr w:type="spellStart"/>
      <w:r>
        <w:rPr>
          <w:rFonts w:ascii="Arial" w:hAnsi="Arial" w:cs="Arial"/>
          <w:u w:val="single"/>
        </w:rPr>
        <w:t>fibular</w:t>
      </w:r>
      <w:proofErr w:type="spellEnd"/>
      <w:r>
        <w:rPr>
          <w:rFonts w:ascii="Arial" w:hAnsi="Arial" w:cs="Arial"/>
          <w:u w:val="single"/>
        </w:rPr>
        <w:t xml:space="preserve"> superficial </w:t>
      </w:r>
      <w:r w:rsidRPr="002B1B78">
        <w:rPr>
          <w:rFonts w:ascii="Arial" w:hAnsi="Arial" w:cs="Arial"/>
        </w:rPr>
        <w:t>é o nervo</w:t>
      </w:r>
      <w:r>
        <w:rPr>
          <w:rFonts w:ascii="Arial" w:hAnsi="Arial" w:cs="Arial"/>
        </w:rPr>
        <w:t xml:space="preserve"> desse compartimento. É um dos ramos terminais do n. </w:t>
      </w:r>
      <w:proofErr w:type="spellStart"/>
      <w:r>
        <w:rPr>
          <w:rFonts w:ascii="Arial" w:hAnsi="Arial" w:cs="Arial"/>
        </w:rPr>
        <w:t>fibular</w:t>
      </w:r>
      <w:proofErr w:type="spellEnd"/>
      <w:r>
        <w:rPr>
          <w:rFonts w:ascii="Arial" w:hAnsi="Arial" w:cs="Arial"/>
        </w:rPr>
        <w:t xml:space="preserve"> comum. Depois de suprir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fibulares</w:t>
      </w:r>
      <w:proofErr w:type="spellEnd"/>
      <w:proofErr w:type="gramEnd"/>
      <w:r>
        <w:rPr>
          <w:rFonts w:ascii="Arial" w:hAnsi="Arial" w:cs="Arial"/>
        </w:rPr>
        <w:t xml:space="preserve"> longo e curto, continua como um n. cutâneo, suprindo a pele na parte distal da face anterior da perna e quase todo o dorso do pé. </w:t>
      </w:r>
    </w:p>
    <w:p w:rsidR="00BD6DAE" w:rsidRDefault="00BD6DAE" w:rsidP="00BD6DAE">
      <w:pPr>
        <w:ind w:left="284" w:firstLine="424"/>
        <w:jc w:val="both"/>
        <w:rPr>
          <w:rFonts w:ascii="Arial" w:hAnsi="Arial" w:cs="Arial"/>
          <w:u w:val="single"/>
        </w:rPr>
      </w:pPr>
      <w:r w:rsidRPr="002B1B78">
        <w:rPr>
          <w:rFonts w:ascii="Arial" w:hAnsi="Arial" w:cs="Arial"/>
          <w:u w:val="single"/>
        </w:rPr>
        <w:t xml:space="preserve">Nervos do compartimento </w:t>
      </w:r>
      <w:r>
        <w:rPr>
          <w:rFonts w:ascii="Arial" w:hAnsi="Arial" w:cs="Arial"/>
          <w:u w:val="single"/>
        </w:rPr>
        <w:t xml:space="preserve">posterior </w:t>
      </w:r>
      <w:r w:rsidRPr="002B1B78">
        <w:rPr>
          <w:rFonts w:ascii="Arial" w:hAnsi="Arial" w:cs="Arial"/>
          <w:u w:val="single"/>
        </w:rPr>
        <w:t>da perna</w:t>
      </w:r>
    </w:p>
    <w:p w:rsidR="00BD6DAE" w:rsidRDefault="00BD6DAE" w:rsidP="00BD6DAE">
      <w:pPr>
        <w:ind w:left="284" w:firstLine="424"/>
        <w:jc w:val="both"/>
        <w:rPr>
          <w:rFonts w:ascii="Arial" w:hAnsi="Arial" w:cs="Arial"/>
        </w:rPr>
      </w:pPr>
      <w:r>
        <w:rPr>
          <w:rFonts w:ascii="Arial" w:hAnsi="Arial" w:cs="Arial"/>
          <w:u w:val="single"/>
        </w:rPr>
        <w:t xml:space="preserve">O nervo tibial (L4-L5 e S1-S3) </w:t>
      </w:r>
      <w:r w:rsidRPr="002B1B78">
        <w:rPr>
          <w:rFonts w:ascii="Arial" w:hAnsi="Arial" w:cs="Arial"/>
        </w:rPr>
        <w:t xml:space="preserve">é o </w:t>
      </w:r>
      <w:r>
        <w:rPr>
          <w:rFonts w:ascii="Arial" w:hAnsi="Arial" w:cs="Arial"/>
        </w:rPr>
        <w:t xml:space="preserve">maior dos dois ramos terminais do </w:t>
      </w:r>
      <w:proofErr w:type="spellStart"/>
      <w:r>
        <w:rPr>
          <w:rFonts w:ascii="Arial" w:hAnsi="Arial" w:cs="Arial"/>
        </w:rPr>
        <w:t>n.isquiático</w:t>
      </w:r>
      <w:proofErr w:type="spellEnd"/>
      <w:r>
        <w:rPr>
          <w:rFonts w:ascii="Arial" w:hAnsi="Arial" w:cs="Arial"/>
        </w:rPr>
        <w:t xml:space="preserve">. Possui trajeto vertical através da fossa poplítea, junto com a </w:t>
      </w:r>
      <w:proofErr w:type="spellStart"/>
      <w:r>
        <w:rPr>
          <w:rFonts w:ascii="Arial" w:hAnsi="Arial" w:cs="Arial"/>
        </w:rPr>
        <w:t>a</w:t>
      </w:r>
      <w:proofErr w:type="spellEnd"/>
      <w:r>
        <w:rPr>
          <w:rFonts w:ascii="Arial" w:hAnsi="Arial" w:cs="Arial"/>
        </w:rPr>
        <w:t xml:space="preserve">. poplítea, passa entre as cabeças do m. </w:t>
      </w:r>
      <w:proofErr w:type="spellStart"/>
      <w:r>
        <w:rPr>
          <w:rFonts w:ascii="Arial" w:hAnsi="Arial" w:cs="Arial"/>
        </w:rPr>
        <w:t>gastrocnêmio</w:t>
      </w:r>
      <w:proofErr w:type="spellEnd"/>
      <w:r>
        <w:rPr>
          <w:rFonts w:ascii="Arial" w:hAnsi="Arial" w:cs="Arial"/>
        </w:rPr>
        <w:t xml:space="preserve"> e ambos saem da fossa pelo arco </w:t>
      </w:r>
      <w:proofErr w:type="spellStart"/>
      <w:r>
        <w:rPr>
          <w:rFonts w:ascii="Arial" w:hAnsi="Arial" w:cs="Arial"/>
        </w:rPr>
        <w:t>tendíneo</w:t>
      </w:r>
      <w:proofErr w:type="spellEnd"/>
      <w:r>
        <w:rPr>
          <w:rFonts w:ascii="Arial" w:hAnsi="Arial" w:cs="Arial"/>
        </w:rPr>
        <w:t xml:space="preserve"> do m. </w:t>
      </w:r>
      <w:proofErr w:type="spellStart"/>
      <w:r>
        <w:rPr>
          <w:rFonts w:ascii="Arial" w:hAnsi="Arial" w:cs="Arial"/>
        </w:rPr>
        <w:t>sóleo</w:t>
      </w:r>
      <w:proofErr w:type="spellEnd"/>
      <w:r>
        <w:rPr>
          <w:rFonts w:ascii="Arial" w:hAnsi="Arial" w:cs="Arial"/>
        </w:rPr>
        <w:t xml:space="preserve">. Supre todos os músculos do compartimento posterior da perna. No tornozelo, situa-se entre 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w:t>
      </w:r>
      <w:proofErr w:type="gramEnd"/>
      <w:r>
        <w:rPr>
          <w:rFonts w:ascii="Arial" w:hAnsi="Arial" w:cs="Arial"/>
        </w:rPr>
        <w:t xml:space="preserve"> longo do </w:t>
      </w:r>
      <w:proofErr w:type="spellStart"/>
      <w:r>
        <w:rPr>
          <w:rFonts w:ascii="Arial" w:hAnsi="Arial" w:cs="Arial"/>
        </w:rPr>
        <w:t>hálux</w:t>
      </w:r>
      <w:proofErr w:type="spellEnd"/>
      <w:r>
        <w:rPr>
          <w:rFonts w:ascii="Arial" w:hAnsi="Arial" w:cs="Arial"/>
        </w:rPr>
        <w:t xml:space="preserve"> e flexor longo dos dedos. Na posição </w:t>
      </w:r>
      <w:proofErr w:type="spellStart"/>
      <w:r>
        <w:rPr>
          <w:rFonts w:ascii="Arial" w:hAnsi="Arial" w:cs="Arial"/>
        </w:rPr>
        <w:t>pósteroinferior</w:t>
      </w:r>
      <w:proofErr w:type="spellEnd"/>
      <w:r>
        <w:rPr>
          <w:rFonts w:ascii="Arial" w:hAnsi="Arial" w:cs="Arial"/>
        </w:rPr>
        <w:t xml:space="preserve"> ao maléolo medial, ele se divide em nervos plantares lateral e medial. Um ramo do n. tibial, o n. cutâneo </w:t>
      </w:r>
      <w:proofErr w:type="spellStart"/>
      <w:r>
        <w:rPr>
          <w:rFonts w:ascii="Arial" w:hAnsi="Arial" w:cs="Arial"/>
        </w:rPr>
        <w:t>sural</w:t>
      </w:r>
      <w:proofErr w:type="spellEnd"/>
      <w:r>
        <w:rPr>
          <w:rFonts w:ascii="Arial" w:hAnsi="Arial" w:cs="Arial"/>
        </w:rPr>
        <w:t xml:space="preserve"> medial, geralmente se une ao ramo comunicante do n. </w:t>
      </w:r>
      <w:proofErr w:type="spellStart"/>
      <w:r>
        <w:rPr>
          <w:rFonts w:ascii="Arial" w:hAnsi="Arial" w:cs="Arial"/>
        </w:rPr>
        <w:t>fibular</w:t>
      </w:r>
      <w:proofErr w:type="spellEnd"/>
      <w:r>
        <w:rPr>
          <w:rFonts w:ascii="Arial" w:hAnsi="Arial" w:cs="Arial"/>
        </w:rPr>
        <w:t xml:space="preserve"> comum para formar o n. </w:t>
      </w:r>
      <w:proofErr w:type="spellStart"/>
      <w:r>
        <w:rPr>
          <w:rFonts w:ascii="Arial" w:hAnsi="Arial" w:cs="Arial"/>
        </w:rPr>
        <w:t>sural</w:t>
      </w:r>
      <w:proofErr w:type="spellEnd"/>
      <w:r>
        <w:rPr>
          <w:rFonts w:ascii="Arial" w:hAnsi="Arial" w:cs="Arial"/>
        </w:rPr>
        <w:t xml:space="preserve">. Esse nervo supre a pele da pare lateral e posterior do terço inferior da perna e região lateral do pé. O n. </w:t>
      </w:r>
      <w:proofErr w:type="spellStart"/>
      <w:r>
        <w:rPr>
          <w:rFonts w:ascii="Arial" w:hAnsi="Arial" w:cs="Arial"/>
        </w:rPr>
        <w:t>sural</w:t>
      </w:r>
      <w:proofErr w:type="spellEnd"/>
      <w:r>
        <w:rPr>
          <w:rFonts w:ascii="Arial" w:hAnsi="Arial" w:cs="Arial"/>
        </w:rPr>
        <w:t xml:space="preserve"> emite os ramos calcâneos laterais.</w:t>
      </w:r>
    </w:p>
    <w:p w:rsidR="00BD6DAE" w:rsidRDefault="00BD6DAE" w:rsidP="00BD6DAE">
      <w:pPr>
        <w:ind w:left="284" w:firstLine="424"/>
        <w:jc w:val="both"/>
        <w:rPr>
          <w:rFonts w:ascii="Arial" w:hAnsi="Arial" w:cs="Arial"/>
        </w:rPr>
      </w:pPr>
      <w:r w:rsidRPr="002331CE">
        <w:rPr>
          <w:rFonts w:ascii="Arial" w:hAnsi="Arial" w:cs="Arial"/>
        </w:rPr>
        <w:lastRenderedPageBreak/>
        <w:t>Os ramos articulares do n.</w:t>
      </w:r>
      <w:r w:rsidR="00AA19F7">
        <w:rPr>
          <w:rFonts w:ascii="Arial" w:hAnsi="Arial" w:cs="Arial"/>
        </w:rPr>
        <w:t xml:space="preserve"> </w:t>
      </w:r>
      <w:r w:rsidRPr="002331CE">
        <w:rPr>
          <w:rFonts w:ascii="Arial" w:hAnsi="Arial" w:cs="Arial"/>
        </w:rPr>
        <w:t xml:space="preserve">tibial suprem a articulação do joelho e ramos calcâneos mediais suprem a pele do calcanhar. </w:t>
      </w:r>
    </w:p>
    <w:p w:rsidR="00BD6DAE" w:rsidRDefault="00BD6DAE" w:rsidP="00BD6DAE">
      <w:pPr>
        <w:ind w:left="284" w:firstLine="424"/>
        <w:jc w:val="both"/>
        <w:rPr>
          <w:rFonts w:ascii="Arial" w:hAnsi="Arial" w:cs="Arial"/>
          <w:u w:val="single"/>
        </w:rPr>
      </w:pPr>
    </w:p>
    <w:p w:rsidR="00BD6DAE" w:rsidRPr="00286201" w:rsidRDefault="00BD6DAE" w:rsidP="00BD6DAE">
      <w:pPr>
        <w:ind w:left="284" w:firstLine="424"/>
        <w:jc w:val="both"/>
        <w:rPr>
          <w:rFonts w:ascii="Arial" w:hAnsi="Arial" w:cs="Arial"/>
          <w:u w:val="single"/>
        </w:rPr>
      </w:pPr>
      <w:r w:rsidRPr="00286201">
        <w:rPr>
          <w:rFonts w:ascii="Arial" w:hAnsi="Arial" w:cs="Arial"/>
          <w:u w:val="single"/>
        </w:rPr>
        <w:t>Nervos do pé</w:t>
      </w:r>
    </w:p>
    <w:p w:rsidR="00BD6DAE" w:rsidRDefault="00BD6DAE" w:rsidP="00BD6DAE">
      <w:pPr>
        <w:ind w:left="284" w:firstLine="424"/>
        <w:jc w:val="both"/>
        <w:rPr>
          <w:rFonts w:ascii="Arial" w:hAnsi="Arial" w:cs="Arial"/>
        </w:rPr>
      </w:pPr>
      <w:r>
        <w:rPr>
          <w:rFonts w:ascii="Arial" w:hAnsi="Arial" w:cs="Arial"/>
        </w:rPr>
        <w:t xml:space="preserve">A inervação cutânea do pé é realizada: 1) na parte medial pelo n. safeno, que se estende </w:t>
      </w:r>
      <w:proofErr w:type="spellStart"/>
      <w:r>
        <w:rPr>
          <w:rFonts w:ascii="Arial" w:hAnsi="Arial" w:cs="Arial"/>
        </w:rPr>
        <w:t>distalmente</w:t>
      </w:r>
      <w:proofErr w:type="spellEnd"/>
      <w:r>
        <w:rPr>
          <w:rFonts w:ascii="Arial" w:hAnsi="Arial" w:cs="Arial"/>
        </w:rPr>
        <w:t xml:space="preserve"> até a cabeça do primeiro </w:t>
      </w:r>
      <w:proofErr w:type="spellStart"/>
      <w:r>
        <w:rPr>
          <w:rFonts w:ascii="Arial" w:hAnsi="Arial" w:cs="Arial"/>
        </w:rPr>
        <w:t>metatarsal</w:t>
      </w:r>
      <w:proofErr w:type="spellEnd"/>
      <w:r>
        <w:rPr>
          <w:rFonts w:ascii="Arial" w:hAnsi="Arial" w:cs="Arial"/>
        </w:rPr>
        <w:t xml:space="preserve">; 2) na parte superior (dorso do pé) pelos nervos </w:t>
      </w:r>
      <w:proofErr w:type="spellStart"/>
      <w:r>
        <w:rPr>
          <w:rFonts w:ascii="Arial" w:hAnsi="Arial" w:cs="Arial"/>
        </w:rPr>
        <w:t>fibulares</w:t>
      </w:r>
      <w:proofErr w:type="spellEnd"/>
      <w:r>
        <w:rPr>
          <w:rFonts w:ascii="Arial" w:hAnsi="Arial" w:cs="Arial"/>
        </w:rPr>
        <w:t xml:space="preserve"> superficial (principalmente) e profundo; 3) na parte inferior (planta do pé) pelos nervos plantares medial e lateral. A margem comum da sua distribuição estende-se ao longo do quarto </w:t>
      </w:r>
      <w:proofErr w:type="spellStart"/>
      <w:r>
        <w:rPr>
          <w:rFonts w:ascii="Arial" w:hAnsi="Arial" w:cs="Arial"/>
        </w:rPr>
        <w:t>metatarsal</w:t>
      </w:r>
      <w:proofErr w:type="spellEnd"/>
      <w:r>
        <w:rPr>
          <w:rFonts w:ascii="Arial" w:hAnsi="Arial" w:cs="Arial"/>
        </w:rPr>
        <w:t xml:space="preserve"> e do dedo; 4) na parte lateral, pelo n. </w:t>
      </w:r>
      <w:proofErr w:type="spellStart"/>
      <w:r>
        <w:rPr>
          <w:rFonts w:ascii="Arial" w:hAnsi="Arial" w:cs="Arial"/>
        </w:rPr>
        <w:t>sural</w:t>
      </w:r>
      <w:proofErr w:type="spellEnd"/>
      <w:r>
        <w:rPr>
          <w:rFonts w:ascii="Arial" w:hAnsi="Arial" w:cs="Arial"/>
        </w:rPr>
        <w:t xml:space="preserve">, inclusive, parte do calcanhar; 5) na parte posterior (calcanhar) por ramos calcâneos medial e lateral dos nervos tibial e </w:t>
      </w:r>
      <w:proofErr w:type="spellStart"/>
      <w:r>
        <w:rPr>
          <w:rFonts w:ascii="Arial" w:hAnsi="Arial" w:cs="Arial"/>
        </w:rPr>
        <w:t>sural</w:t>
      </w:r>
      <w:proofErr w:type="spellEnd"/>
      <w:r>
        <w:rPr>
          <w:rFonts w:ascii="Arial" w:hAnsi="Arial" w:cs="Arial"/>
        </w:rPr>
        <w:t>, respectivamente.</w:t>
      </w:r>
    </w:p>
    <w:p w:rsidR="00BD6DAE" w:rsidRDefault="00BD6DAE" w:rsidP="00BD6DAE">
      <w:pPr>
        <w:ind w:left="284" w:firstLine="424"/>
        <w:jc w:val="both"/>
        <w:rPr>
          <w:rFonts w:ascii="Arial" w:hAnsi="Arial" w:cs="Arial"/>
        </w:rPr>
      </w:pPr>
      <w:r w:rsidRPr="00203F70">
        <w:rPr>
          <w:rFonts w:ascii="Arial" w:hAnsi="Arial" w:cs="Arial"/>
          <w:u w:val="single"/>
        </w:rPr>
        <w:t>Nervo safeno (L3 e L4):</w:t>
      </w:r>
      <w:r>
        <w:rPr>
          <w:rFonts w:ascii="Arial" w:hAnsi="Arial" w:cs="Arial"/>
        </w:rPr>
        <w:t xml:space="preserve"> é o nervo cutâneo do n. femoral mais longo e com distribuição mais ampla, além do joelho. Supre a pele da face </w:t>
      </w:r>
      <w:proofErr w:type="spellStart"/>
      <w:r w:rsidR="00AA19F7">
        <w:rPr>
          <w:rFonts w:ascii="Arial" w:hAnsi="Arial" w:cs="Arial"/>
        </w:rPr>
        <w:t>â</w:t>
      </w:r>
      <w:r>
        <w:rPr>
          <w:rFonts w:ascii="Arial" w:hAnsi="Arial" w:cs="Arial"/>
        </w:rPr>
        <w:t>nteromedial</w:t>
      </w:r>
      <w:proofErr w:type="spellEnd"/>
      <w:r>
        <w:rPr>
          <w:rFonts w:ascii="Arial" w:hAnsi="Arial" w:cs="Arial"/>
        </w:rPr>
        <w:t xml:space="preserve"> da perna e segue anteriormente ao maléolo medial até o dorso do pé, onde envia ramos articulares para a articulação </w:t>
      </w:r>
      <w:proofErr w:type="spellStart"/>
      <w:r>
        <w:rPr>
          <w:rFonts w:ascii="Arial" w:hAnsi="Arial" w:cs="Arial"/>
        </w:rPr>
        <w:t>talocrural</w:t>
      </w:r>
      <w:proofErr w:type="spellEnd"/>
      <w:r>
        <w:rPr>
          <w:rFonts w:ascii="Arial" w:hAnsi="Arial" w:cs="Arial"/>
        </w:rPr>
        <w:t xml:space="preserve"> e prossegue para suprir a pele ao longo da face medial do pé anteriormente até a cabeça do primeiro </w:t>
      </w:r>
      <w:proofErr w:type="spellStart"/>
      <w:r>
        <w:rPr>
          <w:rFonts w:ascii="Arial" w:hAnsi="Arial" w:cs="Arial"/>
        </w:rPr>
        <w:t>metatarsal</w:t>
      </w:r>
      <w:proofErr w:type="spellEnd"/>
      <w:r>
        <w:rPr>
          <w:rFonts w:ascii="Arial" w:hAnsi="Arial" w:cs="Arial"/>
        </w:rPr>
        <w:t>.</w:t>
      </w:r>
    </w:p>
    <w:p w:rsidR="00BD6DAE" w:rsidRDefault="00BD6DAE" w:rsidP="00BD6DAE">
      <w:pPr>
        <w:ind w:left="284" w:firstLine="424"/>
        <w:jc w:val="both"/>
        <w:rPr>
          <w:rFonts w:ascii="Arial" w:hAnsi="Arial" w:cs="Arial"/>
        </w:rPr>
      </w:pPr>
      <w:r>
        <w:rPr>
          <w:rFonts w:ascii="Arial" w:hAnsi="Arial" w:cs="Arial"/>
          <w:u w:val="single"/>
        </w:rPr>
        <w:t xml:space="preserve">Nervos </w:t>
      </w:r>
      <w:proofErr w:type="spellStart"/>
      <w:r>
        <w:rPr>
          <w:rFonts w:ascii="Arial" w:hAnsi="Arial" w:cs="Arial"/>
          <w:u w:val="single"/>
        </w:rPr>
        <w:t>fibulares</w:t>
      </w:r>
      <w:proofErr w:type="spellEnd"/>
      <w:r>
        <w:rPr>
          <w:rFonts w:ascii="Arial" w:hAnsi="Arial" w:cs="Arial"/>
          <w:u w:val="single"/>
        </w:rPr>
        <w:t xml:space="preserve"> superficial e profundo</w:t>
      </w:r>
    </w:p>
    <w:p w:rsidR="00BD6DAE" w:rsidRDefault="00BD6DAE" w:rsidP="00BD6DAE">
      <w:pPr>
        <w:ind w:left="284" w:firstLine="424"/>
        <w:jc w:val="both"/>
        <w:rPr>
          <w:rFonts w:ascii="Arial" w:hAnsi="Arial" w:cs="Arial"/>
        </w:rPr>
      </w:pPr>
      <w:r w:rsidRPr="00D73B49">
        <w:rPr>
          <w:rFonts w:ascii="Arial" w:hAnsi="Arial" w:cs="Arial"/>
          <w:u w:val="single"/>
        </w:rPr>
        <w:t xml:space="preserve">O nervo </w:t>
      </w:r>
      <w:proofErr w:type="spellStart"/>
      <w:r w:rsidRPr="00D73B49">
        <w:rPr>
          <w:rFonts w:ascii="Arial" w:hAnsi="Arial" w:cs="Arial"/>
          <w:u w:val="single"/>
        </w:rPr>
        <w:t>fibular</w:t>
      </w:r>
      <w:proofErr w:type="spellEnd"/>
      <w:r w:rsidRPr="00D73B49">
        <w:rPr>
          <w:rFonts w:ascii="Arial" w:hAnsi="Arial" w:cs="Arial"/>
          <w:u w:val="single"/>
        </w:rPr>
        <w:t xml:space="preserve"> superficial</w:t>
      </w:r>
      <w:r>
        <w:rPr>
          <w:rFonts w:ascii="Arial" w:hAnsi="Arial" w:cs="Arial"/>
        </w:rPr>
        <w:t xml:space="preserve">, após passar pelo compartimento lateral da perna, emerge como um nervo cutâneo, abaixo dos 2/3 do compartimento da perna, supre a pele na face anterolateral da perna e se divide em </w:t>
      </w:r>
      <w:r w:rsidRPr="00D73B49">
        <w:rPr>
          <w:rFonts w:ascii="Arial" w:hAnsi="Arial" w:cs="Arial"/>
          <w:u w:val="single"/>
        </w:rPr>
        <w:t>nervos cutâneos dorsais medial e intermédio</w:t>
      </w:r>
      <w:r>
        <w:rPr>
          <w:rFonts w:ascii="Arial" w:hAnsi="Arial" w:cs="Arial"/>
        </w:rPr>
        <w:t xml:space="preserve"> que vão à maior parte da pele do dorso do pé. Seus ramos terminais são os nervos digitais dorsais (comum e próprio) que suprem a pele proximal da metade medial do </w:t>
      </w:r>
      <w:proofErr w:type="spellStart"/>
      <w:r>
        <w:rPr>
          <w:rFonts w:ascii="Arial" w:hAnsi="Arial" w:cs="Arial"/>
        </w:rPr>
        <w:t>hálux</w:t>
      </w:r>
      <w:proofErr w:type="spellEnd"/>
      <w:r>
        <w:rPr>
          <w:rFonts w:ascii="Arial" w:hAnsi="Arial" w:cs="Arial"/>
        </w:rPr>
        <w:t xml:space="preserve"> e dos três dedos e meio laterais.</w:t>
      </w:r>
    </w:p>
    <w:p w:rsidR="00BD6DAE" w:rsidRDefault="00BD6DAE" w:rsidP="00BD6DAE">
      <w:pPr>
        <w:ind w:left="284" w:firstLine="424"/>
        <w:jc w:val="both"/>
        <w:rPr>
          <w:rFonts w:ascii="Arial" w:hAnsi="Arial" w:cs="Arial"/>
        </w:rPr>
      </w:pPr>
      <w:r>
        <w:rPr>
          <w:rFonts w:ascii="Arial" w:hAnsi="Arial" w:cs="Arial"/>
          <w:u w:val="single"/>
        </w:rPr>
        <w:t xml:space="preserve">O nervo </w:t>
      </w:r>
      <w:proofErr w:type="spellStart"/>
      <w:r>
        <w:rPr>
          <w:rFonts w:ascii="Arial" w:hAnsi="Arial" w:cs="Arial"/>
          <w:u w:val="single"/>
        </w:rPr>
        <w:t>fibular</w:t>
      </w:r>
      <w:proofErr w:type="spellEnd"/>
      <w:r>
        <w:rPr>
          <w:rFonts w:ascii="Arial" w:hAnsi="Arial" w:cs="Arial"/>
          <w:u w:val="single"/>
        </w:rPr>
        <w:t xml:space="preserve"> profundo </w:t>
      </w:r>
      <w:r>
        <w:rPr>
          <w:rFonts w:ascii="Arial" w:hAnsi="Arial" w:cs="Arial"/>
        </w:rPr>
        <w:t xml:space="preserve">depois de suprir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anterior da perna, segue profundamente ao </w:t>
      </w:r>
      <w:proofErr w:type="spellStart"/>
      <w:r>
        <w:rPr>
          <w:rFonts w:ascii="Arial" w:hAnsi="Arial" w:cs="Arial"/>
        </w:rPr>
        <w:t>retináculo</w:t>
      </w:r>
      <w:proofErr w:type="spellEnd"/>
      <w:r>
        <w:rPr>
          <w:rFonts w:ascii="Arial" w:hAnsi="Arial" w:cs="Arial"/>
        </w:rPr>
        <w:t xml:space="preserve"> dos extensores e supre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intrínsecos</w:t>
      </w:r>
      <w:proofErr w:type="gramEnd"/>
      <w:r>
        <w:rPr>
          <w:rFonts w:ascii="Arial" w:hAnsi="Arial" w:cs="Arial"/>
        </w:rPr>
        <w:t xml:space="preserve"> do dorso do pé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curtos dos dedos e do </w:t>
      </w:r>
      <w:proofErr w:type="spellStart"/>
      <w:r>
        <w:rPr>
          <w:rFonts w:ascii="Arial" w:hAnsi="Arial" w:cs="Arial"/>
        </w:rPr>
        <w:t>hálux</w:t>
      </w:r>
      <w:proofErr w:type="spellEnd"/>
      <w:r>
        <w:rPr>
          <w:rFonts w:ascii="Arial" w:hAnsi="Arial" w:cs="Arial"/>
        </w:rPr>
        <w:t xml:space="preserve">) e as articulações </w:t>
      </w:r>
      <w:proofErr w:type="spellStart"/>
      <w:r>
        <w:rPr>
          <w:rFonts w:ascii="Arial" w:hAnsi="Arial" w:cs="Arial"/>
        </w:rPr>
        <w:t>tarsais</w:t>
      </w:r>
      <w:proofErr w:type="spellEnd"/>
      <w:r>
        <w:rPr>
          <w:rFonts w:ascii="Arial" w:hAnsi="Arial" w:cs="Arial"/>
        </w:rPr>
        <w:t xml:space="preserve"> e </w:t>
      </w:r>
      <w:proofErr w:type="spellStart"/>
      <w:r>
        <w:rPr>
          <w:rFonts w:ascii="Arial" w:hAnsi="Arial" w:cs="Arial"/>
        </w:rPr>
        <w:t>metatarsais</w:t>
      </w:r>
      <w:proofErr w:type="spellEnd"/>
      <w:r>
        <w:rPr>
          <w:rFonts w:ascii="Arial" w:hAnsi="Arial" w:cs="Arial"/>
        </w:rPr>
        <w:t xml:space="preserve">. Emerge como n. cutâneo, distal para uma pequena região da pele entre as faces contíguas do primeiro e segundo dedos, como </w:t>
      </w:r>
      <w:r w:rsidRPr="00D73B49">
        <w:rPr>
          <w:rFonts w:ascii="Arial" w:hAnsi="Arial" w:cs="Arial"/>
          <w:u w:val="single"/>
        </w:rPr>
        <w:t>primeiro nervo digital dorsal comum</w:t>
      </w:r>
      <w:r>
        <w:rPr>
          <w:rFonts w:ascii="Arial" w:hAnsi="Arial" w:cs="Arial"/>
        </w:rPr>
        <w:t xml:space="preserve"> e depois </w:t>
      </w:r>
      <w:r w:rsidRPr="00D73B49">
        <w:rPr>
          <w:rFonts w:ascii="Arial" w:hAnsi="Arial" w:cs="Arial"/>
          <w:u w:val="single"/>
        </w:rPr>
        <w:t>nervo dorsal próprio</w:t>
      </w:r>
      <w:r>
        <w:rPr>
          <w:rFonts w:ascii="Arial" w:hAnsi="Arial" w:cs="Arial"/>
        </w:rPr>
        <w:t>.</w:t>
      </w:r>
    </w:p>
    <w:p w:rsidR="00BD6DAE" w:rsidRDefault="00BD6DAE"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AA19F7" w:rsidRDefault="00AA19F7" w:rsidP="00BD6DAE">
      <w:pPr>
        <w:ind w:left="284" w:firstLine="424"/>
        <w:jc w:val="both"/>
        <w:rPr>
          <w:rFonts w:ascii="Arial" w:hAnsi="Arial" w:cs="Arial"/>
        </w:rPr>
      </w:pPr>
    </w:p>
    <w:p w:rsidR="00BD6DAE" w:rsidRDefault="00BD6DAE" w:rsidP="00BD6DAE">
      <w:pPr>
        <w:ind w:left="720" w:hanging="11"/>
        <w:jc w:val="both"/>
        <w:rPr>
          <w:rFonts w:ascii="Arial" w:hAnsi="Arial" w:cs="Arial"/>
        </w:rPr>
      </w:pPr>
      <w:r w:rsidRPr="00C826BE">
        <w:rPr>
          <w:rFonts w:ascii="Arial" w:hAnsi="Arial" w:cs="Arial"/>
          <w:b/>
          <w:sz w:val="20"/>
          <w:szCs w:val="20"/>
          <w:highlight w:val="yellow"/>
        </w:rPr>
        <w:lastRenderedPageBreak/>
        <w:t>CASO CLÍNICO</w:t>
      </w:r>
      <w:r>
        <w:rPr>
          <w:rFonts w:ascii="Arial" w:hAnsi="Arial" w:cs="Arial"/>
          <w:b/>
          <w:sz w:val="20"/>
          <w:szCs w:val="20"/>
          <w:highlight w:val="yellow"/>
        </w:rPr>
        <w:t xml:space="preserve"> 3</w:t>
      </w:r>
      <w:r w:rsidRPr="00C826BE">
        <w:rPr>
          <w:rFonts w:ascii="Arial" w:hAnsi="Arial" w:cs="Arial"/>
          <w:b/>
          <w:sz w:val="20"/>
          <w:szCs w:val="20"/>
          <w:highlight w:val="yellow"/>
        </w:rPr>
        <w:t xml:space="preserve"> - </w:t>
      </w:r>
      <w:r>
        <w:rPr>
          <w:rFonts w:ascii="Arial" w:hAnsi="Arial" w:cs="Arial"/>
          <w:b/>
          <w:sz w:val="20"/>
          <w:szCs w:val="20"/>
          <w:highlight w:val="yellow"/>
        </w:rPr>
        <w:t>MEMBRO INFERIOR</w:t>
      </w:r>
      <w:r w:rsidRPr="00C826BE">
        <w:rPr>
          <w:rFonts w:ascii="Arial" w:hAnsi="Arial" w:cs="Arial"/>
          <w:b/>
          <w:bCs/>
          <w:sz w:val="20"/>
          <w:szCs w:val="20"/>
        </w:rPr>
        <w:t xml:space="preserve"> </w:t>
      </w:r>
    </w:p>
    <w:p w:rsidR="00BD6DAE" w:rsidRPr="00CA7D0A" w:rsidRDefault="00BD6DAE" w:rsidP="00BD6DAE">
      <w:pPr>
        <w:ind w:left="708"/>
        <w:jc w:val="both"/>
        <w:rPr>
          <w:rFonts w:ascii="Arial" w:hAnsi="Arial" w:cs="Arial"/>
          <w:b/>
          <w:sz w:val="20"/>
          <w:szCs w:val="20"/>
        </w:rPr>
      </w:pPr>
      <w:r w:rsidRPr="00CA7D0A">
        <w:rPr>
          <w:rFonts w:ascii="Arial" w:hAnsi="Arial" w:cs="Arial"/>
          <w:b/>
          <w:sz w:val="20"/>
          <w:szCs w:val="20"/>
        </w:rPr>
        <w:t>Um homem de 45 anos se apresenta na clínica de ortopedia com o joelho direito dolorido, relatando dor progressivamente pior. Caminha com a perna sem firmeza, arrastando o membro direito. Um exame de TC revela aneurisma da a. poplítea, comprimindo o nervo adjacente ....</w:t>
      </w:r>
    </w:p>
    <w:p w:rsidR="00BD6DAE" w:rsidRDefault="00BD6DAE" w:rsidP="00BD6DAE">
      <w:pPr>
        <w:ind w:left="708"/>
        <w:jc w:val="both"/>
        <w:rPr>
          <w:rFonts w:ascii="Arial" w:hAnsi="Arial" w:cs="Arial"/>
        </w:rPr>
      </w:pPr>
      <w:r w:rsidRPr="00CA7D0A">
        <w:rPr>
          <w:rFonts w:ascii="Arial" w:hAnsi="Arial" w:cs="Arial"/>
          <w:noProof/>
          <w:lang w:eastAsia="pt-BR"/>
        </w:rPr>
        <w:drawing>
          <wp:inline distT="0" distB="0" distL="0" distR="0" wp14:anchorId="67B03FC9" wp14:editId="6F8BF4A8">
            <wp:extent cx="2840990" cy="21307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8766" cy="2136575"/>
                    </a:xfrm>
                    <a:prstGeom prst="rect">
                      <a:avLst/>
                    </a:prstGeom>
                    <a:ln w="19050">
                      <a:noFill/>
                    </a:ln>
                  </pic:spPr>
                </pic:pic>
              </a:graphicData>
            </a:graphic>
          </wp:inline>
        </w:drawing>
      </w:r>
    </w:p>
    <w:p w:rsidR="00BD6DAE" w:rsidRDefault="00BD6DAE" w:rsidP="00BD6DAE">
      <w:pPr>
        <w:pStyle w:val="PargrafodaLista"/>
        <w:numPr>
          <w:ilvl w:val="0"/>
          <w:numId w:val="3"/>
        </w:numPr>
        <w:ind w:hanging="359"/>
        <w:jc w:val="both"/>
        <w:rPr>
          <w:rFonts w:ascii="Arial" w:hAnsi="Arial" w:cs="Arial"/>
          <w:b/>
          <w:sz w:val="20"/>
          <w:szCs w:val="20"/>
        </w:rPr>
      </w:pPr>
      <w:r>
        <w:rPr>
          <w:rFonts w:ascii="Arial" w:hAnsi="Arial" w:cs="Arial"/>
          <w:b/>
          <w:sz w:val="20"/>
          <w:szCs w:val="20"/>
        </w:rPr>
        <w:t xml:space="preserve">N. </w:t>
      </w:r>
      <w:proofErr w:type="spellStart"/>
      <w:r>
        <w:rPr>
          <w:rFonts w:ascii="Arial" w:hAnsi="Arial" w:cs="Arial"/>
          <w:b/>
          <w:sz w:val="20"/>
          <w:szCs w:val="20"/>
        </w:rPr>
        <w:t>fibular</w:t>
      </w:r>
      <w:proofErr w:type="spellEnd"/>
      <w:r>
        <w:rPr>
          <w:rFonts w:ascii="Arial" w:hAnsi="Arial" w:cs="Arial"/>
          <w:b/>
          <w:sz w:val="20"/>
          <w:szCs w:val="20"/>
        </w:rPr>
        <w:t xml:space="preserve"> comum</w:t>
      </w:r>
    </w:p>
    <w:p w:rsidR="00BD6DAE" w:rsidRPr="00CA7D0A" w:rsidRDefault="00BD6DAE" w:rsidP="00BD6DAE">
      <w:pPr>
        <w:pStyle w:val="PargrafodaLista"/>
        <w:numPr>
          <w:ilvl w:val="0"/>
          <w:numId w:val="3"/>
        </w:numPr>
        <w:ind w:hanging="359"/>
        <w:jc w:val="both"/>
        <w:rPr>
          <w:rFonts w:ascii="Arial" w:hAnsi="Arial" w:cs="Arial"/>
          <w:b/>
          <w:sz w:val="20"/>
          <w:szCs w:val="20"/>
        </w:rPr>
      </w:pPr>
      <w:r>
        <w:rPr>
          <w:rFonts w:ascii="Arial" w:hAnsi="Arial" w:cs="Arial"/>
          <w:b/>
          <w:sz w:val="20"/>
          <w:szCs w:val="20"/>
        </w:rPr>
        <w:t xml:space="preserve">N. </w:t>
      </w:r>
      <w:proofErr w:type="spellStart"/>
      <w:r>
        <w:rPr>
          <w:rFonts w:ascii="Arial" w:hAnsi="Arial" w:cs="Arial"/>
          <w:b/>
          <w:sz w:val="20"/>
          <w:szCs w:val="20"/>
        </w:rPr>
        <w:t>obturatório</w:t>
      </w:r>
      <w:proofErr w:type="spellEnd"/>
    </w:p>
    <w:p w:rsidR="00BD6DAE" w:rsidRDefault="00BD6DAE" w:rsidP="00BD6DAE">
      <w:pPr>
        <w:pStyle w:val="PargrafodaLista"/>
        <w:numPr>
          <w:ilvl w:val="0"/>
          <w:numId w:val="3"/>
        </w:numPr>
        <w:ind w:hanging="359"/>
        <w:jc w:val="both"/>
        <w:rPr>
          <w:rFonts w:ascii="Arial" w:hAnsi="Arial" w:cs="Arial"/>
          <w:b/>
          <w:sz w:val="20"/>
          <w:szCs w:val="20"/>
        </w:rPr>
      </w:pPr>
      <w:r>
        <w:rPr>
          <w:rFonts w:ascii="Arial" w:hAnsi="Arial" w:cs="Arial"/>
          <w:b/>
          <w:sz w:val="20"/>
          <w:szCs w:val="20"/>
        </w:rPr>
        <w:t>N. safeno</w:t>
      </w:r>
    </w:p>
    <w:p w:rsidR="00BD6DAE" w:rsidRDefault="00BD6DAE" w:rsidP="00BD6DAE">
      <w:pPr>
        <w:pStyle w:val="PargrafodaLista"/>
        <w:numPr>
          <w:ilvl w:val="0"/>
          <w:numId w:val="3"/>
        </w:numPr>
        <w:ind w:hanging="359"/>
        <w:jc w:val="both"/>
        <w:rPr>
          <w:rFonts w:ascii="Arial" w:hAnsi="Arial" w:cs="Arial"/>
          <w:b/>
          <w:sz w:val="20"/>
          <w:szCs w:val="20"/>
        </w:rPr>
      </w:pPr>
      <w:r>
        <w:rPr>
          <w:rFonts w:ascii="Arial" w:hAnsi="Arial" w:cs="Arial"/>
          <w:b/>
          <w:sz w:val="20"/>
          <w:szCs w:val="20"/>
        </w:rPr>
        <w:t>N. isquiático</w:t>
      </w:r>
    </w:p>
    <w:p w:rsidR="00BD6DAE" w:rsidRPr="00525F08" w:rsidRDefault="00BD6DAE" w:rsidP="00BD6DAE">
      <w:pPr>
        <w:pStyle w:val="PargrafodaLista"/>
        <w:numPr>
          <w:ilvl w:val="0"/>
          <w:numId w:val="3"/>
        </w:numPr>
        <w:ind w:hanging="359"/>
        <w:jc w:val="both"/>
        <w:rPr>
          <w:rFonts w:ascii="Arial" w:hAnsi="Arial" w:cs="Arial"/>
          <w:b/>
          <w:sz w:val="20"/>
          <w:szCs w:val="20"/>
        </w:rPr>
      </w:pPr>
      <w:r>
        <w:rPr>
          <w:rFonts w:ascii="Arial" w:hAnsi="Arial" w:cs="Arial"/>
          <w:b/>
          <w:sz w:val="20"/>
          <w:szCs w:val="20"/>
        </w:rPr>
        <w:t>N. tibial</w:t>
      </w:r>
    </w:p>
    <w:p w:rsidR="00BD6DAE" w:rsidRDefault="00BD6DAE" w:rsidP="00BD6DAE">
      <w:pPr>
        <w:ind w:left="709"/>
        <w:jc w:val="both"/>
        <w:rPr>
          <w:rFonts w:ascii="Arial" w:hAnsi="Arial" w:cs="Arial"/>
          <w:b/>
          <w:sz w:val="20"/>
          <w:szCs w:val="20"/>
        </w:rPr>
      </w:pPr>
      <w:r w:rsidRPr="00CA7D0A">
        <w:rPr>
          <w:rFonts w:ascii="Arial" w:hAnsi="Arial" w:cs="Arial"/>
          <w:b/>
          <w:sz w:val="20"/>
          <w:szCs w:val="20"/>
        </w:rPr>
        <w:t>A respeito desse nervo, responda: qual sua origem e quais são seus ramos terminais?</w:t>
      </w:r>
    </w:p>
    <w:p w:rsidR="00BD6DAE" w:rsidRPr="00CA7D0A" w:rsidRDefault="00BD6DAE" w:rsidP="00BD6DAE">
      <w:pPr>
        <w:ind w:left="1068" w:hanging="359"/>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BD6DAE" w:rsidTr="000B4D1B">
        <w:tc>
          <w:tcPr>
            <w:tcW w:w="8360"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Pr="00CA7D0A" w:rsidRDefault="00BD6DAE" w:rsidP="00BD6DAE">
            <w:pPr>
              <w:pStyle w:val="PargrafodaLista"/>
              <w:numPr>
                <w:ilvl w:val="0"/>
                <w:numId w:val="4"/>
              </w:numPr>
              <w:spacing w:after="0" w:line="240" w:lineRule="auto"/>
              <w:jc w:val="both"/>
              <w:rPr>
                <w:rFonts w:ascii="Arial" w:hAnsi="Arial" w:cs="Arial"/>
                <w:b/>
                <w:sz w:val="20"/>
                <w:szCs w:val="20"/>
              </w:rPr>
            </w:pPr>
            <w:r w:rsidRPr="00CA7D0A">
              <w:rPr>
                <w:rFonts w:ascii="Arial" w:hAnsi="Arial" w:cs="Arial"/>
                <w:b/>
                <w:sz w:val="20"/>
                <w:szCs w:val="20"/>
              </w:rPr>
              <w:t>Estudar a origem do plexo sacral, em especial do nervo isquiático e seus ramos.</w:t>
            </w:r>
          </w:p>
          <w:p w:rsidR="00BD6DAE" w:rsidRPr="00CA7D0A" w:rsidRDefault="00BD6DAE" w:rsidP="00BD6DAE">
            <w:pPr>
              <w:pStyle w:val="PargrafodaLista"/>
              <w:numPr>
                <w:ilvl w:val="0"/>
                <w:numId w:val="4"/>
              </w:numPr>
              <w:spacing w:after="0" w:line="240" w:lineRule="auto"/>
              <w:jc w:val="both"/>
              <w:rPr>
                <w:rFonts w:ascii="Arial" w:hAnsi="Arial" w:cs="Arial"/>
                <w:b/>
                <w:sz w:val="20"/>
                <w:szCs w:val="20"/>
              </w:rPr>
            </w:pPr>
            <w:r>
              <w:rPr>
                <w:rFonts w:ascii="Arial" w:hAnsi="Arial" w:cs="Arial"/>
                <w:b/>
                <w:sz w:val="20"/>
                <w:szCs w:val="20"/>
              </w:rPr>
              <w:t xml:space="preserve">Estudar os </w:t>
            </w:r>
            <w:r w:rsidRPr="00CA7D0A">
              <w:rPr>
                <w:rFonts w:ascii="Arial" w:hAnsi="Arial" w:cs="Arial"/>
                <w:b/>
                <w:sz w:val="20"/>
                <w:szCs w:val="20"/>
              </w:rPr>
              <w:t>respectivos territórios de inervação motora e sensitiva</w:t>
            </w:r>
            <w:r>
              <w:rPr>
                <w:rFonts w:ascii="Arial" w:hAnsi="Arial" w:cs="Arial"/>
                <w:b/>
                <w:sz w:val="20"/>
                <w:szCs w:val="20"/>
              </w:rPr>
              <w:t xml:space="preserve"> desses ramos</w:t>
            </w:r>
            <w:r w:rsidRPr="00CA7D0A">
              <w:rPr>
                <w:rFonts w:ascii="Arial" w:hAnsi="Arial" w:cs="Arial"/>
                <w:b/>
                <w:sz w:val="20"/>
                <w:szCs w:val="20"/>
              </w:rPr>
              <w:t>.</w:t>
            </w:r>
          </w:p>
          <w:p w:rsidR="00BD6DAE" w:rsidRDefault="00BD6DAE" w:rsidP="000B4D1B">
            <w:pPr>
              <w:jc w:val="both"/>
              <w:rPr>
                <w:rFonts w:ascii="Arial" w:hAnsi="Arial" w:cs="Arial"/>
                <w:b/>
                <w:sz w:val="20"/>
                <w:szCs w:val="20"/>
                <w:highlight w:val="yellow"/>
              </w:rPr>
            </w:pPr>
          </w:p>
        </w:tc>
      </w:tr>
    </w:tbl>
    <w:p w:rsidR="00BD6DAE" w:rsidRDefault="00BD6DAE" w:rsidP="00BD6DAE">
      <w:pPr>
        <w:jc w:val="both"/>
        <w:rPr>
          <w:rFonts w:ascii="Arial" w:hAnsi="Arial" w:cs="Arial"/>
          <w:sz w:val="20"/>
          <w:szCs w:val="20"/>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r>
        <w:rPr>
          <w:rFonts w:ascii="Arial" w:hAnsi="Arial" w:cs="Arial"/>
          <w:u w:val="single"/>
        </w:rPr>
        <w:t xml:space="preserve">Nervo plantar medial: </w:t>
      </w:r>
      <w:r>
        <w:rPr>
          <w:rFonts w:ascii="Arial" w:hAnsi="Arial" w:cs="Arial"/>
        </w:rPr>
        <w:t xml:space="preserve">o maior e mais anterior dos ramos terminais do n. tibial, origina-se profundamente aos </w:t>
      </w:r>
      <w:proofErr w:type="spellStart"/>
      <w:r>
        <w:rPr>
          <w:rFonts w:ascii="Arial" w:hAnsi="Arial" w:cs="Arial"/>
        </w:rPr>
        <w:t>retináculo</w:t>
      </w:r>
      <w:proofErr w:type="spellEnd"/>
      <w:r>
        <w:rPr>
          <w:rFonts w:ascii="Arial" w:hAnsi="Arial" w:cs="Arial"/>
        </w:rPr>
        <w:t xml:space="preserve"> dos flexores, passa profundamente ao m. abdutor do </w:t>
      </w:r>
      <w:proofErr w:type="spellStart"/>
      <w:r>
        <w:rPr>
          <w:rFonts w:ascii="Arial" w:hAnsi="Arial" w:cs="Arial"/>
        </w:rPr>
        <w:t>hálux</w:t>
      </w:r>
      <w:proofErr w:type="spellEnd"/>
      <w:r>
        <w:rPr>
          <w:rFonts w:ascii="Arial" w:hAnsi="Arial" w:cs="Arial"/>
        </w:rPr>
        <w:t xml:space="preserve"> na planta do pé, depois segue anteriormente entre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abdutor</w:t>
      </w:r>
      <w:proofErr w:type="gramEnd"/>
      <w:r>
        <w:rPr>
          <w:rFonts w:ascii="Arial" w:hAnsi="Arial" w:cs="Arial"/>
        </w:rPr>
        <w:t xml:space="preserve"> do </w:t>
      </w:r>
      <w:proofErr w:type="spellStart"/>
      <w:r>
        <w:rPr>
          <w:rFonts w:ascii="Arial" w:hAnsi="Arial" w:cs="Arial"/>
        </w:rPr>
        <w:t>hálux</w:t>
      </w:r>
      <w:proofErr w:type="spellEnd"/>
      <w:r>
        <w:rPr>
          <w:rFonts w:ascii="Arial" w:hAnsi="Arial" w:cs="Arial"/>
        </w:rPr>
        <w:t xml:space="preserve"> e flexor curto dos dedos, suprindo ambos com ramos motores, na face lateral da a. plantar medial.</w:t>
      </w:r>
    </w:p>
    <w:p w:rsidR="00BD6DAE" w:rsidRDefault="00BD6DAE" w:rsidP="00BD6DAE">
      <w:pPr>
        <w:ind w:left="284" w:firstLine="424"/>
        <w:jc w:val="both"/>
        <w:rPr>
          <w:rFonts w:ascii="Arial" w:hAnsi="Arial" w:cs="Arial"/>
        </w:rPr>
      </w:pPr>
      <w:r w:rsidRPr="002047FB">
        <w:rPr>
          <w:rFonts w:ascii="Arial" w:hAnsi="Arial" w:cs="Arial"/>
        </w:rPr>
        <w:t>Depois de enviar ramos motores para o m. fle</w:t>
      </w:r>
      <w:r>
        <w:rPr>
          <w:rFonts w:ascii="Arial" w:hAnsi="Arial" w:cs="Arial"/>
        </w:rPr>
        <w:t xml:space="preserve">xor curto do </w:t>
      </w:r>
      <w:proofErr w:type="spellStart"/>
      <w:r>
        <w:rPr>
          <w:rFonts w:ascii="Arial" w:hAnsi="Arial" w:cs="Arial"/>
        </w:rPr>
        <w:t>hálux</w:t>
      </w:r>
      <w:proofErr w:type="spellEnd"/>
      <w:r>
        <w:rPr>
          <w:rFonts w:ascii="Arial" w:hAnsi="Arial" w:cs="Arial"/>
        </w:rPr>
        <w:t xml:space="preserve"> e o primeiro m. lumbrical, esse nervo termina perto das bases dos </w:t>
      </w:r>
      <w:proofErr w:type="spellStart"/>
      <w:r>
        <w:rPr>
          <w:rFonts w:ascii="Arial" w:hAnsi="Arial" w:cs="Arial"/>
        </w:rPr>
        <w:t>metatarsais</w:t>
      </w:r>
      <w:proofErr w:type="spellEnd"/>
      <w:r>
        <w:rPr>
          <w:rFonts w:ascii="Arial" w:hAnsi="Arial" w:cs="Arial"/>
        </w:rPr>
        <w:t xml:space="preserve">, dividindo-se em três ramos sensitivos (nervos digitais plantares comuns). Suprem a pele dos três dedos e meio mediais (inclusive a pele dorsal e os leitos ungueais de suas falanges distais), </w:t>
      </w:r>
      <w:r>
        <w:rPr>
          <w:rFonts w:ascii="Arial" w:hAnsi="Arial" w:cs="Arial"/>
        </w:rPr>
        <w:lastRenderedPageBreak/>
        <w:t>e a pele da planta proximal a eles. Supre maior área cutânea; porém, menos músculos que o n. plantar lateral.</w:t>
      </w:r>
    </w:p>
    <w:p w:rsidR="00BD6DAE" w:rsidRDefault="00BD6DAE" w:rsidP="00BD6DAE">
      <w:pPr>
        <w:ind w:left="284" w:firstLine="424"/>
        <w:jc w:val="both"/>
        <w:rPr>
          <w:rFonts w:ascii="Arial" w:hAnsi="Arial" w:cs="Arial"/>
        </w:rPr>
      </w:pPr>
      <w:r>
        <w:rPr>
          <w:rFonts w:ascii="Arial" w:hAnsi="Arial" w:cs="Arial"/>
          <w:u w:val="single"/>
        </w:rPr>
        <w:t>Nervo plantar lateral:</w:t>
      </w:r>
      <w:r w:rsidRPr="002047FB">
        <w:rPr>
          <w:rFonts w:ascii="Arial" w:hAnsi="Arial" w:cs="Arial"/>
        </w:rPr>
        <w:t xml:space="preserve"> </w:t>
      </w:r>
      <w:r>
        <w:rPr>
          <w:rFonts w:ascii="Arial" w:hAnsi="Arial" w:cs="Arial"/>
        </w:rPr>
        <w:t xml:space="preserve">o menor e mais posterior dos ramos do n. tibial, também segue profundamente ao m. abdutor do </w:t>
      </w:r>
      <w:proofErr w:type="spellStart"/>
      <w:r>
        <w:rPr>
          <w:rFonts w:ascii="Arial" w:hAnsi="Arial" w:cs="Arial"/>
        </w:rPr>
        <w:t>hálux</w:t>
      </w:r>
      <w:proofErr w:type="spellEnd"/>
      <w:r>
        <w:rPr>
          <w:rFonts w:ascii="Arial" w:hAnsi="Arial" w:cs="Arial"/>
        </w:rPr>
        <w:t>, mas em sentido anterolateral entre a primeira e segunda camadas de músculos intrínsecos da planta do pé, na face medial da a. plantar lateral. Ele termina quando chega ao compartimento lateral, dividindo-se em ramos superficial e profundo. O m. quadrado plantar é inervado diretamente pelo n. plantar lateral.</w:t>
      </w:r>
    </w:p>
    <w:p w:rsidR="00BD6DAE" w:rsidRDefault="00BD6DAE" w:rsidP="00BD6DAE">
      <w:pPr>
        <w:ind w:left="284" w:firstLine="424"/>
        <w:jc w:val="both"/>
        <w:rPr>
          <w:rFonts w:ascii="Arial" w:hAnsi="Arial" w:cs="Arial"/>
        </w:rPr>
      </w:pPr>
      <w:r>
        <w:rPr>
          <w:rFonts w:ascii="Arial" w:hAnsi="Arial" w:cs="Arial"/>
        </w:rPr>
        <w:t xml:space="preserve">O </w:t>
      </w:r>
      <w:r w:rsidRPr="00F903AC">
        <w:rPr>
          <w:rFonts w:ascii="Arial" w:hAnsi="Arial" w:cs="Arial"/>
          <w:u w:val="single"/>
        </w:rPr>
        <w:t>ramo superficial</w:t>
      </w:r>
      <w:r>
        <w:rPr>
          <w:rFonts w:ascii="Arial" w:hAnsi="Arial" w:cs="Arial"/>
        </w:rPr>
        <w:t xml:space="preserve"> divide-se em dois nervos digitais plantares (um comum e um próprio) que suprem a pele das faces plantares do dedo e meio laterais, a pele dorsal e os leitos ungueais de suas falanges distais e a pele da planta proximal a eles; além de inervar o quarto m. </w:t>
      </w:r>
      <w:proofErr w:type="spellStart"/>
      <w:r>
        <w:rPr>
          <w:rFonts w:ascii="Arial" w:hAnsi="Arial" w:cs="Arial"/>
        </w:rPr>
        <w:t>interósseo</w:t>
      </w:r>
      <w:proofErr w:type="spellEnd"/>
      <w:r>
        <w:rPr>
          <w:rFonts w:ascii="Arial" w:hAnsi="Arial" w:cs="Arial"/>
        </w:rPr>
        <w:t xml:space="preserve"> dorsal e o m. flexor curto do dedo mínimo. </w:t>
      </w:r>
      <w:r w:rsidRPr="00F903AC">
        <w:rPr>
          <w:rFonts w:ascii="Arial" w:hAnsi="Arial" w:cs="Arial"/>
          <w:u w:val="single"/>
        </w:rPr>
        <w:t>Os ramos profundos</w:t>
      </w:r>
      <w:r>
        <w:rPr>
          <w:rFonts w:ascii="Arial" w:hAnsi="Arial" w:cs="Arial"/>
        </w:rPr>
        <w:t xml:space="preserve"> do n. plantar lateral, seguem juntamente com o arco arterial plantar, entre a terceira e quarta camadas musculares (para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adutor</w:t>
      </w:r>
      <w:proofErr w:type="gramEnd"/>
      <w:r>
        <w:rPr>
          <w:rFonts w:ascii="Arial" w:hAnsi="Arial" w:cs="Arial"/>
        </w:rPr>
        <w:t xml:space="preserve"> do </w:t>
      </w:r>
      <w:proofErr w:type="spellStart"/>
      <w:r>
        <w:rPr>
          <w:rFonts w:ascii="Arial" w:hAnsi="Arial" w:cs="Arial"/>
        </w:rPr>
        <w:t>hálux</w:t>
      </w:r>
      <w:proofErr w:type="spellEnd"/>
      <w:r>
        <w:rPr>
          <w:rFonts w:ascii="Arial" w:hAnsi="Arial" w:cs="Arial"/>
        </w:rPr>
        <w:t xml:space="preserve">, </w:t>
      </w:r>
      <w:proofErr w:type="spellStart"/>
      <w:r>
        <w:rPr>
          <w:rFonts w:ascii="Arial" w:hAnsi="Arial" w:cs="Arial"/>
        </w:rPr>
        <w:t>interósseos</w:t>
      </w:r>
      <w:proofErr w:type="spellEnd"/>
      <w:r>
        <w:rPr>
          <w:rFonts w:ascii="Arial" w:hAnsi="Arial" w:cs="Arial"/>
        </w:rPr>
        <w:t xml:space="preserve"> plantares e dorsais, exceto o quarto </w:t>
      </w:r>
      <w:proofErr w:type="spellStart"/>
      <w:r>
        <w:rPr>
          <w:rFonts w:ascii="Arial" w:hAnsi="Arial" w:cs="Arial"/>
        </w:rPr>
        <w:t>interósseo</w:t>
      </w:r>
      <w:proofErr w:type="spellEnd"/>
      <w:r>
        <w:rPr>
          <w:rFonts w:ascii="Arial" w:hAnsi="Arial" w:cs="Arial"/>
        </w:rPr>
        <w:t xml:space="preserve"> dorsal; e o segundo, terceiro e quarto lumbricais). Os ramos superficial e profundo inervam os músculos da planta não supridos pelo n. plantar medial. Os nervos plantares medial e lateral suprem as faces plantares de todas as articulações do pé.</w:t>
      </w:r>
    </w:p>
    <w:p w:rsidR="00BD6DAE" w:rsidRDefault="00BD6DAE" w:rsidP="00BD6DAE">
      <w:pPr>
        <w:ind w:left="284" w:firstLine="424"/>
        <w:jc w:val="both"/>
        <w:rPr>
          <w:rFonts w:ascii="Arial" w:hAnsi="Arial" w:cs="Arial"/>
        </w:rPr>
      </w:pPr>
      <w:r w:rsidRPr="00771D61">
        <w:rPr>
          <w:rFonts w:ascii="Arial" w:hAnsi="Arial" w:cs="Arial"/>
          <w:u w:val="single"/>
        </w:rPr>
        <w:t xml:space="preserve">Nervo </w:t>
      </w:r>
      <w:proofErr w:type="spellStart"/>
      <w:r w:rsidRPr="00771D61">
        <w:rPr>
          <w:rFonts w:ascii="Arial" w:hAnsi="Arial" w:cs="Arial"/>
          <w:u w:val="single"/>
        </w:rPr>
        <w:t>sural</w:t>
      </w:r>
      <w:proofErr w:type="spellEnd"/>
      <w:r>
        <w:rPr>
          <w:rFonts w:ascii="Arial" w:hAnsi="Arial" w:cs="Arial"/>
        </w:rPr>
        <w:t xml:space="preserve">: é formado pela união do n. cutâneo </w:t>
      </w:r>
      <w:proofErr w:type="spellStart"/>
      <w:r>
        <w:rPr>
          <w:rFonts w:ascii="Arial" w:hAnsi="Arial" w:cs="Arial"/>
        </w:rPr>
        <w:t>sural</w:t>
      </w:r>
      <w:proofErr w:type="spellEnd"/>
      <w:r>
        <w:rPr>
          <w:rFonts w:ascii="Arial" w:hAnsi="Arial" w:cs="Arial"/>
        </w:rPr>
        <w:t xml:space="preserve"> medial (do n. tibial) e do ramo comunicante </w:t>
      </w:r>
      <w:proofErr w:type="spellStart"/>
      <w:r>
        <w:rPr>
          <w:rFonts w:ascii="Arial" w:hAnsi="Arial" w:cs="Arial"/>
        </w:rPr>
        <w:t>sural</w:t>
      </w:r>
      <w:proofErr w:type="spellEnd"/>
      <w:r>
        <w:rPr>
          <w:rFonts w:ascii="Arial" w:hAnsi="Arial" w:cs="Arial"/>
        </w:rPr>
        <w:t xml:space="preserve"> (do n. </w:t>
      </w:r>
      <w:proofErr w:type="spellStart"/>
      <w:r>
        <w:rPr>
          <w:rFonts w:ascii="Arial" w:hAnsi="Arial" w:cs="Arial"/>
        </w:rPr>
        <w:t>fibular</w:t>
      </w:r>
      <w:proofErr w:type="spellEnd"/>
      <w:r>
        <w:rPr>
          <w:rFonts w:ascii="Arial" w:hAnsi="Arial" w:cs="Arial"/>
        </w:rPr>
        <w:t xml:space="preserve"> comum). O nível de junção é variável (pode ser alto na fossa poplítea) ou baixo (proximal ao calcanhar). Às vezes, os ramos não se unem e não há a formação de um n. </w:t>
      </w:r>
      <w:proofErr w:type="spellStart"/>
      <w:r>
        <w:rPr>
          <w:rFonts w:ascii="Arial" w:hAnsi="Arial" w:cs="Arial"/>
        </w:rPr>
        <w:t>sural</w:t>
      </w:r>
      <w:proofErr w:type="spellEnd"/>
      <w:r>
        <w:rPr>
          <w:rFonts w:ascii="Arial" w:hAnsi="Arial" w:cs="Arial"/>
        </w:rPr>
        <w:t xml:space="preserve">. Esse nervo acompanha a v. safena parva e entra no pé, posteriormente ao maléolo lateral para suprir a articulação </w:t>
      </w:r>
      <w:proofErr w:type="spellStart"/>
      <w:r>
        <w:rPr>
          <w:rFonts w:ascii="Arial" w:hAnsi="Arial" w:cs="Arial"/>
        </w:rPr>
        <w:t>talocrural</w:t>
      </w:r>
      <w:proofErr w:type="spellEnd"/>
      <w:r>
        <w:rPr>
          <w:rFonts w:ascii="Arial" w:hAnsi="Arial" w:cs="Arial"/>
        </w:rPr>
        <w:t xml:space="preserve"> e a pele ao longo da margem lateral do pé.</w:t>
      </w:r>
    </w:p>
    <w:p w:rsidR="00BD6DAE" w:rsidRDefault="00BD6DAE" w:rsidP="00BD6DAE">
      <w:pPr>
        <w:ind w:left="284" w:firstLine="424"/>
        <w:jc w:val="both"/>
        <w:rPr>
          <w:rFonts w:ascii="Arial" w:hAnsi="Arial" w:cs="Arial"/>
        </w:rPr>
      </w:pPr>
    </w:p>
    <w:p w:rsidR="00BD6DAE" w:rsidRPr="00BB6E42" w:rsidRDefault="00BD6DAE" w:rsidP="00BD6DAE">
      <w:pPr>
        <w:spacing w:line="240" w:lineRule="auto"/>
        <w:ind w:left="284" w:firstLine="424"/>
        <w:jc w:val="both"/>
        <w:rPr>
          <w:rFonts w:ascii="Arial" w:hAnsi="Arial" w:cs="Arial"/>
          <w:b/>
          <w:sz w:val="20"/>
          <w:szCs w:val="20"/>
        </w:rPr>
      </w:pPr>
      <w:r w:rsidRPr="00BB6E42">
        <w:rPr>
          <w:rFonts w:ascii="Arial" w:hAnsi="Arial" w:cs="Arial"/>
          <w:b/>
          <w:sz w:val="20"/>
          <w:szCs w:val="20"/>
          <w:highlight w:val="yellow"/>
        </w:rPr>
        <w:t xml:space="preserve">QUESTÃO  </w:t>
      </w:r>
      <w:r>
        <w:rPr>
          <w:rFonts w:ascii="Arial" w:hAnsi="Arial" w:cs="Arial"/>
          <w:b/>
          <w:sz w:val="20"/>
          <w:szCs w:val="20"/>
          <w:highlight w:val="yellow"/>
        </w:rPr>
        <w:t>1</w:t>
      </w:r>
      <w:r w:rsidRPr="00BB6E42">
        <w:rPr>
          <w:rFonts w:ascii="Arial" w:hAnsi="Arial" w:cs="Arial"/>
          <w:b/>
          <w:sz w:val="20"/>
          <w:szCs w:val="20"/>
          <w:highlight w:val="yellow"/>
        </w:rPr>
        <w:t xml:space="preserve"> - MEMBRO INFERIOR</w:t>
      </w:r>
    </w:p>
    <w:p w:rsidR="00BD6DAE" w:rsidRPr="00361021" w:rsidRDefault="00BD6DAE" w:rsidP="00BD6DAE">
      <w:pPr>
        <w:spacing w:line="240" w:lineRule="auto"/>
        <w:ind w:left="284" w:firstLine="424"/>
        <w:jc w:val="both"/>
        <w:rPr>
          <w:rFonts w:ascii="Arial" w:hAnsi="Arial" w:cs="Arial"/>
          <w:b/>
          <w:sz w:val="20"/>
          <w:szCs w:val="20"/>
        </w:rPr>
      </w:pPr>
      <w:r w:rsidRPr="00361021">
        <w:rPr>
          <w:rFonts w:ascii="Arial" w:hAnsi="Arial" w:cs="Arial"/>
          <w:b/>
          <w:sz w:val="20"/>
          <w:szCs w:val="20"/>
        </w:rPr>
        <w:t xml:space="preserve">No acesso para </w:t>
      </w:r>
      <w:proofErr w:type="spellStart"/>
      <w:r w:rsidRPr="00361021">
        <w:rPr>
          <w:rFonts w:ascii="Arial" w:hAnsi="Arial" w:cs="Arial"/>
          <w:b/>
          <w:sz w:val="20"/>
          <w:szCs w:val="20"/>
        </w:rPr>
        <w:t>tenossinovectomia</w:t>
      </w:r>
      <w:proofErr w:type="spellEnd"/>
      <w:r w:rsidRPr="00361021">
        <w:rPr>
          <w:rFonts w:ascii="Arial" w:hAnsi="Arial" w:cs="Arial"/>
          <w:b/>
          <w:sz w:val="20"/>
          <w:szCs w:val="20"/>
        </w:rPr>
        <w:t xml:space="preserve"> dos tendões </w:t>
      </w:r>
      <w:proofErr w:type="spellStart"/>
      <w:r w:rsidRPr="00361021">
        <w:rPr>
          <w:rFonts w:ascii="Arial" w:hAnsi="Arial" w:cs="Arial"/>
          <w:b/>
          <w:sz w:val="20"/>
          <w:szCs w:val="20"/>
        </w:rPr>
        <w:t>fibulares</w:t>
      </w:r>
      <w:proofErr w:type="spellEnd"/>
      <w:r w:rsidRPr="00361021">
        <w:rPr>
          <w:rFonts w:ascii="Arial" w:hAnsi="Arial" w:cs="Arial"/>
          <w:b/>
          <w:sz w:val="20"/>
          <w:szCs w:val="20"/>
        </w:rPr>
        <w:t>, as principais estruturas em risco são as identificadas com os números 1 e 2. Quais são essas estruturas, respectivamente:</w:t>
      </w:r>
    </w:p>
    <w:p w:rsidR="00BD6DAE" w:rsidRDefault="00BD6DAE" w:rsidP="00BD6DAE">
      <w:pPr>
        <w:spacing w:line="240" w:lineRule="auto"/>
        <w:ind w:left="284" w:firstLine="424"/>
        <w:jc w:val="both"/>
        <w:rPr>
          <w:rFonts w:ascii="Arial" w:hAnsi="Arial" w:cs="Arial"/>
          <w:sz w:val="20"/>
          <w:szCs w:val="20"/>
        </w:rPr>
      </w:pPr>
      <w:r w:rsidRPr="00BB6E42">
        <w:rPr>
          <w:rFonts w:ascii="Arial" w:hAnsi="Arial" w:cs="Arial"/>
          <w:sz w:val="20"/>
          <w:szCs w:val="20"/>
        </w:rPr>
        <w:t>A. Nervo cutâneo dorsal lateral e veia safena parva</w:t>
      </w:r>
    </w:p>
    <w:p w:rsidR="00BD6DAE" w:rsidRPr="00BB6E42" w:rsidRDefault="00BD6DAE" w:rsidP="00BD6DAE">
      <w:pPr>
        <w:spacing w:line="240" w:lineRule="auto"/>
        <w:ind w:left="284" w:firstLine="424"/>
        <w:jc w:val="both"/>
        <w:rPr>
          <w:rFonts w:ascii="Arial" w:hAnsi="Arial" w:cs="Arial"/>
          <w:sz w:val="20"/>
          <w:szCs w:val="20"/>
        </w:rPr>
      </w:pPr>
      <w:r w:rsidRPr="00BB6E42">
        <w:rPr>
          <w:rFonts w:ascii="Arial" w:hAnsi="Arial" w:cs="Arial"/>
          <w:sz w:val="20"/>
          <w:szCs w:val="20"/>
        </w:rPr>
        <w:t xml:space="preserve">B. Nervo </w:t>
      </w:r>
      <w:proofErr w:type="spellStart"/>
      <w:r w:rsidRPr="00BB6E42">
        <w:rPr>
          <w:rFonts w:ascii="Arial" w:hAnsi="Arial" w:cs="Arial"/>
          <w:sz w:val="20"/>
          <w:szCs w:val="20"/>
        </w:rPr>
        <w:t>fibular</w:t>
      </w:r>
      <w:proofErr w:type="spellEnd"/>
      <w:r w:rsidRPr="00BB6E42">
        <w:rPr>
          <w:rFonts w:ascii="Arial" w:hAnsi="Arial" w:cs="Arial"/>
          <w:sz w:val="20"/>
          <w:szCs w:val="20"/>
        </w:rPr>
        <w:t xml:space="preserve"> superficial e veia safena parva</w:t>
      </w:r>
    </w:p>
    <w:p w:rsidR="00BD6DAE" w:rsidRPr="00BB6E42" w:rsidRDefault="00BD6DAE" w:rsidP="00BD6DAE">
      <w:pPr>
        <w:spacing w:line="240" w:lineRule="auto"/>
        <w:ind w:left="284" w:firstLine="424"/>
        <w:jc w:val="both"/>
        <w:rPr>
          <w:rFonts w:ascii="Arial" w:hAnsi="Arial" w:cs="Arial"/>
          <w:sz w:val="20"/>
          <w:szCs w:val="20"/>
        </w:rPr>
      </w:pPr>
      <w:r w:rsidRPr="00BB6E42">
        <w:rPr>
          <w:rFonts w:ascii="Arial" w:hAnsi="Arial" w:cs="Arial"/>
          <w:sz w:val="20"/>
          <w:szCs w:val="20"/>
        </w:rPr>
        <w:t xml:space="preserve">C. Ramo lateral do nervo </w:t>
      </w:r>
      <w:proofErr w:type="spellStart"/>
      <w:r w:rsidRPr="00BB6E42">
        <w:rPr>
          <w:rFonts w:ascii="Arial" w:hAnsi="Arial" w:cs="Arial"/>
          <w:sz w:val="20"/>
          <w:szCs w:val="20"/>
        </w:rPr>
        <w:t>sural</w:t>
      </w:r>
      <w:proofErr w:type="spellEnd"/>
      <w:r w:rsidRPr="00BB6E42">
        <w:rPr>
          <w:rFonts w:ascii="Arial" w:hAnsi="Arial" w:cs="Arial"/>
          <w:sz w:val="20"/>
          <w:szCs w:val="20"/>
        </w:rPr>
        <w:t xml:space="preserve"> e veia safena magna</w:t>
      </w:r>
    </w:p>
    <w:p w:rsidR="00BD6DAE" w:rsidRDefault="00BD6DAE" w:rsidP="00BD6DAE">
      <w:pPr>
        <w:spacing w:line="240" w:lineRule="auto"/>
        <w:ind w:left="284" w:firstLine="424"/>
        <w:jc w:val="both"/>
        <w:rPr>
          <w:rFonts w:ascii="Arial" w:hAnsi="Arial" w:cs="Arial"/>
          <w:sz w:val="20"/>
          <w:szCs w:val="20"/>
        </w:rPr>
      </w:pPr>
      <w:r w:rsidRPr="00BB6E42">
        <w:rPr>
          <w:rFonts w:ascii="Arial" w:hAnsi="Arial" w:cs="Arial"/>
          <w:sz w:val="20"/>
          <w:szCs w:val="20"/>
        </w:rPr>
        <w:t>D. Nervo safeno e veia safena parva</w:t>
      </w:r>
    </w:p>
    <w:p w:rsidR="00BD6DAE" w:rsidRDefault="00BD6DAE" w:rsidP="00BD6DAE">
      <w:pPr>
        <w:spacing w:line="240" w:lineRule="auto"/>
        <w:ind w:left="284" w:firstLine="424"/>
        <w:jc w:val="both"/>
        <w:rPr>
          <w:rFonts w:ascii="Arial" w:hAnsi="Arial" w:cs="Arial"/>
        </w:rPr>
      </w:pPr>
      <w:r w:rsidRPr="00295779">
        <w:rPr>
          <w:rFonts w:ascii="Arial" w:hAnsi="Arial" w:cs="Arial"/>
          <w:noProof/>
          <w:lang w:eastAsia="pt-BR"/>
        </w:rPr>
        <w:lastRenderedPageBreak/>
        <w:drawing>
          <wp:inline distT="0" distB="0" distL="0" distR="0" wp14:anchorId="6735CDC9" wp14:editId="1624827F">
            <wp:extent cx="4934821" cy="2776270"/>
            <wp:effectExtent l="0" t="0" r="0" b="5080"/>
            <wp:docPr id="6" name="Imagem 6" descr="C:\Users\Tirapelli_2\Desktop\SAF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rapelli_2\Desktop\SAFEN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0534" cy="2790736"/>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8494"/>
      </w:tblGrid>
      <w:tr w:rsidR="00BD6DAE" w:rsidTr="000B4D1B">
        <w:tc>
          <w:tcPr>
            <w:tcW w:w="8494" w:type="dxa"/>
            <w:shd w:val="clear" w:color="auto" w:fill="A8D08D" w:themeFill="accent6" w:themeFillTint="99"/>
          </w:tcPr>
          <w:p w:rsidR="00BD6DAE" w:rsidRPr="00BB6E42" w:rsidRDefault="00BD6DAE" w:rsidP="000B4D1B">
            <w:pPr>
              <w:ind w:left="708"/>
              <w:jc w:val="both"/>
              <w:rPr>
                <w:rFonts w:ascii="Arial" w:hAnsi="Arial" w:cs="Arial"/>
                <w:b/>
                <w:sz w:val="20"/>
                <w:szCs w:val="20"/>
              </w:rPr>
            </w:pPr>
            <w:r w:rsidRPr="00BB6E42">
              <w:rPr>
                <w:rFonts w:ascii="Arial" w:hAnsi="Arial" w:cs="Arial"/>
                <w:b/>
                <w:sz w:val="20"/>
                <w:szCs w:val="20"/>
                <w:highlight w:val="yellow"/>
              </w:rPr>
              <w:t>Objetivos de aprendizagem (assunto teórico de apoio – livro texto)</w:t>
            </w:r>
          </w:p>
          <w:p w:rsidR="00BD6DAE" w:rsidRPr="00BB6E42" w:rsidRDefault="00BD6DAE" w:rsidP="00BD6DAE">
            <w:pPr>
              <w:pStyle w:val="PargrafodaLista"/>
              <w:numPr>
                <w:ilvl w:val="0"/>
                <w:numId w:val="21"/>
              </w:numPr>
              <w:spacing w:line="240" w:lineRule="auto"/>
              <w:jc w:val="both"/>
              <w:rPr>
                <w:rFonts w:ascii="Arial" w:hAnsi="Arial" w:cs="Arial"/>
              </w:rPr>
            </w:pPr>
            <w:r w:rsidRPr="00BB6E42">
              <w:rPr>
                <w:rFonts w:ascii="Arial" w:hAnsi="Arial" w:cs="Arial"/>
                <w:b/>
                <w:sz w:val="20"/>
                <w:szCs w:val="20"/>
              </w:rPr>
              <w:t xml:space="preserve">Estudar a </w:t>
            </w:r>
            <w:r>
              <w:rPr>
                <w:rFonts w:ascii="Arial" w:hAnsi="Arial" w:cs="Arial"/>
                <w:b/>
                <w:sz w:val="20"/>
                <w:szCs w:val="20"/>
              </w:rPr>
              <w:t>formação das veias safenas magna e parva na tela subcutânea do membro inferior</w:t>
            </w:r>
            <w:r w:rsidRPr="00BB6E42">
              <w:rPr>
                <w:rFonts w:ascii="Arial" w:hAnsi="Arial" w:cs="Arial"/>
                <w:b/>
                <w:sz w:val="20"/>
                <w:szCs w:val="20"/>
              </w:rPr>
              <w:t>.</w:t>
            </w:r>
          </w:p>
          <w:p w:rsidR="00BD6DAE" w:rsidRPr="00BB6E42" w:rsidRDefault="00BD6DAE" w:rsidP="00BD6DAE">
            <w:pPr>
              <w:pStyle w:val="PargrafodaLista"/>
              <w:numPr>
                <w:ilvl w:val="0"/>
                <w:numId w:val="21"/>
              </w:numPr>
              <w:spacing w:line="240" w:lineRule="auto"/>
              <w:jc w:val="both"/>
              <w:rPr>
                <w:rFonts w:ascii="Arial" w:hAnsi="Arial" w:cs="Arial"/>
              </w:rPr>
            </w:pPr>
            <w:r>
              <w:rPr>
                <w:rFonts w:ascii="Arial" w:hAnsi="Arial" w:cs="Arial"/>
                <w:b/>
                <w:sz w:val="20"/>
                <w:szCs w:val="20"/>
              </w:rPr>
              <w:t>Estudar a distribuição dos nervos cutâneos no pé.</w:t>
            </w:r>
          </w:p>
        </w:tc>
      </w:tr>
    </w:tbl>
    <w:p w:rsidR="00BD6DAE" w:rsidRPr="00BB6E42" w:rsidRDefault="00BD6DAE" w:rsidP="00BD6DAE">
      <w:pPr>
        <w:spacing w:line="240" w:lineRule="auto"/>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r>
        <w:rPr>
          <w:rFonts w:ascii="Arial" w:hAnsi="Arial" w:cs="Arial"/>
          <w:u w:val="single"/>
        </w:rPr>
        <w:t xml:space="preserve">Nervo </w:t>
      </w:r>
      <w:proofErr w:type="spellStart"/>
      <w:r>
        <w:rPr>
          <w:rFonts w:ascii="Arial" w:hAnsi="Arial" w:cs="Arial"/>
          <w:u w:val="single"/>
        </w:rPr>
        <w:t>obturatório</w:t>
      </w:r>
      <w:proofErr w:type="spellEnd"/>
      <w:r>
        <w:rPr>
          <w:rFonts w:ascii="Arial" w:hAnsi="Arial" w:cs="Arial"/>
        </w:rPr>
        <w:t xml:space="preserve"> (L2 a L4): com origem do plexo lombar, ele surge medialmente ao m. psoas maior e na pele, sob os vasos ilíacos comuns. Passa pelo canal </w:t>
      </w:r>
      <w:proofErr w:type="spellStart"/>
      <w:r>
        <w:rPr>
          <w:rFonts w:ascii="Arial" w:hAnsi="Arial" w:cs="Arial"/>
        </w:rPr>
        <w:t>obturatório</w:t>
      </w:r>
      <w:proofErr w:type="spellEnd"/>
      <w:r>
        <w:rPr>
          <w:rFonts w:ascii="Arial" w:hAnsi="Arial" w:cs="Arial"/>
        </w:rPr>
        <w:t xml:space="preserve"> e se divide em ramos anterior e posterior.</w:t>
      </w:r>
    </w:p>
    <w:p w:rsidR="00BD6DAE" w:rsidRDefault="00BD6DAE" w:rsidP="00BD6DAE">
      <w:pPr>
        <w:ind w:left="284" w:firstLine="424"/>
        <w:jc w:val="both"/>
        <w:rPr>
          <w:rFonts w:ascii="Arial" w:hAnsi="Arial" w:cs="Arial"/>
        </w:rPr>
      </w:pPr>
      <w:r w:rsidRPr="00021254">
        <w:rPr>
          <w:rFonts w:ascii="Arial" w:hAnsi="Arial" w:cs="Arial"/>
        </w:rPr>
        <w:t>O ramo anterior passa</w:t>
      </w:r>
      <w:r>
        <w:rPr>
          <w:rFonts w:ascii="Arial" w:hAnsi="Arial" w:cs="Arial"/>
        </w:rPr>
        <w:t xml:space="preserve"> sobre o m. </w:t>
      </w:r>
      <w:proofErr w:type="spellStart"/>
      <w:r>
        <w:rPr>
          <w:rFonts w:ascii="Arial" w:hAnsi="Arial" w:cs="Arial"/>
        </w:rPr>
        <w:t>obturatório</w:t>
      </w:r>
      <w:proofErr w:type="spellEnd"/>
      <w:r>
        <w:rPr>
          <w:rFonts w:ascii="Arial" w:hAnsi="Arial" w:cs="Arial"/>
        </w:rPr>
        <w:t xml:space="preserve"> externo e adutor curto e posterior ao m. pectíneo e m. adutor longo. Termina ao longo desse último, inervando-o e também o m. grácil, o m. adutor curto e o m. pectíneo (ás vezes). Termina como um filamento para a </w:t>
      </w:r>
      <w:proofErr w:type="spellStart"/>
      <w:r>
        <w:rPr>
          <w:rFonts w:ascii="Arial" w:hAnsi="Arial" w:cs="Arial"/>
        </w:rPr>
        <w:t>a</w:t>
      </w:r>
      <w:proofErr w:type="spellEnd"/>
      <w:r>
        <w:rPr>
          <w:rFonts w:ascii="Arial" w:hAnsi="Arial" w:cs="Arial"/>
        </w:rPr>
        <w:t xml:space="preserve">. femoral e plexo </w:t>
      </w:r>
      <w:proofErr w:type="spellStart"/>
      <w:r>
        <w:rPr>
          <w:rFonts w:ascii="Arial" w:hAnsi="Arial" w:cs="Arial"/>
        </w:rPr>
        <w:t>subsartorial</w:t>
      </w:r>
      <w:proofErr w:type="spellEnd"/>
      <w:r>
        <w:rPr>
          <w:rFonts w:ascii="Arial" w:hAnsi="Arial" w:cs="Arial"/>
        </w:rPr>
        <w:t xml:space="preserve">, inervando a pele suprajacente e ocasionalmente a articulação do joelho. O ramo posterior perfura o m. </w:t>
      </w:r>
      <w:proofErr w:type="spellStart"/>
      <w:r>
        <w:rPr>
          <w:rFonts w:ascii="Arial" w:hAnsi="Arial" w:cs="Arial"/>
        </w:rPr>
        <w:t>obturatório</w:t>
      </w:r>
      <w:proofErr w:type="spellEnd"/>
      <w:r>
        <w:rPr>
          <w:rFonts w:ascii="Arial" w:hAnsi="Arial" w:cs="Arial"/>
        </w:rPr>
        <w:t xml:space="preserve"> externo, desce anterior ao m. adutor magno, posterior ao m. adutor curto. Termina atravessando o m. adutor magno (ás vezes com a </w:t>
      </w:r>
      <w:proofErr w:type="spellStart"/>
      <w:r>
        <w:rPr>
          <w:rFonts w:ascii="Arial" w:hAnsi="Arial" w:cs="Arial"/>
        </w:rPr>
        <w:t>a</w:t>
      </w:r>
      <w:proofErr w:type="spellEnd"/>
      <w:r>
        <w:rPr>
          <w:rFonts w:ascii="Arial" w:hAnsi="Arial" w:cs="Arial"/>
        </w:rPr>
        <w:t xml:space="preserve">. femoral), atingindo a </w:t>
      </w:r>
      <w:proofErr w:type="spellStart"/>
      <w:r>
        <w:rPr>
          <w:rFonts w:ascii="Arial" w:hAnsi="Arial" w:cs="Arial"/>
        </w:rPr>
        <w:t>a</w:t>
      </w:r>
      <w:proofErr w:type="spellEnd"/>
      <w:r>
        <w:rPr>
          <w:rFonts w:ascii="Arial" w:hAnsi="Arial" w:cs="Arial"/>
        </w:rPr>
        <w:t xml:space="preserve">. poplítea e perfurando o ligamento poplíteo oblíquo para inervar a articulação do joelho. Inerva o m. </w:t>
      </w:r>
      <w:proofErr w:type="spellStart"/>
      <w:r>
        <w:rPr>
          <w:rFonts w:ascii="Arial" w:hAnsi="Arial" w:cs="Arial"/>
        </w:rPr>
        <w:t>obutarório</w:t>
      </w:r>
      <w:proofErr w:type="spellEnd"/>
      <w:r>
        <w:rPr>
          <w:rFonts w:ascii="Arial" w:hAnsi="Arial" w:cs="Arial"/>
        </w:rPr>
        <w:t xml:space="preserve"> externo, o m. adutor magno e ás vezes o m. adutor curto.</w:t>
      </w:r>
    </w:p>
    <w:p w:rsidR="00BD6DAE" w:rsidRDefault="00BD6DAE" w:rsidP="00BD6DAE">
      <w:pPr>
        <w:ind w:left="284" w:firstLine="424"/>
        <w:jc w:val="both"/>
        <w:rPr>
          <w:rFonts w:ascii="Arial" w:hAnsi="Arial" w:cs="Arial"/>
          <w:u w:val="single"/>
        </w:rPr>
      </w:pPr>
    </w:p>
    <w:p w:rsidR="00BD6DAE" w:rsidRPr="008455BC" w:rsidRDefault="00BD6DAE" w:rsidP="00BD6DAE">
      <w:pPr>
        <w:ind w:left="284" w:firstLine="424"/>
        <w:jc w:val="both"/>
        <w:rPr>
          <w:rFonts w:ascii="Arial" w:hAnsi="Arial" w:cs="Arial"/>
          <w:u w:val="single"/>
        </w:rPr>
      </w:pPr>
      <w:r w:rsidRPr="008455BC">
        <w:rPr>
          <w:rFonts w:ascii="Arial" w:hAnsi="Arial" w:cs="Arial"/>
          <w:u w:val="single"/>
        </w:rPr>
        <w:t>Plexo coccígeo</w:t>
      </w:r>
    </w:p>
    <w:p w:rsidR="00BD6DAE" w:rsidRDefault="00BD6DAE" w:rsidP="00BD6DAE">
      <w:pPr>
        <w:ind w:left="284" w:firstLine="424"/>
        <w:jc w:val="both"/>
        <w:rPr>
          <w:rFonts w:ascii="Arial" w:hAnsi="Arial" w:cs="Arial"/>
        </w:rPr>
      </w:pPr>
      <w:r>
        <w:rPr>
          <w:rFonts w:ascii="Arial" w:hAnsi="Arial" w:cs="Arial"/>
        </w:rPr>
        <w:t xml:space="preserve">Formado por ramos ventrais de S4, S5 e Co1. Situa-se na face pélvica do m. coccígeo e supre este músculo, parte do m. levantador do ânus e a articulação sacrococcígea. Os </w:t>
      </w:r>
      <w:r w:rsidRPr="001E4D17">
        <w:rPr>
          <w:rFonts w:ascii="Arial" w:hAnsi="Arial" w:cs="Arial"/>
          <w:u w:val="single"/>
        </w:rPr>
        <w:t xml:space="preserve">nervos </w:t>
      </w:r>
      <w:proofErr w:type="spellStart"/>
      <w:r w:rsidRPr="001E4D17">
        <w:rPr>
          <w:rFonts w:ascii="Arial" w:hAnsi="Arial" w:cs="Arial"/>
          <w:u w:val="single"/>
        </w:rPr>
        <w:t>anococcígeos</w:t>
      </w:r>
      <w:proofErr w:type="spellEnd"/>
      <w:r>
        <w:rPr>
          <w:rFonts w:ascii="Arial" w:hAnsi="Arial" w:cs="Arial"/>
        </w:rPr>
        <w:t xml:space="preserve"> perfuram o ligamento </w:t>
      </w:r>
      <w:proofErr w:type="spellStart"/>
      <w:r>
        <w:rPr>
          <w:rFonts w:ascii="Arial" w:hAnsi="Arial" w:cs="Arial"/>
        </w:rPr>
        <w:t>sacrotuberal</w:t>
      </w:r>
      <w:proofErr w:type="spellEnd"/>
      <w:r>
        <w:rPr>
          <w:rFonts w:ascii="Arial" w:hAnsi="Arial" w:cs="Arial"/>
        </w:rPr>
        <w:t xml:space="preserve"> e suprem uma pequena área da pele da região coccígea.</w:t>
      </w:r>
      <w:r w:rsidRPr="008455BC">
        <w:rPr>
          <w:rFonts w:ascii="Arial" w:hAnsi="Arial" w:cs="Arial"/>
        </w:rPr>
        <w:t xml:space="preserve">  </w:t>
      </w:r>
    </w:p>
    <w:p w:rsidR="00BD6DAE" w:rsidRDefault="00BD6DAE" w:rsidP="00BD6DAE">
      <w:pPr>
        <w:ind w:left="284" w:firstLine="424"/>
        <w:jc w:val="both"/>
        <w:rPr>
          <w:rFonts w:ascii="Arial" w:hAnsi="Arial" w:cs="Arial"/>
        </w:rPr>
      </w:pPr>
    </w:p>
    <w:tbl>
      <w:tblPr>
        <w:tblStyle w:val="Tabelacomgrade"/>
        <w:tblW w:w="0" w:type="auto"/>
        <w:tblInd w:w="284" w:type="dxa"/>
        <w:tblLook w:val="04A0" w:firstRow="1" w:lastRow="0" w:firstColumn="1" w:lastColumn="0" w:noHBand="0" w:noVBand="1"/>
      </w:tblPr>
      <w:tblGrid>
        <w:gridCol w:w="8210"/>
      </w:tblGrid>
      <w:tr w:rsidR="00BD6DAE" w:rsidTr="000B4D1B">
        <w:tc>
          <w:tcPr>
            <w:tcW w:w="8494" w:type="dxa"/>
          </w:tcPr>
          <w:p w:rsidR="00BD6DAE" w:rsidRPr="002352AF" w:rsidRDefault="00BD6DAE" w:rsidP="000B4D1B">
            <w:pPr>
              <w:jc w:val="both"/>
              <w:rPr>
                <w:rFonts w:ascii="Arial" w:hAnsi="Arial" w:cs="Arial"/>
                <w:b/>
              </w:rPr>
            </w:pPr>
            <w:r>
              <w:rPr>
                <w:rFonts w:ascii="Arial" w:hAnsi="Arial" w:cs="Arial"/>
                <w:b/>
              </w:rPr>
              <w:lastRenderedPageBreak/>
              <w:t xml:space="preserve">AULA 6 </w:t>
            </w:r>
            <w:r w:rsidRPr="002352AF">
              <w:rPr>
                <w:rFonts w:ascii="Arial" w:hAnsi="Arial" w:cs="Arial"/>
                <w:b/>
              </w:rPr>
              <w:t>- INERVAÇÃO MOTORA E SENSITIVA DO</w:t>
            </w:r>
            <w:r w:rsidRPr="002352AF">
              <w:rPr>
                <w:rFonts w:ascii="Arial" w:hAnsi="Arial" w:cs="Arial"/>
                <w:b/>
                <w:caps/>
              </w:rPr>
              <w:t>S MEMBROS</w:t>
            </w:r>
            <w:r w:rsidRPr="002352AF">
              <w:rPr>
                <w:rFonts w:ascii="Arial" w:hAnsi="Arial" w:cs="Arial"/>
                <w:b/>
              </w:rPr>
              <w:t xml:space="preserve"> INFERIOR</w:t>
            </w:r>
            <w:r w:rsidRPr="002352AF">
              <w:rPr>
                <w:rFonts w:ascii="Arial" w:hAnsi="Arial" w:cs="Arial"/>
                <w:b/>
                <w:caps/>
              </w:rPr>
              <w:t>es</w:t>
            </w:r>
          </w:p>
          <w:p w:rsidR="00BD6DAE" w:rsidRPr="002352AF" w:rsidRDefault="00BD6DAE" w:rsidP="000B4D1B">
            <w:pPr>
              <w:jc w:val="both"/>
              <w:rPr>
                <w:rFonts w:ascii="Arial" w:hAnsi="Arial" w:cs="Arial"/>
                <w:b/>
              </w:rPr>
            </w:pPr>
            <w:r w:rsidRPr="002352AF">
              <w:rPr>
                <w:rFonts w:ascii="Arial" w:hAnsi="Arial" w:cs="Arial"/>
                <w:b/>
              </w:rPr>
              <w:t xml:space="preserve">Após exame de peças especialmente preparadas, </w:t>
            </w:r>
            <w:r>
              <w:rPr>
                <w:rFonts w:ascii="Arial" w:hAnsi="Arial" w:cs="Arial"/>
                <w:b/>
              </w:rPr>
              <w:t>identificar os ramos do plexo lombar</w:t>
            </w:r>
            <w:r w:rsidRPr="002352AF">
              <w:rPr>
                <w:rFonts w:ascii="Arial" w:hAnsi="Arial" w:cs="Arial"/>
                <w:b/>
              </w:rPr>
              <w:t>:</w:t>
            </w:r>
          </w:p>
          <w:p w:rsidR="00BD6DAE" w:rsidRPr="002352AF" w:rsidRDefault="00BD6DAE" w:rsidP="000B4D1B">
            <w:pPr>
              <w:jc w:val="both"/>
              <w:rPr>
                <w:rFonts w:ascii="Arial" w:hAnsi="Arial" w:cs="Arial"/>
                <w:i/>
              </w:rPr>
            </w:pPr>
            <w:r w:rsidRPr="002352AF">
              <w:rPr>
                <w:rFonts w:ascii="Arial" w:hAnsi="Arial" w:cs="Arial"/>
                <w:b/>
                <w:i/>
              </w:rPr>
              <w:t>Ramos abdominais</w:t>
            </w:r>
            <w:r w:rsidRPr="002352AF">
              <w:rPr>
                <w:rFonts w:ascii="Arial" w:hAnsi="Arial" w:cs="Arial"/>
                <w:i/>
              </w:rPr>
              <w:t>:</w:t>
            </w:r>
          </w:p>
          <w:p w:rsidR="00BD6DAE" w:rsidRPr="002352AF" w:rsidRDefault="00BD6DAE" w:rsidP="000B4D1B">
            <w:pPr>
              <w:jc w:val="both"/>
              <w:rPr>
                <w:rFonts w:ascii="Arial" w:hAnsi="Arial" w:cs="Arial"/>
              </w:rPr>
            </w:pPr>
            <w:r w:rsidRPr="002352AF">
              <w:rPr>
                <w:rFonts w:ascii="Arial" w:hAnsi="Arial" w:cs="Arial"/>
              </w:rPr>
              <w:t xml:space="preserve">- </w:t>
            </w:r>
            <w:r w:rsidRPr="00E26D75">
              <w:rPr>
                <w:rFonts w:ascii="Arial" w:hAnsi="Arial" w:cs="Arial"/>
                <w:highlight w:val="yellow"/>
              </w:rPr>
              <w:t xml:space="preserve">n. ílio-hipogástrico, n. ílio-inguinal e n. </w:t>
            </w:r>
            <w:proofErr w:type="spellStart"/>
            <w:r w:rsidRPr="00E26D75">
              <w:rPr>
                <w:rFonts w:ascii="Arial" w:hAnsi="Arial" w:cs="Arial"/>
                <w:highlight w:val="yellow"/>
              </w:rPr>
              <w:t>genitofemoral</w:t>
            </w:r>
            <w:proofErr w:type="spellEnd"/>
            <w:r w:rsidRPr="002352AF">
              <w:rPr>
                <w:rFonts w:ascii="Arial" w:hAnsi="Arial" w:cs="Arial"/>
              </w:rPr>
              <w:t xml:space="preserve">. </w:t>
            </w:r>
          </w:p>
          <w:p w:rsidR="00BD6DAE" w:rsidRPr="002352AF" w:rsidRDefault="00BD6DAE" w:rsidP="000B4D1B">
            <w:pPr>
              <w:spacing w:line="240" w:lineRule="exact"/>
              <w:jc w:val="both"/>
              <w:rPr>
                <w:rFonts w:ascii="Arial" w:hAnsi="Arial" w:cs="Arial"/>
                <w:i/>
              </w:rPr>
            </w:pPr>
            <w:r w:rsidRPr="002352AF">
              <w:rPr>
                <w:rFonts w:ascii="Arial" w:hAnsi="Arial" w:cs="Arial"/>
                <w:b/>
                <w:i/>
              </w:rPr>
              <w:t>Ramos femorais:</w:t>
            </w:r>
          </w:p>
          <w:p w:rsidR="00BD6DAE" w:rsidRPr="00E26D75" w:rsidRDefault="00BD6DAE" w:rsidP="000B4D1B">
            <w:pPr>
              <w:jc w:val="both"/>
              <w:rPr>
                <w:rFonts w:ascii="Arial" w:hAnsi="Arial" w:cs="Arial"/>
                <w:highlight w:val="yellow"/>
              </w:rPr>
            </w:pPr>
            <w:r w:rsidRPr="002352AF">
              <w:rPr>
                <w:rFonts w:ascii="Arial" w:hAnsi="Arial" w:cs="Arial"/>
              </w:rPr>
              <w:t xml:space="preserve">- </w:t>
            </w:r>
            <w:r w:rsidRPr="00E26D75">
              <w:rPr>
                <w:rFonts w:ascii="Arial" w:hAnsi="Arial" w:cs="Arial"/>
                <w:highlight w:val="yellow"/>
              </w:rPr>
              <w:t xml:space="preserve">n. cutâneo lateral da coxa. </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w:t>
            </w:r>
            <w:proofErr w:type="spellStart"/>
            <w:r w:rsidRPr="00E26D75">
              <w:rPr>
                <w:rFonts w:ascii="Arial" w:hAnsi="Arial" w:cs="Arial"/>
                <w:highlight w:val="yellow"/>
              </w:rPr>
              <w:t>obturatório</w:t>
            </w:r>
            <w:proofErr w:type="spellEnd"/>
            <w:r w:rsidRPr="00E26D75">
              <w:rPr>
                <w:rFonts w:ascii="Arial" w:hAnsi="Arial" w:cs="Arial"/>
                <w:highlight w:val="yellow"/>
              </w:rPr>
              <w:t>.</w:t>
            </w:r>
          </w:p>
          <w:p w:rsidR="00BD6DAE" w:rsidRPr="002352AF" w:rsidRDefault="00BD6DAE" w:rsidP="000B4D1B">
            <w:pPr>
              <w:pStyle w:val="Corpodetexto"/>
              <w:ind w:left="171" w:hanging="171"/>
              <w:rPr>
                <w:rFonts w:ascii="Arial" w:hAnsi="Arial" w:cs="Arial"/>
                <w:szCs w:val="24"/>
              </w:rPr>
            </w:pPr>
            <w:r w:rsidRPr="00E26D75">
              <w:rPr>
                <w:rFonts w:ascii="Arial" w:hAnsi="Arial" w:cs="Arial"/>
                <w:szCs w:val="24"/>
                <w:highlight w:val="yellow"/>
              </w:rPr>
              <w:t>- n. femoral</w:t>
            </w:r>
            <w:r w:rsidRPr="002352AF">
              <w:rPr>
                <w:rFonts w:ascii="Arial" w:hAnsi="Arial" w:cs="Arial"/>
                <w:szCs w:val="24"/>
              </w:rPr>
              <w:t xml:space="preserve"> e seus ramos musculares e sensitivos (ramos cutâneos </w:t>
            </w:r>
            <w:proofErr w:type="gramStart"/>
            <w:r w:rsidRPr="002352AF">
              <w:rPr>
                <w:rFonts w:ascii="Arial" w:hAnsi="Arial" w:cs="Arial"/>
                <w:szCs w:val="24"/>
              </w:rPr>
              <w:t>anteriores  e</w:t>
            </w:r>
            <w:proofErr w:type="gramEnd"/>
            <w:r w:rsidRPr="002352AF">
              <w:rPr>
                <w:rFonts w:ascii="Arial" w:hAnsi="Arial" w:cs="Arial"/>
                <w:szCs w:val="24"/>
              </w:rPr>
              <w:t xml:space="preserve"> </w:t>
            </w:r>
            <w:r w:rsidRPr="00E26D75">
              <w:rPr>
                <w:rFonts w:ascii="Arial" w:hAnsi="Arial" w:cs="Arial"/>
                <w:szCs w:val="24"/>
                <w:highlight w:val="yellow"/>
              </w:rPr>
              <w:t>n. safeno</w:t>
            </w:r>
            <w:r>
              <w:rPr>
                <w:rFonts w:ascii="Arial" w:hAnsi="Arial" w:cs="Arial"/>
                <w:szCs w:val="24"/>
              </w:rPr>
              <w:t>).</w:t>
            </w:r>
            <w:r w:rsidRPr="002352AF">
              <w:rPr>
                <w:rFonts w:ascii="Arial" w:hAnsi="Arial" w:cs="Arial"/>
                <w:szCs w:val="24"/>
              </w:rPr>
              <w:t xml:space="preserve"> </w:t>
            </w:r>
          </w:p>
          <w:p w:rsidR="00BD6DAE" w:rsidRPr="002352AF" w:rsidRDefault="00BD6DAE" w:rsidP="000B4D1B">
            <w:pPr>
              <w:jc w:val="both"/>
              <w:rPr>
                <w:rFonts w:ascii="Arial" w:hAnsi="Arial" w:cs="Arial"/>
                <w:b/>
                <w:bCs/>
              </w:rPr>
            </w:pPr>
            <w:r>
              <w:rPr>
                <w:rFonts w:ascii="Arial" w:hAnsi="Arial" w:cs="Arial"/>
                <w:b/>
                <w:bCs/>
              </w:rPr>
              <w:t xml:space="preserve">Identificar os </w:t>
            </w:r>
            <w:r w:rsidRPr="002352AF">
              <w:rPr>
                <w:rFonts w:ascii="Arial" w:hAnsi="Arial" w:cs="Arial"/>
                <w:b/>
                <w:bCs/>
              </w:rPr>
              <w:t>ramos do plexo sacral</w:t>
            </w:r>
            <w:r w:rsidRPr="002352AF">
              <w:rPr>
                <w:rFonts w:ascii="Arial" w:hAnsi="Arial" w:cs="Arial"/>
                <w:b/>
              </w:rPr>
              <w:t xml:space="preserve"> (se possível)</w:t>
            </w:r>
            <w:r w:rsidRPr="002352AF">
              <w:rPr>
                <w:rFonts w:ascii="Arial" w:hAnsi="Arial" w:cs="Arial"/>
                <w:b/>
                <w:bCs/>
              </w:rPr>
              <w:t>:</w:t>
            </w:r>
          </w:p>
          <w:p w:rsidR="00BD6DAE" w:rsidRDefault="00BD6DAE" w:rsidP="000B4D1B">
            <w:pPr>
              <w:jc w:val="both"/>
              <w:rPr>
                <w:rFonts w:ascii="Arial" w:hAnsi="Arial" w:cs="Arial"/>
              </w:rPr>
            </w:pPr>
            <w:r w:rsidRPr="002352AF">
              <w:rPr>
                <w:rFonts w:ascii="Arial" w:hAnsi="Arial" w:cs="Arial"/>
              </w:rPr>
              <w:t xml:space="preserve">- </w:t>
            </w:r>
            <w:r w:rsidRPr="00E26D75">
              <w:rPr>
                <w:rFonts w:ascii="Arial" w:hAnsi="Arial" w:cs="Arial"/>
                <w:highlight w:val="yellow"/>
              </w:rPr>
              <w:t>n. glúteo superior</w:t>
            </w:r>
            <w:r w:rsidR="00AA19F7">
              <w:rPr>
                <w:rFonts w:ascii="Arial" w:hAnsi="Arial" w:cs="Arial"/>
                <w:highlight w:val="yellow"/>
              </w:rPr>
              <w:t xml:space="preserve"> e </w:t>
            </w:r>
            <w:r w:rsidRPr="00E26D75">
              <w:rPr>
                <w:rFonts w:ascii="Arial" w:hAnsi="Arial" w:cs="Arial"/>
                <w:highlight w:val="yellow"/>
              </w:rPr>
              <w:t>n. glúteo inferior.</w:t>
            </w:r>
            <w:r w:rsidRPr="002352AF">
              <w:rPr>
                <w:rFonts w:ascii="Arial" w:hAnsi="Arial" w:cs="Arial"/>
              </w:rPr>
              <w:t xml:space="preserve"> </w:t>
            </w:r>
          </w:p>
          <w:p w:rsidR="00BD6DAE" w:rsidRPr="002352AF" w:rsidRDefault="00BD6DAE" w:rsidP="000B4D1B">
            <w:pPr>
              <w:jc w:val="both"/>
              <w:rPr>
                <w:rFonts w:ascii="Arial" w:hAnsi="Arial" w:cs="Arial"/>
                <w:b/>
                <w:i/>
              </w:rPr>
            </w:pPr>
            <w:r w:rsidRPr="002352AF">
              <w:rPr>
                <w:rFonts w:ascii="Arial" w:hAnsi="Arial" w:cs="Arial"/>
                <w:b/>
                <w:i/>
              </w:rPr>
              <w:t>Ramos da porção livre do membro inferior:</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cutâneo posterior da coxa. </w:t>
            </w:r>
          </w:p>
          <w:p w:rsidR="00BD6DAE" w:rsidRPr="002352AF" w:rsidRDefault="00BD6DAE" w:rsidP="000B4D1B">
            <w:pPr>
              <w:jc w:val="both"/>
              <w:rPr>
                <w:rFonts w:ascii="Arial" w:hAnsi="Arial" w:cs="Arial"/>
              </w:rPr>
            </w:pPr>
            <w:r w:rsidRPr="00E26D75">
              <w:rPr>
                <w:rFonts w:ascii="Arial" w:hAnsi="Arial" w:cs="Arial"/>
                <w:highlight w:val="yellow"/>
              </w:rPr>
              <w:t>- n. isquiático (ou ciático)</w:t>
            </w:r>
            <w:r w:rsidRPr="002352AF">
              <w:rPr>
                <w:rFonts w:ascii="Arial" w:hAnsi="Arial" w:cs="Arial"/>
              </w:rPr>
              <w:t xml:space="preserve"> e seus ramos musculares na coxa. </w:t>
            </w:r>
          </w:p>
          <w:p w:rsidR="00BD6DAE" w:rsidRPr="002352AF" w:rsidRDefault="00BD6DAE" w:rsidP="000B4D1B">
            <w:pPr>
              <w:spacing w:line="240" w:lineRule="exact"/>
              <w:jc w:val="both"/>
              <w:rPr>
                <w:rFonts w:ascii="Arial" w:hAnsi="Arial" w:cs="Arial"/>
                <w:b/>
                <w:i/>
              </w:rPr>
            </w:pPr>
            <w:r w:rsidRPr="002352AF">
              <w:rPr>
                <w:rFonts w:ascii="Arial" w:hAnsi="Arial" w:cs="Arial"/>
                <w:b/>
                <w:i/>
              </w:rPr>
              <w:t>Os troncos de divisão do n. ciático:</w:t>
            </w:r>
          </w:p>
          <w:p w:rsidR="00BD6DAE" w:rsidRPr="002352AF" w:rsidRDefault="00BD6DAE" w:rsidP="000B4D1B">
            <w:pPr>
              <w:ind w:left="171" w:hanging="171"/>
              <w:jc w:val="both"/>
              <w:rPr>
                <w:rFonts w:ascii="Arial" w:hAnsi="Arial" w:cs="Arial"/>
              </w:rPr>
            </w:pPr>
            <w:r w:rsidRPr="00E26D75">
              <w:rPr>
                <w:rFonts w:ascii="Arial" w:hAnsi="Arial" w:cs="Arial"/>
                <w:highlight w:val="yellow"/>
              </w:rPr>
              <w:t xml:space="preserve">- n. tibial e n. </w:t>
            </w:r>
            <w:proofErr w:type="spellStart"/>
            <w:r w:rsidRPr="00E26D75">
              <w:rPr>
                <w:rFonts w:ascii="Arial" w:hAnsi="Arial" w:cs="Arial"/>
                <w:highlight w:val="yellow"/>
              </w:rPr>
              <w:t>fibular</w:t>
            </w:r>
            <w:proofErr w:type="spellEnd"/>
            <w:r w:rsidRPr="00E26D75">
              <w:rPr>
                <w:rFonts w:ascii="Arial" w:hAnsi="Arial" w:cs="Arial"/>
                <w:highlight w:val="yellow"/>
              </w:rPr>
              <w:t xml:space="preserve"> comum.</w:t>
            </w:r>
          </w:p>
          <w:p w:rsidR="00BD6DAE" w:rsidRPr="002352AF" w:rsidRDefault="00BD6DAE" w:rsidP="000B4D1B">
            <w:pPr>
              <w:jc w:val="both"/>
              <w:rPr>
                <w:rFonts w:ascii="Arial" w:hAnsi="Arial" w:cs="Arial"/>
                <w:b/>
                <w:i/>
              </w:rPr>
            </w:pPr>
            <w:r w:rsidRPr="002352AF">
              <w:rPr>
                <w:rFonts w:ascii="Arial" w:hAnsi="Arial" w:cs="Arial"/>
                <w:b/>
                <w:i/>
              </w:rPr>
              <w:t>A partir do n. tibial:</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cutâneo medial da sura. </w:t>
            </w:r>
          </w:p>
          <w:p w:rsidR="00BD6DAE" w:rsidRPr="002352AF" w:rsidRDefault="00BD6DAE" w:rsidP="000B4D1B">
            <w:pPr>
              <w:pStyle w:val="Corpodetexto"/>
              <w:ind w:left="171" w:hanging="171"/>
              <w:rPr>
                <w:rFonts w:ascii="Arial" w:hAnsi="Arial" w:cs="Arial"/>
                <w:szCs w:val="24"/>
              </w:rPr>
            </w:pPr>
            <w:r w:rsidRPr="00E26D75">
              <w:rPr>
                <w:rFonts w:ascii="Arial" w:hAnsi="Arial" w:cs="Arial"/>
                <w:szCs w:val="24"/>
                <w:highlight w:val="yellow"/>
              </w:rPr>
              <w:t xml:space="preserve">- n. </w:t>
            </w:r>
            <w:proofErr w:type="spellStart"/>
            <w:r w:rsidRPr="00E26D75">
              <w:rPr>
                <w:rFonts w:ascii="Arial" w:hAnsi="Arial" w:cs="Arial"/>
                <w:szCs w:val="24"/>
                <w:highlight w:val="yellow"/>
              </w:rPr>
              <w:t>sural</w:t>
            </w:r>
            <w:proofErr w:type="spellEnd"/>
            <w:r w:rsidRPr="002352AF">
              <w:rPr>
                <w:rFonts w:ascii="Arial" w:hAnsi="Arial" w:cs="Arial"/>
                <w:szCs w:val="24"/>
              </w:rPr>
              <w:t xml:space="preserve"> (que após anastomose com n. cutâneo lateral da sura, termina como n. cutâneo dorsal lateral do pé). </w:t>
            </w:r>
          </w:p>
          <w:p w:rsidR="00BD6DAE" w:rsidRPr="002352AF" w:rsidRDefault="00BD6DAE" w:rsidP="000B4D1B">
            <w:pPr>
              <w:spacing w:line="240" w:lineRule="exact"/>
              <w:jc w:val="both"/>
              <w:rPr>
                <w:rFonts w:ascii="Arial" w:hAnsi="Arial" w:cs="Arial"/>
              </w:rPr>
            </w:pPr>
            <w:r w:rsidRPr="002352AF">
              <w:rPr>
                <w:rFonts w:ascii="Arial" w:hAnsi="Arial" w:cs="Arial"/>
              </w:rPr>
              <w:t>-</w:t>
            </w:r>
            <w:r w:rsidRPr="002352AF">
              <w:rPr>
                <w:rFonts w:ascii="Arial" w:hAnsi="Arial" w:cs="Arial"/>
                <w:i/>
              </w:rPr>
              <w:t xml:space="preserve"> ramos terminais:</w:t>
            </w:r>
            <w:r w:rsidRPr="002352AF">
              <w:rPr>
                <w:rFonts w:ascii="Arial" w:hAnsi="Arial" w:cs="Arial"/>
              </w:rPr>
              <w:t xml:space="preserve"> </w:t>
            </w:r>
            <w:r w:rsidRPr="00E26D75">
              <w:rPr>
                <w:rFonts w:ascii="Arial" w:hAnsi="Arial" w:cs="Arial"/>
                <w:highlight w:val="yellow"/>
              </w:rPr>
              <w:t>n. plantar medial e n. plantar lateral.</w:t>
            </w:r>
            <w:r w:rsidRPr="002352AF">
              <w:rPr>
                <w:rFonts w:ascii="Arial" w:hAnsi="Arial" w:cs="Arial"/>
              </w:rPr>
              <w:t xml:space="preserve"> </w:t>
            </w:r>
          </w:p>
          <w:p w:rsidR="00BD6DAE" w:rsidRPr="002352AF" w:rsidRDefault="00BD6DAE" w:rsidP="000B4D1B">
            <w:pPr>
              <w:jc w:val="both"/>
              <w:rPr>
                <w:rFonts w:ascii="Arial" w:hAnsi="Arial" w:cs="Arial"/>
                <w:b/>
                <w:i/>
              </w:rPr>
            </w:pPr>
            <w:r w:rsidRPr="002352AF">
              <w:rPr>
                <w:rFonts w:ascii="Arial" w:hAnsi="Arial" w:cs="Arial"/>
                <w:b/>
                <w:i/>
              </w:rPr>
              <w:t xml:space="preserve">A partir do n. </w:t>
            </w:r>
            <w:proofErr w:type="spellStart"/>
            <w:r w:rsidRPr="002352AF">
              <w:rPr>
                <w:rFonts w:ascii="Arial" w:hAnsi="Arial" w:cs="Arial"/>
                <w:b/>
                <w:i/>
              </w:rPr>
              <w:t>fibular</w:t>
            </w:r>
            <w:proofErr w:type="spellEnd"/>
            <w:r>
              <w:rPr>
                <w:rFonts w:ascii="Arial" w:hAnsi="Arial" w:cs="Arial"/>
                <w:b/>
                <w:i/>
              </w:rPr>
              <w:t xml:space="preserve"> comum</w:t>
            </w:r>
            <w:r w:rsidRPr="002352AF">
              <w:rPr>
                <w:rFonts w:ascii="Arial" w:hAnsi="Arial" w:cs="Arial"/>
                <w:b/>
                <w:i/>
              </w:rPr>
              <w:t>:</w:t>
            </w:r>
          </w:p>
          <w:p w:rsidR="00BD6DAE" w:rsidRPr="00E26D75" w:rsidRDefault="00BD6DAE" w:rsidP="000B4D1B">
            <w:pPr>
              <w:jc w:val="both"/>
              <w:rPr>
                <w:rFonts w:ascii="Arial" w:hAnsi="Arial" w:cs="Arial"/>
                <w:highlight w:val="yellow"/>
              </w:rPr>
            </w:pPr>
            <w:r w:rsidRPr="00E26D75">
              <w:rPr>
                <w:rFonts w:ascii="Arial" w:hAnsi="Arial" w:cs="Arial"/>
                <w:highlight w:val="yellow"/>
              </w:rPr>
              <w:t>- n. cutâneo lateral da sura.</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w:t>
            </w:r>
            <w:proofErr w:type="spellStart"/>
            <w:r w:rsidRPr="00E26D75">
              <w:rPr>
                <w:rFonts w:ascii="Arial" w:hAnsi="Arial" w:cs="Arial"/>
                <w:highlight w:val="yellow"/>
              </w:rPr>
              <w:t>fibular</w:t>
            </w:r>
            <w:proofErr w:type="spellEnd"/>
            <w:r w:rsidRPr="00E26D75">
              <w:rPr>
                <w:rFonts w:ascii="Arial" w:hAnsi="Arial" w:cs="Arial"/>
                <w:highlight w:val="yellow"/>
              </w:rPr>
              <w:t xml:space="preserve"> superficial.</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cutâneo dorsal medial do pé. </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cutâneo dorsal intermédio do pé. </w:t>
            </w:r>
          </w:p>
          <w:p w:rsidR="00BD6DAE" w:rsidRPr="00E26D75" w:rsidRDefault="00BD6DAE" w:rsidP="000B4D1B">
            <w:pPr>
              <w:jc w:val="both"/>
              <w:rPr>
                <w:rFonts w:ascii="Arial" w:hAnsi="Arial" w:cs="Arial"/>
                <w:highlight w:val="yellow"/>
              </w:rPr>
            </w:pPr>
            <w:r w:rsidRPr="00E26D75">
              <w:rPr>
                <w:rFonts w:ascii="Arial" w:hAnsi="Arial" w:cs="Arial"/>
                <w:highlight w:val="yellow"/>
              </w:rPr>
              <w:t>- n. cutâneo dorsal lateral do pé.</w:t>
            </w:r>
          </w:p>
          <w:p w:rsidR="00BD6DAE" w:rsidRPr="00E26D75" w:rsidRDefault="00BD6DAE" w:rsidP="000B4D1B">
            <w:pPr>
              <w:jc w:val="both"/>
              <w:rPr>
                <w:rFonts w:ascii="Arial" w:hAnsi="Arial" w:cs="Arial"/>
                <w:highlight w:val="yellow"/>
              </w:rPr>
            </w:pPr>
            <w:r w:rsidRPr="00E26D75">
              <w:rPr>
                <w:rFonts w:ascii="Arial" w:hAnsi="Arial" w:cs="Arial"/>
                <w:highlight w:val="yellow"/>
              </w:rPr>
              <w:t xml:space="preserve">- n. </w:t>
            </w:r>
            <w:proofErr w:type="spellStart"/>
            <w:r w:rsidRPr="00E26D75">
              <w:rPr>
                <w:rFonts w:ascii="Arial" w:hAnsi="Arial" w:cs="Arial"/>
                <w:highlight w:val="yellow"/>
              </w:rPr>
              <w:t>fibular</w:t>
            </w:r>
            <w:proofErr w:type="spellEnd"/>
            <w:r w:rsidRPr="00E26D75">
              <w:rPr>
                <w:rFonts w:ascii="Arial" w:hAnsi="Arial" w:cs="Arial"/>
                <w:highlight w:val="yellow"/>
              </w:rPr>
              <w:t xml:space="preserve"> profundo. </w:t>
            </w:r>
          </w:p>
          <w:p w:rsidR="00BD6DAE" w:rsidRDefault="00BD6DAE" w:rsidP="000B4D1B">
            <w:pPr>
              <w:jc w:val="both"/>
              <w:rPr>
                <w:rFonts w:ascii="Arial" w:hAnsi="Arial" w:cs="Arial"/>
              </w:rPr>
            </w:pPr>
            <w:r w:rsidRPr="00E26D75">
              <w:rPr>
                <w:rFonts w:ascii="Arial" w:hAnsi="Arial" w:cs="Arial"/>
                <w:highlight w:val="yellow"/>
              </w:rPr>
              <w:t>- n. digitais dorsais (1º e 2º dedos).</w:t>
            </w:r>
            <w:r w:rsidRPr="002352AF">
              <w:rPr>
                <w:rFonts w:ascii="Arial" w:hAnsi="Arial" w:cs="Arial"/>
              </w:rPr>
              <w:t xml:space="preserve"> </w:t>
            </w:r>
          </w:p>
        </w:tc>
      </w:tr>
    </w:tbl>
    <w:p w:rsidR="00AA19F7" w:rsidRDefault="00BD6DAE" w:rsidP="00AA19F7">
      <w:pPr>
        <w:ind w:left="284" w:firstLine="424"/>
        <w:jc w:val="both"/>
        <w:rPr>
          <w:rFonts w:ascii="Arial" w:hAnsi="Arial" w:cs="Arial"/>
        </w:rPr>
      </w:pPr>
      <w:r w:rsidRPr="008455BC">
        <w:rPr>
          <w:rFonts w:ascii="Arial" w:hAnsi="Arial" w:cs="Arial"/>
        </w:rPr>
        <w:lastRenderedPageBreak/>
        <w:t xml:space="preserve">     </w:t>
      </w:r>
    </w:p>
    <w:p w:rsidR="00AA19F7" w:rsidRDefault="00AA19F7" w:rsidP="00AA19F7">
      <w:pPr>
        <w:ind w:left="284" w:firstLine="424"/>
        <w:jc w:val="both"/>
        <w:rPr>
          <w:rFonts w:ascii="Arial" w:hAnsi="Arial" w:cs="Arial"/>
        </w:rPr>
      </w:pPr>
    </w:p>
    <w:p w:rsidR="00AA19F7" w:rsidRDefault="00AA19F7" w:rsidP="00AA19F7">
      <w:pPr>
        <w:ind w:left="284" w:firstLine="424"/>
        <w:jc w:val="both"/>
        <w:rPr>
          <w:rFonts w:ascii="Arial" w:hAnsi="Arial" w:cs="Arial"/>
        </w:rPr>
      </w:pPr>
    </w:p>
    <w:p w:rsidR="00BD6DAE" w:rsidRPr="00C036ED" w:rsidRDefault="00BD6DAE" w:rsidP="00AA19F7">
      <w:pPr>
        <w:ind w:left="284" w:firstLine="424"/>
        <w:jc w:val="both"/>
        <w:rPr>
          <w:rFonts w:ascii="Arial" w:hAnsi="Arial" w:cs="Arial"/>
          <w:b/>
          <w:sz w:val="20"/>
          <w:szCs w:val="20"/>
        </w:rPr>
      </w:pPr>
      <w:r w:rsidRPr="00C036ED">
        <w:rPr>
          <w:rFonts w:ascii="Arial" w:hAnsi="Arial" w:cs="Arial"/>
          <w:b/>
          <w:sz w:val="20"/>
          <w:szCs w:val="20"/>
          <w:highlight w:val="yellow"/>
        </w:rPr>
        <w:t xml:space="preserve">CASO CLÍNICO  </w:t>
      </w:r>
      <w:r>
        <w:rPr>
          <w:rFonts w:ascii="Arial" w:hAnsi="Arial" w:cs="Arial"/>
          <w:b/>
          <w:sz w:val="20"/>
          <w:szCs w:val="20"/>
          <w:highlight w:val="yellow"/>
        </w:rPr>
        <w:t xml:space="preserve">4 </w:t>
      </w:r>
      <w:r w:rsidRPr="00C036ED">
        <w:rPr>
          <w:rFonts w:ascii="Arial" w:hAnsi="Arial" w:cs="Arial"/>
          <w:b/>
          <w:sz w:val="20"/>
          <w:szCs w:val="20"/>
          <w:highlight w:val="yellow"/>
        </w:rPr>
        <w:t>- MEMBRO INFERIOR</w:t>
      </w:r>
    </w:p>
    <w:p w:rsidR="00BD6DAE" w:rsidRPr="00361021" w:rsidRDefault="00BD6DAE" w:rsidP="00BD6DAE">
      <w:pPr>
        <w:spacing w:line="240" w:lineRule="auto"/>
        <w:ind w:left="284" w:firstLine="424"/>
        <w:jc w:val="both"/>
        <w:rPr>
          <w:rFonts w:ascii="Arial" w:hAnsi="Arial" w:cs="Arial"/>
          <w:b/>
          <w:sz w:val="20"/>
          <w:szCs w:val="20"/>
        </w:rPr>
      </w:pPr>
      <w:r w:rsidRPr="00361021">
        <w:rPr>
          <w:rFonts w:ascii="Arial" w:hAnsi="Arial" w:cs="Arial"/>
          <w:b/>
          <w:sz w:val="20"/>
          <w:szCs w:val="20"/>
        </w:rPr>
        <w:t xml:space="preserve">Um ciclista foi atingido por um veículo e sofreu fratura </w:t>
      </w:r>
      <w:proofErr w:type="spellStart"/>
      <w:r w:rsidRPr="00361021">
        <w:rPr>
          <w:rFonts w:ascii="Arial" w:hAnsi="Arial" w:cs="Arial"/>
          <w:b/>
          <w:sz w:val="20"/>
          <w:szCs w:val="20"/>
        </w:rPr>
        <w:t>cominutiva</w:t>
      </w:r>
      <w:proofErr w:type="spellEnd"/>
      <w:r w:rsidRPr="00361021">
        <w:rPr>
          <w:rFonts w:ascii="Arial" w:hAnsi="Arial" w:cs="Arial"/>
          <w:b/>
          <w:sz w:val="20"/>
          <w:szCs w:val="20"/>
        </w:rPr>
        <w:t xml:space="preserve"> do terço proximal da tíbia esquerda. Durante a intervenção, o cirurgião percebe que um nervo, na face anterior da membrana </w:t>
      </w:r>
      <w:proofErr w:type="spellStart"/>
      <w:r w:rsidRPr="00361021">
        <w:rPr>
          <w:rFonts w:ascii="Arial" w:hAnsi="Arial" w:cs="Arial"/>
          <w:b/>
          <w:sz w:val="20"/>
          <w:szCs w:val="20"/>
        </w:rPr>
        <w:t>interóssea</w:t>
      </w:r>
      <w:proofErr w:type="spellEnd"/>
      <w:r w:rsidRPr="00361021">
        <w:rPr>
          <w:rFonts w:ascii="Arial" w:hAnsi="Arial" w:cs="Arial"/>
          <w:b/>
          <w:sz w:val="20"/>
          <w:szCs w:val="20"/>
        </w:rPr>
        <w:t xml:space="preserve">, foi parcialmente seccionado pelos fragmentos ósseos. Qual </w:t>
      </w:r>
      <w:r w:rsidRPr="00361021">
        <w:rPr>
          <w:rFonts w:ascii="Arial" w:hAnsi="Arial" w:cs="Arial"/>
          <w:b/>
          <w:sz w:val="20"/>
          <w:szCs w:val="20"/>
          <w:u w:val="single"/>
        </w:rPr>
        <w:t xml:space="preserve">movimento estaria comprometido </w:t>
      </w:r>
      <w:r w:rsidRPr="00361021">
        <w:rPr>
          <w:rFonts w:ascii="Arial" w:hAnsi="Arial" w:cs="Arial"/>
          <w:b/>
          <w:sz w:val="20"/>
          <w:szCs w:val="20"/>
        </w:rPr>
        <w:t xml:space="preserve">nesse paciente? </w:t>
      </w:r>
    </w:p>
    <w:p w:rsidR="00BD6DAE" w:rsidRPr="00C036ED" w:rsidRDefault="00BD6DAE" w:rsidP="00BD6DAE">
      <w:pPr>
        <w:numPr>
          <w:ilvl w:val="0"/>
          <w:numId w:val="20"/>
        </w:numPr>
        <w:spacing w:line="240" w:lineRule="auto"/>
        <w:jc w:val="both"/>
        <w:rPr>
          <w:rFonts w:ascii="Arial" w:hAnsi="Arial" w:cs="Arial"/>
          <w:sz w:val="20"/>
          <w:szCs w:val="20"/>
        </w:rPr>
      </w:pPr>
      <w:r w:rsidRPr="00C036ED">
        <w:rPr>
          <w:rFonts w:ascii="Arial" w:hAnsi="Arial" w:cs="Arial"/>
          <w:sz w:val="20"/>
          <w:szCs w:val="20"/>
        </w:rPr>
        <w:t>Abdução do segundo ao quarto dedos</w:t>
      </w:r>
    </w:p>
    <w:p w:rsidR="00BD6DAE" w:rsidRPr="00C036ED" w:rsidRDefault="00BD6DAE" w:rsidP="00BD6DAE">
      <w:pPr>
        <w:numPr>
          <w:ilvl w:val="0"/>
          <w:numId w:val="20"/>
        </w:numPr>
        <w:spacing w:line="240" w:lineRule="auto"/>
        <w:jc w:val="both"/>
        <w:rPr>
          <w:rFonts w:ascii="Arial" w:hAnsi="Arial" w:cs="Arial"/>
          <w:sz w:val="20"/>
          <w:szCs w:val="20"/>
        </w:rPr>
      </w:pPr>
      <w:proofErr w:type="spellStart"/>
      <w:r w:rsidRPr="00C036ED">
        <w:rPr>
          <w:rFonts w:ascii="Arial" w:hAnsi="Arial" w:cs="Arial"/>
          <w:sz w:val="20"/>
          <w:szCs w:val="20"/>
        </w:rPr>
        <w:t>Dorsiflexão</w:t>
      </w:r>
      <w:proofErr w:type="spellEnd"/>
    </w:p>
    <w:p w:rsidR="00BD6DAE" w:rsidRPr="00C036ED" w:rsidRDefault="00BD6DAE" w:rsidP="00BD6DAE">
      <w:pPr>
        <w:numPr>
          <w:ilvl w:val="0"/>
          <w:numId w:val="20"/>
        </w:numPr>
        <w:spacing w:line="240" w:lineRule="auto"/>
        <w:jc w:val="both"/>
        <w:rPr>
          <w:rFonts w:ascii="Arial" w:hAnsi="Arial" w:cs="Arial"/>
          <w:sz w:val="20"/>
          <w:szCs w:val="20"/>
        </w:rPr>
      </w:pPr>
      <w:proofErr w:type="spellStart"/>
      <w:r w:rsidRPr="00C036ED">
        <w:rPr>
          <w:rFonts w:ascii="Arial" w:hAnsi="Arial" w:cs="Arial"/>
          <w:sz w:val="20"/>
          <w:szCs w:val="20"/>
        </w:rPr>
        <w:t>Eversão</w:t>
      </w:r>
      <w:proofErr w:type="spellEnd"/>
    </w:p>
    <w:p w:rsidR="00BD6DAE" w:rsidRPr="00C036ED" w:rsidRDefault="00BD6DAE" w:rsidP="00BD6DAE">
      <w:pPr>
        <w:numPr>
          <w:ilvl w:val="0"/>
          <w:numId w:val="20"/>
        </w:numPr>
        <w:spacing w:line="240" w:lineRule="auto"/>
        <w:jc w:val="both"/>
        <w:rPr>
          <w:rFonts w:ascii="Arial" w:hAnsi="Arial" w:cs="Arial"/>
          <w:sz w:val="20"/>
          <w:szCs w:val="20"/>
        </w:rPr>
      </w:pPr>
      <w:r w:rsidRPr="00C036ED">
        <w:rPr>
          <w:rFonts w:ascii="Arial" w:hAnsi="Arial" w:cs="Arial"/>
          <w:sz w:val="20"/>
          <w:szCs w:val="20"/>
        </w:rPr>
        <w:t xml:space="preserve">Flexão do </w:t>
      </w:r>
      <w:proofErr w:type="spellStart"/>
      <w:r w:rsidRPr="00C036ED">
        <w:rPr>
          <w:rFonts w:ascii="Arial" w:hAnsi="Arial" w:cs="Arial"/>
          <w:sz w:val="20"/>
          <w:szCs w:val="20"/>
        </w:rPr>
        <w:t>hálux</w:t>
      </w:r>
      <w:proofErr w:type="spellEnd"/>
    </w:p>
    <w:p w:rsidR="00BD6DAE" w:rsidRPr="00C036ED" w:rsidRDefault="00BD6DAE" w:rsidP="00BD6DAE">
      <w:pPr>
        <w:numPr>
          <w:ilvl w:val="0"/>
          <w:numId w:val="20"/>
        </w:numPr>
        <w:spacing w:line="240" w:lineRule="auto"/>
        <w:jc w:val="both"/>
        <w:rPr>
          <w:rFonts w:ascii="Arial" w:hAnsi="Arial" w:cs="Arial"/>
          <w:sz w:val="20"/>
          <w:szCs w:val="20"/>
        </w:rPr>
      </w:pPr>
      <w:r w:rsidRPr="00C036ED">
        <w:rPr>
          <w:rFonts w:ascii="Arial" w:hAnsi="Arial" w:cs="Arial"/>
          <w:sz w:val="20"/>
          <w:szCs w:val="20"/>
        </w:rPr>
        <w:t xml:space="preserve">Flexão do segundo dedo ao dedo mínimo </w:t>
      </w:r>
    </w:p>
    <w:p w:rsidR="00BD6DAE" w:rsidRDefault="00BD6DAE" w:rsidP="00BD6DAE">
      <w:pPr>
        <w:ind w:left="284" w:firstLine="424"/>
        <w:jc w:val="both"/>
        <w:rPr>
          <w:rFonts w:ascii="Arial" w:hAnsi="Arial" w:cs="Arial"/>
        </w:rPr>
      </w:pPr>
      <w:r w:rsidRPr="00F05DE1">
        <w:rPr>
          <w:rFonts w:ascii="Arial" w:hAnsi="Arial" w:cs="Arial"/>
          <w:noProof/>
          <w:lang w:eastAsia="pt-BR"/>
        </w:rPr>
        <w:drawing>
          <wp:inline distT="0" distB="0" distL="0" distR="0" wp14:anchorId="11AEF9E3" wp14:editId="00B53257">
            <wp:extent cx="1256280" cy="2277749"/>
            <wp:effectExtent l="0" t="0" r="1270" b="825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1" cstate="print">
                      <a:lum bright="-6000" contrast="6000"/>
                    </a:blip>
                    <a:srcRect l="15038" t="8493" r="21805"/>
                    <a:stretch>
                      <a:fillRect/>
                    </a:stretch>
                  </pic:blipFill>
                  <pic:spPr bwMode="auto">
                    <a:xfrm>
                      <a:off x="0" y="0"/>
                      <a:ext cx="1281070" cy="2322695"/>
                    </a:xfrm>
                    <a:prstGeom prst="rect">
                      <a:avLst/>
                    </a:prstGeom>
                    <a:noFill/>
                    <a:ln w="19050">
                      <a:noFill/>
                      <a:miter lim="800000"/>
                      <a:headEnd/>
                      <a:tailEnd/>
                    </a:ln>
                    <a:effectLst/>
                  </pic:spPr>
                </pic:pic>
              </a:graphicData>
            </a:graphic>
          </wp:inline>
        </w:drawing>
      </w:r>
    </w:p>
    <w:tbl>
      <w:tblPr>
        <w:tblStyle w:val="Tabelacomgrade"/>
        <w:tblW w:w="0" w:type="auto"/>
        <w:tblInd w:w="360" w:type="dxa"/>
        <w:tblLook w:val="04A0" w:firstRow="1" w:lastRow="0" w:firstColumn="1" w:lastColumn="0" w:noHBand="0" w:noVBand="1"/>
      </w:tblPr>
      <w:tblGrid>
        <w:gridCol w:w="8134"/>
      </w:tblGrid>
      <w:tr w:rsidR="00BD6DAE" w:rsidTr="000B4D1B">
        <w:tc>
          <w:tcPr>
            <w:tcW w:w="8494"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Default="00BD6DAE" w:rsidP="000B4D1B">
            <w:pPr>
              <w:ind w:left="284" w:firstLine="424"/>
              <w:jc w:val="both"/>
              <w:rPr>
                <w:rFonts w:ascii="Arial" w:hAnsi="Arial" w:cs="Arial"/>
                <w:b/>
                <w:sz w:val="20"/>
                <w:szCs w:val="20"/>
                <w:highlight w:val="yellow"/>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a anatomia dos ramos do nervo isquiático e seu território de inervação motor e sensitivo.</w:t>
            </w:r>
          </w:p>
        </w:tc>
      </w:tr>
    </w:tbl>
    <w:p w:rsidR="00BD6DAE" w:rsidRDefault="00BD6DAE" w:rsidP="00BD6DAE">
      <w:pPr>
        <w:ind w:left="360" w:firstLine="348"/>
        <w:jc w:val="both"/>
        <w:rPr>
          <w:rFonts w:ascii="Arial" w:hAnsi="Arial" w:cs="Arial"/>
          <w:b/>
          <w:sz w:val="20"/>
          <w:szCs w:val="20"/>
          <w:highlight w:val="yellow"/>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4"/>
        <w:jc w:val="both"/>
        <w:rPr>
          <w:rFonts w:ascii="Arial" w:hAnsi="Arial" w:cs="Arial"/>
        </w:rPr>
      </w:pPr>
    </w:p>
    <w:p w:rsidR="00BD6DAE" w:rsidRDefault="00BD6DAE" w:rsidP="00BD6DAE">
      <w:pPr>
        <w:ind w:left="284" w:firstLine="425"/>
        <w:jc w:val="both"/>
        <w:rPr>
          <w:rFonts w:ascii="Arial" w:hAnsi="Arial" w:cs="Arial"/>
        </w:rPr>
      </w:pPr>
      <w:r w:rsidRPr="00E733A0">
        <w:rPr>
          <w:rFonts w:ascii="Arial" w:hAnsi="Arial" w:cs="Arial"/>
        </w:rPr>
        <w:lastRenderedPageBreak/>
        <w:t xml:space="preserve">                    </w:t>
      </w:r>
    </w:p>
    <w:p w:rsidR="00BD6DAE" w:rsidRDefault="00BD6DAE" w:rsidP="00BD6DAE">
      <w:pPr>
        <w:ind w:left="720" w:hanging="11"/>
        <w:jc w:val="both"/>
        <w:rPr>
          <w:rFonts w:ascii="Arial" w:hAnsi="Arial" w:cs="Arial"/>
        </w:rPr>
      </w:pPr>
      <w:r w:rsidRPr="00C826BE">
        <w:rPr>
          <w:rFonts w:ascii="Arial" w:hAnsi="Arial" w:cs="Arial"/>
          <w:b/>
          <w:sz w:val="20"/>
          <w:szCs w:val="20"/>
          <w:highlight w:val="yellow"/>
        </w:rPr>
        <w:t xml:space="preserve">CASO CLÍNICO </w:t>
      </w:r>
      <w:r>
        <w:rPr>
          <w:rFonts w:ascii="Arial" w:hAnsi="Arial" w:cs="Arial"/>
          <w:b/>
          <w:sz w:val="20"/>
          <w:szCs w:val="20"/>
          <w:highlight w:val="yellow"/>
        </w:rPr>
        <w:t xml:space="preserve">5 </w:t>
      </w:r>
      <w:r w:rsidRPr="00C826BE">
        <w:rPr>
          <w:rFonts w:ascii="Arial" w:hAnsi="Arial" w:cs="Arial"/>
          <w:b/>
          <w:sz w:val="20"/>
          <w:szCs w:val="20"/>
          <w:highlight w:val="yellow"/>
        </w:rPr>
        <w:t xml:space="preserve">- </w:t>
      </w:r>
      <w:r>
        <w:rPr>
          <w:rFonts w:ascii="Arial" w:hAnsi="Arial" w:cs="Arial"/>
          <w:b/>
          <w:sz w:val="20"/>
          <w:szCs w:val="20"/>
          <w:highlight w:val="yellow"/>
        </w:rPr>
        <w:t>MEMBRO INFERIOR</w:t>
      </w:r>
      <w:r w:rsidRPr="00C826BE">
        <w:rPr>
          <w:rFonts w:ascii="Arial" w:hAnsi="Arial" w:cs="Arial"/>
          <w:b/>
          <w:bCs/>
          <w:sz w:val="20"/>
          <w:szCs w:val="20"/>
        </w:rPr>
        <w:t xml:space="preserve"> </w:t>
      </w:r>
    </w:p>
    <w:p w:rsidR="00BD6DAE" w:rsidRPr="008554F0" w:rsidRDefault="00BD6DAE" w:rsidP="00BD6DAE">
      <w:pPr>
        <w:ind w:left="708"/>
        <w:jc w:val="both"/>
        <w:rPr>
          <w:rFonts w:ascii="Arial" w:hAnsi="Arial" w:cs="Arial"/>
          <w:b/>
          <w:sz w:val="20"/>
          <w:szCs w:val="20"/>
        </w:rPr>
      </w:pPr>
      <w:r w:rsidRPr="008554F0">
        <w:rPr>
          <w:rFonts w:ascii="Arial" w:hAnsi="Arial" w:cs="Arial"/>
          <w:b/>
          <w:sz w:val="20"/>
          <w:szCs w:val="20"/>
        </w:rPr>
        <w:t>Um homem com 48 anos deixou cair uma faca de cozinha que perfurou o sapato de lona e cortou a pele do dorso do pé, próximo do terceiro e quarto dedos. No dia seguinte percebeu dormência na área do corte. Um ramo de qual nervo mais provavelmente foi comprometido?</w:t>
      </w:r>
    </w:p>
    <w:p w:rsidR="00BD6DAE" w:rsidRDefault="00BD6DAE" w:rsidP="00BD6DAE">
      <w:pPr>
        <w:ind w:left="708"/>
        <w:jc w:val="both"/>
        <w:rPr>
          <w:rFonts w:ascii="Arial" w:hAnsi="Arial" w:cs="Arial"/>
        </w:rPr>
      </w:pPr>
    </w:p>
    <w:p w:rsidR="00BD6DAE" w:rsidRPr="008554F0" w:rsidRDefault="00BD6DAE" w:rsidP="00BD6DAE">
      <w:pPr>
        <w:pStyle w:val="PargrafodaLista"/>
        <w:numPr>
          <w:ilvl w:val="0"/>
          <w:numId w:val="5"/>
        </w:numPr>
        <w:tabs>
          <w:tab w:val="num" w:pos="720"/>
        </w:tabs>
        <w:jc w:val="both"/>
        <w:rPr>
          <w:rFonts w:ascii="Arial" w:hAnsi="Arial" w:cs="Arial"/>
          <w:b/>
          <w:sz w:val="20"/>
          <w:szCs w:val="20"/>
        </w:rPr>
      </w:pPr>
      <w:r w:rsidRPr="008554F0">
        <w:rPr>
          <w:rFonts w:ascii="Arial" w:hAnsi="Arial" w:cs="Arial"/>
          <w:b/>
          <w:sz w:val="20"/>
          <w:szCs w:val="20"/>
        </w:rPr>
        <w:t xml:space="preserve">N. </w:t>
      </w:r>
      <w:proofErr w:type="spellStart"/>
      <w:r w:rsidRPr="008554F0">
        <w:rPr>
          <w:rFonts w:ascii="Arial" w:hAnsi="Arial" w:cs="Arial"/>
          <w:b/>
          <w:sz w:val="20"/>
          <w:szCs w:val="20"/>
        </w:rPr>
        <w:t>fibular</w:t>
      </w:r>
      <w:proofErr w:type="spellEnd"/>
      <w:r w:rsidRPr="008554F0">
        <w:rPr>
          <w:rFonts w:ascii="Arial" w:hAnsi="Arial" w:cs="Arial"/>
          <w:b/>
          <w:sz w:val="20"/>
          <w:szCs w:val="20"/>
        </w:rPr>
        <w:t xml:space="preserve"> profundo</w:t>
      </w:r>
    </w:p>
    <w:p w:rsidR="00BD6DAE" w:rsidRPr="008554F0" w:rsidRDefault="00BD6DAE" w:rsidP="00BD6DAE">
      <w:pPr>
        <w:pStyle w:val="PargrafodaLista"/>
        <w:numPr>
          <w:ilvl w:val="0"/>
          <w:numId w:val="5"/>
        </w:numPr>
        <w:tabs>
          <w:tab w:val="num" w:pos="720"/>
        </w:tabs>
        <w:ind w:left="710" w:firstLine="1"/>
        <w:jc w:val="both"/>
        <w:rPr>
          <w:rFonts w:ascii="Arial" w:hAnsi="Arial" w:cs="Arial"/>
          <w:b/>
        </w:rPr>
      </w:pPr>
      <w:r w:rsidRPr="008554F0">
        <w:rPr>
          <w:rFonts w:ascii="Arial" w:hAnsi="Arial" w:cs="Arial"/>
          <w:b/>
          <w:sz w:val="20"/>
          <w:szCs w:val="20"/>
        </w:rPr>
        <w:t>N. plantar medial</w:t>
      </w:r>
    </w:p>
    <w:p w:rsidR="00BD6DAE" w:rsidRPr="008554F0" w:rsidRDefault="00BD6DAE" w:rsidP="00BD6DAE">
      <w:pPr>
        <w:pStyle w:val="PargrafodaLista"/>
        <w:numPr>
          <w:ilvl w:val="0"/>
          <w:numId w:val="5"/>
        </w:numPr>
        <w:tabs>
          <w:tab w:val="num" w:pos="720"/>
        </w:tabs>
        <w:ind w:left="710" w:firstLine="1"/>
        <w:jc w:val="both"/>
        <w:rPr>
          <w:rFonts w:ascii="Arial" w:hAnsi="Arial" w:cs="Arial"/>
          <w:b/>
        </w:rPr>
      </w:pPr>
      <w:r w:rsidRPr="008554F0">
        <w:rPr>
          <w:rFonts w:ascii="Arial" w:hAnsi="Arial" w:cs="Arial"/>
          <w:b/>
          <w:sz w:val="20"/>
          <w:szCs w:val="20"/>
        </w:rPr>
        <w:t>N. safeno</w:t>
      </w:r>
    </w:p>
    <w:p w:rsidR="00BD6DAE" w:rsidRPr="008554F0" w:rsidRDefault="00BD6DAE" w:rsidP="00BD6DAE">
      <w:pPr>
        <w:pStyle w:val="PargrafodaLista"/>
        <w:numPr>
          <w:ilvl w:val="0"/>
          <w:numId w:val="5"/>
        </w:numPr>
        <w:tabs>
          <w:tab w:val="num" w:pos="720"/>
        </w:tabs>
        <w:ind w:left="710" w:firstLine="1"/>
        <w:jc w:val="both"/>
        <w:rPr>
          <w:rFonts w:ascii="Arial" w:hAnsi="Arial" w:cs="Arial"/>
          <w:b/>
        </w:rPr>
      </w:pPr>
      <w:r w:rsidRPr="008554F0">
        <w:rPr>
          <w:rFonts w:ascii="Arial" w:hAnsi="Arial" w:cs="Arial"/>
          <w:b/>
          <w:sz w:val="20"/>
          <w:szCs w:val="20"/>
        </w:rPr>
        <w:t xml:space="preserve">N. </w:t>
      </w:r>
      <w:proofErr w:type="spellStart"/>
      <w:r w:rsidRPr="008554F0">
        <w:rPr>
          <w:rFonts w:ascii="Arial" w:hAnsi="Arial" w:cs="Arial"/>
          <w:b/>
          <w:sz w:val="20"/>
          <w:szCs w:val="20"/>
        </w:rPr>
        <w:t>fibular</w:t>
      </w:r>
      <w:proofErr w:type="spellEnd"/>
      <w:r w:rsidRPr="008554F0">
        <w:rPr>
          <w:rFonts w:ascii="Arial" w:hAnsi="Arial" w:cs="Arial"/>
          <w:b/>
          <w:sz w:val="20"/>
          <w:szCs w:val="20"/>
        </w:rPr>
        <w:t xml:space="preserve"> superficial</w:t>
      </w:r>
    </w:p>
    <w:p w:rsidR="00BD6DAE" w:rsidRPr="008554F0" w:rsidRDefault="00BD6DAE" w:rsidP="00BD6DAE">
      <w:pPr>
        <w:pStyle w:val="PargrafodaLista"/>
        <w:numPr>
          <w:ilvl w:val="0"/>
          <w:numId w:val="5"/>
        </w:numPr>
        <w:tabs>
          <w:tab w:val="num" w:pos="720"/>
        </w:tabs>
        <w:ind w:left="710" w:firstLine="1"/>
        <w:jc w:val="both"/>
        <w:rPr>
          <w:rFonts w:ascii="Arial" w:hAnsi="Arial" w:cs="Arial"/>
          <w:b/>
        </w:rPr>
      </w:pPr>
      <w:r w:rsidRPr="008554F0">
        <w:rPr>
          <w:rFonts w:ascii="Arial" w:hAnsi="Arial" w:cs="Arial"/>
          <w:b/>
          <w:sz w:val="20"/>
          <w:szCs w:val="20"/>
        </w:rPr>
        <w:t xml:space="preserve">N. </w:t>
      </w:r>
      <w:proofErr w:type="spellStart"/>
      <w:r w:rsidRPr="008554F0">
        <w:rPr>
          <w:rFonts w:ascii="Arial" w:hAnsi="Arial" w:cs="Arial"/>
          <w:b/>
          <w:sz w:val="20"/>
          <w:szCs w:val="20"/>
        </w:rPr>
        <w:t>sural</w:t>
      </w:r>
      <w:proofErr w:type="spellEnd"/>
    </w:p>
    <w:p w:rsidR="00BD6DAE" w:rsidRDefault="00BD6DAE" w:rsidP="00BD6DAE">
      <w:pPr>
        <w:ind w:left="708"/>
        <w:jc w:val="both"/>
        <w:rPr>
          <w:rFonts w:ascii="Arial" w:hAnsi="Arial" w:cs="Arial"/>
        </w:rPr>
      </w:pPr>
      <w:r w:rsidRPr="008554F0">
        <w:rPr>
          <w:rFonts w:ascii="Arial" w:hAnsi="Arial" w:cs="Arial"/>
          <w:noProof/>
          <w:lang w:eastAsia="pt-BR"/>
        </w:rPr>
        <w:drawing>
          <wp:inline distT="0" distB="0" distL="0" distR="0" wp14:anchorId="4258E1E9" wp14:editId="66DF8B39">
            <wp:extent cx="1134071" cy="2056172"/>
            <wp:effectExtent l="19050" t="19050" r="9525" b="1270"/>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
                    <pic:cNvPicPr>
                      <a:picLocks noChangeAspect="1" noChangeArrowheads="1"/>
                    </pic:cNvPicPr>
                  </pic:nvPicPr>
                  <pic:blipFill>
                    <a:blip r:embed="rId11" cstate="print">
                      <a:lum bright="-6000" contrast="6000"/>
                    </a:blip>
                    <a:srcRect l="15038" t="8493" r="21805"/>
                    <a:stretch>
                      <a:fillRect/>
                    </a:stretch>
                  </pic:blipFill>
                  <pic:spPr bwMode="auto">
                    <a:xfrm>
                      <a:off x="0" y="0"/>
                      <a:ext cx="1147489" cy="2080500"/>
                    </a:xfrm>
                    <a:prstGeom prst="rect">
                      <a:avLst/>
                    </a:prstGeom>
                    <a:noFill/>
                    <a:ln w="19050">
                      <a:solidFill>
                        <a:schemeClr val="tx1"/>
                      </a:solidFill>
                      <a:miter lim="800000"/>
                      <a:headEnd/>
                      <a:tailEnd/>
                    </a:ln>
                    <a:effectLst/>
                  </pic:spPr>
                </pic:pic>
              </a:graphicData>
            </a:graphic>
          </wp:inline>
        </w:drawing>
      </w:r>
    </w:p>
    <w:p w:rsidR="00BD6DAE" w:rsidRPr="00CA7D0A" w:rsidRDefault="00BD6DAE" w:rsidP="00BD6DAE">
      <w:pPr>
        <w:ind w:left="1068" w:hanging="359"/>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BD6DAE" w:rsidTr="000B4D1B">
        <w:tc>
          <w:tcPr>
            <w:tcW w:w="8360"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Pr="00CA1577" w:rsidRDefault="00BD6DAE" w:rsidP="00BD6DAE">
            <w:pPr>
              <w:pStyle w:val="PargrafodaLista"/>
              <w:numPr>
                <w:ilvl w:val="0"/>
                <w:numId w:val="6"/>
              </w:numPr>
              <w:spacing w:after="0" w:line="240" w:lineRule="auto"/>
              <w:jc w:val="both"/>
              <w:rPr>
                <w:rFonts w:ascii="Arial" w:hAnsi="Arial" w:cs="Arial"/>
                <w:b/>
                <w:sz w:val="20"/>
                <w:szCs w:val="20"/>
              </w:rPr>
            </w:pPr>
            <w:r w:rsidRPr="00CA1577">
              <w:rPr>
                <w:rFonts w:ascii="Arial" w:hAnsi="Arial" w:cs="Arial"/>
                <w:b/>
                <w:sz w:val="20"/>
                <w:szCs w:val="20"/>
              </w:rPr>
              <w:t xml:space="preserve">Estudar o território de inervação cutâneo dos ramos terminais do plexo </w:t>
            </w:r>
            <w:proofErr w:type="spellStart"/>
            <w:r w:rsidRPr="00CA1577">
              <w:rPr>
                <w:rFonts w:ascii="Arial" w:hAnsi="Arial" w:cs="Arial"/>
                <w:b/>
                <w:sz w:val="20"/>
                <w:szCs w:val="20"/>
              </w:rPr>
              <w:t>lombosacral</w:t>
            </w:r>
            <w:proofErr w:type="spellEnd"/>
            <w:r>
              <w:rPr>
                <w:rFonts w:ascii="Arial" w:hAnsi="Arial" w:cs="Arial"/>
                <w:b/>
                <w:sz w:val="20"/>
                <w:szCs w:val="20"/>
              </w:rPr>
              <w:t>.</w:t>
            </w:r>
          </w:p>
          <w:p w:rsidR="00BD6DAE" w:rsidRDefault="00BD6DAE" w:rsidP="000B4D1B">
            <w:pPr>
              <w:jc w:val="both"/>
              <w:rPr>
                <w:rFonts w:ascii="Arial" w:hAnsi="Arial" w:cs="Arial"/>
                <w:b/>
                <w:sz w:val="20"/>
                <w:szCs w:val="20"/>
                <w:highlight w:val="yellow"/>
              </w:rPr>
            </w:pPr>
          </w:p>
        </w:tc>
      </w:tr>
    </w:tbl>
    <w:p w:rsidR="00BD6DAE" w:rsidRDefault="00BD6DAE" w:rsidP="00BD6DAE">
      <w:pPr>
        <w:ind w:left="708"/>
        <w:jc w:val="both"/>
        <w:rPr>
          <w:rFonts w:ascii="Arial" w:hAnsi="Arial" w:cs="Arial"/>
        </w:rPr>
      </w:pPr>
    </w:p>
    <w:p w:rsidR="00BD6DAE" w:rsidRDefault="00BD6DAE"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AA19F7" w:rsidRDefault="00AA19F7" w:rsidP="00BD6DAE">
      <w:pPr>
        <w:ind w:left="720" w:hanging="11"/>
        <w:jc w:val="both"/>
        <w:rPr>
          <w:rFonts w:ascii="Arial" w:hAnsi="Arial" w:cs="Arial"/>
          <w:b/>
          <w:sz w:val="20"/>
          <w:szCs w:val="20"/>
          <w:highlight w:val="yellow"/>
        </w:rPr>
      </w:pPr>
    </w:p>
    <w:p w:rsidR="00AA19F7" w:rsidRDefault="00AA19F7"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b/>
          <w:sz w:val="20"/>
          <w:szCs w:val="20"/>
          <w:highlight w:val="yellow"/>
        </w:rPr>
      </w:pPr>
    </w:p>
    <w:p w:rsidR="00AA19F7" w:rsidRDefault="00AA19F7" w:rsidP="00BD6DAE">
      <w:pPr>
        <w:ind w:left="720" w:hanging="11"/>
        <w:jc w:val="both"/>
        <w:rPr>
          <w:rFonts w:ascii="Arial" w:hAnsi="Arial" w:cs="Arial"/>
          <w:b/>
          <w:sz w:val="20"/>
          <w:szCs w:val="20"/>
          <w:highlight w:val="yellow"/>
        </w:rPr>
      </w:pPr>
    </w:p>
    <w:p w:rsidR="00AA19F7" w:rsidRDefault="00AA19F7" w:rsidP="00BD6DAE">
      <w:pPr>
        <w:ind w:left="720" w:hanging="11"/>
        <w:jc w:val="both"/>
        <w:rPr>
          <w:rFonts w:ascii="Arial" w:hAnsi="Arial" w:cs="Arial"/>
          <w:b/>
          <w:sz w:val="20"/>
          <w:szCs w:val="20"/>
          <w:highlight w:val="yellow"/>
        </w:rPr>
      </w:pPr>
    </w:p>
    <w:p w:rsidR="00AA19F7" w:rsidRDefault="00AA19F7" w:rsidP="00BD6DAE">
      <w:pPr>
        <w:ind w:left="720" w:hanging="11"/>
        <w:jc w:val="both"/>
        <w:rPr>
          <w:rFonts w:ascii="Arial" w:hAnsi="Arial" w:cs="Arial"/>
          <w:b/>
          <w:sz w:val="20"/>
          <w:szCs w:val="20"/>
          <w:highlight w:val="yellow"/>
        </w:rPr>
      </w:pPr>
    </w:p>
    <w:p w:rsidR="00BD6DAE" w:rsidRDefault="00BD6DAE" w:rsidP="00BD6DAE">
      <w:pPr>
        <w:ind w:left="720" w:hanging="11"/>
        <w:jc w:val="both"/>
        <w:rPr>
          <w:rFonts w:ascii="Arial" w:hAnsi="Arial" w:cs="Arial"/>
        </w:rPr>
      </w:pPr>
      <w:r>
        <w:rPr>
          <w:rFonts w:ascii="Arial" w:hAnsi="Arial" w:cs="Arial"/>
          <w:b/>
          <w:sz w:val="20"/>
          <w:szCs w:val="20"/>
          <w:highlight w:val="yellow"/>
        </w:rPr>
        <w:t>QUESTÃO 2</w:t>
      </w:r>
      <w:r w:rsidRPr="00C826BE">
        <w:rPr>
          <w:rFonts w:ascii="Arial" w:hAnsi="Arial" w:cs="Arial"/>
          <w:b/>
          <w:sz w:val="20"/>
          <w:szCs w:val="20"/>
          <w:highlight w:val="yellow"/>
        </w:rPr>
        <w:t xml:space="preserve"> - </w:t>
      </w:r>
      <w:r>
        <w:rPr>
          <w:rFonts w:ascii="Arial" w:hAnsi="Arial" w:cs="Arial"/>
          <w:b/>
          <w:sz w:val="20"/>
          <w:szCs w:val="20"/>
          <w:highlight w:val="yellow"/>
        </w:rPr>
        <w:t>MEMBRO INFERIOR</w:t>
      </w:r>
      <w:r w:rsidRPr="00C826BE">
        <w:rPr>
          <w:rFonts w:ascii="Arial" w:hAnsi="Arial" w:cs="Arial"/>
          <w:b/>
          <w:bCs/>
          <w:sz w:val="20"/>
          <w:szCs w:val="20"/>
        </w:rPr>
        <w:t xml:space="preserve"> </w:t>
      </w:r>
    </w:p>
    <w:p w:rsidR="00BD6DAE" w:rsidRPr="003D1CEC" w:rsidRDefault="00BD6DAE" w:rsidP="00BD6DAE">
      <w:pPr>
        <w:ind w:left="708"/>
        <w:jc w:val="both"/>
        <w:rPr>
          <w:rFonts w:ascii="Arial" w:hAnsi="Arial" w:cs="Arial"/>
          <w:b/>
          <w:sz w:val="20"/>
          <w:szCs w:val="20"/>
        </w:rPr>
      </w:pPr>
      <w:r w:rsidRPr="003D1CEC">
        <w:rPr>
          <w:rFonts w:ascii="Arial" w:hAnsi="Arial" w:cs="Arial"/>
          <w:b/>
          <w:sz w:val="20"/>
          <w:szCs w:val="20"/>
        </w:rPr>
        <w:t xml:space="preserve">São estruturas anatômicas que atravessam o túnel do tarso, </w:t>
      </w:r>
      <w:r w:rsidRPr="003D1CEC">
        <w:rPr>
          <w:rFonts w:ascii="Arial" w:hAnsi="Arial" w:cs="Arial"/>
          <w:b/>
          <w:bCs/>
          <w:sz w:val="20"/>
          <w:szCs w:val="20"/>
        </w:rPr>
        <w:t>EXCETO</w:t>
      </w:r>
      <w:r w:rsidRPr="003D1CEC">
        <w:rPr>
          <w:rFonts w:ascii="Arial" w:hAnsi="Arial" w:cs="Arial"/>
          <w:b/>
          <w:sz w:val="20"/>
          <w:szCs w:val="20"/>
        </w:rPr>
        <w:t>:</w:t>
      </w:r>
    </w:p>
    <w:p w:rsidR="00BD6DAE" w:rsidRPr="008554F0" w:rsidRDefault="00BD6DAE" w:rsidP="00BD6DAE">
      <w:pPr>
        <w:pStyle w:val="PargrafodaLista"/>
        <w:numPr>
          <w:ilvl w:val="0"/>
          <w:numId w:val="8"/>
        </w:numPr>
        <w:jc w:val="both"/>
        <w:rPr>
          <w:rFonts w:ascii="Arial" w:hAnsi="Arial" w:cs="Arial"/>
          <w:b/>
          <w:sz w:val="20"/>
          <w:szCs w:val="20"/>
        </w:rPr>
      </w:pPr>
      <w:r>
        <w:rPr>
          <w:rFonts w:ascii="Arial" w:hAnsi="Arial" w:cs="Arial"/>
          <w:b/>
          <w:sz w:val="20"/>
          <w:szCs w:val="20"/>
        </w:rPr>
        <w:t>A</w:t>
      </w:r>
      <w:r w:rsidRPr="008554F0">
        <w:rPr>
          <w:rFonts w:ascii="Arial" w:hAnsi="Arial" w:cs="Arial"/>
          <w:b/>
          <w:sz w:val="20"/>
          <w:szCs w:val="20"/>
        </w:rPr>
        <w:t xml:space="preserve">. </w:t>
      </w:r>
      <w:r>
        <w:rPr>
          <w:rFonts w:ascii="Arial" w:hAnsi="Arial" w:cs="Arial"/>
          <w:b/>
          <w:sz w:val="20"/>
          <w:szCs w:val="20"/>
        </w:rPr>
        <w:t>tibial</w:t>
      </w:r>
      <w:r w:rsidRPr="008554F0">
        <w:rPr>
          <w:rFonts w:ascii="Arial" w:hAnsi="Arial" w:cs="Arial"/>
          <w:b/>
          <w:sz w:val="20"/>
          <w:szCs w:val="20"/>
        </w:rPr>
        <w:t xml:space="preserve"> </w:t>
      </w:r>
      <w:r>
        <w:rPr>
          <w:rFonts w:ascii="Arial" w:hAnsi="Arial" w:cs="Arial"/>
          <w:b/>
          <w:sz w:val="20"/>
          <w:szCs w:val="20"/>
        </w:rPr>
        <w:t>posterior</w:t>
      </w:r>
    </w:p>
    <w:p w:rsidR="00BD6DAE" w:rsidRPr="008554F0" w:rsidRDefault="00BD6DAE" w:rsidP="00BD6DAE">
      <w:pPr>
        <w:pStyle w:val="PargrafodaLista"/>
        <w:numPr>
          <w:ilvl w:val="0"/>
          <w:numId w:val="8"/>
        </w:numPr>
        <w:ind w:left="710" w:firstLine="1"/>
        <w:jc w:val="both"/>
        <w:rPr>
          <w:rFonts w:ascii="Arial" w:hAnsi="Arial" w:cs="Arial"/>
          <w:b/>
        </w:rPr>
      </w:pPr>
      <w:r w:rsidRPr="008554F0">
        <w:rPr>
          <w:rFonts w:ascii="Arial" w:hAnsi="Arial" w:cs="Arial"/>
          <w:b/>
          <w:sz w:val="20"/>
          <w:szCs w:val="20"/>
        </w:rPr>
        <w:t xml:space="preserve">N. </w:t>
      </w:r>
      <w:r>
        <w:rPr>
          <w:rFonts w:ascii="Arial" w:hAnsi="Arial" w:cs="Arial"/>
          <w:b/>
          <w:sz w:val="20"/>
          <w:szCs w:val="20"/>
        </w:rPr>
        <w:t>tibial</w:t>
      </w:r>
    </w:p>
    <w:p w:rsidR="00BD6DAE" w:rsidRPr="008554F0" w:rsidRDefault="00BD6DAE" w:rsidP="00BD6DAE">
      <w:pPr>
        <w:pStyle w:val="PargrafodaLista"/>
        <w:numPr>
          <w:ilvl w:val="0"/>
          <w:numId w:val="8"/>
        </w:numPr>
        <w:ind w:left="710" w:firstLine="1"/>
        <w:jc w:val="both"/>
        <w:rPr>
          <w:rFonts w:ascii="Arial" w:hAnsi="Arial" w:cs="Arial"/>
          <w:b/>
        </w:rPr>
      </w:pPr>
      <w:r>
        <w:rPr>
          <w:rFonts w:ascii="Arial" w:hAnsi="Arial" w:cs="Arial"/>
          <w:b/>
          <w:sz w:val="20"/>
          <w:szCs w:val="20"/>
        </w:rPr>
        <w:t>VV. tibiais posteriores</w:t>
      </w:r>
    </w:p>
    <w:p w:rsidR="00BD6DAE" w:rsidRPr="008554F0" w:rsidRDefault="00BD6DAE" w:rsidP="00BD6DAE">
      <w:pPr>
        <w:pStyle w:val="PargrafodaLista"/>
        <w:numPr>
          <w:ilvl w:val="0"/>
          <w:numId w:val="8"/>
        </w:numPr>
        <w:ind w:left="710" w:firstLine="1"/>
        <w:jc w:val="both"/>
        <w:rPr>
          <w:rFonts w:ascii="Arial" w:hAnsi="Arial" w:cs="Arial"/>
          <w:b/>
        </w:rPr>
      </w:pPr>
      <w:r>
        <w:rPr>
          <w:rFonts w:ascii="Arial" w:hAnsi="Arial" w:cs="Arial"/>
          <w:b/>
          <w:sz w:val="20"/>
          <w:szCs w:val="20"/>
        </w:rPr>
        <w:t>Tendão do m. tibial anterior</w:t>
      </w:r>
    </w:p>
    <w:p w:rsidR="00BD6DAE" w:rsidRPr="00ED6113" w:rsidRDefault="00BD6DAE" w:rsidP="00BD6DAE">
      <w:pPr>
        <w:pStyle w:val="PargrafodaLista"/>
        <w:numPr>
          <w:ilvl w:val="0"/>
          <w:numId w:val="8"/>
        </w:numPr>
        <w:ind w:left="708" w:firstLine="1"/>
        <w:jc w:val="both"/>
        <w:rPr>
          <w:rFonts w:ascii="Arial" w:hAnsi="Arial" w:cs="Arial"/>
        </w:rPr>
      </w:pPr>
      <w:r w:rsidRPr="00ED6113">
        <w:rPr>
          <w:rFonts w:ascii="Arial" w:hAnsi="Arial" w:cs="Arial"/>
          <w:b/>
          <w:sz w:val="20"/>
          <w:szCs w:val="20"/>
        </w:rPr>
        <w:t>Tendão do m. flexor longo dos dedos</w:t>
      </w:r>
    </w:p>
    <w:p w:rsidR="00BD6DAE" w:rsidRDefault="00BD6DAE" w:rsidP="00BD6DAE">
      <w:pPr>
        <w:ind w:left="708"/>
        <w:jc w:val="both"/>
        <w:rPr>
          <w:rFonts w:ascii="Arial" w:hAnsi="Arial" w:cs="Arial"/>
        </w:rPr>
      </w:pPr>
      <w:r w:rsidRPr="00A5775E">
        <w:rPr>
          <w:rFonts w:ascii="Arial" w:hAnsi="Arial" w:cs="Arial"/>
          <w:noProof/>
          <w:lang w:eastAsia="pt-BR"/>
        </w:rPr>
        <w:drawing>
          <wp:inline distT="0" distB="0" distL="0" distR="0" wp14:anchorId="28ECFE5F" wp14:editId="26E7553C">
            <wp:extent cx="4243775" cy="2387124"/>
            <wp:effectExtent l="0" t="0" r="0" b="0"/>
            <wp:docPr id="7" name="Imagem 7" descr="C:\Users\Tirapelli_2\Desktop\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rapelli_2\Desktop\t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3031" cy="2392330"/>
                    </a:xfrm>
                    <a:prstGeom prst="rect">
                      <a:avLst/>
                    </a:prstGeom>
                    <a:noFill/>
                    <a:ln>
                      <a:noFill/>
                    </a:ln>
                  </pic:spPr>
                </pic:pic>
              </a:graphicData>
            </a:graphic>
          </wp:inline>
        </w:drawing>
      </w:r>
    </w:p>
    <w:p w:rsidR="00BD6DAE" w:rsidRPr="00CA7D0A" w:rsidRDefault="00BD6DAE" w:rsidP="00BD6DAE">
      <w:pPr>
        <w:ind w:left="1068" w:hanging="359"/>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BD6DAE" w:rsidTr="000B4D1B">
        <w:tc>
          <w:tcPr>
            <w:tcW w:w="8360" w:type="dxa"/>
            <w:shd w:val="clear" w:color="auto" w:fill="A8D08D" w:themeFill="accent6" w:themeFillTint="99"/>
          </w:tcPr>
          <w:p w:rsidR="00BD6DAE" w:rsidRPr="00C826BE" w:rsidRDefault="00BD6DAE" w:rsidP="000B4D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BD6DAE" w:rsidRPr="00ED6113" w:rsidRDefault="00BD6DAE" w:rsidP="00BD6DAE">
            <w:pPr>
              <w:pStyle w:val="PargrafodaLista"/>
              <w:numPr>
                <w:ilvl w:val="0"/>
                <w:numId w:val="9"/>
              </w:numPr>
              <w:spacing w:after="0" w:line="240" w:lineRule="auto"/>
              <w:jc w:val="both"/>
              <w:rPr>
                <w:rFonts w:ascii="Arial" w:hAnsi="Arial" w:cs="Arial"/>
                <w:b/>
                <w:sz w:val="20"/>
                <w:szCs w:val="20"/>
              </w:rPr>
            </w:pPr>
            <w:r w:rsidRPr="00ED6113">
              <w:rPr>
                <w:rFonts w:ascii="Arial" w:hAnsi="Arial" w:cs="Arial"/>
                <w:b/>
                <w:sz w:val="20"/>
                <w:szCs w:val="20"/>
              </w:rPr>
              <w:t>Estudar o</w:t>
            </w:r>
            <w:r>
              <w:rPr>
                <w:rFonts w:ascii="Arial" w:hAnsi="Arial" w:cs="Arial"/>
                <w:b/>
                <w:sz w:val="20"/>
                <w:szCs w:val="20"/>
              </w:rPr>
              <w:t>s limites e o conteúdo das áreas de transição dos membros inferiores.</w:t>
            </w:r>
          </w:p>
          <w:p w:rsidR="00BD6DAE" w:rsidRDefault="00BD6DAE" w:rsidP="000B4D1B">
            <w:pPr>
              <w:jc w:val="both"/>
              <w:rPr>
                <w:rFonts w:ascii="Arial" w:hAnsi="Arial" w:cs="Arial"/>
                <w:b/>
                <w:sz w:val="20"/>
                <w:szCs w:val="20"/>
                <w:highlight w:val="yellow"/>
              </w:rPr>
            </w:pPr>
          </w:p>
        </w:tc>
      </w:tr>
    </w:tbl>
    <w:p w:rsidR="00BD6DAE" w:rsidRDefault="00BD6DAE" w:rsidP="00BD6DAE">
      <w:pPr>
        <w:ind w:left="708"/>
        <w:jc w:val="both"/>
        <w:rPr>
          <w:rFonts w:ascii="Arial" w:hAnsi="Arial" w:cs="Arial"/>
        </w:rPr>
      </w:pPr>
    </w:p>
    <w:p w:rsidR="00BD6DAE" w:rsidRDefault="00BD6DAE" w:rsidP="00BD6DAE">
      <w:pPr>
        <w:spacing w:after="0" w:line="360" w:lineRule="auto"/>
        <w:ind w:left="1134"/>
        <w:jc w:val="both"/>
        <w:rPr>
          <w:rFonts w:ascii="Arial" w:hAnsi="Arial" w:cs="Arial"/>
        </w:rPr>
      </w:pPr>
      <w:r w:rsidRPr="006B081E">
        <w:rPr>
          <w:rFonts w:ascii="Arial" w:hAnsi="Arial" w:cs="Arial"/>
        </w:rPr>
        <w:t xml:space="preserve">  </w:t>
      </w: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Default="00BD6DAE" w:rsidP="00BD6DAE">
      <w:pPr>
        <w:spacing w:after="0" w:line="360" w:lineRule="auto"/>
        <w:ind w:left="1134"/>
        <w:jc w:val="both"/>
        <w:rPr>
          <w:rFonts w:ascii="Arial" w:hAnsi="Arial" w:cs="Arial"/>
        </w:rPr>
      </w:pPr>
    </w:p>
    <w:p w:rsidR="00BD6DAE" w:rsidRPr="00DD4F25" w:rsidRDefault="00BD6DAE" w:rsidP="00BD6DAE">
      <w:pPr>
        <w:spacing w:after="0" w:line="360" w:lineRule="auto"/>
        <w:ind w:left="1134"/>
        <w:jc w:val="both"/>
        <w:rPr>
          <w:rFonts w:ascii="Arial" w:hAnsi="Arial" w:cs="Arial"/>
          <w:b/>
          <w:sz w:val="24"/>
          <w:szCs w:val="24"/>
        </w:rPr>
      </w:pPr>
      <w:bookmarkStart w:id="0" w:name="_GoBack"/>
      <w:bookmarkEnd w:id="0"/>
      <w:r w:rsidRPr="00DD4F25">
        <w:rPr>
          <w:rFonts w:ascii="Arial" w:hAnsi="Arial" w:cs="Arial"/>
          <w:b/>
          <w:sz w:val="24"/>
          <w:szCs w:val="24"/>
        </w:rPr>
        <w:lastRenderedPageBreak/>
        <w:t>REFERÊNCIAS BIBLIOGRÁTICAS</w:t>
      </w:r>
    </w:p>
    <w:p w:rsidR="00BD6DAE" w:rsidRPr="00DD4F25" w:rsidRDefault="00BD6DAE" w:rsidP="00BD6DAE">
      <w:pPr>
        <w:spacing w:after="0" w:line="360" w:lineRule="auto"/>
        <w:ind w:left="1134"/>
        <w:jc w:val="both"/>
        <w:rPr>
          <w:rFonts w:ascii="Arial" w:hAnsi="Arial" w:cs="Arial"/>
          <w:sz w:val="24"/>
          <w:szCs w:val="24"/>
        </w:rPr>
      </w:pPr>
    </w:p>
    <w:p w:rsidR="00BD6DAE" w:rsidRPr="00271F32" w:rsidRDefault="00BD6DAE" w:rsidP="00BD6DAE">
      <w:pPr>
        <w:jc w:val="both"/>
      </w:pPr>
      <w:r w:rsidRPr="00271F32">
        <w:rPr>
          <w:b/>
          <w:bCs/>
        </w:rPr>
        <w:t>AUMULLER. G et al. Anatomia. 1</w:t>
      </w:r>
      <w:r w:rsidRPr="00271F32">
        <w:rPr>
          <w:b/>
          <w:bCs/>
          <w:vertAlign w:val="superscript"/>
        </w:rPr>
        <w:t>a</w:t>
      </w:r>
      <w:r w:rsidRPr="00271F32">
        <w:rPr>
          <w:b/>
          <w:bCs/>
        </w:rPr>
        <w:t>ed. Rio de Janeiro: Editora Guanabara Koogan SA, 2009.</w:t>
      </w:r>
    </w:p>
    <w:p w:rsidR="00BD6DAE" w:rsidRPr="00271F32" w:rsidRDefault="00BD6DAE" w:rsidP="00BD6DAE">
      <w:pPr>
        <w:jc w:val="both"/>
      </w:pPr>
      <w:r w:rsidRPr="00271F32">
        <w:rPr>
          <w:b/>
          <w:bCs/>
        </w:rPr>
        <w:t> DRAKE, R.L., VOGL, W., MITCHELL, A.W.M. Gray</w:t>
      </w:r>
      <w:r w:rsidRPr="00271F32">
        <w:rPr>
          <w:b/>
          <w:bCs/>
          <w:rtl/>
          <w:lang w:bidi="he-IL"/>
        </w:rPr>
        <w:t>׳</w:t>
      </w:r>
      <w:r w:rsidRPr="00271F32">
        <w:rPr>
          <w:b/>
          <w:bCs/>
        </w:rPr>
        <w:t xml:space="preserve">s. Anatomia para estudantes. 1ª ed. Rio de Janeiro: </w:t>
      </w:r>
      <w:proofErr w:type="spellStart"/>
      <w:r w:rsidRPr="00271F32">
        <w:rPr>
          <w:b/>
          <w:bCs/>
        </w:rPr>
        <w:t>Elsevier</w:t>
      </w:r>
      <w:proofErr w:type="spellEnd"/>
      <w:r w:rsidRPr="00271F32">
        <w:rPr>
          <w:b/>
          <w:bCs/>
        </w:rPr>
        <w:t xml:space="preserve"> Editora </w:t>
      </w:r>
      <w:proofErr w:type="spellStart"/>
      <w:r w:rsidRPr="00271F32">
        <w:rPr>
          <w:b/>
          <w:bCs/>
        </w:rPr>
        <w:t>Ltda</w:t>
      </w:r>
      <w:proofErr w:type="spellEnd"/>
      <w:r w:rsidRPr="00271F32">
        <w:rPr>
          <w:b/>
          <w:bCs/>
        </w:rPr>
        <w:t>, 2005.</w:t>
      </w:r>
    </w:p>
    <w:p w:rsidR="00BD6DAE" w:rsidRPr="00271F32" w:rsidRDefault="00BD6DAE" w:rsidP="00BD6DAE">
      <w:pPr>
        <w:jc w:val="both"/>
      </w:pPr>
      <w:r w:rsidRPr="00271F32">
        <w:rPr>
          <w:b/>
          <w:bCs/>
        </w:rPr>
        <w:t> </w:t>
      </w:r>
      <w:r w:rsidRPr="00271F32">
        <w:rPr>
          <w:b/>
          <w:bCs/>
          <w:i/>
          <w:iCs/>
          <w:lang w:val="pt-PT"/>
        </w:rPr>
        <w:t>GARDNER</w:t>
      </w:r>
      <w:r w:rsidRPr="00271F32">
        <w:rPr>
          <w:b/>
          <w:bCs/>
          <w:lang w:val="pt-PT"/>
        </w:rPr>
        <w:t xml:space="preserve"> E; GRAY, DJ; O'RAHILLY, R. </w:t>
      </w:r>
      <w:r w:rsidRPr="00271F32">
        <w:rPr>
          <w:b/>
          <w:bCs/>
          <w:i/>
          <w:iCs/>
          <w:lang w:val="pt-PT"/>
        </w:rPr>
        <w:t>Anatomia</w:t>
      </w:r>
      <w:r w:rsidRPr="00271F32">
        <w:rPr>
          <w:b/>
          <w:bCs/>
          <w:lang w:val="pt-PT"/>
        </w:rPr>
        <w:t>: estudo regional do corpo humano.</w:t>
      </w:r>
      <w:r w:rsidRPr="00271F32">
        <w:rPr>
          <w:b/>
          <w:bCs/>
        </w:rPr>
        <w:t xml:space="preserve"> 4</w:t>
      </w:r>
      <w:r w:rsidRPr="00271F32">
        <w:rPr>
          <w:b/>
          <w:bCs/>
          <w:vertAlign w:val="superscript"/>
        </w:rPr>
        <w:t>a</w:t>
      </w:r>
      <w:r w:rsidRPr="00271F32">
        <w:rPr>
          <w:b/>
          <w:bCs/>
        </w:rPr>
        <w:t>ed. Rio de Janeiro: Editora Guanabara Koogan SA, 1978.</w:t>
      </w:r>
    </w:p>
    <w:p w:rsidR="00BD6DAE" w:rsidRPr="00271F32" w:rsidRDefault="00BD6DAE" w:rsidP="00BD6DAE">
      <w:pPr>
        <w:jc w:val="both"/>
      </w:pPr>
      <w:r w:rsidRPr="00271F32">
        <w:rPr>
          <w:b/>
          <w:bCs/>
        </w:rPr>
        <w:t> </w:t>
      </w:r>
      <w:r w:rsidRPr="00271F32">
        <w:rPr>
          <w:b/>
          <w:bCs/>
          <w:i/>
          <w:iCs/>
          <w:lang w:val="pt-PT"/>
        </w:rPr>
        <w:t>GRAY’S ANATOMIA.</w:t>
      </w:r>
      <w:r w:rsidRPr="00271F32">
        <w:rPr>
          <w:b/>
          <w:bCs/>
        </w:rPr>
        <w:t xml:space="preserve"> A base anatômica da prática clínica. 40</w:t>
      </w:r>
      <w:r w:rsidRPr="00271F32">
        <w:rPr>
          <w:b/>
          <w:bCs/>
          <w:vertAlign w:val="superscript"/>
        </w:rPr>
        <w:t>a</w:t>
      </w:r>
      <w:r w:rsidRPr="00271F32">
        <w:rPr>
          <w:b/>
          <w:bCs/>
        </w:rPr>
        <w:t xml:space="preserve">ed. Rio de Janeiro: Editora </w:t>
      </w:r>
      <w:proofErr w:type="spellStart"/>
      <w:r w:rsidRPr="00271F32">
        <w:rPr>
          <w:b/>
          <w:bCs/>
        </w:rPr>
        <w:t>Elsevier</w:t>
      </w:r>
      <w:proofErr w:type="spellEnd"/>
      <w:r w:rsidRPr="00271F32">
        <w:rPr>
          <w:b/>
          <w:bCs/>
        </w:rPr>
        <w:t xml:space="preserve"> </w:t>
      </w:r>
      <w:proofErr w:type="spellStart"/>
      <w:r w:rsidRPr="00271F32">
        <w:rPr>
          <w:b/>
          <w:bCs/>
        </w:rPr>
        <w:t>Ltda</w:t>
      </w:r>
      <w:proofErr w:type="spellEnd"/>
      <w:r w:rsidRPr="00271F32">
        <w:rPr>
          <w:b/>
          <w:bCs/>
        </w:rPr>
        <w:t>, 2011.</w:t>
      </w:r>
    </w:p>
    <w:p w:rsidR="00BD6DAE" w:rsidRDefault="00BD6DAE" w:rsidP="00BD6DAE">
      <w:pPr>
        <w:jc w:val="both"/>
        <w:rPr>
          <w:b/>
          <w:bCs/>
        </w:rPr>
      </w:pPr>
      <w:r w:rsidRPr="00C74BEA">
        <w:rPr>
          <w:b/>
          <w:bCs/>
        </w:rPr>
        <w:t> </w:t>
      </w:r>
      <w:r w:rsidRPr="002A7A8B">
        <w:rPr>
          <w:b/>
          <w:bCs/>
          <w:i/>
          <w:lang w:val="en-US"/>
        </w:rPr>
        <w:t>HANKIN MH; MORSE, DE; BENNETT-CLARKE CA</w:t>
      </w:r>
      <w:r w:rsidRPr="002A7A8B">
        <w:rPr>
          <w:b/>
          <w:bCs/>
          <w:lang w:val="en-US"/>
        </w:rPr>
        <w:t xml:space="preserve">. </w:t>
      </w:r>
      <w:r w:rsidRPr="002A7A8B">
        <w:rPr>
          <w:b/>
          <w:bCs/>
        </w:rPr>
        <w:t>Anatomia clínica. Uma abordagem por estudos de casos.</w:t>
      </w:r>
      <w:r>
        <w:rPr>
          <w:b/>
          <w:bCs/>
        </w:rPr>
        <w:t xml:space="preserve"> 1</w:t>
      </w:r>
      <w:r w:rsidRPr="00271F32">
        <w:rPr>
          <w:b/>
          <w:bCs/>
          <w:vertAlign w:val="superscript"/>
        </w:rPr>
        <w:t>a</w:t>
      </w:r>
      <w:r w:rsidRPr="00271F32">
        <w:rPr>
          <w:b/>
          <w:bCs/>
        </w:rPr>
        <w:t xml:space="preserve">ed. </w:t>
      </w:r>
      <w:r>
        <w:rPr>
          <w:b/>
          <w:bCs/>
        </w:rPr>
        <w:t>São Paulo</w:t>
      </w:r>
      <w:r w:rsidRPr="00271F32">
        <w:rPr>
          <w:b/>
          <w:bCs/>
        </w:rPr>
        <w:t xml:space="preserve">: Editora </w:t>
      </w:r>
      <w:r>
        <w:rPr>
          <w:b/>
          <w:bCs/>
        </w:rPr>
        <w:t>Artmed</w:t>
      </w:r>
      <w:r w:rsidRPr="00271F32">
        <w:rPr>
          <w:b/>
          <w:bCs/>
        </w:rPr>
        <w:t>, 201</w:t>
      </w:r>
      <w:r>
        <w:rPr>
          <w:b/>
          <w:bCs/>
        </w:rPr>
        <w:t>5</w:t>
      </w:r>
      <w:r w:rsidRPr="00271F32">
        <w:rPr>
          <w:b/>
          <w:bCs/>
        </w:rPr>
        <w:t>.</w:t>
      </w:r>
    </w:p>
    <w:p w:rsidR="00BD6DAE" w:rsidRPr="00271F32" w:rsidRDefault="00BD6DAE" w:rsidP="00BD6DAE">
      <w:pPr>
        <w:jc w:val="both"/>
      </w:pPr>
      <w:r>
        <w:rPr>
          <w:b/>
          <w:bCs/>
          <w:i/>
          <w:iCs/>
          <w:lang w:val="pt-PT"/>
        </w:rPr>
        <w:t xml:space="preserve">HANSEN, JT. </w:t>
      </w:r>
      <w:r w:rsidRPr="00712DE0">
        <w:rPr>
          <w:b/>
          <w:bCs/>
          <w:iCs/>
          <w:lang w:val="pt-PT"/>
        </w:rPr>
        <w:t>Netter. Anatomia clínica.</w:t>
      </w:r>
      <w:r w:rsidRPr="00712DE0">
        <w:rPr>
          <w:b/>
          <w:bCs/>
        </w:rPr>
        <w:t xml:space="preserve"> </w:t>
      </w:r>
      <w:r>
        <w:rPr>
          <w:b/>
          <w:bCs/>
        </w:rPr>
        <w:t>3</w:t>
      </w:r>
      <w:r w:rsidRPr="00712DE0">
        <w:rPr>
          <w:b/>
          <w:bCs/>
          <w:vertAlign w:val="superscript"/>
        </w:rPr>
        <w:t>a</w:t>
      </w:r>
      <w:r w:rsidRPr="00712DE0">
        <w:rPr>
          <w:b/>
          <w:bCs/>
        </w:rPr>
        <w:t>ed</w:t>
      </w:r>
      <w:r w:rsidRPr="00271F32">
        <w:rPr>
          <w:b/>
          <w:bCs/>
        </w:rPr>
        <w:t xml:space="preserve">. Rio de Janeiro: </w:t>
      </w:r>
      <w:proofErr w:type="spellStart"/>
      <w:r w:rsidRPr="00271F32">
        <w:rPr>
          <w:b/>
          <w:bCs/>
        </w:rPr>
        <w:t>E</w:t>
      </w:r>
      <w:r>
        <w:rPr>
          <w:b/>
          <w:bCs/>
        </w:rPr>
        <w:t>lsevier</w:t>
      </w:r>
      <w:proofErr w:type="spellEnd"/>
      <w:r>
        <w:rPr>
          <w:b/>
          <w:bCs/>
        </w:rPr>
        <w:t xml:space="preserve"> E</w:t>
      </w:r>
      <w:r w:rsidRPr="00271F32">
        <w:rPr>
          <w:b/>
          <w:bCs/>
        </w:rPr>
        <w:t xml:space="preserve">ditora </w:t>
      </w:r>
      <w:proofErr w:type="spellStart"/>
      <w:r w:rsidRPr="00271F32">
        <w:rPr>
          <w:b/>
          <w:bCs/>
        </w:rPr>
        <w:t>Ltda</w:t>
      </w:r>
      <w:proofErr w:type="spellEnd"/>
      <w:r w:rsidRPr="00271F32">
        <w:rPr>
          <w:b/>
          <w:bCs/>
        </w:rPr>
        <w:t>, 201</w:t>
      </w:r>
      <w:r>
        <w:rPr>
          <w:b/>
          <w:bCs/>
        </w:rPr>
        <w:t>4</w:t>
      </w:r>
      <w:r w:rsidRPr="00271F32">
        <w:rPr>
          <w:b/>
          <w:bCs/>
        </w:rPr>
        <w:t>.</w:t>
      </w:r>
    </w:p>
    <w:p w:rsidR="00BD6DAE" w:rsidRPr="00271F32" w:rsidRDefault="00BD6DAE" w:rsidP="00BD6DAE">
      <w:pPr>
        <w:jc w:val="both"/>
      </w:pPr>
      <w:r w:rsidRPr="00271F32">
        <w:rPr>
          <w:b/>
          <w:bCs/>
          <w:i/>
          <w:iCs/>
          <w:lang w:val="pt-PT"/>
        </w:rPr>
        <w:t>LATARJET, M; LIARD A.R. Anatomia Humana. 2</w:t>
      </w:r>
      <w:proofErr w:type="spellStart"/>
      <w:r w:rsidRPr="00271F32">
        <w:rPr>
          <w:b/>
          <w:bCs/>
          <w:vertAlign w:val="superscript"/>
        </w:rPr>
        <w:t>a</w:t>
      </w:r>
      <w:r w:rsidRPr="00271F32">
        <w:rPr>
          <w:b/>
          <w:bCs/>
        </w:rPr>
        <w:t>ed</w:t>
      </w:r>
      <w:proofErr w:type="spellEnd"/>
      <w:r w:rsidRPr="00271F32">
        <w:rPr>
          <w:b/>
          <w:bCs/>
        </w:rPr>
        <w:t xml:space="preserve">. Rio de Janeiro: Editorial Médica </w:t>
      </w:r>
      <w:proofErr w:type="spellStart"/>
      <w:r w:rsidRPr="00271F32">
        <w:rPr>
          <w:b/>
          <w:bCs/>
        </w:rPr>
        <w:t>Panamericana</w:t>
      </w:r>
      <w:proofErr w:type="spellEnd"/>
      <w:r w:rsidRPr="00271F32">
        <w:rPr>
          <w:b/>
          <w:bCs/>
        </w:rPr>
        <w:t>, 1993.</w:t>
      </w:r>
      <w:r w:rsidRPr="00271F32">
        <w:rPr>
          <w:b/>
          <w:bCs/>
          <w:i/>
          <w:iCs/>
        </w:rPr>
        <w:t xml:space="preserve"> </w:t>
      </w:r>
    </w:p>
    <w:p w:rsidR="00BD6DAE" w:rsidRPr="00271F32" w:rsidRDefault="00BD6DAE" w:rsidP="00BD6DAE">
      <w:pPr>
        <w:jc w:val="both"/>
      </w:pPr>
      <w:r w:rsidRPr="00271F32">
        <w:rPr>
          <w:b/>
          <w:bCs/>
        </w:rPr>
        <w:t xml:space="preserve">MACHADO. A. </w:t>
      </w:r>
      <w:proofErr w:type="spellStart"/>
      <w:r w:rsidRPr="00271F32">
        <w:rPr>
          <w:b/>
          <w:bCs/>
        </w:rPr>
        <w:t>Neuroanatomia</w:t>
      </w:r>
      <w:proofErr w:type="spellEnd"/>
      <w:r w:rsidRPr="00271F32">
        <w:rPr>
          <w:b/>
          <w:bCs/>
        </w:rPr>
        <w:t xml:space="preserve"> funcional. 2ª </w:t>
      </w:r>
      <w:proofErr w:type="spellStart"/>
      <w:r w:rsidRPr="00271F32">
        <w:rPr>
          <w:b/>
          <w:bCs/>
        </w:rPr>
        <w:t>ed</w:t>
      </w:r>
      <w:proofErr w:type="spellEnd"/>
      <w:r w:rsidRPr="00271F32">
        <w:rPr>
          <w:b/>
          <w:bCs/>
        </w:rPr>
        <w:t xml:space="preserve">, São </w:t>
      </w:r>
      <w:proofErr w:type="spellStart"/>
      <w:r w:rsidRPr="00271F32">
        <w:rPr>
          <w:b/>
          <w:bCs/>
        </w:rPr>
        <w:t>Paulo:Editora</w:t>
      </w:r>
      <w:proofErr w:type="spellEnd"/>
      <w:r w:rsidRPr="00271F32">
        <w:rPr>
          <w:b/>
          <w:bCs/>
        </w:rPr>
        <w:t xml:space="preserve"> Atheneu, 2006.</w:t>
      </w:r>
    </w:p>
    <w:p w:rsidR="00BD6DAE" w:rsidRPr="00271F32" w:rsidRDefault="00BD6DAE" w:rsidP="00BD6DAE">
      <w:pPr>
        <w:jc w:val="both"/>
      </w:pPr>
      <w:r w:rsidRPr="00271F32">
        <w:rPr>
          <w:b/>
          <w:bCs/>
          <w:lang w:val="en-US"/>
        </w:rPr>
        <w:t xml:space="preserve">MOORE KL; DALLEY AF; AGUR AMR. </w:t>
      </w:r>
      <w:r w:rsidRPr="00271F32">
        <w:rPr>
          <w:b/>
          <w:bCs/>
        </w:rPr>
        <w:t>Anatomia orientada para a clínica. 6</w:t>
      </w:r>
      <w:r w:rsidRPr="00271F32">
        <w:rPr>
          <w:b/>
          <w:bCs/>
          <w:vertAlign w:val="superscript"/>
        </w:rPr>
        <w:t>a</w:t>
      </w:r>
      <w:r w:rsidRPr="00271F32">
        <w:rPr>
          <w:b/>
          <w:bCs/>
        </w:rPr>
        <w:t>ed. Rio de Janeiro: Editora Guanabara Koogan SA, 2010.</w:t>
      </w:r>
    </w:p>
    <w:p w:rsidR="00BD6DAE" w:rsidRPr="00271F32" w:rsidRDefault="00BD6DAE" w:rsidP="00BD6DAE">
      <w:pPr>
        <w:jc w:val="both"/>
      </w:pPr>
      <w:r w:rsidRPr="00271F32">
        <w:rPr>
          <w:b/>
          <w:bCs/>
        </w:rPr>
        <w:t>PETROIANU, A. Anatomia Cirúrgica. 1</w:t>
      </w:r>
      <w:r w:rsidRPr="00271F32">
        <w:rPr>
          <w:b/>
          <w:bCs/>
          <w:vertAlign w:val="superscript"/>
        </w:rPr>
        <w:t>a</w:t>
      </w:r>
      <w:r w:rsidRPr="00271F32">
        <w:rPr>
          <w:b/>
          <w:bCs/>
        </w:rPr>
        <w:t>ed. Rio de Janeiro: Editora Guanabara Koogan SA, 1999.</w:t>
      </w:r>
    </w:p>
    <w:p w:rsidR="00BD6DAE" w:rsidRPr="00DD4F25" w:rsidRDefault="00BD6DAE" w:rsidP="00BD6DAE">
      <w:pPr>
        <w:jc w:val="both"/>
      </w:pPr>
      <w:r w:rsidRPr="00271F32">
        <w:rPr>
          <w:b/>
          <w:bCs/>
        </w:rPr>
        <w:t xml:space="preserve">SNELL, R.S. Anatomia clínica para estudantes de medicina. 5ª </w:t>
      </w:r>
      <w:proofErr w:type="spellStart"/>
      <w:r w:rsidRPr="00271F32">
        <w:rPr>
          <w:b/>
          <w:bCs/>
        </w:rPr>
        <w:t>ed</w:t>
      </w:r>
      <w:proofErr w:type="spellEnd"/>
      <w:r w:rsidRPr="00271F32">
        <w:rPr>
          <w:b/>
          <w:bCs/>
        </w:rPr>
        <w:t>, Rio de Janeiro: Guanabara Koogan S.A., 1999.</w:t>
      </w:r>
    </w:p>
    <w:p w:rsidR="00BD6DAE" w:rsidRPr="00D31650" w:rsidRDefault="00BD6DAE" w:rsidP="00BD6DAE">
      <w:pPr>
        <w:ind w:firstLine="708"/>
        <w:jc w:val="both"/>
        <w:rPr>
          <w:rFonts w:ascii="Arial" w:hAnsi="Arial" w:cs="Arial"/>
        </w:rPr>
      </w:pPr>
    </w:p>
    <w:p w:rsidR="00BD6DAE" w:rsidRDefault="00BD6DAE" w:rsidP="00BD6DAE">
      <w:pPr>
        <w:ind w:firstLine="360"/>
        <w:jc w:val="both"/>
        <w:rPr>
          <w:rFonts w:ascii="Arial" w:hAnsi="Arial" w:cs="Arial"/>
          <w:u w:val="single"/>
        </w:rPr>
      </w:pPr>
    </w:p>
    <w:p w:rsidR="00BD6DAE" w:rsidRDefault="00BD6DAE" w:rsidP="00BD6DAE">
      <w:pPr>
        <w:ind w:firstLine="360"/>
        <w:jc w:val="both"/>
        <w:rPr>
          <w:rFonts w:ascii="Arial" w:hAnsi="Arial" w:cs="Arial"/>
          <w:u w:val="single"/>
        </w:rPr>
      </w:pPr>
    </w:p>
    <w:p w:rsidR="00BD6DAE" w:rsidRPr="002D291D" w:rsidRDefault="00BD6DAE" w:rsidP="00BD6DAE">
      <w:pPr>
        <w:ind w:firstLine="360"/>
        <w:jc w:val="both"/>
        <w:rPr>
          <w:rFonts w:ascii="Arial" w:hAnsi="Arial" w:cs="Arial"/>
          <w:u w:val="single"/>
        </w:rPr>
      </w:pPr>
    </w:p>
    <w:p w:rsidR="00BD6DAE" w:rsidRDefault="00BD6DAE" w:rsidP="00BD6DAE">
      <w:pPr>
        <w:ind w:left="708"/>
        <w:jc w:val="both"/>
        <w:rPr>
          <w:rFonts w:ascii="Arial" w:hAnsi="Arial" w:cs="Arial"/>
        </w:rPr>
      </w:pPr>
    </w:p>
    <w:p w:rsidR="00BD6DAE" w:rsidRDefault="00BD6DAE" w:rsidP="00BD6DAE">
      <w:pPr>
        <w:ind w:left="708"/>
        <w:jc w:val="both"/>
        <w:rPr>
          <w:rFonts w:ascii="Arial" w:hAnsi="Arial" w:cs="Arial"/>
        </w:rPr>
      </w:pPr>
    </w:p>
    <w:p w:rsidR="00BD6DAE" w:rsidRDefault="00BD6DAE" w:rsidP="00BD6DAE">
      <w:pPr>
        <w:ind w:left="708"/>
        <w:jc w:val="both"/>
        <w:rPr>
          <w:rFonts w:ascii="Arial" w:hAnsi="Arial" w:cs="Arial"/>
        </w:rPr>
      </w:pPr>
    </w:p>
    <w:p w:rsidR="00BD6DAE" w:rsidRDefault="00BD6DAE" w:rsidP="00BD6DAE">
      <w:pPr>
        <w:ind w:left="708"/>
        <w:jc w:val="both"/>
        <w:rPr>
          <w:rFonts w:ascii="Arial" w:hAnsi="Arial" w:cs="Arial"/>
        </w:rPr>
      </w:pPr>
    </w:p>
    <w:p w:rsidR="00BD6DAE" w:rsidRDefault="00BD6DAE" w:rsidP="00BD6DAE"/>
    <w:p w:rsidR="00BD6DAE" w:rsidRDefault="00BD6DAE" w:rsidP="00BD6DAE"/>
    <w:p w:rsidR="00D1091E" w:rsidRDefault="00D1091E"/>
    <w:sectPr w:rsidR="00D1091E" w:rsidSect="000B4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51B5"/>
    <w:multiLevelType w:val="hybridMultilevel"/>
    <w:tmpl w:val="63B21CCC"/>
    <w:lvl w:ilvl="0" w:tplc="9E5490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7F83A53"/>
    <w:multiLevelType w:val="hybridMultilevel"/>
    <w:tmpl w:val="A98AA886"/>
    <w:lvl w:ilvl="0" w:tplc="CA84CFA0">
      <w:start w:val="1"/>
      <w:numFmt w:val="upperLetter"/>
      <w:lvlText w:val="%1)"/>
      <w:lvlJc w:val="left"/>
      <w:pPr>
        <w:tabs>
          <w:tab w:val="num" w:pos="720"/>
        </w:tabs>
        <w:ind w:left="720" w:hanging="360"/>
      </w:pPr>
    </w:lvl>
    <w:lvl w:ilvl="1" w:tplc="DFCAD486" w:tentative="1">
      <w:start w:val="1"/>
      <w:numFmt w:val="upperLetter"/>
      <w:lvlText w:val="%2)"/>
      <w:lvlJc w:val="left"/>
      <w:pPr>
        <w:tabs>
          <w:tab w:val="num" w:pos="1440"/>
        </w:tabs>
        <w:ind w:left="1440" w:hanging="360"/>
      </w:pPr>
    </w:lvl>
    <w:lvl w:ilvl="2" w:tplc="B1349BAC" w:tentative="1">
      <w:start w:val="1"/>
      <w:numFmt w:val="upperLetter"/>
      <w:lvlText w:val="%3)"/>
      <w:lvlJc w:val="left"/>
      <w:pPr>
        <w:tabs>
          <w:tab w:val="num" w:pos="2160"/>
        </w:tabs>
        <w:ind w:left="2160" w:hanging="360"/>
      </w:pPr>
    </w:lvl>
    <w:lvl w:ilvl="3" w:tplc="AD808788" w:tentative="1">
      <w:start w:val="1"/>
      <w:numFmt w:val="upperLetter"/>
      <w:lvlText w:val="%4)"/>
      <w:lvlJc w:val="left"/>
      <w:pPr>
        <w:tabs>
          <w:tab w:val="num" w:pos="2880"/>
        </w:tabs>
        <w:ind w:left="2880" w:hanging="360"/>
      </w:pPr>
    </w:lvl>
    <w:lvl w:ilvl="4" w:tplc="0646ED06" w:tentative="1">
      <w:start w:val="1"/>
      <w:numFmt w:val="upperLetter"/>
      <w:lvlText w:val="%5)"/>
      <w:lvlJc w:val="left"/>
      <w:pPr>
        <w:tabs>
          <w:tab w:val="num" w:pos="3600"/>
        </w:tabs>
        <w:ind w:left="3600" w:hanging="360"/>
      </w:pPr>
    </w:lvl>
    <w:lvl w:ilvl="5" w:tplc="A03A4BAC" w:tentative="1">
      <w:start w:val="1"/>
      <w:numFmt w:val="upperLetter"/>
      <w:lvlText w:val="%6)"/>
      <w:lvlJc w:val="left"/>
      <w:pPr>
        <w:tabs>
          <w:tab w:val="num" w:pos="4320"/>
        </w:tabs>
        <w:ind w:left="4320" w:hanging="360"/>
      </w:pPr>
    </w:lvl>
    <w:lvl w:ilvl="6" w:tplc="7608822A" w:tentative="1">
      <w:start w:val="1"/>
      <w:numFmt w:val="upperLetter"/>
      <w:lvlText w:val="%7)"/>
      <w:lvlJc w:val="left"/>
      <w:pPr>
        <w:tabs>
          <w:tab w:val="num" w:pos="5040"/>
        </w:tabs>
        <w:ind w:left="5040" w:hanging="360"/>
      </w:pPr>
    </w:lvl>
    <w:lvl w:ilvl="7" w:tplc="F3D283C8" w:tentative="1">
      <w:start w:val="1"/>
      <w:numFmt w:val="upperLetter"/>
      <w:lvlText w:val="%8)"/>
      <w:lvlJc w:val="left"/>
      <w:pPr>
        <w:tabs>
          <w:tab w:val="num" w:pos="5760"/>
        </w:tabs>
        <w:ind w:left="5760" w:hanging="360"/>
      </w:pPr>
    </w:lvl>
    <w:lvl w:ilvl="8" w:tplc="13BEB25E" w:tentative="1">
      <w:start w:val="1"/>
      <w:numFmt w:val="upperLetter"/>
      <w:lvlText w:val="%9)"/>
      <w:lvlJc w:val="left"/>
      <w:pPr>
        <w:tabs>
          <w:tab w:val="num" w:pos="6480"/>
        </w:tabs>
        <w:ind w:left="6480" w:hanging="360"/>
      </w:pPr>
    </w:lvl>
  </w:abstractNum>
  <w:abstractNum w:abstractNumId="2">
    <w:nsid w:val="1B7F1758"/>
    <w:multiLevelType w:val="multilevel"/>
    <w:tmpl w:val="54662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3">
    <w:nsid w:val="31EC5A41"/>
    <w:multiLevelType w:val="hybridMultilevel"/>
    <w:tmpl w:val="330E0066"/>
    <w:lvl w:ilvl="0" w:tplc="F8E626D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3C418DF"/>
    <w:multiLevelType w:val="hybridMultilevel"/>
    <w:tmpl w:val="91D06AB8"/>
    <w:lvl w:ilvl="0" w:tplc="2C60DBA2">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365D5F35"/>
    <w:multiLevelType w:val="hybridMultilevel"/>
    <w:tmpl w:val="3BD48BE2"/>
    <w:lvl w:ilvl="0" w:tplc="AE0EDF9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5F91E5B"/>
    <w:multiLevelType w:val="hybridMultilevel"/>
    <w:tmpl w:val="864C91E2"/>
    <w:lvl w:ilvl="0" w:tplc="25BC2040">
      <w:start w:val="1"/>
      <w:numFmt w:val="upperLetter"/>
      <w:lvlText w:val="%1)"/>
      <w:lvlJc w:val="left"/>
      <w:pPr>
        <w:tabs>
          <w:tab w:val="num" w:pos="720"/>
        </w:tabs>
        <w:ind w:left="720" w:hanging="360"/>
      </w:pPr>
    </w:lvl>
    <w:lvl w:ilvl="1" w:tplc="9F503922" w:tentative="1">
      <w:start w:val="1"/>
      <w:numFmt w:val="upperLetter"/>
      <w:lvlText w:val="%2)"/>
      <w:lvlJc w:val="left"/>
      <w:pPr>
        <w:tabs>
          <w:tab w:val="num" w:pos="1440"/>
        </w:tabs>
        <w:ind w:left="1440" w:hanging="360"/>
      </w:pPr>
    </w:lvl>
    <w:lvl w:ilvl="2" w:tplc="4F8037D8" w:tentative="1">
      <w:start w:val="1"/>
      <w:numFmt w:val="upperLetter"/>
      <w:lvlText w:val="%3)"/>
      <w:lvlJc w:val="left"/>
      <w:pPr>
        <w:tabs>
          <w:tab w:val="num" w:pos="2160"/>
        </w:tabs>
        <w:ind w:left="2160" w:hanging="360"/>
      </w:pPr>
    </w:lvl>
    <w:lvl w:ilvl="3" w:tplc="B01A677A" w:tentative="1">
      <w:start w:val="1"/>
      <w:numFmt w:val="upperLetter"/>
      <w:lvlText w:val="%4)"/>
      <w:lvlJc w:val="left"/>
      <w:pPr>
        <w:tabs>
          <w:tab w:val="num" w:pos="2880"/>
        </w:tabs>
        <w:ind w:left="2880" w:hanging="360"/>
      </w:pPr>
    </w:lvl>
    <w:lvl w:ilvl="4" w:tplc="196493E6" w:tentative="1">
      <w:start w:val="1"/>
      <w:numFmt w:val="upperLetter"/>
      <w:lvlText w:val="%5)"/>
      <w:lvlJc w:val="left"/>
      <w:pPr>
        <w:tabs>
          <w:tab w:val="num" w:pos="3600"/>
        </w:tabs>
        <w:ind w:left="3600" w:hanging="360"/>
      </w:pPr>
    </w:lvl>
    <w:lvl w:ilvl="5" w:tplc="6D5E115E" w:tentative="1">
      <w:start w:val="1"/>
      <w:numFmt w:val="upperLetter"/>
      <w:lvlText w:val="%6)"/>
      <w:lvlJc w:val="left"/>
      <w:pPr>
        <w:tabs>
          <w:tab w:val="num" w:pos="4320"/>
        </w:tabs>
        <w:ind w:left="4320" w:hanging="360"/>
      </w:pPr>
    </w:lvl>
    <w:lvl w:ilvl="6" w:tplc="A4DE4362" w:tentative="1">
      <w:start w:val="1"/>
      <w:numFmt w:val="upperLetter"/>
      <w:lvlText w:val="%7)"/>
      <w:lvlJc w:val="left"/>
      <w:pPr>
        <w:tabs>
          <w:tab w:val="num" w:pos="5040"/>
        </w:tabs>
        <w:ind w:left="5040" w:hanging="360"/>
      </w:pPr>
    </w:lvl>
    <w:lvl w:ilvl="7" w:tplc="68947FE6" w:tentative="1">
      <w:start w:val="1"/>
      <w:numFmt w:val="upperLetter"/>
      <w:lvlText w:val="%8)"/>
      <w:lvlJc w:val="left"/>
      <w:pPr>
        <w:tabs>
          <w:tab w:val="num" w:pos="5760"/>
        </w:tabs>
        <w:ind w:left="5760" w:hanging="360"/>
      </w:pPr>
    </w:lvl>
    <w:lvl w:ilvl="8" w:tplc="031E12BC" w:tentative="1">
      <w:start w:val="1"/>
      <w:numFmt w:val="upperLetter"/>
      <w:lvlText w:val="%9)"/>
      <w:lvlJc w:val="left"/>
      <w:pPr>
        <w:tabs>
          <w:tab w:val="num" w:pos="6480"/>
        </w:tabs>
        <w:ind w:left="6480" w:hanging="360"/>
      </w:pPr>
    </w:lvl>
  </w:abstractNum>
  <w:abstractNum w:abstractNumId="7">
    <w:nsid w:val="4C801ACC"/>
    <w:multiLevelType w:val="hybridMultilevel"/>
    <w:tmpl w:val="65968718"/>
    <w:lvl w:ilvl="0" w:tplc="B6183B0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D8A6E74"/>
    <w:multiLevelType w:val="hybridMultilevel"/>
    <w:tmpl w:val="3F224C80"/>
    <w:lvl w:ilvl="0" w:tplc="6F98B5B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DE16803"/>
    <w:multiLevelType w:val="hybridMultilevel"/>
    <w:tmpl w:val="A5BA6C02"/>
    <w:lvl w:ilvl="0" w:tplc="F58E04AA">
      <w:start w:val="1"/>
      <w:numFmt w:val="upperLetter"/>
      <w:lvlText w:val="%1)"/>
      <w:lvlJc w:val="left"/>
      <w:pPr>
        <w:tabs>
          <w:tab w:val="num" w:pos="1070"/>
        </w:tabs>
        <w:ind w:left="1070" w:hanging="360"/>
      </w:pPr>
      <w:rPr>
        <w:rFonts w:ascii="Arial" w:eastAsia="Calibri" w:hAnsi="Arial" w:cs="Arial"/>
        <w:b/>
      </w:rPr>
    </w:lvl>
    <w:lvl w:ilvl="1" w:tplc="DB0281BA" w:tentative="1">
      <w:start w:val="1"/>
      <w:numFmt w:val="upperLetter"/>
      <w:lvlText w:val="%2)"/>
      <w:lvlJc w:val="left"/>
      <w:pPr>
        <w:tabs>
          <w:tab w:val="num" w:pos="1790"/>
        </w:tabs>
        <w:ind w:left="1790" w:hanging="360"/>
      </w:pPr>
    </w:lvl>
    <w:lvl w:ilvl="2" w:tplc="1D942D7C" w:tentative="1">
      <w:start w:val="1"/>
      <w:numFmt w:val="upperLetter"/>
      <w:lvlText w:val="%3)"/>
      <w:lvlJc w:val="left"/>
      <w:pPr>
        <w:tabs>
          <w:tab w:val="num" w:pos="2510"/>
        </w:tabs>
        <w:ind w:left="2510" w:hanging="360"/>
      </w:pPr>
    </w:lvl>
    <w:lvl w:ilvl="3" w:tplc="49F6F2FC" w:tentative="1">
      <w:start w:val="1"/>
      <w:numFmt w:val="upperLetter"/>
      <w:lvlText w:val="%4)"/>
      <w:lvlJc w:val="left"/>
      <w:pPr>
        <w:tabs>
          <w:tab w:val="num" w:pos="3230"/>
        </w:tabs>
        <w:ind w:left="3230" w:hanging="360"/>
      </w:pPr>
    </w:lvl>
    <w:lvl w:ilvl="4" w:tplc="31141E50" w:tentative="1">
      <w:start w:val="1"/>
      <w:numFmt w:val="upperLetter"/>
      <w:lvlText w:val="%5)"/>
      <w:lvlJc w:val="left"/>
      <w:pPr>
        <w:tabs>
          <w:tab w:val="num" w:pos="3950"/>
        </w:tabs>
        <w:ind w:left="3950" w:hanging="360"/>
      </w:pPr>
    </w:lvl>
    <w:lvl w:ilvl="5" w:tplc="4AA2B478" w:tentative="1">
      <w:start w:val="1"/>
      <w:numFmt w:val="upperLetter"/>
      <w:lvlText w:val="%6)"/>
      <w:lvlJc w:val="left"/>
      <w:pPr>
        <w:tabs>
          <w:tab w:val="num" w:pos="4670"/>
        </w:tabs>
        <w:ind w:left="4670" w:hanging="360"/>
      </w:pPr>
    </w:lvl>
    <w:lvl w:ilvl="6" w:tplc="D3F63E38" w:tentative="1">
      <w:start w:val="1"/>
      <w:numFmt w:val="upperLetter"/>
      <w:lvlText w:val="%7)"/>
      <w:lvlJc w:val="left"/>
      <w:pPr>
        <w:tabs>
          <w:tab w:val="num" w:pos="5390"/>
        </w:tabs>
        <w:ind w:left="5390" w:hanging="360"/>
      </w:pPr>
    </w:lvl>
    <w:lvl w:ilvl="7" w:tplc="3AA2CF4A" w:tentative="1">
      <w:start w:val="1"/>
      <w:numFmt w:val="upperLetter"/>
      <w:lvlText w:val="%8)"/>
      <w:lvlJc w:val="left"/>
      <w:pPr>
        <w:tabs>
          <w:tab w:val="num" w:pos="6110"/>
        </w:tabs>
        <w:ind w:left="6110" w:hanging="360"/>
      </w:pPr>
    </w:lvl>
    <w:lvl w:ilvl="8" w:tplc="E0329114" w:tentative="1">
      <w:start w:val="1"/>
      <w:numFmt w:val="upperLetter"/>
      <w:lvlText w:val="%9)"/>
      <w:lvlJc w:val="left"/>
      <w:pPr>
        <w:tabs>
          <w:tab w:val="num" w:pos="6830"/>
        </w:tabs>
        <w:ind w:left="6830" w:hanging="360"/>
      </w:pPr>
    </w:lvl>
  </w:abstractNum>
  <w:abstractNum w:abstractNumId="10">
    <w:nsid w:val="58E64A31"/>
    <w:multiLevelType w:val="hybridMultilevel"/>
    <w:tmpl w:val="36BE65A2"/>
    <w:lvl w:ilvl="0" w:tplc="60145B66">
      <w:start w:val="1"/>
      <w:numFmt w:val="upperLetter"/>
      <w:lvlText w:val="%1)"/>
      <w:lvlJc w:val="left"/>
      <w:pPr>
        <w:tabs>
          <w:tab w:val="num" w:pos="1068"/>
        </w:tabs>
        <w:ind w:left="1068" w:hanging="360"/>
      </w:pPr>
      <w:rPr>
        <w:rFonts w:ascii="Arial" w:eastAsia="Calibri" w:hAnsi="Arial" w:cs="Arial"/>
      </w:rPr>
    </w:lvl>
    <w:lvl w:ilvl="1" w:tplc="D4E27684" w:tentative="1">
      <w:start w:val="1"/>
      <w:numFmt w:val="upperLetter"/>
      <w:lvlText w:val="%2."/>
      <w:lvlJc w:val="left"/>
      <w:pPr>
        <w:tabs>
          <w:tab w:val="num" w:pos="1788"/>
        </w:tabs>
        <w:ind w:left="1788" w:hanging="360"/>
      </w:pPr>
    </w:lvl>
    <w:lvl w:ilvl="2" w:tplc="2168D92A" w:tentative="1">
      <w:start w:val="1"/>
      <w:numFmt w:val="upperLetter"/>
      <w:lvlText w:val="%3."/>
      <w:lvlJc w:val="left"/>
      <w:pPr>
        <w:tabs>
          <w:tab w:val="num" w:pos="2508"/>
        </w:tabs>
        <w:ind w:left="2508" w:hanging="360"/>
      </w:pPr>
    </w:lvl>
    <w:lvl w:ilvl="3" w:tplc="A9AEF286" w:tentative="1">
      <w:start w:val="1"/>
      <w:numFmt w:val="upperLetter"/>
      <w:lvlText w:val="%4."/>
      <w:lvlJc w:val="left"/>
      <w:pPr>
        <w:tabs>
          <w:tab w:val="num" w:pos="3228"/>
        </w:tabs>
        <w:ind w:left="3228" w:hanging="360"/>
      </w:pPr>
    </w:lvl>
    <w:lvl w:ilvl="4" w:tplc="AEA695C2" w:tentative="1">
      <w:start w:val="1"/>
      <w:numFmt w:val="upperLetter"/>
      <w:lvlText w:val="%5."/>
      <w:lvlJc w:val="left"/>
      <w:pPr>
        <w:tabs>
          <w:tab w:val="num" w:pos="3948"/>
        </w:tabs>
        <w:ind w:left="3948" w:hanging="360"/>
      </w:pPr>
    </w:lvl>
    <w:lvl w:ilvl="5" w:tplc="DF788860" w:tentative="1">
      <w:start w:val="1"/>
      <w:numFmt w:val="upperLetter"/>
      <w:lvlText w:val="%6."/>
      <w:lvlJc w:val="left"/>
      <w:pPr>
        <w:tabs>
          <w:tab w:val="num" w:pos="4668"/>
        </w:tabs>
        <w:ind w:left="4668" w:hanging="360"/>
      </w:pPr>
    </w:lvl>
    <w:lvl w:ilvl="6" w:tplc="2DF0BD34" w:tentative="1">
      <w:start w:val="1"/>
      <w:numFmt w:val="upperLetter"/>
      <w:lvlText w:val="%7."/>
      <w:lvlJc w:val="left"/>
      <w:pPr>
        <w:tabs>
          <w:tab w:val="num" w:pos="5388"/>
        </w:tabs>
        <w:ind w:left="5388" w:hanging="360"/>
      </w:pPr>
    </w:lvl>
    <w:lvl w:ilvl="7" w:tplc="F894D7D6" w:tentative="1">
      <w:start w:val="1"/>
      <w:numFmt w:val="upperLetter"/>
      <w:lvlText w:val="%8."/>
      <w:lvlJc w:val="left"/>
      <w:pPr>
        <w:tabs>
          <w:tab w:val="num" w:pos="6108"/>
        </w:tabs>
        <w:ind w:left="6108" w:hanging="360"/>
      </w:pPr>
    </w:lvl>
    <w:lvl w:ilvl="8" w:tplc="C346E2EC" w:tentative="1">
      <w:start w:val="1"/>
      <w:numFmt w:val="upperLetter"/>
      <w:lvlText w:val="%9."/>
      <w:lvlJc w:val="left"/>
      <w:pPr>
        <w:tabs>
          <w:tab w:val="num" w:pos="6828"/>
        </w:tabs>
        <w:ind w:left="6828" w:hanging="360"/>
      </w:pPr>
    </w:lvl>
  </w:abstractNum>
  <w:abstractNum w:abstractNumId="11">
    <w:nsid w:val="5C9C099F"/>
    <w:multiLevelType w:val="hybridMultilevel"/>
    <w:tmpl w:val="1D9A11AE"/>
    <w:lvl w:ilvl="0" w:tplc="DD28E8D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0CE7980"/>
    <w:multiLevelType w:val="hybridMultilevel"/>
    <w:tmpl w:val="EF52B6C0"/>
    <w:lvl w:ilvl="0" w:tplc="9E5490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1CC2DD3"/>
    <w:multiLevelType w:val="hybridMultilevel"/>
    <w:tmpl w:val="2474FEE2"/>
    <w:lvl w:ilvl="0" w:tplc="3608607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53E40FF"/>
    <w:multiLevelType w:val="hybridMultilevel"/>
    <w:tmpl w:val="C17C36F2"/>
    <w:lvl w:ilvl="0" w:tplc="34867E2C">
      <w:start w:val="1"/>
      <w:numFmt w:val="decimal"/>
      <w:lvlText w:val="%1)"/>
      <w:lvlJc w:val="left"/>
      <w:pPr>
        <w:ind w:left="1070" w:hanging="360"/>
      </w:pPr>
      <w:rPr>
        <w:rFonts w:hint="default"/>
        <w:u w:val="single"/>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5">
    <w:nsid w:val="67852FE3"/>
    <w:multiLevelType w:val="hybridMultilevel"/>
    <w:tmpl w:val="C5221FB2"/>
    <w:lvl w:ilvl="0" w:tplc="F5821D7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96E7326"/>
    <w:multiLevelType w:val="hybridMultilevel"/>
    <w:tmpl w:val="9AA42852"/>
    <w:lvl w:ilvl="0" w:tplc="3BDCB06C">
      <w:start w:val="1"/>
      <w:numFmt w:val="upperLetter"/>
      <w:lvlText w:val="%1)"/>
      <w:lvlJc w:val="left"/>
      <w:pPr>
        <w:tabs>
          <w:tab w:val="num" w:pos="720"/>
        </w:tabs>
        <w:ind w:left="720" w:hanging="360"/>
      </w:pPr>
    </w:lvl>
    <w:lvl w:ilvl="1" w:tplc="A08E12A0" w:tentative="1">
      <w:start w:val="1"/>
      <w:numFmt w:val="upperLetter"/>
      <w:lvlText w:val="%2)"/>
      <w:lvlJc w:val="left"/>
      <w:pPr>
        <w:tabs>
          <w:tab w:val="num" w:pos="1440"/>
        </w:tabs>
        <w:ind w:left="1440" w:hanging="360"/>
      </w:pPr>
    </w:lvl>
    <w:lvl w:ilvl="2" w:tplc="04FA32D4" w:tentative="1">
      <w:start w:val="1"/>
      <w:numFmt w:val="upperLetter"/>
      <w:lvlText w:val="%3)"/>
      <w:lvlJc w:val="left"/>
      <w:pPr>
        <w:tabs>
          <w:tab w:val="num" w:pos="2160"/>
        </w:tabs>
        <w:ind w:left="2160" w:hanging="360"/>
      </w:pPr>
    </w:lvl>
    <w:lvl w:ilvl="3" w:tplc="4C62A7EC" w:tentative="1">
      <w:start w:val="1"/>
      <w:numFmt w:val="upperLetter"/>
      <w:lvlText w:val="%4)"/>
      <w:lvlJc w:val="left"/>
      <w:pPr>
        <w:tabs>
          <w:tab w:val="num" w:pos="2880"/>
        </w:tabs>
        <w:ind w:left="2880" w:hanging="360"/>
      </w:pPr>
    </w:lvl>
    <w:lvl w:ilvl="4" w:tplc="A79699E8" w:tentative="1">
      <w:start w:val="1"/>
      <w:numFmt w:val="upperLetter"/>
      <w:lvlText w:val="%5)"/>
      <w:lvlJc w:val="left"/>
      <w:pPr>
        <w:tabs>
          <w:tab w:val="num" w:pos="3600"/>
        </w:tabs>
        <w:ind w:left="3600" w:hanging="360"/>
      </w:pPr>
    </w:lvl>
    <w:lvl w:ilvl="5" w:tplc="F452A4A8" w:tentative="1">
      <w:start w:val="1"/>
      <w:numFmt w:val="upperLetter"/>
      <w:lvlText w:val="%6)"/>
      <w:lvlJc w:val="left"/>
      <w:pPr>
        <w:tabs>
          <w:tab w:val="num" w:pos="4320"/>
        </w:tabs>
        <w:ind w:left="4320" w:hanging="360"/>
      </w:pPr>
    </w:lvl>
    <w:lvl w:ilvl="6" w:tplc="38DA7EBC" w:tentative="1">
      <w:start w:val="1"/>
      <w:numFmt w:val="upperLetter"/>
      <w:lvlText w:val="%7)"/>
      <w:lvlJc w:val="left"/>
      <w:pPr>
        <w:tabs>
          <w:tab w:val="num" w:pos="5040"/>
        </w:tabs>
        <w:ind w:left="5040" w:hanging="360"/>
      </w:pPr>
    </w:lvl>
    <w:lvl w:ilvl="7" w:tplc="99CA86AC" w:tentative="1">
      <w:start w:val="1"/>
      <w:numFmt w:val="upperLetter"/>
      <w:lvlText w:val="%8)"/>
      <w:lvlJc w:val="left"/>
      <w:pPr>
        <w:tabs>
          <w:tab w:val="num" w:pos="5760"/>
        </w:tabs>
        <w:ind w:left="5760" w:hanging="360"/>
      </w:pPr>
    </w:lvl>
    <w:lvl w:ilvl="8" w:tplc="FF96D76C" w:tentative="1">
      <w:start w:val="1"/>
      <w:numFmt w:val="upperLetter"/>
      <w:lvlText w:val="%9)"/>
      <w:lvlJc w:val="left"/>
      <w:pPr>
        <w:tabs>
          <w:tab w:val="num" w:pos="6480"/>
        </w:tabs>
        <w:ind w:left="6480" w:hanging="360"/>
      </w:pPr>
    </w:lvl>
  </w:abstractNum>
  <w:abstractNum w:abstractNumId="17">
    <w:nsid w:val="6A231A8B"/>
    <w:multiLevelType w:val="hybridMultilevel"/>
    <w:tmpl w:val="12102BB8"/>
    <w:lvl w:ilvl="0" w:tplc="5D12D81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77721B15"/>
    <w:multiLevelType w:val="hybridMultilevel"/>
    <w:tmpl w:val="0C5699FE"/>
    <w:lvl w:ilvl="0" w:tplc="1638B6C0">
      <w:start w:val="1"/>
      <w:numFmt w:val="upperLetter"/>
      <w:lvlText w:val="%1)"/>
      <w:lvlJc w:val="left"/>
      <w:pPr>
        <w:tabs>
          <w:tab w:val="num" w:pos="1070"/>
        </w:tabs>
        <w:ind w:left="1070" w:hanging="360"/>
      </w:pPr>
      <w:rPr>
        <w:rFonts w:ascii="Arial" w:eastAsia="Calibri" w:hAnsi="Arial" w:cs="Arial"/>
      </w:rPr>
    </w:lvl>
    <w:lvl w:ilvl="1" w:tplc="DB0281BA" w:tentative="1">
      <w:start w:val="1"/>
      <w:numFmt w:val="upperLetter"/>
      <w:lvlText w:val="%2)"/>
      <w:lvlJc w:val="left"/>
      <w:pPr>
        <w:tabs>
          <w:tab w:val="num" w:pos="1790"/>
        </w:tabs>
        <w:ind w:left="1790" w:hanging="360"/>
      </w:pPr>
    </w:lvl>
    <w:lvl w:ilvl="2" w:tplc="1D942D7C" w:tentative="1">
      <w:start w:val="1"/>
      <w:numFmt w:val="upperLetter"/>
      <w:lvlText w:val="%3)"/>
      <w:lvlJc w:val="left"/>
      <w:pPr>
        <w:tabs>
          <w:tab w:val="num" w:pos="2510"/>
        </w:tabs>
        <w:ind w:left="2510" w:hanging="360"/>
      </w:pPr>
    </w:lvl>
    <w:lvl w:ilvl="3" w:tplc="49F6F2FC" w:tentative="1">
      <w:start w:val="1"/>
      <w:numFmt w:val="upperLetter"/>
      <w:lvlText w:val="%4)"/>
      <w:lvlJc w:val="left"/>
      <w:pPr>
        <w:tabs>
          <w:tab w:val="num" w:pos="3230"/>
        </w:tabs>
        <w:ind w:left="3230" w:hanging="360"/>
      </w:pPr>
    </w:lvl>
    <w:lvl w:ilvl="4" w:tplc="31141E50" w:tentative="1">
      <w:start w:val="1"/>
      <w:numFmt w:val="upperLetter"/>
      <w:lvlText w:val="%5)"/>
      <w:lvlJc w:val="left"/>
      <w:pPr>
        <w:tabs>
          <w:tab w:val="num" w:pos="3950"/>
        </w:tabs>
        <w:ind w:left="3950" w:hanging="360"/>
      </w:pPr>
    </w:lvl>
    <w:lvl w:ilvl="5" w:tplc="4AA2B478" w:tentative="1">
      <w:start w:val="1"/>
      <w:numFmt w:val="upperLetter"/>
      <w:lvlText w:val="%6)"/>
      <w:lvlJc w:val="left"/>
      <w:pPr>
        <w:tabs>
          <w:tab w:val="num" w:pos="4670"/>
        </w:tabs>
        <w:ind w:left="4670" w:hanging="360"/>
      </w:pPr>
    </w:lvl>
    <w:lvl w:ilvl="6" w:tplc="D3F63E38" w:tentative="1">
      <w:start w:val="1"/>
      <w:numFmt w:val="upperLetter"/>
      <w:lvlText w:val="%7)"/>
      <w:lvlJc w:val="left"/>
      <w:pPr>
        <w:tabs>
          <w:tab w:val="num" w:pos="5390"/>
        </w:tabs>
        <w:ind w:left="5390" w:hanging="360"/>
      </w:pPr>
    </w:lvl>
    <w:lvl w:ilvl="7" w:tplc="3AA2CF4A" w:tentative="1">
      <w:start w:val="1"/>
      <w:numFmt w:val="upperLetter"/>
      <w:lvlText w:val="%8)"/>
      <w:lvlJc w:val="left"/>
      <w:pPr>
        <w:tabs>
          <w:tab w:val="num" w:pos="6110"/>
        </w:tabs>
        <w:ind w:left="6110" w:hanging="360"/>
      </w:pPr>
    </w:lvl>
    <w:lvl w:ilvl="8" w:tplc="E0329114" w:tentative="1">
      <w:start w:val="1"/>
      <w:numFmt w:val="upperLetter"/>
      <w:lvlText w:val="%9)"/>
      <w:lvlJc w:val="left"/>
      <w:pPr>
        <w:tabs>
          <w:tab w:val="num" w:pos="6830"/>
        </w:tabs>
        <w:ind w:left="6830" w:hanging="360"/>
      </w:pPr>
    </w:lvl>
  </w:abstractNum>
  <w:abstractNum w:abstractNumId="19">
    <w:nsid w:val="7AF84CD9"/>
    <w:multiLevelType w:val="hybridMultilevel"/>
    <w:tmpl w:val="953810BE"/>
    <w:lvl w:ilvl="0" w:tplc="A188904E">
      <w:start w:val="1"/>
      <w:numFmt w:val="decimal"/>
      <w:lvlText w:val="%1)"/>
      <w:lvlJc w:val="left"/>
      <w:pPr>
        <w:ind w:left="927" w:hanging="360"/>
      </w:pPr>
      <w:rPr>
        <w:rFonts w:hint="default"/>
        <w:b/>
        <w:u w:val="none"/>
      </w:rPr>
    </w:lvl>
    <w:lvl w:ilvl="1" w:tplc="BED0ABC0">
      <w:start w:val="1"/>
      <w:numFmt w:val="upperLetter"/>
      <w:lvlText w:val="%2."/>
      <w:lvlJc w:val="left"/>
      <w:pPr>
        <w:ind w:left="1647" w:hanging="360"/>
      </w:pPr>
      <w:rPr>
        <w:rFonts w:hint="default"/>
      </w:rPr>
    </w:lvl>
    <w:lvl w:ilvl="2" w:tplc="79C8747A">
      <w:start w:val="1"/>
      <w:numFmt w:val="decimal"/>
      <w:lvlText w:val="%3-"/>
      <w:lvlJc w:val="left"/>
      <w:pPr>
        <w:ind w:left="2547" w:hanging="360"/>
      </w:pPr>
      <w:rPr>
        <w:rFonts w:hint="default"/>
      </w:rPr>
    </w:lvl>
    <w:lvl w:ilvl="3" w:tplc="E3107E98">
      <w:start w:val="1"/>
      <w:numFmt w:val="lowerLetter"/>
      <w:lvlText w:val="%4)"/>
      <w:lvlJc w:val="left"/>
      <w:pPr>
        <w:ind w:left="3087" w:hanging="360"/>
      </w:pPr>
      <w:rPr>
        <w:rFonts w:hint="default"/>
      </w:rPr>
    </w:lvl>
    <w:lvl w:ilvl="4" w:tplc="BC72061A">
      <w:start w:val="1"/>
      <w:numFmt w:val="decimal"/>
      <w:lvlText w:val="%5."/>
      <w:lvlJc w:val="left"/>
      <w:pPr>
        <w:ind w:left="3807" w:hanging="360"/>
      </w:pPr>
      <w:rPr>
        <w:rFonts w:hint="default"/>
      </w:r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7BBE0086"/>
    <w:multiLevelType w:val="hybridMultilevel"/>
    <w:tmpl w:val="F07C7768"/>
    <w:lvl w:ilvl="0" w:tplc="A89602D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19"/>
  </w:num>
  <w:num w:numId="3">
    <w:abstractNumId w:val="10"/>
  </w:num>
  <w:num w:numId="4">
    <w:abstractNumId w:val="7"/>
  </w:num>
  <w:num w:numId="5">
    <w:abstractNumId w:val="18"/>
  </w:num>
  <w:num w:numId="6">
    <w:abstractNumId w:val="15"/>
  </w:num>
  <w:num w:numId="7">
    <w:abstractNumId w:val="17"/>
  </w:num>
  <w:num w:numId="8">
    <w:abstractNumId w:val="9"/>
  </w:num>
  <w:num w:numId="9">
    <w:abstractNumId w:val="13"/>
  </w:num>
  <w:num w:numId="10">
    <w:abstractNumId w:val="12"/>
  </w:num>
  <w:num w:numId="11">
    <w:abstractNumId w:val="0"/>
  </w:num>
  <w:num w:numId="12">
    <w:abstractNumId w:val="4"/>
  </w:num>
  <w:num w:numId="13">
    <w:abstractNumId w:val="20"/>
  </w:num>
  <w:num w:numId="14">
    <w:abstractNumId w:val="11"/>
  </w:num>
  <w:num w:numId="15">
    <w:abstractNumId w:val="8"/>
  </w:num>
  <w:num w:numId="16">
    <w:abstractNumId w:val="5"/>
  </w:num>
  <w:num w:numId="17">
    <w:abstractNumId w:val="14"/>
  </w:num>
  <w:num w:numId="18">
    <w:abstractNumId w:val="1"/>
  </w:num>
  <w:num w:numId="19">
    <w:abstractNumId w:val="6"/>
  </w:num>
  <w:num w:numId="20">
    <w:abstractNumId w:val="1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AE"/>
    <w:rsid w:val="000B4D1B"/>
    <w:rsid w:val="0016470F"/>
    <w:rsid w:val="003002B0"/>
    <w:rsid w:val="004B547D"/>
    <w:rsid w:val="00593680"/>
    <w:rsid w:val="00A94D76"/>
    <w:rsid w:val="00AA19F7"/>
    <w:rsid w:val="00BD6DAE"/>
    <w:rsid w:val="00CD7876"/>
    <w:rsid w:val="00D1091E"/>
    <w:rsid w:val="00DF06EA"/>
    <w:rsid w:val="00EA0685"/>
    <w:rsid w:val="00F04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4736-2012-43EE-851A-DC6F66D8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AE"/>
    <w:pPr>
      <w:spacing w:after="200" w:line="276" w:lineRule="auto"/>
    </w:pPr>
    <w:rPr>
      <w:rFonts w:ascii="Calibri" w:eastAsia="Calibri" w:hAnsi="Calibri" w:cs="Times New Roman"/>
    </w:rPr>
  </w:style>
  <w:style w:type="paragraph" w:styleId="Ttulo2">
    <w:name w:val="heading 2"/>
    <w:basedOn w:val="Normal"/>
    <w:next w:val="Normal"/>
    <w:link w:val="Ttulo2Char"/>
    <w:qFormat/>
    <w:rsid w:val="00BD6DAE"/>
    <w:pPr>
      <w:keepNext/>
      <w:spacing w:after="0" w:line="240" w:lineRule="auto"/>
      <w:jc w:val="both"/>
      <w:outlineLvl w:val="1"/>
    </w:pPr>
    <w:rPr>
      <w:rFonts w:ascii="Times New Roman" w:eastAsia="Times New Roman" w:hAnsi="Times New Roman"/>
      <w:b/>
      <w:sz w:val="24"/>
      <w:szCs w:val="20"/>
      <w:lang w:eastAsia="pt-BR"/>
    </w:rPr>
  </w:style>
  <w:style w:type="paragraph" w:styleId="Ttulo4">
    <w:name w:val="heading 4"/>
    <w:basedOn w:val="Normal"/>
    <w:next w:val="Normal"/>
    <w:link w:val="Ttulo4Char"/>
    <w:uiPriority w:val="9"/>
    <w:semiHidden/>
    <w:unhideWhenUsed/>
    <w:qFormat/>
    <w:rsid w:val="00BD6D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D6DAE"/>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rsid w:val="00BD6DAE"/>
    <w:rPr>
      <w:rFonts w:asciiTheme="majorHAnsi" w:eastAsiaTheme="majorEastAsia" w:hAnsiTheme="majorHAnsi" w:cstheme="majorBidi"/>
      <w:i/>
      <w:iCs/>
      <w:color w:val="2E74B5" w:themeColor="accent1" w:themeShade="BF"/>
    </w:rPr>
  </w:style>
  <w:style w:type="paragraph" w:styleId="PargrafodaLista">
    <w:name w:val="List Paragraph"/>
    <w:basedOn w:val="Normal"/>
    <w:uiPriority w:val="34"/>
    <w:qFormat/>
    <w:rsid w:val="00BD6DAE"/>
    <w:pPr>
      <w:ind w:left="720"/>
      <w:contextualSpacing/>
    </w:pPr>
  </w:style>
  <w:style w:type="paragraph" w:styleId="Textodebalo">
    <w:name w:val="Balloon Text"/>
    <w:basedOn w:val="Normal"/>
    <w:link w:val="TextodebaloChar"/>
    <w:uiPriority w:val="99"/>
    <w:semiHidden/>
    <w:unhideWhenUsed/>
    <w:rsid w:val="00BD6D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6DAE"/>
    <w:rPr>
      <w:rFonts w:ascii="Tahoma" w:eastAsia="Calibri" w:hAnsi="Tahoma" w:cs="Tahoma"/>
      <w:sz w:val="16"/>
      <w:szCs w:val="16"/>
    </w:rPr>
  </w:style>
  <w:style w:type="table" w:styleId="Tabelacomgrade">
    <w:name w:val="Table Grid"/>
    <w:basedOn w:val="Tabelanormal"/>
    <w:uiPriority w:val="59"/>
    <w:rsid w:val="00BD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semiHidden/>
    <w:rsid w:val="00BD6DAE"/>
    <w:pPr>
      <w:spacing w:after="0" w:line="320" w:lineRule="exact"/>
      <w:ind w:left="284" w:hanging="284"/>
      <w:jc w:val="both"/>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semiHidden/>
    <w:rsid w:val="00BD6DA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BD6DAE"/>
    <w:pPr>
      <w:spacing w:after="0" w:line="240" w:lineRule="exact"/>
      <w:ind w:left="288" w:hanging="288"/>
      <w:jc w:val="both"/>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semiHidden/>
    <w:rsid w:val="00BD6DAE"/>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D6DAE"/>
    <w:pPr>
      <w:spacing w:after="0" w:line="320" w:lineRule="exact"/>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semiHidden/>
    <w:rsid w:val="00BD6DAE"/>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unhideWhenUsed/>
    <w:rsid w:val="00BD6DAE"/>
    <w:pPr>
      <w:spacing w:after="120"/>
    </w:pPr>
  </w:style>
  <w:style w:type="character" w:customStyle="1" w:styleId="CorpodetextoChar">
    <w:name w:val="Corpo de texto Char"/>
    <w:basedOn w:val="Fontepargpadro"/>
    <w:link w:val="Corpodetexto"/>
    <w:uiPriority w:val="99"/>
    <w:rsid w:val="00BD6DAE"/>
    <w:rPr>
      <w:rFonts w:ascii="Calibri" w:eastAsia="Calibri" w:hAnsi="Calibri" w:cs="Times New Roman"/>
    </w:rPr>
  </w:style>
  <w:style w:type="paragraph" w:styleId="Corpodetexto3">
    <w:name w:val="Body Text 3"/>
    <w:basedOn w:val="Normal"/>
    <w:link w:val="Corpodetexto3Char"/>
    <w:uiPriority w:val="99"/>
    <w:semiHidden/>
    <w:unhideWhenUsed/>
    <w:rsid w:val="00BD6DAE"/>
    <w:pPr>
      <w:spacing w:after="120"/>
    </w:pPr>
    <w:rPr>
      <w:sz w:val="16"/>
      <w:szCs w:val="16"/>
    </w:rPr>
  </w:style>
  <w:style w:type="character" w:customStyle="1" w:styleId="Corpodetexto3Char">
    <w:name w:val="Corpo de texto 3 Char"/>
    <w:basedOn w:val="Fontepargpadro"/>
    <w:link w:val="Corpodetexto3"/>
    <w:uiPriority w:val="99"/>
    <w:semiHidden/>
    <w:rsid w:val="00BD6DAE"/>
    <w:rPr>
      <w:rFonts w:ascii="Calibri" w:eastAsia="Calibri" w:hAnsi="Calibri" w:cs="Times New Roman"/>
      <w:sz w:val="16"/>
      <w:szCs w:val="16"/>
    </w:rPr>
  </w:style>
  <w:style w:type="paragraph" w:styleId="NormalWeb">
    <w:name w:val="Normal (Web)"/>
    <w:basedOn w:val="Normal"/>
    <w:uiPriority w:val="99"/>
    <w:semiHidden/>
    <w:unhideWhenUsed/>
    <w:rsid w:val="00BD6DAE"/>
    <w:pPr>
      <w:spacing w:before="100" w:beforeAutospacing="1" w:after="100" w:afterAutospacing="1" w:line="240" w:lineRule="auto"/>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42</Pages>
  <Words>13638</Words>
  <Characters>73650</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Tirapelli</dc:creator>
  <cp:keywords/>
  <dc:description/>
  <cp:lastModifiedBy>Tirapelli</cp:lastModifiedBy>
  <cp:revision>8</cp:revision>
  <dcterms:created xsi:type="dcterms:W3CDTF">2020-05-25T02:47:00Z</dcterms:created>
  <dcterms:modified xsi:type="dcterms:W3CDTF">2020-05-25T03:36:00Z</dcterms:modified>
</cp:coreProperties>
</file>