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1163C" w14:textId="55D38561" w:rsidR="00926D69" w:rsidRPr="004F4C22" w:rsidRDefault="00926D69" w:rsidP="00926D69">
      <w:pPr>
        <w:jc w:val="both"/>
        <w:rPr>
          <w:rFonts w:ascii="Times New Roman" w:hAnsi="Times New Roman" w:cs="Times New Roman"/>
          <w:b/>
          <w:bCs/>
          <w:sz w:val="24"/>
          <w:szCs w:val="24"/>
        </w:rPr>
      </w:pPr>
      <w:r w:rsidRPr="004F4C22">
        <w:rPr>
          <w:rFonts w:ascii="Times New Roman" w:hAnsi="Times New Roman" w:cs="Times New Roman"/>
          <w:b/>
          <w:bCs/>
          <w:sz w:val="24"/>
          <w:szCs w:val="24"/>
        </w:rPr>
        <w:t xml:space="preserve">Atividade </w:t>
      </w:r>
      <w:r w:rsidR="007742A5">
        <w:rPr>
          <w:rFonts w:ascii="Times New Roman" w:hAnsi="Times New Roman" w:cs="Times New Roman"/>
          <w:b/>
          <w:bCs/>
          <w:sz w:val="24"/>
          <w:szCs w:val="24"/>
        </w:rPr>
        <w:t xml:space="preserve">4 </w:t>
      </w:r>
      <w:r w:rsidRPr="004F4C22">
        <w:rPr>
          <w:rFonts w:ascii="Times New Roman" w:hAnsi="Times New Roman" w:cs="Times New Roman"/>
          <w:b/>
          <w:bCs/>
          <w:sz w:val="24"/>
          <w:szCs w:val="24"/>
        </w:rPr>
        <w:t xml:space="preserve">- </w:t>
      </w:r>
      <w:r w:rsidR="004F4C22" w:rsidRPr="004F4C22">
        <w:rPr>
          <w:rFonts w:ascii="Times New Roman" w:hAnsi="Times New Roman" w:cs="Times New Roman"/>
          <w:b/>
          <w:bCs/>
          <w:sz w:val="24"/>
          <w:szCs w:val="24"/>
        </w:rPr>
        <w:t>CARTA DE INTER-LIGAÇÕES PREFERENCIAIS E DIAGRAMA DE FLUXO</w:t>
      </w:r>
    </w:p>
    <w:p w14:paraId="2A5575E7" w14:textId="207549BE" w:rsidR="004F4C22" w:rsidRPr="004F4C22" w:rsidRDefault="004F4C22" w:rsidP="004F4C22">
      <w:pPr>
        <w:jc w:val="center"/>
        <w:rPr>
          <w:rFonts w:ascii="Times New Roman" w:hAnsi="Times New Roman" w:cs="Times New Roman"/>
          <w:b/>
          <w:bCs/>
          <w:sz w:val="36"/>
          <w:szCs w:val="36"/>
        </w:rPr>
      </w:pPr>
      <w:r w:rsidRPr="004F4C22">
        <w:rPr>
          <w:rFonts w:ascii="Times New Roman" w:hAnsi="Times New Roman" w:cs="Times New Roman"/>
          <w:b/>
          <w:bCs/>
          <w:sz w:val="32"/>
          <w:szCs w:val="32"/>
          <w:highlight w:val="yellow"/>
        </w:rPr>
        <w:t>A SER ENTREGUE ATÉ 01/06/2020</w:t>
      </w:r>
    </w:p>
    <w:p w14:paraId="4A59D12C" w14:textId="4107B132" w:rsidR="000E4110" w:rsidRDefault="000E4110" w:rsidP="00926D69">
      <w:pPr>
        <w:jc w:val="both"/>
        <w:rPr>
          <w:rFonts w:ascii="Times New Roman" w:hAnsi="Times New Roman" w:cs="Times New Roman"/>
          <w:b/>
          <w:bCs/>
          <w:sz w:val="24"/>
          <w:szCs w:val="24"/>
        </w:rPr>
      </w:pPr>
      <w:r>
        <w:rPr>
          <w:rFonts w:ascii="Times New Roman" w:hAnsi="Times New Roman" w:cs="Times New Roman"/>
          <w:b/>
          <w:bCs/>
          <w:sz w:val="24"/>
          <w:szCs w:val="24"/>
        </w:rPr>
        <w:t>Exercício 1</w:t>
      </w:r>
    </w:p>
    <w:p w14:paraId="3FB37B57" w14:textId="0BA6E63E" w:rsidR="000E4110" w:rsidRPr="000E4110" w:rsidRDefault="000E4110" w:rsidP="000E4110">
      <w:pPr>
        <w:jc w:val="both"/>
        <w:rPr>
          <w:rFonts w:ascii="Times New Roman" w:hAnsi="Times New Roman" w:cs="Times New Roman"/>
          <w:sz w:val="24"/>
          <w:szCs w:val="24"/>
        </w:rPr>
      </w:pPr>
      <w:r w:rsidRPr="000E4110">
        <w:rPr>
          <w:rFonts w:ascii="Times New Roman" w:hAnsi="Times New Roman" w:cs="Times New Roman"/>
          <w:sz w:val="24"/>
          <w:szCs w:val="24"/>
        </w:rPr>
        <w:t>Construa o diagrama de inter-relações</w:t>
      </w:r>
      <w:r>
        <w:rPr>
          <w:rFonts w:ascii="Times New Roman" w:hAnsi="Times New Roman" w:cs="Times New Roman"/>
          <w:sz w:val="24"/>
          <w:szCs w:val="24"/>
        </w:rPr>
        <w:t xml:space="preserve"> (ou diagrama de fluxo)</w:t>
      </w:r>
      <w:r w:rsidRPr="000E4110">
        <w:rPr>
          <w:rFonts w:ascii="Times New Roman" w:hAnsi="Times New Roman" w:cs="Times New Roman"/>
          <w:sz w:val="24"/>
          <w:szCs w:val="24"/>
        </w:rPr>
        <w:t xml:space="preserve">, a partir da carta de inter-ligações preferenciais apresentada no arquivo </w:t>
      </w:r>
      <w:r w:rsidR="00D61C6F">
        <w:rPr>
          <w:rFonts w:ascii="Times New Roman" w:hAnsi="Times New Roman" w:cs="Times New Roman"/>
          <w:sz w:val="24"/>
          <w:szCs w:val="24"/>
        </w:rPr>
        <w:t xml:space="preserve">do </w:t>
      </w:r>
      <w:r w:rsidRPr="000E4110">
        <w:rPr>
          <w:rFonts w:ascii="Times New Roman" w:hAnsi="Times New Roman" w:cs="Times New Roman"/>
          <w:sz w:val="24"/>
          <w:szCs w:val="24"/>
        </w:rPr>
        <w:t>excel. L</w:t>
      </w:r>
      <w:r w:rsidRPr="000E4110">
        <w:rPr>
          <w:rFonts w:ascii="Times New Roman" w:hAnsi="Times New Roman" w:cs="Times New Roman"/>
          <w:sz w:val="24"/>
          <w:szCs w:val="24"/>
        </w:rPr>
        <w:t>er capítulo 6 do material disponibilizado no STOA</w:t>
      </w:r>
      <w:r w:rsidR="00A05AFC">
        <w:rPr>
          <w:rFonts w:ascii="Times New Roman" w:hAnsi="Times New Roman" w:cs="Times New Roman"/>
          <w:sz w:val="24"/>
          <w:szCs w:val="24"/>
        </w:rPr>
        <w:t xml:space="preserve"> (</w:t>
      </w:r>
      <w:r w:rsidR="00D61C6F">
        <w:rPr>
          <w:rFonts w:ascii="Times New Roman" w:hAnsi="Times New Roman" w:cs="Times New Roman"/>
          <w:sz w:val="24"/>
          <w:szCs w:val="24"/>
        </w:rPr>
        <w:t xml:space="preserve">sistema </w:t>
      </w:r>
      <w:r w:rsidR="00A05AFC">
        <w:rPr>
          <w:rFonts w:ascii="Times New Roman" w:hAnsi="Times New Roman" w:cs="Times New Roman"/>
          <w:sz w:val="24"/>
          <w:szCs w:val="24"/>
        </w:rPr>
        <w:t>SLP-</w:t>
      </w:r>
      <w:r w:rsidR="00D61C6F">
        <w:rPr>
          <w:rFonts w:ascii="Times New Roman" w:hAnsi="Times New Roman" w:cs="Times New Roman"/>
          <w:sz w:val="24"/>
          <w:szCs w:val="24"/>
        </w:rPr>
        <w:t>cap</w:t>
      </w:r>
      <w:r w:rsidR="00A05AFC">
        <w:rPr>
          <w:rFonts w:ascii="Times New Roman" w:hAnsi="Times New Roman" w:cs="Times New Roman"/>
          <w:sz w:val="24"/>
          <w:szCs w:val="24"/>
        </w:rPr>
        <w:t>-1ª 6.)</w:t>
      </w:r>
      <w:r w:rsidRPr="000E4110">
        <w:rPr>
          <w:rFonts w:ascii="Times New Roman" w:hAnsi="Times New Roman" w:cs="Times New Roman"/>
          <w:sz w:val="24"/>
          <w:szCs w:val="24"/>
        </w:rPr>
        <w:t>.</w:t>
      </w:r>
    </w:p>
    <w:p w14:paraId="290DF00B" w14:textId="72BA5CCC" w:rsidR="00926D69" w:rsidRPr="00926D69" w:rsidRDefault="00926D69" w:rsidP="00926D69">
      <w:pPr>
        <w:jc w:val="both"/>
        <w:rPr>
          <w:rFonts w:ascii="Times New Roman" w:hAnsi="Times New Roman" w:cs="Times New Roman"/>
          <w:b/>
          <w:bCs/>
          <w:sz w:val="24"/>
          <w:szCs w:val="24"/>
        </w:rPr>
      </w:pPr>
      <w:r w:rsidRPr="00926D69">
        <w:rPr>
          <w:rFonts w:ascii="Times New Roman" w:hAnsi="Times New Roman" w:cs="Times New Roman"/>
          <w:b/>
          <w:bCs/>
          <w:sz w:val="24"/>
          <w:szCs w:val="24"/>
        </w:rPr>
        <w:t xml:space="preserve">Exercício </w:t>
      </w:r>
      <w:r w:rsidR="000E4110">
        <w:rPr>
          <w:rFonts w:ascii="Times New Roman" w:hAnsi="Times New Roman" w:cs="Times New Roman"/>
          <w:b/>
          <w:bCs/>
          <w:sz w:val="24"/>
          <w:szCs w:val="24"/>
        </w:rPr>
        <w:t>2</w:t>
      </w:r>
    </w:p>
    <w:p w14:paraId="124CC00B" w14:textId="3DDDD3E7" w:rsidR="00926D69" w:rsidRDefault="00926D69" w:rsidP="00926D69">
      <w:pPr>
        <w:jc w:val="both"/>
        <w:rPr>
          <w:rFonts w:ascii="Times New Roman" w:hAnsi="Times New Roman" w:cs="Times New Roman"/>
          <w:sz w:val="24"/>
          <w:szCs w:val="24"/>
        </w:rPr>
      </w:pPr>
      <w:r w:rsidRPr="00926D69">
        <w:rPr>
          <w:rFonts w:ascii="Times New Roman" w:hAnsi="Times New Roman" w:cs="Times New Roman"/>
          <w:sz w:val="24"/>
          <w:szCs w:val="24"/>
        </w:rPr>
        <w:t>Uma empresa fabricante de brinquedos produz 10 tipos de brinquedos diferentes. A empresa possui 15 departamentos de igual tamanho envolvidos. Da</w:t>
      </w:r>
      <w:r w:rsidR="000E4110">
        <w:rPr>
          <w:rFonts w:ascii="Times New Roman" w:hAnsi="Times New Roman" w:cs="Times New Roman"/>
          <w:sz w:val="24"/>
          <w:szCs w:val="24"/>
        </w:rPr>
        <w:t>da</w:t>
      </w:r>
      <w:r w:rsidRPr="00926D69">
        <w:rPr>
          <w:rFonts w:ascii="Times New Roman" w:hAnsi="Times New Roman" w:cs="Times New Roman"/>
          <w:sz w:val="24"/>
          <w:szCs w:val="24"/>
        </w:rPr>
        <w:t>s as seguintes sequenciais de processamentos e previsões de produção</w:t>
      </w:r>
      <w:r w:rsidR="00792315">
        <w:rPr>
          <w:rFonts w:ascii="Times New Roman" w:hAnsi="Times New Roman" w:cs="Times New Roman"/>
          <w:sz w:val="24"/>
          <w:szCs w:val="24"/>
        </w:rPr>
        <w:t>:</w:t>
      </w:r>
    </w:p>
    <w:tbl>
      <w:tblPr>
        <w:tblStyle w:val="Tabelacomgrade"/>
        <w:tblW w:w="0" w:type="auto"/>
        <w:jc w:val="center"/>
        <w:tblLook w:val="04A0" w:firstRow="1" w:lastRow="0" w:firstColumn="1" w:lastColumn="0" w:noHBand="0" w:noVBand="1"/>
      </w:tblPr>
      <w:tblGrid>
        <w:gridCol w:w="1157"/>
        <w:gridCol w:w="3002"/>
        <w:gridCol w:w="2089"/>
      </w:tblGrid>
      <w:tr w:rsidR="00792315" w14:paraId="5ED3A3A8" w14:textId="77777777" w:rsidTr="00792315">
        <w:trPr>
          <w:jc w:val="center"/>
        </w:trPr>
        <w:tc>
          <w:tcPr>
            <w:tcW w:w="1157" w:type="dxa"/>
            <w:vAlign w:val="center"/>
          </w:tcPr>
          <w:p w14:paraId="5051FC32" w14:textId="77777777" w:rsidR="00792315" w:rsidRDefault="00792315" w:rsidP="00E10175">
            <w:pPr>
              <w:jc w:val="center"/>
              <w:rPr>
                <w:rFonts w:ascii="Times New Roman" w:hAnsi="Times New Roman" w:cs="Times New Roman"/>
                <w:sz w:val="24"/>
                <w:szCs w:val="24"/>
              </w:rPr>
            </w:pPr>
            <w:r>
              <w:rPr>
                <w:rFonts w:ascii="Times New Roman" w:hAnsi="Times New Roman" w:cs="Times New Roman"/>
                <w:sz w:val="24"/>
                <w:szCs w:val="24"/>
              </w:rPr>
              <w:t>Produto</w:t>
            </w:r>
          </w:p>
        </w:tc>
        <w:tc>
          <w:tcPr>
            <w:tcW w:w="3002" w:type="dxa"/>
            <w:vAlign w:val="center"/>
          </w:tcPr>
          <w:p w14:paraId="7444EA38" w14:textId="77777777" w:rsidR="00792315" w:rsidRDefault="00792315" w:rsidP="00E10175">
            <w:pPr>
              <w:rPr>
                <w:rFonts w:ascii="Times New Roman" w:hAnsi="Times New Roman" w:cs="Times New Roman"/>
                <w:sz w:val="24"/>
                <w:szCs w:val="24"/>
              </w:rPr>
            </w:pPr>
            <w:r>
              <w:rPr>
                <w:rFonts w:ascii="Times New Roman" w:hAnsi="Times New Roman" w:cs="Times New Roman"/>
                <w:sz w:val="24"/>
                <w:szCs w:val="24"/>
              </w:rPr>
              <w:t>Sequência de processamento</w:t>
            </w:r>
          </w:p>
        </w:tc>
        <w:tc>
          <w:tcPr>
            <w:tcW w:w="2089" w:type="dxa"/>
            <w:vAlign w:val="center"/>
          </w:tcPr>
          <w:p w14:paraId="12DA614E" w14:textId="77777777" w:rsidR="00792315" w:rsidRDefault="00792315" w:rsidP="00E10175">
            <w:pPr>
              <w:rPr>
                <w:rFonts w:ascii="Times New Roman" w:hAnsi="Times New Roman" w:cs="Times New Roman"/>
                <w:sz w:val="24"/>
                <w:szCs w:val="24"/>
              </w:rPr>
            </w:pPr>
            <w:r>
              <w:rPr>
                <w:rFonts w:ascii="Times New Roman" w:hAnsi="Times New Roman" w:cs="Times New Roman"/>
                <w:sz w:val="24"/>
                <w:szCs w:val="24"/>
              </w:rPr>
              <w:t>Produção semanal</w:t>
            </w:r>
          </w:p>
        </w:tc>
      </w:tr>
      <w:tr w:rsidR="00792315" w14:paraId="2EB1207B" w14:textId="77777777" w:rsidTr="00792315">
        <w:trPr>
          <w:jc w:val="center"/>
        </w:trPr>
        <w:tc>
          <w:tcPr>
            <w:tcW w:w="1157" w:type="dxa"/>
            <w:vAlign w:val="center"/>
          </w:tcPr>
          <w:p w14:paraId="783A5851" w14:textId="77777777" w:rsidR="00792315" w:rsidRDefault="00792315" w:rsidP="00E10175">
            <w:pPr>
              <w:jc w:val="center"/>
              <w:rPr>
                <w:rFonts w:ascii="Times New Roman" w:hAnsi="Times New Roman" w:cs="Times New Roman"/>
                <w:sz w:val="24"/>
                <w:szCs w:val="24"/>
              </w:rPr>
            </w:pPr>
            <w:r>
              <w:rPr>
                <w:rFonts w:ascii="Times New Roman" w:hAnsi="Times New Roman" w:cs="Times New Roman"/>
                <w:sz w:val="24"/>
                <w:szCs w:val="24"/>
              </w:rPr>
              <w:t>1</w:t>
            </w:r>
          </w:p>
        </w:tc>
        <w:tc>
          <w:tcPr>
            <w:tcW w:w="3002" w:type="dxa"/>
            <w:vAlign w:val="center"/>
          </w:tcPr>
          <w:p w14:paraId="715B1807" w14:textId="77777777" w:rsidR="00792315" w:rsidRDefault="00792315" w:rsidP="00E10175">
            <w:pPr>
              <w:rPr>
                <w:rFonts w:ascii="Times New Roman" w:hAnsi="Times New Roman" w:cs="Times New Roman"/>
                <w:sz w:val="24"/>
                <w:szCs w:val="24"/>
              </w:rPr>
            </w:pPr>
            <w:r>
              <w:rPr>
                <w:rFonts w:ascii="Times New Roman" w:hAnsi="Times New Roman" w:cs="Times New Roman"/>
                <w:sz w:val="24"/>
                <w:szCs w:val="24"/>
              </w:rPr>
              <w:t>A B C D B E F C D H</w:t>
            </w:r>
          </w:p>
        </w:tc>
        <w:tc>
          <w:tcPr>
            <w:tcW w:w="2089" w:type="dxa"/>
            <w:vAlign w:val="center"/>
          </w:tcPr>
          <w:p w14:paraId="4EB5C771" w14:textId="77777777" w:rsidR="00792315" w:rsidRDefault="00792315" w:rsidP="00E10175">
            <w:pPr>
              <w:jc w:val="center"/>
              <w:rPr>
                <w:rFonts w:ascii="Times New Roman" w:hAnsi="Times New Roman" w:cs="Times New Roman"/>
                <w:sz w:val="24"/>
                <w:szCs w:val="24"/>
              </w:rPr>
            </w:pPr>
            <w:r>
              <w:rPr>
                <w:rFonts w:ascii="Times New Roman" w:hAnsi="Times New Roman" w:cs="Times New Roman"/>
                <w:sz w:val="24"/>
                <w:szCs w:val="24"/>
              </w:rPr>
              <w:t>500</w:t>
            </w:r>
          </w:p>
        </w:tc>
      </w:tr>
      <w:tr w:rsidR="00792315" w14:paraId="25F39DD5" w14:textId="77777777" w:rsidTr="00792315">
        <w:trPr>
          <w:jc w:val="center"/>
        </w:trPr>
        <w:tc>
          <w:tcPr>
            <w:tcW w:w="1157" w:type="dxa"/>
            <w:vAlign w:val="center"/>
          </w:tcPr>
          <w:p w14:paraId="5C37CDC6" w14:textId="77777777" w:rsidR="00792315" w:rsidRDefault="00792315" w:rsidP="00E10175">
            <w:pPr>
              <w:jc w:val="center"/>
              <w:rPr>
                <w:rFonts w:ascii="Times New Roman" w:hAnsi="Times New Roman" w:cs="Times New Roman"/>
                <w:sz w:val="24"/>
                <w:szCs w:val="24"/>
              </w:rPr>
            </w:pPr>
            <w:r>
              <w:rPr>
                <w:rFonts w:ascii="Times New Roman" w:hAnsi="Times New Roman" w:cs="Times New Roman"/>
                <w:sz w:val="24"/>
                <w:szCs w:val="24"/>
              </w:rPr>
              <w:t>2</w:t>
            </w:r>
          </w:p>
        </w:tc>
        <w:tc>
          <w:tcPr>
            <w:tcW w:w="3002" w:type="dxa"/>
            <w:vAlign w:val="center"/>
          </w:tcPr>
          <w:p w14:paraId="63DDFC85" w14:textId="77777777" w:rsidR="00792315" w:rsidRDefault="00792315" w:rsidP="00E10175">
            <w:pPr>
              <w:rPr>
                <w:rFonts w:ascii="Times New Roman" w:hAnsi="Times New Roman" w:cs="Times New Roman"/>
                <w:sz w:val="24"/>
                <w:szCs w:val="24"/>
              </w:rPr>
            </w:pPr>
            <w:r>
              <w:rPr>
                <w:rFonts w:ascii="Times New Roman" w:hAnsi="Times New Roman" w:cs="Times New Roman"/>
                <w:sz w:val="24"/>
                <w:szCs w:val="24"/>
              </w:rPr>
              <w:t>M G N O N O</w:t>
            </w:r>
          </w:p>
        </w:tc>
        <w:tc>
          <w:tcPr>
            <w:tcW w:w="2089" w:type="dxa"/>
            <w:vAlign w:val="center"/>
          </w:tcPr>
          <w:p w14:paraId="562D611E" w14:textId="77777777" w:rsidR="00792315" w:rsidRDefault="00792315" w:rsidP="00E10175">
            <w:pPr>
              <w:jc w:val="center"/>
              <w:rPr>
                <w:rFonts w:ascii="Times New Roman" w:hAnsi="Times New Roman" w:cs="Times New Roman"/>
                <w:sz w:val="24"/>
                <w:szCs w:val="24"/>
              </w:rPr>
            </w:pPr>
            <w:r>
              <w:rPr>
                <w:rFonts w:ascii="Times New Roman" w:hAnsi="Times New Roman" w:cs="Times New Roman"/>
                <w:sz w:val="24"/>
                <w:szCs w:val="24"/>
              </w:rPr>
              <w:t>350</w:t>
            </w:r>
          </w:p>
        </w:tc>
      </w:tr>
      <w:tr w:rsidR="00792315" w14:paraId="376B74DA" w14:textId="77777777" w:rsidTr="00792315">
        <w:trPr>
          <w:jc w:val="center"/>
        </w:trPr>
        <w:tc>
          <w:tcPr>
            <w:tcW w:w="1157" w:type="dxa"/>
            <w:vAlign w:val="center"/>
          </w:tcPr>
          <w:p w14:paraId="0DFAB75E" w14:textId="77777777" w:rsidR="00792315" w:rsidRDefault="00792315" w:rsidP="00E10175">
            <w:pPr>
              <w:jc w:val="center"/>
              <w:rPr>
                <w:rFonts w:ascii="Times New Roman" w:hAnsi="Times New Roman" w:cs="Times New Roman"/>
                <w:sz w:val="24"/>
                <w:szCs w:val="24"/>
              </w:rPr>
            </w:pPr>
            <w:r>
              <w:rPr>
                <w:rFonts w:ascii="Times New Roman" w:hAnsi="Times New Roman" w:cs="Times New Roman"/>
                <w:sz w:val="24"/>
                <w:szCs w:val="24"/>
              </w:rPr>
              <w:t>3</w:t>
            </w:r>
          </w:p>
        </w:tc>
        <w:tc>
          <w:tcPr>
            <w:tcW w:w="3002" w:type="dxa"/>
            <w:vAlign w:val="center"/>
          </w:tcPr>
          <w:p w14:paraId="66595375" w14:textId="77777777" w:rsidR="00792315" w:rsidRDefault="00792315" w:rsidP="00E10175">
            <w:pPr>
              <w:rPr>
                <w:rFonts w:ascii="Times New Roman" w:hAnsi="Times New Roman" w:cs="Times New Roman"/>
                <w:sz w:val="24"/>
                <w:szCs w:val="24"/>
              </w:rPr>
            </w:pPr>
            <w:r>
              <w:rPr>
                <w:rFonts w:ascii="Times New Roman" w:hAnsi="Times New Roman" w:cs="Times New Roman"/>
                <w:sz w:val="24"/>
                <w:szCs w:val="24"/>
              </w:rPr>
              <w:t>H L H K</w:t>
            </w:r>
          </w:p>
        </w:tc>
        <w:tc>
          <w:tcPr>
            <w:tcW w:w="2089" w:type="dxa"/>
            <w:vAlign w:val="center"/>
          </w:tcPr>
          <w:p w14:paraId="0BE3A632" w14:textId="77777777" w:rsidR="00792315" w:rsidRDefault="00792315" w:rsidP="00E10175">
            <w:pPr>
              <w:jc w:val="center"/>
              <w:rPr>
                <w:rFonts w:ascii="Times New Roman" w:hAnsi="Times New Roman" w:cs="Times New Roman"/>
                <w:sz w:val="24"/>
                <w:szCs w:val="24"/>
              </w:rPr>
            </w:pPr>
            <w:r>
              <w:rPr>
                <w:rFonts w:ascii="Times New Roman" w:hAnsi="Times New Roman" w:cs="Times New Roman"/>
                <w:sz w:val="24"/>
                <w:szCs w:val="24"/>
              </w:rPr>
              <w:t>150</w:t>
            </w:r>
          </w:p>
        </w:tc>
      </w:tr>
      <w:tr w:rsidR="00792315" w14:paraId="0B795A75" w14:textId="77777777" w:rsidTr="00792315">
        <w:trPr>
          <w:jc w:val="center"/>
        </w:trPr>
        <w:tc>
          <w:tcPr>
            <w:tcW w:w="1157" w:type="dxa"/>
            <w:vAlign w:val="center"/>
          </w:tcPr>
          <w:p w14:paraId="306E9AE0" w14:textId="77777777" w:rsidR="00792315" w:rsidRDefault="00792315" w:rsidP="00E10175">
            <w:pPr>
              <w:jc w:val="center"/>
              <w:rPr>
                <w:rFonts w:ascii="Times New Roman" w:hAnsi="Times New Roman" w:cs="Times New Roman"/>
                <w:sz w:val="24"/>
                <w:szCs w:val="24"/>
              </w:rPr>
            </w:pPr>
            <w:r>
              <w:rPr>
                <w:rFonts w:ascii="Times New Roman" w:hAnsi="Times New Roman" w:cs="Times New Roman"/>
                <w:sz w:val="24"/>
                <w:szCs w:val="24"/>
              </w:rPr>
              <w:t>4</w:t>
            </w:r>
          </w:p>
        </w:tc>
        <w:tc>
          <w:tcPr>
            <w:tcW w:w="3002" w:type="dxa"/>
            <w:vAlign w:val="center"/>
          </w:tcPr>
          <w:p w14:paraId="1E384863" w14:textId="77777777" w:rsidR="00792315" w:rsidRDefault="00792315" w:rsidP="00E10175">
            <w:pPr>
              <w:rPr>
                <w:rFonts w:ascii="Times New Roman" w:hAnsi="Times New Roman" w:cs="Times New Roman"/>
                <w:sz w:val="24"/>
                <w:szCs w:val="24"/>
              </w:rPr>
            </w:pPr>
            <w:r>
              <w:rPr>
                <w:rFonts w:ascii="Times New Roman" w:hAnsi="Times New Roman" w:cs="Times New Roman"/>
                <w:sz w:val="24"/>
                <w:szCs w:val="24"/>
              </w:rPr>
              <w:t xml:space="preserve">C F E D H </w:t>
            </w:r>
          </w:p>
        </w:tc>
        <w:tc>
          <w:tcPr>
            <w:tcW w:w="2089" w:type="dxa"/>
            <w:vAlign w:val="center"/>
          </w:tcPr>
          <w:p w14:paraId="703DBC9A" w14:textId="77777777" w:rsidR="00792315" w:rsidRDefault="00792315" w:rsidP="00E10175">
            <w:pPr>
              <w:jc w:val="center"/>
              <w:rPr>
                <w:rFonts w:ascii="Times New Roman" w:hAnsi="Times New Roman" w:cs="Times New Roman"/>
                <w:sz w:val="24"/>
                <w:szCs w:val="24"/>
              </w:rPr>
            </w:pPr>
            <w:r>
              <w:rPr>
                <w:rFonts w:ascii="Times New Roman" w:hAnsi="Times New Roman" w:cs="Times New Roman"/>
                <w:sz w:val="24"/>
                <w:szCs w:val="24"/>
              </w:rPr>
              <w:t>200</w:t>
            </w:r>
          </w:p>
        </w:tc>
      </w:tr>
      <w:tr w:rsidR="00792315" w14:paraId="076777E2" w14:textId="77777777" w:rsidTr="00792315">
        <w:trPr>
          <w:jc w:val="center"/>
        </w:trPr>
        <w:tc>
          <w:tcPr>
            <w:tcW w:w="1157" w:type="dxa"/>
            <w:vAlign w:val="center"/>
          </w:tcPr>
          <w:p w14:paraId="498FED61" w14:textId="77777777" w:rsidR="00792315" w:rsidRDefault="00792315" w:rsidP="00E10175">
            <w:pPr>
              <w:jc w:val="center"/>
              <w:rPr>
                <w:rFonts w:ascii="Times New Roman" w:hAnsi="Times New Roman" w:cs="Times New Roman"/>
                <w:sz w:val="24"/>
                <w:szCs w:val="24"/>
              </w:rPr>
            </w:pPr>
            <w:r>
              <w:rPr>
                <w:rFonts w:ascii="Times New Roman" w:hAnsi="Times New Roman" w:cs="Times New Roman"/>
                <w:sz w:val="24"/>
                <w:szCs w:val="24"/>
              </w:rPr>
              <w:t>5</w:t>
            </w:r>
          </w:p>
        </w:tc>
        <w:tc>
          <w:tcPr>
            <w:tcW w:w="3002" w:type="dxa"/>
            <w:vAlign w:val="center"/>
          </w:tcPr>
          <w:p w14:paraId="319288E4" w14:textId="77777777" w:rsidR="00792315" w:rsidRDefault="00792315" w:rsidP="00E10175">
            <w:pPr>
              <w:rPr>
                <w:rFonts w:ascii="Times New Roman" w:hAnsi="Times New Roman" w:cs="Times New Roman"/>
                <w:sz w:val="24"/>
                <w:szCs w:val="24"/>
              </w:rPr>
            </w:pPr>
            <w:r>
              <w:rPr>
                <w:rFonts w:ascii="Times New Roman" w:hAnsi="Times New Roman" w:cs="Times New Roman"/>
                <w:sz w:val="24"/>
                <w:szCs w:val="24"/>
              </w:rPr>
              <w:t>N O N</w:t>
            </w:r>
          </w:p>
        </w:tc>
        <w:tc>
          <w:tcPr>
            <w:tcW w:w="2089" w:type="dxa"/>
            <w:vAlign w:val="center"/>
          </w:tcPr>
          <w:p w14:paraId="5D9A66D2" w14:textId="77777777" w:rsidR="00792315" w:rsidRDefault="00792315" w:rsidP="00E10175">
            <w:pPr>
              <w:jc w:val="center"/>
              <w:rPr>
                <w:rFonts w:ascii="Times New Roman" w:hAnsi="Times New Roman" w:cs="Times New Roman"/>
                <w:sz w:val="24"/>
                <w:szCs w:val="24"/>
              </w:rPr>
            </w:pPr>
            <w:r>
              <w:rPr>
                <w:rFonts w:ascii="Times New Roman" w:hAnsi="Times New Roman" w:cs="Times New Roman"/>
                <w:sz w:val="24"/>
                <w:szCs w:val="24"/>
              </w:rPr>
              <w:t>100</w:t>
            </w:r>
          </w:p>
        </w:tc>
      </w:tr>
      <w:tr w:rsidR="00792315" w14:paraId="2531C09D" w14:textId="77777777" w:rsidTr="00792315">
        <w:trPr>
          <w:jc w:val="center"/>
        </w:trPr>
        <w:tc>
          <w:tcPr>
            <w:tcW w:w="1157" w:type="dxa"/>
            <w:vAlign w:val="center"/>
          </w:tcPr>
          <w:p w14:paraId="276EDAAA" w14:textId="77777777" w:rsidR="00792315" w:rsidRDefault="00792315" w:rsidP="00E10175">
            <w:pPr>
              <w:jc w:val="center"/>
              <w:rPr>
                <w:rFonts w:ascii="Times New Roman" w:hAnsi="Times New Roman" w:cs="Times New Roman"/>
                <w:sz w:val="24"/>
                <w:szCs w:val="24"/>
              </w:rPr>
            </w:pPr>
            <w:r>
              <w:rPr>
                <w:rFonts w:ascii="Times New Roman" w:hAnsi="Times New Roman" w:cs="Times New Roman"/>
                <w:sz w:val="24"/>
                <w:szCs w:val="24"/>
              </w:rPr>
              <w:t>6</w:t>
            </w:r>
          </w:p>
        </w:tc>
        <w:tc>
          <w:tcPr>
            <w:tcW w:w="3002" w:type="dxa"/>
            <w:vAlign w:val="center"/>
          </w:tcPr>
          <w:p w14:paraId="62C7831F" w14:textId="77777777" w:rsidR="00792315" w:rsidRDefault="00792315" w:rsidP="00E10175">
            <w:pPr>
              <w:rPr>
                <w:rFonts w:ascii="Times New Roman" w:hAnsi="Times New Roman" w:cs="Times New Roman"/>
                <w:sz w:val="24"/>
                <w:szCs w:val="24"/>
              </w:rPr>
            </w:pPr>
            <w:r>
              <w:rPr>
                <w:rFonts w:ascii="Times New Roman" w:hAnsi="Times New Roman" w:cs="Times New Roman"/>
                <w:sz w:val="24"/>
                <w:szCs w:val="24"/>
              </w:rPr>
              <w:t>I J H K L</w:t>
            </w:r>
          </w:p>
        </w:tc>
        <w:tc>
          <w:tcPr>
            <w:tcW w:w="2089" w:type="dxa"/>
            <w:vAlign w:val="center"/>
          </w:tcPr>
          <w:p w14:paraId="1AFE3486" w14:textId="77777777" w:rsidR="00792315" w:rsidRDefault="00792315" w:rsidP="00E10175">
            <w:pPr>
              <w:jc w:val="center"/>
              <w:rPr>
                <w:rFonts w:ascii="Times New Roman" w:hAnsi="Times New Roman" w:cs="Times New Roman"/>
                <w:sz w:val="24"/>
                <w:szCs w:val="24"/>
              </w:rPr>
            </w:pPr>
            <w:r>
              <w:rPr>
                <w:rFonts w:ascii="Times New Roman" w:hAnsi="Times New Roman" w:cs="Times New Roman"/>
                <w:sz w:val="24"/>
                <w:szCs w:val="24"/>
              </w:rPr>
              <w:t>150</w:t>
            </w:r>
          </w:p>
        </w:tc>
      </w:tr>
      <w:tr w:rsidR="00792315" w14:paraId="64ABAA97" w14:textId="77777777" w:rsidTr="00792315">
        <w:trPr>
          <w:jc w:val="center"/>
        </w:trPr>
        <w:tc>
          <w:tcPr>
            <w:tcW w:w="1157" w:type="dxa"/>
            <w:vAlign w:val="center"/>
          </w:tcPr>
          <w:p w14:paraId="00B708E7" w14:textId="77777777" w:rsidR="00792315" w:rsidRDefault="00792315" w:rsidP="00E10175">
            <w:pPr>
              <w:jc w:val="center"/>
              <w:rPr>
                <w:rFonts w:ascii="Times New Roman" w:hAnsi="Times New Roman" w:cs="Times New Roman"/>
                <w:sz w:val="24"/>
                <w:szCs w:val="24"/>
              </w:rPr>
            </w:pPr>
            <w:r>
              <w:rPr>
                <w:rFonts w:ascii="Times New Roman" w:hAnsi="Times New Roman" w:cs="Times New Roman"/>
                <w:sz w:val="24"/>
                <w:szCs w:val="24"/>
              </w:rPr>
              <w:t>7</w:t>
            </w:r>
          </w:p>
        </w:tc>
        <w:tc>
          <w:tcPr>
            <w:tcW w:w="3002" w:type="dxa"/>
            <w:vAlign w:val="center"/>
          </w:tcPr>
          <w:p w14:paraId="08DD2C6F" w14:textId="77777777" w:rsidR="00792315" w:rsidRDefault="00792315" w:rsidP="00E10175">
            <w:pPr>
              <w:rPr>
                <w:rFonts w:ascii="Times New Roman" w:hAnsi="Times New Roman" w:cs="Times New Roman"/>
                <w:sz w:val="24"/>
                <w:szCs w:val="24"/>
              </w:rPr>
            </w:pPr>
            <w:r>
              <w:rPr>
                <w:rFonts w:ascii="Times New Roman" w:hAnsi="Times New Roman" w:cs="Times New Roman"/>
                <w:sz w:val="24"/>
                <w:szCs w:val="24"/>
              </w:rPr>
              <w:t>G N O</w:t>
            </w:r>
          </w:p>
        </w:tc>
        <w:tc>
          <w:tcPr>
            <w:tcW w:w="2089" w:type="dxa"/>
            <w:vAlign w:val="center"/>
          </w:tcPr>
          <w:p w14:paraId="27FE5FBD" w14:textId="77777777" w:rsidR="00792315" w:rsidRDefault="00792315" w:rsidP="00E10175">
            <w:pPr>
              <w:jc w:val="center"/>
              <w:rPr>
                <w:rFonts w:ascii="Times New Roman" w:hAnsi="Times New Roman" w:cs="Times New Roman"/>
                <w:sz w:val="24"/>
                <w:szCs w:val="24"/>
              </w:rPr>
            </w:pPr>
            <w:r>
              <w:rPr>
                <w:rFonts w:ascii="Times New Roman" w:hAnsi="Times New Roman" w:cs="Times New Roman"/>
                <w:sz w:val="24"/>
                <w:szCs w:val="24"/>
              </w:rPr>
              <w:t>200</w:t>
            </w:r>
          </w:p>
        </w:tc>
      </w:tr>
      <w:tr w:rsidR="00792315" w14:paraId="1917307A" w14:textId="77777777" w:rsidTr="00792315">
        <w:trPr>
          <w:jc w:val="center"/>
        </w:trPr>
        <w:tc>
          <w:tcPr>
            <w:tcW w:w="1157" w:type="dxa"/>
            <w:vAlign w:val="center"/>
          </w:tcPr>
          <w:p w14:paraId="28BC4BA5" w14:textId="77777777" w:rsidR="00792315" w:rsidRDefault="00792315" w:rsidP="00E10175">
            <w:pPr>
              <w:jc w:val="center"/>
              <w:rPr>
                <w:rFonts w:ascii="Times New Roman" w:hAnsi="Times New Roman" w:cs="Times New Roman"/>
                <w:sz w:val="24"/>
                <w:szCs w:val="24"/>
              </w:rPr>
            </w:pPr>
            <w:r>
              <w:rPr>
                <w:rFonts w:ascii="Times New Roman" w:hAnsi="Times New Roman" w:cs="Times New Roman"/>
                <w:sz w:val="24"/>
                <w:szCs w:val="24"/>
              </w:rPr>
              <w:t>8</w:t>
            </w:r>
          </w:p>
        </w:tc>
        <w:tc>
          <w:tcPr>
            <w:tcW w:w="3002" w:type="dxa"/>
            <w:vAlign w:val="center"/>
          </w:tcPr>
          <w:p w14:paraId="5AAEC092" w14:textId="77777777" w:rsidR="00792315" w:rsidRDefault="00792315" w:rsidP="00E10175">
            <w:pPr>
              <w:rPr>
                <w:rFonts w:ascii="Times New Roman" w:hAnsi="Times New Roman" w:cs="Times New Roman"/>
                <w:sz w:val="24"/>
                <w:szCs w:val="24"/>
              </w:rPr>
            </w:pPr>
            <w:r>
              <w:rPr>
                <w:rFonts w:ascii="Times New Roman" w:hAnsi="Times New Roman" w:cs="Times New Roman"/>
                <w:sz w:val="24"/>
                <w:szCs w:val="24"/>
              </w:rPr>
              <w:t>A C F B E D H D</w:t>
            </w:r>
          </w:p>
        </w:tc>
        <w:tc>
          <w:tcPr>
            <w:tcW w:w="2089" w:type="dxa"/>
            <w:vAlign w:val="center"/>
          </w:tcPr>
          <w:p w14:paraId="7D1E93C0" w14:textId="77777777" w:rsidR="00792315" w:rsidRDefault="00792315" w:rsidP="00E10175">
            <w:pPr>
              <w:jc w:val="center"/>
              <w:rPr>
                <w:rFonts w:ascii="Times New Roman" w:hAnsi="Times New Roman" w:cs="Times New Roman"/>
                <w:sz w:val="24"/>
                <w:szCs w:val="24"/>
              </w:rPr>
            </w:pPr>
            <w:r>
              <w:rPr>
                <w:rFonts w:ascii="Times New Roman" w:hAnsi="Times New Roman" w:cs="Times New Roman"/>
                <w:sz w:val="24"/>
                <w:szCs w:val="24"/>
              </w:rPr>
              <w:t>440</w:t>
            </w:r>
          </w:p>
        </w:tc>
      </w:tr>
      <w:tr w:rsidR="00792315" w14:paraId="25F658A7" w14:textId="77777777" w:rsidTr="00792315">
        <w:trPr>
          <w:jc w:val="center"/>
        </w:trPr>
        <w:tc>
          <w:tcPr>
            <w:tcW w:w="1157" w:type="dxa"/>
            <w:vAlign w:val="center"/>
          </w:tcPr>
          <w:p w14:paraId="29AB7863" w14:textId="77777777" w:rsidR="00792315" w:rsidRDefault="00792315" w:rsidP="00E10175">
            <w:pPr>
              <w:jc w:val="center"/>
              <w:rPr>
                <w:rFonts w:ascii="Times New Roman" w:hAnsi="Times New Roman" w:cs="Times New Roman"/>
                <w:sz w:val="24"/>
                <w:szCs w:val="24"/>
              </w:rPr>
            </w:pPr>
            <w:r>
              <w:rPr>
                <w:rFonts w:ascii="Times New Roman" w:hAnsi="Times New Roman" w:cs="Times New Roman"/>
                <w:sz w:val="24"/>
                <w:szCs w:val="24"/>
              </w:rPr>
              <w:t>9</w:t>
            </w:r>
          </w:p>
        </w:tc>
        <w:tc>
          <w:tcPr>
            <w:tcW w:w="3002" w:type="dxa"/>
            <w:vAlign w:val="center"/>
          </w:tcPr>
          <w:p w14:paraId="32362D0E" w14:textId="77777777" w:rsidR="00792315" w:rsidRDefault="00792315" w:rsidP="00E10175">
            <w:pPr>
              <w:rPr>
                <w:rFonts w:ascii="Times New Roman" w:hAnsi="Times New Roman" w:cs="Times New Roman"/>
                <w:sz w:val="24"/>
                <w:szCs w:val="24"/>
              </w:rPr>
            </w:pPr>
            <w:r>
              <w:rPr>
                <w:rFonts w:ascii="Times New Roman" w:hAnsi="Times New Roman" w:cs="Times New Roman"/>
                <w:sz w:val="24"/>
                <w:szCs w:val="24"/>
              </w:rPr>
              <w:t>G M N</w:t>
            </w:r>
          </w:p>
        </w:tc>
        <w:tc>
          <w:tcPr>
            <w:tcW w:w="2089" w:type="dxa"/>
            <w:vAlign w:val="center"/>
          </w:tcPr>
          <w:p w14:paraId="636B49AD" w14:textId="77777777" w:rsidR="00792315" w:rsidRDefault="00792315" w:rsidP="00E10175">
            <w:pPr>
              <w:jc w:val="center"/>
              <w:rPr>
                <w:rFonts w:ascii="Times New Roman" w:hAnsi="Times New Roman" w:cs="Times New Roman"/>
                <w:sz w:val="24"/>
                <w:szCs w:val="24"/>
              </w:rPr>
            </w:pPr>
            <w:r>
              <w:rPr>
                <w:rFonts w:ascii="Times New Roman" w:hAnsi="Times New Roman" w:cs="Times New Roman"/>
                <w:sz w:val="24"/>
                <w:szCs w:val="24"/>
              </w:rPr>
              <w:t>280</w:t>
            </w:r>
          </w:p>
        </w:tc>
      </w:tr>
      <w:tr w:rsidR="00792315" w14:paraId="7F9333F6" w14:textId="77777777" w:rsidTr="00792315">
        <w:trPr>
          <w:jc w:val="center"/>
        </w:trPr>
        <w:tc>
          <w:tcPr>
            <w:tcW w:w="1157" w:type="dxa"/>
            <w:vAlign w:val="center"/>
          </w:tcPr>
          <w:p w14:paraId="76B3BA3C" w14:textId="77777777" w:rsidR="00792315" w:rsidRDefault="00792315" w:rsidP="00E10175">
            <w:pPr>
              <w:jc w:val="center"/>
              <w:rPr>
                <w:rFonts w:ascii="Times New Roman" w:hAnsi="Times New Roman" w:cs="Times New Roman"/>
                <w:sz w:val="24"/>
                <w:szCs w:val="24"/>
              </w:rPr>
            </w:pPr>
            <w:r>
              <w:rPr>
                <w:rFonts w:ascii="Times New Roman" w:hAnsi="Times New Roman" w:cs="Times New Roman"/>
                <w:sz w:val="24"/>
                <w:szCs w:val="24"/>
              </w:rPr>
              <w:t>10</w:t>
            </w:r>
          </w:p>
        </w:tc>
        <w:tc>
          <w:tcPr>
            <w:tcW w:w="3002" w:type="dxa"/>
            <w:vAlign w:val="center"/>
          </w:tcPr>
          <w:p w14:paraId="67FC7925" w14:textId="77777777" w:rsidR="00792315" w:rsidRDefault="00792315" w:rsidP="00E10175">
            <w:pPr>
              <w:rPr>
                <w:rFonts w:ascii="Times New Roman" w:hAnsi="Times New Roman" w:cs="Times New Roman"/>
                <w:sz w:val="24"/>
                <w:szCs w:val="24"/>
              </w:rPr>
            </w:pPr>
            <w:r>
              <w:rPr>
                <w:rFonts w:ascii="Times New Roman" w:hAnsi="Times New Roman" w:cs="Times New Roman"/>
                <w:sz w:val="24"/>
                <w:szCs w:val="24"/>
              </w:rPr>
              <w:t>I H J</w:t>
            </w:r>
          </w:p>
        </w:tc>
        <w:tc>
          <w:tcPr>
            <w:tcW w:w="2089" w:type="dxa"/>
            <w:vAlign w:val="center"/>
          </w:tcPr>
          <w:p w14:paraId="5BC06944" w14:textId="77777777" w:rsidR="00792315" w:rsidRDefault="00792315" w:rsidP="00E10175">
            <w:pPr>
              <w:jc w:val="center"/>
              <w:rPr>
                <w:rFonts w:ascii="Times New Roman" w:hAnsi="Times New Roman" w:cs="Times New Roman"/>
                <w:sz w:val="24"/>
                <w:szCs w:val="24"/>
              </w:rPr>
            </w:pPr>
            <w:r>
              <w:rPr>
                <w:rFonts w:ascii="Times New Roman" w:hAnsi="Times New Roman" w:cs="Times New Roman"/>
                <w:sz w:val="24"/>
                <w:szCs w:val="24"/>
              </w:rPr>
              <w:t>250</w:t>
            </w:r>
          </w:p>
        </w:tc>
      </w:tr>
    </w:tbl>
    <w:p w14:paraId="46F7C9FF" w14:textId="2B0D2536" w:rsidR="00792315" w:rsidRDefault="00792315" w:rsidP="00926D69">
      <w:pPr>
        <w:jc w:val="both"/>
        <w:rPr>
          <w:rFonts w:ascii="Times New Roman" w:hAnsi="Times New Roman" w:cs="Times New Roman"/>
          <w:sz w:val="24"/>
          <w:szCs w:val="24"/>
        </w:rPr>
      </w:pPr>
    </w:p>
    <w:p w14:paraId="1966AAAB" w14:textId="5CD3085C" w:rsidR="004F4C22" w:rsidRDefault="00926D69" w:rsidP="004F4C22">
      <w:pPr>
        <w:pStyle w:val="PargrafodaLista"/>
        <w:ind w:left="0"/>
        <w:jc w:val="both"/>
        <w:rPr>
          <w:rFonts w:ascii="Times New Roman" w:hAnsi="Times New Roman" w:cs="Times New Roman"/>
          <w:sz w:val="24"/>
          <w:szCs w:val="24"/>
        </w:rPr>
      </w:pPr>
      <w:r w:rsidRPr="00926D69">
        <w:rPr>
          <w:rFonts w:ascii="Times New Roman" w:hAnsi="Times New Roman" w:cs="Times New Roman"/>
          <w:sz w:val="24"/>
          <w:szCs w:val="24"/>
        </w:rPr>
        <w:t>Construa uma carta DE-PARA da instalação</w:t>
      </w:r>
      <w:r w:rsidR="000E4110">
        <w:rPr>
          <w:rFonts w:ascii="Times New Roman" w:hAnsi="Times New Roman" w:cs="Times New Roman"/>
          <w:sz w:val="24"/>
          <w:szCs w:val="24"/>
        </w:rPr>
        <w:t>, baseada na previsão de produção semanal</w:t>
      </w:r>
      <w:r w:rsidR="004F4C22">
        <w:rPr>
          <w:rFonts w:ascii="Times New Roman" w:hAnsi="Times New Roman" w:cs="Times New Roman"/>
          <w:sz w:val="24"/>
          <w:szCs w:val="24"/>
        </w:rPr>
        <w:t>. ATENÇÃO</w:t>
      </w:r>
      <w:r w:rsidR="004F4C22">
        <w:rPr>
          <w:rFonts w:ascii="Times New Roman" w:hAnsi="Times New Roman" w:cs="Times New Roman"/>
          <w:sz w:val="24"/>
          <w:szCs w:val="24"/>
        </w:rPr>
        <w:t>: inserir os valores na parte direita da simetria da tabela</w:t>
      </w:r>
    </w:p>
    <w:p w14:paraId="446DE7A2" w14:textId="475C1D26" w:rsidR="00792315" w:rsidRDefault="00792315" w:rsidP="00792315">
      <w:pPr>
        <w:pStyle w:val="PargrafodaLista"/>
        <w:ind w:left="360"/>
        <w:jc w:val="both"/>
        <w:rPr>
          <w:rFonts w:ascii="Times New Roman" w:hAnsi="Times New Roman" w:cs="Times New Roman"/>
          <w:sz w:val="24"/>
          <w:szCs w:val="24"/>
        </w:rPr>
      </w:pPr>
    </w:p>
    <w:tbl>
      <w:tblPr>
        <w:tblStyle w:val="Tabelacomgrade"/>
        <w:tblW w:w="10880" w:type="dxa"/>
        <w:jc w:val="center"/>
        <w:tblLayout w:type="fixed"/>
        <w:tblLook w:val="04A0" w:firstRow="1" w:lastRow="0" w:firstColumn="1" w:lastColumn="0" w:noHBand="0" w:noVBand="1"/>
      </w:tblPr>
      <w:tblGrid>
        <w:gridCol w:w="680"/>
        <w:gridCol w:w="680"/>
        <w:gridCol w:w="680"/>
        <w:gridCol w:w="680"/>
        <w:gridCol w:w="680"/>
        <w:gridCol w:w="680"/>
        <w:gridCol w:w="680"/>
        <w:gridCol w:w="680"/>
        <w:gridCol w:w="680"/>
        <w:gridCol w:w="680"/>
        <w:gridCol w:w="680"/>
        <w:gridCol w:w="680"/>
        <w:gridCol w:w="680"/>
        <w:gridCol w:w="680"/>
        <w:gridCol w:w="680"/>
        <w:gridCol w:w="680"/>
      </w:tblGrid>
      <w:tr w:rsidR="00792315" w14:paraId="31C28E31" w14:textId="28E93FA5" w:rsidTr="00792315">
        <w:trPr>
          <w:trHeight w:val="397"/>
          <w:jc w:val="center"/>
        </w:trPr>
        <w:tc>
          <w:tcPr>
            <w:tcW w:w="680" w:type="dxa"/>
            <w:vAlign w:val="center"/>
          </w:tcPr>
          <w:p w14:paraId="582332FF" w14:textId="63604BF1" w:rsidR="00792315" w:rsidRPr="00792315" w:rsidRDefault="00792315" w:rsidP="00792315">
            <w:pPr>
              <w:pStyle w:val="PargrafodaLista"/>
              <w:ind w:left="0"/>
              <w:jc w:val="center"/>
              <w:rPr>
                <w:rFonts w:ascii="Times New Roman" w:hAnsi="Times New Roman" w:cs="Times New Roman"/>
              </w:rPr>
            </w:pPr>
            <w:r w:rsidRPr="00792315">
              <w:rPr>
                <w:rFonts w:ascii="Times New Roman" w:hAnsi="Times New Roman" w:cs="Times New Roman"/>
              </w:rPr>
              <w:t>Dept</w:t>
            </w:r>
          </w:p>
        </w:tc>
        <w:tc>
          <w:tcPr>
            <w:tcW w:w="680" w:type="dxa"/>
            <w:vAlign w:val="center"/>
          </w:tcPr>
          <w:p w14:paraId="596857C5" w14:textId="1A7938EE"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sz w:val="24"/>
                <w:szCs w:val="24"/>
              </w:rPr>
              <w:t>A</w:t>
            </w:r>
          </w:p>
        </w:tc>
        <w:tc>
          <w:tcPr>
            <w:tcW w:w="680" w:type="dxa"/>
            <w:vAlign w:val="center"/>
          </w:tcPr>
          <w:p w14:paraId="12FC196E" w14:textId="3789B470"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sz w:val="24"/>
                <w:szCs w:val="24"/>
              </w:rPr>
              <w:t>B</w:t>
            </w:r>
          </w:p>
        </w:tc>
        <w:tc>
          <w:tcPr>
            <w:tcW w:w="680" w:type="dxa"/>
            <w:vAlign w:val="center"/>
          </w:tcPr>
          <w:p w14:paraId="6C6843E9" w14:textId="38DC0C72"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sz w:val="24"/>
                <w:szCs w:val="24"/>
              </w:rPr>
              <w:t>C</w:t>
            </w:r>
          </w:p>
        </w:tc>
        <w:tc>
          <w:tcPr>
            <w:tcW w:w="680" w:type="dxa"/>
            <w:vAlign w:val="center"/>
          </w:tcPr>
          <w:p w14:paraId="77022F43" w14:textId="6CD6507F"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sz w:val="24"/>
                <w:szCs w:val="24"/>
              </w:rPr>
              <w:t>D</w:t>
            </w:r>
          </w:p>
        </w:tc>
        <w:tc>
          <w:tcPr>
            <w:tcW w:w="680" w:type="dxa"/>
            <w:vAlign w:val="center"/>
          </w:tcPr>
          <w:p w14:paraId="29DC13A7" w14:textId="74DB053B"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sz w:val="24"/>
                <w:szCs w:val="24"/>
              </w:rPr>
              <w:t>E</w:t>
            </w:r>
          </w:p>
        </w:tc>
        <w:tc>
          <w:tcPr>
            <w:tcW w:w="680" w:type="dxa"/>
            <w:vAlign w:val="center"/>
          </w:tcPr>
          <w:p w14:paraId="7AEAC050" w14:textId="11649442"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sz w:val="24"/>
                <w:szCs w:val="24"/>
              </w:rPr>
              <w:t>F</w:t>
            </w:r>
          </w:p>
        </w:tc>
        <w:tc>
          <w:tcPr>
            <w:tcW w:w="680" w:type="dxa"/>
            <w:vAlign w:val="center"/>
          </w:tcPr>
          <w:p w14:paraId="1AE0A451" w14:textId="5A986A23"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sz w:val="24"/>
                <w:szCs w:val="24"/>
              </w:rPr>
              <w:t>G</w:t>
            </w:r>
          </w:p>
        </w:tc>
        <w:tc>
          <w:tcPr>
            <w:tcW w:w="680" w:type="dxa"/>
            <w:vAlign w:val="center"/>
          </w:tcPr>
          <w:p w14:paraId="370C7697" w14:textId="242CA977"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sz w:val="24"/>
                <w:szCs w:val="24"/>
              </w:rPr>
              <w:t>H</w:t>
            </w:r>
          </w:p>
        </w:tc>
        <w:tc>
          <w:tcPr>
            <w:tcW w:w="680" w:type="dxa"/>
            <w:vAlign w:val="center"/>
          </w:tcPr>
          <w:p w14:paraId="742E5D6A" w14:textId="606E1185"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sz w:val="24"/>
                <w:szCs w:val="24"/>
              </w:rPr>
              <w:t>I</w:t>
            </w:r>
          </w:p>
        </w:tc>
        <w:tc>
          <w:tcPr>
            <w:tcW w:w="680" w:type="dxa"/>
            <w:vAlign w:val="center"/>
          </w:tcPr>
          <w:p w14:paraId="650CD2FE" w14:textId="157264C0"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sz w:val="24"/>
                <w:szCs w:val="24"/>
              </w:rPr>
              <w:t>J</w:t>
            </w:r>
          </w:p>
        </w:tc>
        <w:tc>
          <w:tcPr>
            <w:tcW w:w="680" w:type="dxa"/>
            <w:vAlign w:val="center"/>
          </w:tcPr>
          <w:p w14:paraId="5568A493" w14:textId="608FC522"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sz w:val="24"/>
                <w:szCs w:val="24"/>
              </w:rPr>
              <w:t>K</w:t>
            </w:r>
          </w:p>
        </w:tc>
        <w:tc>
          <w:tcPr>
            <w:tcW w:w="680" w:type="dxa"/>
            <w:vAlign w:val="center"/>
          </w:tcPr>
          <w:p w14:paraId="129BE3BB" w14:textId="068A89B7"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sz w:val="24"/>
                <w:szCs w:val="24"/>
              </w:rPr>
              <w:t>L</w:t>
            </w:r>
          </w:p>
        </w:tc>
        <w:tc>
          <w:tcPr>
            <w:tcW w:w="680" w:type="dxa"/>
            <w:vAlign w:val="center"/>
          </w:tcPr>
          <w:p w14:paraId="51924AC4" w14:textId="0BD1D53A"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sz w:val="24"/>
                <w:szCs w:val="24"/>
              </w:rPr>
              <w:t>M</w:t>
            </w:r>
          </w:p>
        </w:tc>
        <w:tc>
          <w:tcPr>
            <w:tcW w:w="680" w:type="dxa"/>
            <w:vAlign w:val="center"/>
          </w:tcPr>
          <w:p w14:paraId="7F4D1AC8" w14:textId="0BEDB7D6"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sz w:val="24"/>
                <w:szCs w:val="24"/>
              </w:rPr>
              <w:t>N</w:t>
            </w:r>
          </w:p>
        </w:tc>
        <w:tc>
          <w:tcPr>
            <w:tcW w:w="680" w:type="dxa"/>
            <w:vAlign w:val="center"/>
          </w:tcPr>
          <w:p w14:paraId="173B6733" w14:textId="39B25533"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sz w:val="24"/>
                <w:szCs w:val="24"/>
              </w:rPr>
              <w:t>O</w:t>
            </w:r>
          </w:p>
        </w:tc>
      </w:tr>
      <w:tr w:rsidR="00792315" w14:paraId="77EB6370" w14:textId="5CF2C33A" w:rsidTr="00792315">
        <w:trPr>
          <w:trHeight w:val="397"/>
          <w:jc w:val="center"/>
        </w:trPr>
        <w:tc>
          <w:tcPr>
            <w:tcW w:w="680" w:type="dxa"/>
            <w:vAlign w:val="center"/>
          </w:tcPr>
          <w:p w14:paraId="0FD5A9D2" w14:textId="03420E1F"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sz w:val="24"/>
                <w:szCs w:val="24"/>
              </w:rPr>
              <w:t>A</w:t>
            </w:r>
          </w:p>
        </w:tc>
        <w:tc>
          <w:tcPr>
            <w:tcW w:w="680" w:type="dxa"/>
            <w:vAlign w:val="center"/>
          </w:tcPr>
          <w:p w14:paraId="12E0A3BA" w14:textId="12F3F0C2" w:rsidR="00792315" w:rsidRPr="00792315" w:rsidRDefault="00792315" w:rsidP="00792315">
            <w:pPr>
              <w:pStyle w:val="PargrafodaLista"/>
              <w:ind w:left="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680" w:type="dxa"/>
            <w:vAlign w:val="center"/>
          </w:tcPr>
          <w:p w14:paraId="4EF5C028"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44D9911A"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69A072BA"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4B5E3312"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77DA09C9"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02B65278"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27866F2E"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6B640A48"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0BB40825"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5469AEE5"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133D6A9F"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02C62ABD"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21C5520C"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68386EA5" w14:textId="77777777" w:rsidR="00792315" w:rsidRDefault="00792315" w:rsidP="00792315">
            <w:pPr>
              <w:pStyle w:val="PargrafodaLista"/>
              <w:ind w:left="0"/>
              <w:jc w:val="center"/>
              <w:rPr>
                <w:rFonts w:ascii="Times New Roman" w:hAnsi="Times New Roman" w:cs="Times New Roman"/>
                <w:sz w:val="24"/>
                <w:szCs w:val="24"/>
              </w:rPr>
            </w:pPr>
          </w:p>
        </w:tc>
      </w:tr>
      <w:tr w:rsidR="00792315" w14:paraId="0F9BD05F" w14:textId="57F9A354" w:rsidTr="00792315">
        <w:trPr>
          <w:trHeight w:val="397"/>
          <w:jc w:val="center"/>
        </w:trPr>
        <w:tc>
          <w:tcPr>
            <w:tcW w:w="680" w:type="dxa"/>
            <w:vAlign w:val="center"/>
          </w:tcPr>
          <w:p w14:paraId="1C52C67C" w14:textId="18246573"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sz w:val="24"/>
                <w:szCs w:val="24"/>
              </w:rPr>
              <w:t>B</w:t>
            </w:r>
          </w:p>
        </w:tc>
        <w:tc>
          <w:tcPr>
            <w:tcW w:w="680" w:type="dxa"/>
            <w:vAlign w:val="center"/>
          </w:tcPr>
          <w:p w14:paraId="2E955432"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31CBD124" w14:textId="6C59E26E"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b/>
                <w:bCs/>
                <w:sz w:val="24"/>
                <w:szCs w:val="24"/>
              </w:rPr>
              <w:t>─</w:t>
            </w:r>
          </w:p>
        </w:tc>
        <w:tc>
          <w:tcPr>
            <w:tcW w:w="680" w:type="dxa"/>
            <w:vAlign w:val="center"/>
          </w:tcPr>
          <w:p w14:paraId="732316C9"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242E0C84"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15A2E239"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24CD5603"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7469787E"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0D407DF3"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7E2C96A2"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36302F19" w14:textId="6F19E675"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1D101E67"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6F743D13"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5F3FC65B"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75C54848"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1EFBC33B" w14:textId="77777777" w:rsidR="00792315" w:rsidRDefault="00792315" w:rsidP="00792315">
            <w:pPr>
              <w:pStyle w:val="PargrafodaLista"/>
              <w:ind w:left="0"/>
              <w:jc w:val="center"/>
              <w:rPr>
                <w:rFonts w:ascii="Times New Roman" w:hAnsi="Times New Roman" w:cs="Times New Roman"/>
                <w:sz w:val="24"/>
                <w:szCs w:val="24"/>
              </w:rPr>
            </w:pPr>
          </w:p>
        </w:tc>
      </w:tr>
      <w:tr w:rsidR="00792315" w14:paraId="12D16597" w14:textId="3B7D6F9F" w:rsidTr="00792315">
        <w:trPr>
          <w:trHeight w:val="397"/>
          <w:jc w:val="center"/>
        </w:trPr>
        <w:tc>
          <w:tcPr>
            <w:tcW w:w="680" w:type="dxa"/>
            <w:vAlign w:val="center"/>
          </w:tcPr>
          <w:p w14:paraId="67958861" w14:textId="4754AA5F"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sz w:val="24"/>
                <w:szCs w:val="24"/>
              </w:rPr>
              <w:t>C</w:t>
            </w:r>
          </w:p>
        </w:tc>
        <w:tc>
          <w:tcPr>
            <w:tcW w:w="680" w:type="dxa"/>
            <w:vAlign w:val="center"/>
          </w:tcPr>
          <w:p w14:paraId="6E9DD018"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37452746"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73007A53" w14:textId="3F8F0D0F"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b/>
                <w:bCs/>
                <w:sz w:val="24"/>
                <w:szCs w:val="24"/>
              </w:rPr>
              <w:t>─</w:t>
            </w:r>
          </w:p>
        </w:tc>
        <w:tc>
          <w:tcPr>
            <w:tcW w:w="680" w:type="dxa"/>
            <w:vAlign w:val="center"/>
          </w:tcPr>
          <w:p w14:paraId="7461B072"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62BAEDA3"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383B7988"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5CB21EC9"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3853F0B1"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074590D1"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1621507A"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3FB357A7"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20EDF0A1"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7B8D42AB"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50192D22"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563001A6" w14:textId="77777777" w:rsidR="00792315" w:rsidRDefault="00792315" w:rsidP="00792315">
            <w:pPr>
              <w:pStyle w:val="PargrafodaLista"/>
              <w:ind w:left="0"/>
              <w:jc w:val="center"/>
              <w:rPr>
                <w:rFonts w:ascii="Times New Roman" w:hAnsi="Times New Roman" w:cs="Times New Roman"/>
                <w:sz w:val="24"/>
                <w:szCs w:val="24"/>
              </w:rPr>
            </w:pPr>
          </w:p>
        </w:tc>
      </w:tr>
      <w:tr w:rsidR="00792315" w14:paraId="724CFCC4" w14:textId="0ABC23CF" w:rsidTr="00792315">
        <w:trPr>
          <w:trHeight w:val="397"/>
          <w:jc w:val="center"/>
        </w:trPr>
        <w:tc>
          <w:tcPr>
            <w:tcW w:w="680" w:type="dxa"/>
            <w:vAlign w:val="center"/>
          </w:tcPr>
          <w:p w14:paraId="06330629" w14:textId="1618D4D5"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sz w:val="24"/>
                <w:szCs w:val="24"/>
              </w:rPr>
              <w:t>D</w:t>
            </w:r>
          </w:p>
        </w:tc>
        <w:tc>
          <w:tcPr>
            <w:tcW w:w="680" w:type="dxa"/>
            <w:vAlign w:val="center"/>
          </w:tcPr>
          <w:p w14:paraId="6E7FFE20"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3F450A69"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56AD307D"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4D2A1D27" w14:textId="61C2F93F"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b/>
                <w:bCs/>
                <w:sz w:val="24"/>
                <w:szCs w:val="24"/>
              </w:rPr>
              <w:t>─</w:t>
            </w:r>
          </w:p>
        </w:tc>
        <w:tc>
          <w:tcPr>
            <w:tcW w:w="680" w:type="dxa"/>
            <w:vAlign w:val="center"/>
          </w:tcPr>
          <w:p w14:paraId="63AD30AA"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0630DF40"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1BF14689"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122BB6A9"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320B3069"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3AFCB3B5"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6802605E"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0597F8E1"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3AB8742D"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26F58ED0"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6EB68241" w14:textId="77777777" w:rsidR="00792315" w:rsidRDefault="00792315" w:rsidP="00792315">
            <w:pPr>
              <w:pStyle w:val="PargrafodaLista"/>
              <w:ind w:left="0"/>
              <w:jc w:val="center"/>
              <w:rPr>
                <w:rFonts w:ascii="Times New Roman" w:hAnsi="Times New Roman" w:cs="Times New Roman"/>
                <w:sz w:val="24"/>
                <w:szCs w:val="24"/>
              </w:rPr>
            </w:pPr>
          </w:p>
        </w:tc>
      </w:tr>
      <w:tr w:rsidR="00792315" w14:paraId="024D9F3A" w14:textId="6AAFF172" w:rsidTr="00792315">
        <w:trPr>
          <w:trHeight w:val="397"/>
          <w:jc w:val="center"/>
        </w:trPr>
        <w:tc>
          <w:tcPr>
            <w:tcW w:w="680" w:type="dxa"/>
            <w:vAlign w:val="center"/>
          </w:tcPr>
          <w:p w14:paraId="0E89D621" w14:textId="51A9AC72"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sz w:val="24"/>
                <w:szCs w:val="24"/>
              </w:rPr>
              <w:t>E</w:t>
            </w:r>
          </w:p>
        </w:tc>
        <w:tc>
          <w:tcPr>
            <w:tcW w:w="680" w:type="dxa"/>
            <w:vAlign w:val="center"/>
          </w:tcPr>
          <w:p w14:paraId="58E86B41"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67679073"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0B1D84F1"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0681BA04"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39C9E23A" w14:textId="60FB37AB"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b/>
                <w:bCs/>
                <w:sz w:val="24"/>
                <w:szCs w:val="24"/>
              </w:rPr>
              <w:t>─</w:t>
            </w:r>
          </w:p>
        </w:tc>
        <w:tc>
          <w:tcPr>
            <w:tcW w:w="680" w:type="dxa"/>
            <w:vAlign w:val="center"/>
          </w:tcPr>
          <w:p w14:paraId="10F89C72"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2C967EEF"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24904F2C"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4F3A153D"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5487E064"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7FD0DBF5"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7BE7960A"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2ECEC863"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5130817E"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7ACE89BD" w14:textId="77777777" w:rsidR="00792315" w:rsidRDefault="00792315" w:rsidP="00792315">
            <w:pPr>
              <w:pStyle w:val="PargrafodaLista"/>
              <w:ind w:left="0"/>
              <w:jc w:val="center"/>
              <w:rPr>
                <w:rFonts w:ascii="Times New Roman" w:hAnsi="Times New Roman" w:cs="Times New Roman"/>
                <w:sz w:val="24"/>
                <w:szCs w:val="24"/>
              </w:rPr>
            </w:pPr>
          </w:p>
        </w:tc>
      </w:tr>
      <w:tr w:rsidR="00792315" w14:paraId="35394C50" w14:textId="60870401" w:rsidTr="00792315">
        <w:trPr>
          <w:trHeight w:val="397"/>
          <w:jc w:val="center"/>
        </w:trPr>
        <w:tc>
          <w:tcPr>
            <w:tcW w:w="680" w:type="dxa"/>
            <w:vAlign w:val="center"/>
          </w:tcPr>
          <w:p w14:paraId="76E23448" w14:textId="75496CAC"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sz w:val="24"/>
                <w:szCs w:val="24"/>
              </w:rPr>
              <w:t>F</w:t>
            </w:r>
          </w:p>
        </w:tc>
        <w:tc>
          <w:tcPr>
            <w:tcW w:w="680" w:type="dxa"/>
            <w:vAlign w:val="center"/>
          </w:tcPr>
          <w:p w14:paraId="5EFCA18C"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1CCE5E4A"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3403FBF9"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17E6570D"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7AA64E28"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59115CD3" w14:textId="24AB3DA7"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b/>
                <w:bCs/>
                <w:sz w:val="24"/>
                <w:szCs w:val="24"/>
              </w:rPr>
              <w:t>─</w:t>
            </w:r>
          </w:p>
        </w:tc>
        <w:tc>
          <w:tcPr>
            <w:tcW w:w="680" w:type="dxa"/>
            <w:vAlign w:val="center"/>
          </w:tcPr>
          <w:p w14:paraId="0A22F414"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79FA6C8B"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17230310"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6644D2CE"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4C3610D0"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418D7BB2"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2EC7B315"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78E20F27"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36B18D61" w14:textId="77777777" w:rsidR="00792315" w:rsidRDefault="00792315" w:rsidP="00792315">
            <w:pPr>
              <w:pStyle w:val="PargrafodaLista"/>
              <w:ind w:left="0"/>
              <w:jc w:val="center"/>
              <w:rPr>
                <w:rFonts w:ascii="Times New Roman" w:hAnsi="Times New Roman" w:cs="Times New Roman"/>
                <w:sz w:val="24"/>
                <w:szCs w:val="24"/>
              </w:rPr>
            </w:pPr>
          </w:p>
        </w:tc>
      </w:tr>
      <w:tr w:rsidR="00792315" w14:paraId="018362F3" w14:textId="5489951C" w:rsidTr="00792315">
        <w:trPr>
          <w:trHeight w:val="397"/>
          <w:jc w:val="center"/>
        </w:trPr>
        <w:tc>
          <w:tcPr>
            <w:tcW w:w="680" w:type="dxa"/>
            <w:vAlign w:val="center"/>
          </w:tcPr>
          <w:p w14:paraId="7231682F" w14:textId="1CDB0BD5"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sz w:val="24"/>
                <w:szCs w:val="24"/>
              </w:rPr>
              <w:t>G</w:t>
            </w:r>
          </w:p>
        </w:tc>
        <w:tc>
          <w:tcPr>
            <w:tcW w:w="680" w:type="dxa"/>
            <w:vAlign w:val="center"/>
          </w:tcPr>
          <w:p w14:paraId="6C76CC15"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248028F5"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63B0050F"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72BF0A48"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25FA5356"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0F5BC25E"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4E3C457F" w14:textId="58B21CB9"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b/>
                <w:bCs/>
                <w:sz w:val="24"/>
                <w:szCs w:val="24"/>
              </w:rPr>
              <w:t>─</w:t>
            </w:r>
          </w:p>
        </w:tc>
        <w:tc>
          <w:tcPr>
            <w:tcW w:w="680" w:type="dxa"/>
            <w:vAlign w:val="center"/>
          </w:tcPr>
          <w:p w14:paraId="7942FF8F"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1A531CC5"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45F1B8E4"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36875AA5"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06D16CB6"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05EC0495"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3AD9A12D"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3D2A28F7" w14:textId="77777777" w:rsidR="00792315" w:rsidRDefault="00792315" w:rsidP="00792315">
            <w:pPr>
              <w:pStyle w:val="PargrafodaLista"/>
              <w:ind w:left="0"/>
              <w:jc w:val="center"/>
              <w:rPr>
                <w:rFonts w:ascii="Times New Roman" w:hAnsi="Times New Roman" w:cs="Times New Roman"/>
                <w:sz w:val="24"/>
                <w:szCs w:val="24"/>
              </w:rPr>
            </w:pPr>
          </w:p>
        </w:tc>
      </w:tr>
      <w:tr w:rsidR="00792315" w14:paraId="6DD44403" w14:textId="77777777" w:rsidTr="00792315">
        <w:trPr>
          <w:trHeight w:val="397"/>
          <w:jc w:val="center"/>
        </w:trPr>
        <w:tc>
          <w:tcPr>
            <w:tcW w:w="680" w:type="dxa"/>
            <w:vAlign w:val="center"/>
          </w:tcPr>
          <w:p w14:paraId="19A83A6E" w14:textId="1A619BE9"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sz w:val="24"/>
                <w:szCs w:val="24"/>
              </w:rPr>
              <w:t>H</w:t>
            </w:r>
          </w:p>
        </w:tc>
        <w:tc>
          <w:tcPr>
            <w:tcW w:w="680" w:type="dxa"/>
            <w:vAlign w:val="center"/>
          </w:tcPr>
          <w:p w14:paraId="65D64A93"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68F7E794"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097C147A"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782A3B86"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073A6E28"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67A0AC5A"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1A00DEE6"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2E73EE1B" w14:textId="1DA6AFF1"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b/>
                <w:bCs/>
                <w:sz w:val="24"/>
                <w:szCs w:val="24"/>
              </w:rPr>
              <w:t>─</w:t>
            </w:r>
          </w:p>
        </w:tc>
        <w:tc>
          <w:tcPr>
            <w:tcW w:w="680" w:type="dxa"/>
            <w:vAlign w:val="center"/>
          </w:tcPr>
          <w:p w14:paraId="30823F67"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0FC711BC"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63001F6E"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16C29967"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4283C11C"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53942DF5"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76B3E139" w14:textId="77777777" w:rsidR="00792315" w:rsidRDefault="00792315" w:rsidP="00792315">
            <w:pPr>
              <w:pStyle w:val="PargrafodaLista"/>
              <w:ind w:left="0"/>
              <w:jc w:val="center"/>
              <w:rPr>
                <w:rFonts w:ascii="Times New Roman" w:hAnsi="Times New Roman" w:cs="Times New Roman"/>
                <w:sz w:val="24"/>
                <w:szCs w:val="24"/>
              </w:rPr>
            </w:pPr>
          </w:p>
        </w:tc>
      </w:tr>
      <w:tr w:rsidR="00792315" w14:paraId="1D32F61A" w14:textId="77777777" w:rsidTr="00792315">
        <w:trPr>
          <w:trHeight w:val="397"/>
          <w:jc w:val="center"/>
        </w:trPr>
        <w:tc>
          <w:tcPr>
            <w:tcW w:w="680" w:type="dxa"/>
            <w:vAlign w:val="center"/>
          </w:tcPr>
          <w:p w14:paraId="56861348" w14:textId="2DA6EF98"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sz w:val="24"/>
                <w:szCs w:val="24"/>
              </w:rPr>
              <w:t>I</w:t>
            </w:r>
          </w:p>
        </w:tc>
        <w:tc>
          <w:tcPr>
            <w:tcW w:w="680" w:type="dxa"/>
            <w:vAlign w:val="center"/>
          </w:tcPr>
          <w:p w14:paraId="709EA059"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107A6574"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4292D501"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1602543E"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72668FEF"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63ACB39E"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73738E89"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33300B51"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552EEB7B" w14:textId="4F9F338E"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b/>
                <w:bCs/>
                <w:sz w:val="24"/>
                <w:szCs w:val="24"/>
              </w:rPr>
              <w:t>─</w:t>
            </w:r>
          </w:p>
        </w:tc>
        <w:tc>
          <w:tcPr>
            <w:tcW w:w="680" w:type="dxa"/>
            <w:vAlign w:val="center"/>
          </w:tcPr>
          <w:p w14:paraId="040CAB59"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75162AC1"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6E731B82"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50F32B8F"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1BDAE4FE"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378FA829" w14:textId="77777777" w:rsidR="00792315" w:rsidRDefault="00792315" w:rsidP="00792315">
            <w:pPr>
              <w:pStyle w:val="PargrafodaLista"/>
              <w:ind w:left="0"/>
              <w:jc w:val="center"/>
              <w:rPr>
                <w:rFonts w:ascii="Times New Roman" w:hAnsi="Times New Roman" w:cs="Times New Roman"/>
                <w:sz w:val="24"/>
                <w:szCs w:val="24"/>
              </w:rPr>
            </w:pPr>
          </w:p>
        </w:tc>
      </w:tr>
      <w:tr w:rsidR="00792315" w14:paraId="4B67EB16" w14:textId="77777777" w:rsidTr="00792315">
        <w:trPr>
          <w:trHeight w:val="397"/>
          <w:jc w:val="center"/>
        </w:trPr>
        <w:tc>
          <w:tcPr>
            <w:tcW w:w="680" w:type="dxa"/>
            <w:vAlign w:val="center"/>
          </w:tcPr>
          <w:p w14:paraId="2661987F" w14:textId="78426BAA"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sz w:val="24"/>
                <w:szCs w:val="24"/>
              </w:rPr>
              <w:t>J</w:t>
            </w:r>
          </w:p>
        </w:tc>
        <w:tc>
          <w:tcPr>
            <w:tcW w:w="680" w:type="dxa"/>
            <w:vAlign w:val="center"/>
          </w:tcPr>
          <w:p w14:paraId="0923FD48"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44B86F06"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72881809"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6A0F0FD2"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5EDEE38C"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27CC6028"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6691A064"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7BC30F91"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05391575"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79F8CCA4" w14:textId="7D3DF876"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b/>
                <w:bCs/>
                <w:sz w:val="24"/>
                <w:szCs w:val="24"/>
              </w:rPr>
              <w:t>─</w:t>
            </w:r>
          </w:p>
        </w:tc>
        <w:tc>
          <w:tcPr>
            <w:tcW w:w="680" w:type="dxa"/>
            <w:vAlign w:val="center"/>
          </w:tcPr>
          <w:p w14:paraId="58CFB70C"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33AE30C9"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3C92584D"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55524E2C"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518DE3C5" w14:textId="77777777" w:rsidR="00792315" w:rsidRDefault="00792315" w:rsidP="00792315">
            <w:pPr>
              <w:pStyle w:val="PargrafodaLista"/>
              <w:ind w:left="0"/>
              <w:jc w:val="center"/>
              <w:rPr>
                <w:rFonts w:ascii="Times New Roman" w:hAnsi="Times New Roman" w:cs="Times New Roman"/>
                <w:sz w:val="24"/>
                <w:szCs w:val="24"/>
              </w:rPr>
            </w:pPr>
          </w:p>
        </w:tc>
      </w:tr>
      <w:tr w:rsidR="00792315" w14:paraId="0538D61D" w14:textId="77777777" w:rsidTr="00792315">
        <w:trPr>
          <w:trHeight w:val="397"/>
          <w:jc w:val="center"/>
        </w:trPr>
        <w:tc>
          <w:tcPr>
            <w:tcW w:w="680" w:type="dxa"/>
            <w:vAlign w:val="center"/>
          </w:tcPr>
          <w:p w14:paraId="1EBB359B" w14:textId="2729439B"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sz w:val="24"/>
                <w:szCs w:val="24"/>
              </w:rPr>
              <w:t>K</w:t>
            </w:r>
          </w:p>
        </w:tc>
        <w:tc>
          <w:tcPr>
            <w:tcW w:w="680" w:type="dxa"/>
            <w:vAlign w:val="center"/>
          </w:tcPr>
          <w:p w14:paraId="0F042EB6"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2E80C6D2"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1D5843CD"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5E2DDD52"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2090886E"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63CE9E2E"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089729B9"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2A285DF9"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69A9E309"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3577B859"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4CE7ED45" w14:textId="00E149ED"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b/>
                <w:bCs/>
                <w:sz w:val="24"/>
                <w:szCs w:val="24"/>
              </w:rPr>
              <w:t>─</w:t>
            </w:r>
          </w:p>
        </w:tc>
        <w:tc>
          <w:tcPr>
            <w:tcW w:w="680" w:type="dxa"/>
            <w:vAlign w:val="center"/>
          </w:tcPr>
          <w:p w14:paraId="78866015"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5620F4AC"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49574BD1"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350468E5" w14:textId="77777777" w:rsidR="00792315" w:rsidRDefault="00792315" w:rsidP="00792315">
            <w:pPr>
              <w:pStyle w:val="PargrafodaLista"/>
              <w:ind w:left="0"/>
              <w:jc w:val="center"/>
              <w:rPr>
                <w:rFonts w:ascii="Times New Roman" w:hAnsi="Times New Roman" w:cs="Times New Roman"/>
                <w:sz w:val="24"/>
                <w:szCs w:val="24"/>
              </w:rPr>
            </w:pPr>
          </w:p>
        </w:tc>
      </w:tr>
      <w:tr w:rsidR="00792315" w14:paraId="439F886A" w14:textId="77777777" w:rsidTr="00792315">
        <w:trPr>
          <w:trHeight w:val="397"/>
          <w:jc w:val="center"/>
        </w:trPr>
        <w:tc>
          <w:tcPr>
            <w:tcW w:w="680" w:type="dxa"/>
            <w:vAlign w:val="center"/>
          </w:tcPr>
          <w:p w14:paraId="31E9836A" w14:textId="75136C0B"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sz w:val="24"/>
                <w:szCs w:val="24"/>
              </w:rPr>
              <w:t>L</w:t>
            </w:r>
          </w:p>
        </w:tc>
        <w:tc>
          <w:tcPr>
            <w:tcW w:w="680" w:type="dxa"/>
            <w:vAlign w:val="center"/>
          </w:tcPr>
          <w:p w14:paraId="6663488E"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09E361A1"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7325227F"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72A94723"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631B0439"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1E7DD7F3"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5CD24590"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09C39FAD"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30D154B7"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69ABB20A"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7ADA275C"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1E24ECAF" w14:textId="0FD7466E"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b/>
                <w:bCs/>
                <w:sz w:val="24"/>
                <w:szCs w:val="24"/>
              </w:rPr>
              <w:t>─</w:t>
            </w:r>
          </w:p>
        </w:tc>
        <w:tc>
          <w:tcPr>
            <w:tcW w:w="680" w:type="dxa"/>
            <w:vAlign w:val="center"/>
          </w:tcPr>
          <w:p w14:paraId="0998BD95"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43ADC5F6"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7C90371F" w14:textId="77777777" w:rsidR="00792315" w:rsidRDefault="00792315" w:rsidP="00792315">
            <w:pPr>
              <w:pStyle w:val="PargrafodaLista"/>
              <w:ind w:left="0"/>
              <w:jc w:val="center"/>
              <w:rPr>
                <w:rFonts w:ascii="Times New Roman" w:hAnsi="Times New Roman" w:cs="Times New Roman"/>
                <w:sz w:val="24"/>
                <w:szCs w:val="24"/>
              </w:rPr>
            </w:pPr>
          </w:p>
        </w:tc>
      </w:tr>
      <w:tr w:rsidR="00792315" w14:paraId="41DF8C42" w14:textId="77777777" w:rsidTr="00792315">
        <w:trPr>
          <w:trHeight w:val="397"/>
          <w:jc w:val="center"/>
        </w:trPr>
        <w:tc>
          <w:tcPr>
            <w:tcW w:w="680" w:type="dxa"/>
            <w:vAlign w:val="center"/>
          </w:tcPr>
          <w:p w14:paraId="11207BF1" w14:textId="0524E0EE"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sz w:val="24"/>
                <w:szCs w:val="24"/>
              </w:rPr>
              <w:t>M</w:t>
            </w:r>
          </w:p>
        </w:tc>
        <w:tc>
          <w:tcPr>
            <w:tcW w:w="680" w:type="dxa"/>
            <w:vAlign w:val="center"/>
          </w:tcPr>
          <w:p w14:paraId="263F99E1"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70FF1198"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0452F1A7"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7D0D49D6"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01D6A376"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22499E24"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7D448E5D"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4A167AF9"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5B787F97"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38C3BB97"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480073BC"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5464D201"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3AD960FB" w14:textId="7AA0D57C"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b/>
                <w:bCs/>
                <w:sz w:val="24"/>
                <w:szCs w:val="24"/>
              </w:rPr>
              <w:t>─</w:t>
            </w:r>
          </w:p>
        </w:tc>
        <w:tc>
          <w:tcPr>
            <w:tcW w:w="680" w:type="dxa"/>
            <w:vAlign w:val="center"/>
          </w:tcPr>
          <w:p w14:paraId="406A573F"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4AA1F277" w14:textId="77777777" w:rsidR="00792315" w:rsidRDefault="00792315" w:rsidP="00792315">
            <w:pPr>
              <w:pStyle w:val="PargrafodaLista"/>
              <w:ind w:left="0"/>
              <w:jc w:val="center"/>
              <w:rPr>
                <w:rFonts w:ascii="Times New Roman" w:hAnsi="Times New Roman" w:cs="Times New Roman"/>
                <w:sz w:val="24"/>
                <w:szCs w:val="24"/>
              </w:rPr>
            </w:pPr>
          </w:p>
        </w:tc>
      </w:tr>
      <w:tr w:rsidR="00792315" w14:paraId="6BB93989" w14:textId="77777777" w:rsidTr="00792315">
        <w:trPr>
          <w:trHeight w:val="397"/>
          <w:jc w:val="center"/>
        </w:trPr>
        <w:tc>
          <w:tcPr>
            <w:tcW w:w="680" w:type="dxa"/>
            <w:vAlign w:val="center"/>
          </w:tcPr>
          <w:p w14:paraId="2299C827" w14:textId="72D5B28B"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sz w:val="24"/>
                <w:szCs w:val="24"/>
              </w:rPr>
              <w:t>N</w:t>
            </w:r>
          </w:p>
        </w:tc>
        <w:tc>
          <w:tcPr>
            <w:tcW w:w="680" w:type="dxa"/>
            <w:vAlign w:val="center"/>
          </w:tcPr>
          <w:p w14:paraId="00A03B11"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1E06A5D0"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0013DD9B"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15293567"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68F26115"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35835C5F"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0B7B6A3A"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18A6F203"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579F26BE"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0F9E3612"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438D0B5C"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14F99274"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4574314D"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1594238D" w14:textId="6220A676"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b/>
                <w:bCs/>
                <w:sz w:val="24"/>
                <w:szCs w:val="24"/>
              </w:rPr>
              <w:t>─</w:t>
            </w:r>
          </w:p>
        </w:tc>
        <w:tc>
          <w:tcPr>
            <w:tcW w:w="680" w:type="dxa"/>
            <w:vAlign w:val="center"/>
          </w:tcPr>
          <w:p w14:paraId="6F24A41F" w14:textId="77777777" w:rsidR="00792315" w:rsidRDefault="00792315" w:rsidP="00792315">
            <w:pPr>
              <w:pStyle w:val="PargrafodaLista"/>
              <w:ind w:left="0"/>
              <w:jc w:val="center"/>
              <w:rPr>
                <w:rFonts w:ascii="Times New Roman" w:hAnsi="Times New Roman" w:cs="Times New Roman"/>
                <w:sz w:val="24"/>
                <w:szCs w:val="24"/>
              </w:rPr>
            </w:pPr>
          </w:p>
        </w:tc>
      </w:tr>
      <w:tr w:rsidR="00792315" w14:paraId="05C94485" w14:textId="77777777" w:rsidTr="00792315">
        <w:trPr>
          <w:trHeight w:val="397"/>
          <w:jc w:val="center"/>
        </w:trPr>
        <w:tc>
          <w:tcPr>
            <w:tcW w:w="680" w:type="dxa"/>
            <w:vAlign w:val="center"/>
          </w:tcPr>
          <w:p w14:paraId="0A1A483D" w14:textId="0B2F8585"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sz w:val="24"/>
                <w:szCs w:val="24"/>
              </w:rPr>
              <w:t>O</w:t>
            </w:r>
          </w:p>
        </w:tc>
        <w:tc>
          <w:tcPr>
            <w:tcW w:w="680" w:type="dxa"/>
            <w:vAlign w:val="center"/>
          </w:tcPr>
          <w:p w14:paraId="2D51F872"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3CB4EE4D"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0426E55B"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63397E51"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2FAFD45A"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07723BE4"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44706056"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262C9A29"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1822E559"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0DC541A1"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63737D1A"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60933073"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09B69C19"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3D8F2946" w14:textId="77777777" w:rsidR="00792315" w:rsidRDefault="00792315" w:rsidP="00792315">
            <w:pPr>
              <w:pStyle w:val="PargrafodaLista"/>
              <w:ind w:left="0"/>
              <w:jc w:val="center"/>
              <w:rPr>
                <w:rFonts w:ascii="Times New Roman" w:hAnsi="Times New Roman" w:cs="Times New Roman"/>
                <w:sz w:val="24"/>
                <w:szCs w:val="24"/>
              </w:rPr>
            </w:pPr>
          </w:p>
        </w:tc>
        <w:tc>
          <w:tcPr>
            <w:tcW w:w="680" w:type="dxa"/>
            <w:vAlign w:val="center"/>
          </w:tcPr>
          <w:p w14:paraId="382F3321" w14:textId="072AF1C2" w:rsidR="00792315" w:rsidRDefault="00792315" w:rsidP="00792315">
            <w:pPr>
              <w:pStyle w:val="PargrafodaLista"/>
              <w:ind w:left="0"/>
              <w:jc w:val="center"/>
              <w:rPr>
                <w:rFonts w:ascii="Times New Roman" w:hAnsi="Times New Roman" w:cs="Times New Roman"/>
                <w:sz w:val="24"/>
                <w:szCs w:val="24"/>
              </w:rPr>
            </w:pPr>
            <w:r>
              <w:rPr>
                <w:rFonts w:ascii="Times New Roman" w:hAnsi="Times New Roman" w:cs="Times New Roman"/>
                <w:b/>
                <w:bCs/>
                <w:sz w:val="24"/>
                <w:szCs w:val="24"/>
              </w:rPr>
              <w:t>─</w:t>
            </w:r>
          </w:p>
        </w:tc>
      </w:tr>
    </w:tbl>
    <w:p w14:paraId="1EDD2503" w14:textId="24E19DA3" w:rsidR="00792315" w:rsidRDefault="00792315" w:rsidP="00792315">
      <w:pPr>
        <w:pStyle w:val="PargrafodaLista"/>
        <w:ind w:left="360"/>
        <w:jc w:val="both"/>
        <w:rPr>
          <w:rFonts w:ascii="Times New Roman" w:hAnsi="Times New Roman" w:cs="Times New Roman"/>
          <w:sz w:val="24"/>
          <w:szCs w:val="24"/>
        </w:rPr>
      </w:pPr>
    </w:p>
    <w:p w14:paraId="7E693CDE" w14:textId="26511BDE" w:rsidR="00792315" w:rsidRDefault="00792315" w:rsidP="00792315">
      <w:pPr>
        <w:pStyle w:val="PargrafodaLista"/>
        <w:ind w:left="360"/>
        <w:jc w:val="both"/>
        <w:rPr>
          <w:rFonts w:ascii="Times New Roman" w:hAnsi="Times New Roman" w:cs="Times New Roman"/>
          <w:sz w:val="24"/>
          <w:szCs w:val="24"/>
        </w:rPr>
      </w:pPr>
    </w:p>
    <w:p w14:paraId="10A6DA02" w14:textId="77777777" w:rsidR="00792315" w:rsidRPr="00926D69" w:rsidRDefault="00792315" w:rsidP="00792315">
      <w:pPr>
        <w:pStyle w:val="PargrafodaLista"/>
        <w:ind w:left="360"/>
        <w:jc w:val="both"/>
        <w:rPr>
          <w:rFonts w:ascii="Times New Roman" w:hAnsi="Times New Roman" w:cs="Times New Roman"/>
          <w:sz w:val="24"/>
          <w:szCs w:val="24"/>
        </w:rPr>
      </w:pPr>
    </w:p>
    <w:p w14:paraId="4FC3EBDE" w14:textId="438E9D88" w:rsidR="00926D69" w:rsidRDefault="00926D69" w:rsidP="00926D69">
      <w:pPr>
        <w:pStyle w:val="PargrafodaLista"/>
        <w:numPr>
          <w:ilvl w:val="0"/>
          <w:numId w:val="1"/>
        </w:numPr>
        <w:jc w:val="both"/>
        <w:rPr>
          <w:rFonts w:ascii="Times New Roman" w:hAnsi="Times New Roman" w:cs="Times New Roman"/>
          <w:sz w:val="24"/>
          <w:szCs w:val="24"/>
        </w:rPr>
      </w:pPr>
      <w:r w:rsidRPr="00926D69">
        <w:rPr>
          <w:rFonts w:ascii="Times New Roman" w:hAnsi="Times New Roman" w:cs="Times New Roman"/>
          <w:sz w:val="24"/>
          <w:szCs w:val="24"/>
        </w:rPr>
        <w:t xml:space="preserve">Construa o diagrama de </w:t>
      </w:r>
      <w:r w:rsidR="000E4110">
        <w:rPr>
          <w:rFonts w:ascii="Times New Roman" w:hAnsi="Times New Roman" w:cs="Times New Roman"/>
          <w:sz w:val="24"/>
          <w:szCs w:val="24"/>
        </w:rPr>
        <w:t>fluxo</w:t>
      </w:r>
      <w:r w:rsidR="0032344F">
        <w:rPr>
          <w:rFonts w:ascii="Times New Roman" w:hAnsi="Times New Roman" w:cs="Times New Roman"/>
          <w:sz w:val="24"/>
          <w:szCs w:val="24"/>
        </w:rPr>
        <w:t>: ler capítulo 6 do material disponibilizado no STOA.</w:t>
      </w:r>
    </w:p>
    <w:p w14:paraId="71C0E892" w14:textId="52A809B4" w:rsidR="00926D69" w:rsidRDefault="00584D7C" w:rsidP="00926D69">
      <w:pPr>
        <w:jc w:val="both"/>
        <w:rPr>
          <w:rFonts w:ascii="Times New Roman" w:hAnsi="Times New Roman" w:cs="Times New Roman"/>
          <w:sz w:val="24"/>
          <w:szCs w:val="24"/>
        </w:rPr>
      </w:pPr>
      <w:r>
        <w:rPr>
          <w:rFonts w:ascii="Times New Roman" w:hAnsi="Times New Roman" w:cs="Times New Roman"/>
          <w:sz w:val="24"/>
          <w:szCs w:val="24"/>
        </w:rPr>
        <w:t xml:space="preserve">Observação: Para a construção do diagrama de </w:t>
      </w:r>
      <w:r w:rsidR="000E4110">
        <w:rPr>
          <w:rFonts w:ascii="Times New Roman" w:hAnsi="Times New Roman" w:cs="Times New Roman"/>
          <w:sz w:val="24"/>
          <w:szCs w:val="24"/>
        </w:rPr>
        <w:t xml:space="preserve">fluxo </w:t>
      </w:r>
      <w:r>
        <w:rPr>
          <w:rFonts w:ascii="Times New Roman" w:hAnsi="Times New Roman" w:cs="Times New Roman"/>
          <w:sz w:val="24"/>
          <w:szCs w:val="24"/>
        </w:rPr>
        <w:t>construa primeiro um ranking</w:t>
      </w:r>
      <w:r w:rsidR="0032344F">
        <w:rPr>
          <w:rFonts w:ascii="Times New Roman" w:hAnsi="Times New Roman" w:cs="Times New Roman"/>
          <w:sz w:val="24"/>
          <w:szCs w:val="24"/>
        </w:rPr>
        <w:t xml:space="preserve"> da </w:t>
      </w:r>
      <w:r w:rsidR="0032344F">
        <w:rPr>
          <w:rFonts w:ascii="Times New Roman" w:hAnsi="Times New Roman" w:cs="Times New Roman"/>
          <w:sz w:val="24"/>
          <w:szCs w:val="24"/>
        </w:rPr>
        <w:t>importância da proximidade</w:t>
      </w:r>
      <w:r>
        <w:rPr>
          <w:rFonts w:ascii="Times New Roman" w:hAnsi="Times New Roman" w:cs="Times New Roman"/>
          <w:sz w:val="24"/>
          <w:szCs w:val="24"/>
        </w:rPr>
        <w:t xml:space="preserve"> das relações</w:t>
      </w:r>
      <w:r w:rsidR="0032344F">
        <w:rPr>
          <w:rFonts w:ascii="Times New Roman" w:hAnsi="Times New Roman" w:cs="Times New Roman"/>
          <w:sz w:val="24"/>
          <w:szCs w:val="24"/>
        </w:rPr>
        <w:t xml:space="preserve">, </w:t>
      </w:r>
      <w:r w:rsidR="0090668D">
        <w:rPr>
          <w:rFonts w:ascii="Times New Roman" w:hAnsi="Times New Roman" w:cs="Times New Roman"/>
          <w:sz w:val="24"/>
          <w:szCs w:val="24"/>
        </w:rPr>
        <w:t xml:space="preserve">classificados em A, E, I, O, U, a partir da carta DE-PARA. </w:t>
      </w:r>
      <w:r>
        <w:rPr>
          <w:rFonts w:ascii="Times New Roman" w:hAnsi="Times New Roman" w:cs="Times New Roman"/>
          <w:sz w:val="24"/>
          <w:szCs w:val="24"/>
        </w:rPr>
        <w:t>Para os valores igual a zero na carta DE-</w:t>
      </w:r>
      <w:proofErr w:type="gramStart"/>
      <w:r>
        <w:rPr>
          <w:rFonts w:ascii="Times New Roman" w:hAnsi="Times New Roman" w:cs="Times New Roman"/>
          <w:sz w:val="24"/>
          <w:szCs w:val="24"/>
        </w:rPr>
        <w:t>PARA, considerar</w:t>
      </w:r>
      <w:proofErr w:type="gramEnd"/>
      <w:r>
        <w:rPr>
          <w:rFonts w:ascii="Times New Roman" w:hAnsi="Times New Roman" w:cs="Times New Roman"/>
          <w:sz w:val="24"/>
          <w:szCs w:val="24"/>
        </w:rPr>
        <w:t xml:space="preserve"> a importância </w:t>
      </w:r>
      <w:r w:rsidR="004C3D4D">
        <w:rPr>
          <w:rFonts w:ascii="Times New Roman" w:hAnsi="Times New Roman" w:cs="Times New Roman"/>
          <w:sz w:val="24"/>
          <w:szCs w:val="24"/>
        </w:rPr>
        <w:t>“</w:t>
      </w:r>
      <w:r>
        <w:rPr>
          <w:rFonts w:ascii="Times New Roman" w:hAnsi="Times New Roman" w:cs="Times New Roman"/>
          <w:sz w:val="24"/>
          <w:szCs w:val="24"/>
        </w:rPr>
        <w:t>U</w:t>
      </w:r>
      <w:r w:rsidR="004C3D4D">
        <w:rPr>
          <w:rFonts w:ascii="Times New Roman" w:hAnsi="Times New Roman" w:cs="Times New Roman"/>
          <w:sz w:val="24"/>
          <w:szCs w:val="24"/>
        </w:rPr>
        <w:t>”</w:t>
      </w:r>
      <w:r>
        <w:rPr>
          <w:rFonts w:ascii="Times New Roman" w:hAnsi="Times New Roman" w:cs="Times New Roman"/>
          <w:sz w:val="24"/>
          <w:szCs w:val="24"/>
        </w:rPr>
        <w:t>.</w:t>
      </w:r>
      <w:r w:rsidR="0090668D">
        <w:rPr>
          <w:rFonts w:ascii="Times New Roman" w:hAnsi="Times New Roman" w:cs="Times New Roman"/>
          <w:sz w:val="24"/>
          <w:szCs w:val="24"/>
        </w:rPr>
        <w:t xml:space="preserve"> As demais importâncias devem ser classificadas de acordo os valores (intensidade) dos fluxos de material (produção) encontrados no item a).  Não há regra ou fórmula para passar de uma importância de proximidade para outra. A sugestão é que quando há mudança um pouco maior entre u</w:t>
      </w:r>
      <w:r w:rsidR="0032344F">
        <w:rPr>
          <w:rFonts w:ascii="Times New Roman" w:hAnsi="Times New Roman" w:cs="Times New Roman"/>
          <w:sz w:val="24"/>
          <w:szCs w:val="24"/>
        </w:rPr>
        <w:t xml:space="preserve">ma relação e outra, muda-se a importância. Portanto a escolha entre uma importância de proximidade e outra ficará a critério do projetista. Exemplo: se tivermos as seguintes relações: A-B = 800 (importância A); G-H = 750 (importância A); L-K=600 (passamos para importância E), e assim por diante. </w:t>
      </w:r>
      <w:r w:rsidR="004C3D4D">
        <w:rPr>
          <w:rFonts w:ascii="Times New Roman" w:hAnsi="Times New Roman" w:cs="Times New Roman"/>
          <w:sz w:val="24"/>
          <w:szCs w:val="24"/>
        </w:rPr>
        <w:t>Atenção!!! sempre que possível procurar seguir as porcentagens mostradas na pág. 37 do capítulo 5</w:t>
      </w:r>
      <w:r w:rsidR="00A05AFC">
        <w:rPr>
          <w:rFonts w:ascii="Times New Roman" w:hAnsi="Times New Roman" w:cs="Times New Roman"/>
          <w:sz w:val="24"/>
          <w:szCs w:val="24"/>
        </w:rPr>
        <w:t>(arquivo Sistema SLP – cap. 1 a 6)</w:t>
      </w:r>
      <w:r w:rsidR="004C3D4D">
        <w:rPr>
          <w:rFonts w:ascii="Times New Roman" w:hAnsi="Times New Roman" w:cs="Times New Roman"/>
          <w:sz w:val="24"/>
          <w:szCs w:val="24"/>
        </w:rPr>
        <w:t>.</w:t>
      </w:r>
    </w:p>
    <w:sectPr w:rsidR="00926D69" w:rsidSect="004F4C22">
      <w:pgSz w:w="11906" w:h="16838"/>
      <w:pgMar w:top="709" w:right="566"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90D1F"/>
    <w:multiLevelType w:val="hybridMultilevel"/>
    <w:tmpl w:val="B622E4B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D69"/>
    <w:rsid w:val="000E4110"/>
    <w:rsid w:val="0032344F"/>
    <w:rsid w:val="004C3D4D"/>
    <w:rsid w:val="004F4C22"/>
    <w:rsid w:val="00584D7C"/>
    <w:rsid w:val="007742A5"/>
    <w:rsid w:val="00792315"/>
    <w:rsid w:val="0090668D"/>
    <w:rsid w:val="00926D69"/>
    <w:rsid w:val="00A05AFC"/>
    <w:rsid w:val="00D61C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AA58"/>
  <w15:chartTrackingRefBased/>
  <w15:docId w15:val="{ADFE87BA-A958-4A48-8362-F28F621A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26D69"/>
    <w:pPr>
      <w:ind w:left="720"/>
      <w:contextualSpacing/>
    </w:pPr>
  </w:style>
  <w:style w:type="table" w:styleId="Tabelacomgrade">
    <w:name w:val="Table Grid"/>
    <w:basedOn w:val="Tabelanormal"/>
    <w:uiPriority w:val="39"/>
    <w:rsid w:val="00926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361</Words>
  <Characters>1955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iacono</dc:creator>
  <cp:keywords/>
  <dc:description/>
  <cp:lastModifiedBy>antonio iacono</cp:lastModifiedBy>
  <cp:revision>7</cp:revision>
  <dcterms:created xsi:type="dcterms:W3CDTF">2020-05-23T06:10:00Z</dcterms:created>
  <dcterms:modified xsi:type="dcterms:W3CDTF">2020-05-23T07:41:00Z</dcterms:modified>
</cp:coreProperties>
</file>