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CC9A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52"/>
          <w:szCs w:val="52"/>
        </w:rPr>
      </w:pPr>
      <w:r w:rsidRPr="005E7864">
        <w:rPr>
          <w:rFonts w:ascii="Cambria" w:hAnsi="Cambria"/>
          <w:b/>
          <w:bCs/>
          <w:sz w:val="52"/>
          <w:szCs w:val="52"/>
        </w:rPr>
        <w:t>PRO 3</w:t>
      </w:r>
      <w:r w:rsidR="0035174F">
        <w:rPr>
          <w:rFonts w:ascii="Cambria" w:hAnsi="Cambria"/>
          <w:b/>
          <w:bCs/>
          <w:sz w:val="52"/>
          <w:szCs w:val="52"/>
        </w:rPr>
        <w:t>434</w:t>
      </w:r>
    </w:p>
    <w:p w14:paraId="5460FE9E" w14:textId="77777777" w:rsidR="002C01A0" w:rsidRPr="005E7864" w:rsidRDefault="002C01A0" w:rsidP="002C01A0">
      <w:pPr>
        <w:shd w:val="clear" w:color="auto" w:fill="C6D9F1"/>
        <w:jc w:val="center"/>
        <w:rPr>
          <w:rFonts w:ascii="Cambria" w:hAnsi="Cambria"/>
          <w:b/>
          <w:bCs/>
          <w:sz w:val="40"/>
          <w:szCs w:val="40"/>
        </w:rPr>
      </w:pPr>
      <w:r w:rsidRPr="005E7864">
        <w:rPr>
          <w:rFonts w:ascii="Cambria" w:hAnsi="Cambria"/>
          <w:b/>
          <w:bCs/>
          <w:sz w:val="40"/>
          <w:szCs w:val="40"/>
        </w:rPr>
        <w:t>Ergonomia</w:t>
      </w:r>
      <w:r w:rsidR="0035174F">
        <w:rPr>
          <w:rFonts w:ascii="Cambria" w:hAnsi="Cambria"/>
          <w:b/>
          <w:bCs/>
          <w:sz w:val="40"/>
          <w:szCs w:val="40"/>
        </w:rPr>
        <w:t xml:space="preserve"> em Projetos de Engenharia</w:t>
      </w:r>
    </w:p>
    <w:p w14:paraId="2814E8F6" w14:textId="77777777" w:rsidR="002C01A0" w:rsidRPr="00EF100B" w:rsidRDefault="002C01A0" w:rsidP="002C01A0">
      <w:pPr>
        <w:jc w:val="center"/>
        <w:rPr>
          <w:rFonts w:ascii="Cambria" w:hAnsi="Cambria"/>
          <w:sz w:val="36"/>
          <w:szCs w:val="36"/>
        </w:rPr>
      </w:pPr>
    </w:p>
    <w:p w14:paraId="4539FEFB" w14:textId="139FDCFA" w:rsidR="002C01A0" w:rsidRPr="00ED0953" w:rsidRDefault="00D4234B" w:rsidP="002C01A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Ambiente – variáveis ambientais</w:t>
      </w:r>
    </w:p>
    <w:p w14:paraId="5CF7C650" w14:textId="77777777" w:rsidR="00C329BC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87FD0D1" w14:textId="77777777" w:rsidR="002C01A0" w:rsidRDefault="00F056F2" w:rsidP="002C01A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Lyon Saluchi Fonseca</w:t>
      </w:r>
    </w:p>
    <w:p w14:paraId="4A7AAF07" w14:textId="77777777" w:rsidR="00E37FDB" w:rsidRDefault="00E37FDB" w:rsidP="002C01A0">
      <w:pPr>
        <w:jc w:val="center"/>
        <w:rPr>
          <w:rFonts w:ascii="Cambria" w:hAnsi="Cambria"/>
          <w:i/>
        </w:rPr>
      </w:pPr>
    </w:p>
    <w:p w14:paraId="5F9975DC" w14:textId="419BB5C2" w:rsidR="00E37FDB" w:rsidRDefault="00E37FDB" w:rsidP="008F7014">
      <w:pPr>
        <w:jc w:val="both"/>
      </w:pPr>
      <w:r>
        <w:t xml:space="preserve">1. Leia o capítulo </w:t>
      </w:r>
      <w:r w:rsidR="00D4234B">
        <w:t>6</w:t>
      </w:r>
      <w:r>
        <w:t xml:space="preserve"> – </w:t>
      </w:r>
      <w:r w:rsidR="00993D08">
        <w:t>“</w:t>
      </w:r>
      <w:r w:rsidR="00D4234B">
        <w:t>Ambiências Físicas</w:t>
      </w:r>
      <w:r>
        <w:t>”</w:t>
      </w:r>
      <w:r w:rsidR="00993D08">
        <w:t xml:space="preserve"> </w:t>
      </w:r>
      <w:r>
        <w:t>(</w:t>
      </w:r>
      <w:proofErr w:type="spellStart"/>
      <w:r>
        <w:t>Falzon</w:t>
      </w:r>
      <w:proofErr w:type="spellEnd"/>
      <w:r>
        <w:t>)</w:t>
      </w:r>
      <w:r w:rsidR="008F7014">
        <w:t>.</w:t>
      </w:r>
    </w:p>
    <w:p w14:paraId="1D4B5C5B" w14:textId="77777777" w:rsidR="008F7014" w:rsidRDefault="008F7014" w:rsidP="008F7014">
      <w:pPr>
        <w:jc w:val="both"/>
      </w:pPr>
    </w:p>
    <w:p w14:paraId="6F22C3F5" w14:textId="7C21B6AD" w:rsidR="00E37FDB" w:rsidRDefault="00E37FDB" w:rsidP="00E37FDB">
      <w:r>
        <w:t>2. Participe da aula on-line (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) com a Professora Uiara no dia </w:t>
      </w:r>
      <w:r w:rsidR="00D4234B">
        <w:t>25</w:t>
      </w:r>
      <w:r w:rsidR="008F7014">
        <w:t>/05</w:t>
      </w:r>
      <w:r>
        <w:t xml:space="preserve">/2020, segunda-feira, das 13:30 às 14:20. </w:t>
      </w:r>
    </w:p>
    <w:p w14:paraId="23C470FC" w14:textId="77777777" w:rsidR="008F7014" w:rsidRDefault="008F7014" w:rsidP="00E37FDB"/>
    <w:p w14:paraId="422F4B70" w14:textId="77777777" w:rsidR="00E37FDB" w:rsidRDefault="00E37FDB" w:rsidP="00E37FDB">
      <w:r>
        <w:t>3. Responda as perguntas a seguir e entregue um arquivo com suas repostas na área de entrega disponível no e-disciplinas.</w:t>
      </w:r>
    </w:p>
    <w:p w14:paraId="2B6DE400" w14:textId="77777777" w:rsidR="00F64A8F" w:rsidRPr="00E4368D" w:rsidRDefault="00F64A8F" w:rsidP="00F64A8F">
      <w:pPr>
        <w:jc w:val="center"/>
        <w:rPr>
          <w:b/>
          <w:sz w:val="32"/>
        </w:rPr>
      </w:pPr>
    </w:p>
    <w:p w14:paraId="31D0A573" w14:textId="77777777" w:rsidR="001263F4" w:rsidRDefault="001263F4" w:rsidP="001263F4">
      <w:pPr>
        <w:jc w:val="center"/>
      </w:pPr>
    </w:p>
    <w:p w14:paraId="2C67F143" w14:textId="1B0142DB" w:rsidR="00B2366F" w:rsidRPr="000E3923" w:rsidRDefault="00D4234B" w:rsidP="00D4234B">
      <w:pPr>
        <w:numPr>
          <w:ilvl w:val="0"/>
          <w:numId w:val="6"/>
        </w:numPr>
        <w:jc w:val="both"/>
        <w:rPr>
          <w:i/>
          <w:iCs/>
        </w:rPr>
      </w:pPr>
      <w:r w:rsidRPr="00D4234B">
        <w:t>Além da nocividade potencial de uma ambiência existe também um lado positivo</w:t>
      </w:r>
      <w:r>
        <w:t>. Comente esta frase e dê um exemplo.</w:t>
      </w:r>
      <w:r w:rsidRPr="00D4234B">
        <w:t xml:space="preserve"> </w:t>
      </w:r>
    </w:p>
    <w:p w14:paraId="1A6E9225" w14:textId="77777777" w:rsidR="000E3923" w:rsidRPr="000E3923" w:rsidRDefault="000E3923" w:rsidP="000E3923">
      <w:pPr>
        <w:ind w:left="360"/>
        <w:jc w:val="both"/>
        <w:rPr>
          <w:i/>
          <w:iCs/>
        </w:rPr>
      </w:pPr>
    </w:p>
    <w:p w14:paraId="4AB90A87" w14:textId="0C03991E" w:rsidR="000E3923" w:rsidRPr="000E3923" w:rsidRDefault="000E3923" w:rsidP="000E3923">
      <w:pPr>
        <w:pStyle w:val="Corpodetexto"/>
        <w:numPr>
          <w:ilvl w:val="0"/>
          <w:numId w:val="6"/>
        </w:numPr>
        <w:rPr>
          <w:lang w:val="pt-AU"/>
        </w:rPr>
      </w:pPr>
      <w:r w:rsidRPr="000E3923">
        <w:rPr>
          <w:lang w:val="pt-AU"/>
        </w:rPr>
        <w:t>Uma AET jamais começa por uma medida de ambiência</w:t>
      </w:r>
      <w:r w:rsidRPr="000E3923">
        <w:t>.</w:t>
      </w:r>
      <w:r>
        <w:t xml:space="preserve"> Esta frase é verdadeira? Comente e dê um exemplo.</w:t>
      </w:r>
    </w:p>
    <w:p w14:paraId="37D5AAAB" w14:textId="77777777" w:rsidR="000E3923" w:rsidRDefault="000E3923" w:rsidP="000E3923">
      <w:pPr>
        <w:ind w:left="360"/>
        <w:jc w:val="both"/>
        <w:rPr>
          <w:i/>
          <w:iCs/>
        </w:rPr>
      </w:pPr>
    </w:p>
    <w:p w14:paraId="29A582E6" w14:textId="77777777" w:rsidR="00C8369D" w:rsidRPr="000E3923" w:rsidRDefault="00C8369D" w:rsidP="00F64A8F">
      <w:pPr>
        <w:pStyle w:val="Corpodetexto"/>
        <w:rPr>
          <w:lang w:val="pt-AU"/>
        </w:rPr>
      </w:pPr>
    </w:p>
    <w:p w14:paraId="4D9B8387" w14:textId="77777777" w:rsidR="00C8369D" w:rsidRDefault="00C8369D" w:rsidP="00F64A8F">
      <w:pPr>
        <w:pStyle w:val="Corpodetexto"/>
      </w:pPr>
    </w:p>
    <w:p w14:paraId="6211A0F1" w14:textId="77777777" w:rsidR="00C8369D" w:rsidRDefault="00C8369D" w:rsidP="00F64A8F">
      <w:pPr>
        <w:pStyle w:val="Corpodetexto"/>
      </w:pPr>
    </w:p>
    <w:p w14:paraId="595821A7" w14:textId="77777777" w:rsidR="00C8369D" w:rsidRDefault="00C8369D" w:rsidP="00F64A8F">
      <w:pPr>
        <w:pStyle w:val="Corpodetexto"/>
      </w:pPr>
    </w:p>
    <w:p w14:paraId="250FF749" w14:textId="77777777" w:rsidR="00C8369D" w:rsidRDefault="00C8369D" w:rsidP="00F64A8F">
      <w:pPr>
        <w:pStyle w:val="Corpodetexto"/>
      </w:pPr>
    </w:p>
    <w:p w14:paraId="708E6968" w14:textId="77777777" w:rsidR="00C8369D" w:rsidRDefault="00C8369D" w:rsidP="00F64A8F">
      <w:pPr>
        <w:pStyle w:val="Corpodetexto"/>
      </w:pPr>
    </w:p>
    <w:p w14:paraId="226EBC56" w14:textId="77777777" w:rsidR="00C8369D" w:rsidRDefault="00C8369D" w:rsidP="00F64A8F">
      <w:pPr>
        <w:pStyle w:val="Corpodetexto"/>
      </w:pPr>
    </w:p>
    <w:p w14:paraId="0D3BE4F8" w14:textId="77777777" w:rsidR="00C8369D" w:rsidRDefault="00C8369D" w:rsidP="00F64A8F">
      <w:pPr>
        <w:pStyle w:val="Corpodetexto"/>
      </w:pPr>
    </w:p>
    <w:p w14:paraId="4DCBBAA3" w14:textId="77777777" w:rsidR="00C8369D" w:rsidRDefault="00C8369D" w:rsidP="00F64A8F">
      <w:pPr>
        <w:pStyle w:val="Corpodetexto"/>
      </w:pPr>
    </w:p>
    <w:p w14:paraId="1BC3D011" w14:textId="77777777" w:rsidR="00C8369D" w:rsidRDefault="00C8369D" w:rsidP="00F64A8F">
      <w:pPr>
        <w:pStyle w:val="Corpodetexto"/>
      </w:pPr>
    </w:p>
    <w:p w14:paraId="4211CF47" w14:textId="77777777" w:rsidR="00C8369D" w:rsidRDefault="00C8369D" w:rsidP="00F64A8F">
      <w:pPr>
        <w:pStyle w:val="Corpodetexto"/>
      </w:pPr>
    </w:p>
    <w:sectPr w:rsidR="00C8369D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A117" w14:textId="77777777" w:rsidR="00604813" w:rsidRDefault="00604813">
      <w:r>
        <w:separator/>
      </w:r>
    </w:p>
  </w:endnote>
  <w:endnote w:type="continuationSeparator" w:id="0">
    <w:p w14:paraId="0CB20649" w14:textId="77777777" w:rsidR="00604813" w:rsidRDefault="006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830D8" w14:textId="77777777" w:rsidR="00062B5B" w:rsidRDefault="00062B5B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0C64" w14:textId="77777777" w:rsidR="00604813" w:rsidRDefault="00604813">
      <w:r>
        <w:separator/>
      </w:r>
    </w:p>
  </w:footnote>
  <w:footnote w:type="continuationSeparator" w:id="0">
    <w:p w14:paraId="1B0FE166" w14:textId="77777777" w:rsidR="00604813" w:rsidRDefault="006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9ABFD" w14:textId="77777777" w:rsidR="00062B5B" w:rsidRDefault="00062B5B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</w:rPr>
      <w:drawing>
        <wp:inline distT="0" distB="0" distL="0" distR="0" wp14:anchorId="1D17193E" wp14:editId="1A30194C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72D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53D22"/>
    <w:multiLevelType w:val="hybridMultilevel"/>
    <w:tmpl w:val="1E32ABA6"/>
    <w:lvl w:ilvl="0" w:tplc="78E2D2F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2C39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8EBE4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8F996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8A3B8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49E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698C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C28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20796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7C6C6E"/>
    <w:multiLevelType w:val="hybridMultilevel"/>
    <w:tmpl w:val="05D28722"/>
    <w:lvl w:ilvl="0" w:tplc="BBFA0A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638CE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2D18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EE5A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AF8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C4C6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EBA4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0C68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84A5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237B8"/>
    <w:rsid w:val="00062B5B"/>
    <w:rsid w:val="00066930"/>
    <w:rsid w:val="00087A84"/>
    <w:rsid w:val="0009111B"/>
    <w:rsid w:val="000B73EA"/>
    <w:rsid w:val="000C4F52"/>
    <w:rsid w:val="000D5756"/>
    <w:rsid w:val="000E3923"/>
    <w:rsid w:val="00102AC9"/>
    <w:rsid w:val="001263F4"/>
    <w:rsid w:val="001C3D41"/>
    <w:rsid w:val="00214D20"/>
    <w:rsid w:val="00293751"/>
    <w:rsid w:val="002C01A0"/>
    <w:rsid w:val="00330A46"/>
    <w:rsid w:val="0035174F"/>
    <w:rsid w:val="003A619F"/>
    <w:rsid w:val="003C1C45"/>
    <w:rsid w:val="003D3FF2"/>
    <w:rsid w:val="00405B3C"/>
    <w:rsid w:val="00501A27"/>
    <w:rsid w:val="0054451C"/>
    <w:rsid w:val="00550CD8"/>
    <w:rsid w:val="005B11D3"/>
    <w:rsid w:val="005B4FEE"/>
    <w:rsid w:val="005D4505"/>
    <w:rsid w:val="00604813"/>
    <w:rsid w:val="00614104"/>
    <w:rsid w:val="0061737A"/>
    <w:rsid w:val="00682172"/>
    <w:rsid w:val="006F523A"/>
    <w:rsid w:val="007034E0"/>
    <w:rsid w:val="00704523"/>
    <w:rsid w:val="00712E70"/>
    <w:rsid w:val="00763B96"/>
    <w:rsid w:val="007C7446"/>
    <w:rsid w:val="00876BC6"/>
    <w:rsid w:val="00890FC0"/>
    <w:rsid w:val="008B5896"/>
    <w:rsid w:val="008F55C5"/>
    <w:rsid w:val="008F7014"/>
    <w:rsid w:val="0097283D"/>
    <w:rsid w:val="00993D08"/>
    <w:rsid w:val="009A009B"/>
    <w:rsid w:val="009B14BF"/>
    <w:rsid w:val="009C5754"/>
    <w:rsid w:val="009E52A4"/>
    <w:rsid w:val="009F2FC8"/>
    <w:rsid w:val="00A27E7C"/>
    <w:rsid w:val="00A57899"/>
    <w:rsid w:val="00AB515C"/>
    <w:rsid w:val="00B2366F"/>
    <w:rsid w:val="00B753D0"/>
    <w:rsid w:val="00BB0C8F"/>
    <w:rsid w:val="00BD12EE"/>
    <w:rsid w:val="00BF3464"/>
    <w:rsid w:val="00C0574F"/>
    <w:rsid w:val="00C158D5"/>
    <w:rsid w:val="00C329BC"/>
    <w:rsid w:val="00C567FF"/>
    <w:rsid w:val="00C5765F"/>
    <w:rsid w:val="00C8369D"/>
    <w:rsid w:val="00C97D69"/>
    <w:rsid w:val="00CF3712"/>
    <w:rsid w:val="00D4053D"/>
    <w:rsid w:val="00D4234B"/>
    <w:rsid w:val="00DA06C5"/>
    <w:rsid w:val="00E26B33"/>
    <w:rsid w:val="00E37FDB"/>
    <w:rsid w:val="00ED0953"/>
    <w:rsid w:val="00ED739A"/>
    <w:rsid w:val="00F017FA"/>
    <w:rsid w:val="00F056F2"/>
    <w:rsid w:val="00F64A8F"/>
    <w:rsid w:val="00F901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FE3D54"/>
  <w14:defaultImageDpi w14:val="300"/>
  <w15:docId w15:val="{8CD77403-D278-4C28-97FB-51BF3C5C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B2366F"/>
    <w:pPr>
      <w:ind w:left="720"/>
      <w:contextualSpacing/>
    </w:pPr>
    <w:rPr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34B"/>
    <w:pPr>
      <w:spacing w:before="100" w:beforeAutospacing="1" w:after="100" w:afterAutospacing="1"/>
    </w:pPr>
    <w:rPr>
      <w:lang w:val="pt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679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subject/>
  <dc:creator>Mauricio Almeida Ribeiro</dc:creator>
  <cp:keywords/>
  <cp:lastModifiedBy>Uiara Montedo</cp:lastModifiedBy>
  <cp:revision>3</cp:revision>
  <cp:lastPrinted>2019-10-29T10:56:00Z</cp:lastPrinted>
  <dcterms:created xsi:type="dcterms:W3CDTF">2020-05-18T17:41:00Z</dcterms:created>
  <dcterms:modified xsi:type="dcterms:W3CDTF">2020-05-18T17:42:00Z</dcterms:modified>
</cp:coreProperties>
</file>