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F457" w14:textId="10002C0A" w:rsidR="002C01A0" w:rsidRPr="00FC2485" w:rsidRDefault="002C01A0" w:rsidP="00FC2485">
      <w:pPr>
        <w:shd w:val="clear" w:color="auto" w:fill="C6D9F1"/>
        <w:spacing w:line="36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C2485">
        <w:rPr>
          <w:rFonts w:asciiTheme="majorHAnsi" w:hAnsiTheme="majorHAnsi" w:cstheme="majorHAnsi"/>
          <w:b/>
          <w:bCs/>
          <w:sz w:val="28"/>
          <w:szCs w:val="28"/>
        </w:rPr>
        <w:t xml:space="preserve">PRO </w:t>
      </w:r>
      <w:r w:rsidR="00FC2485" w:rsidRPr="00FC2485">
        <w:rPr>
          <w:rFonts w:asciiTheme="majorHAnsi" w:hAnsiTheme="majorHAnsi" w:cstheme="majorHAnsi"/>
          <w:b/>
          <w:bCs/>
          <w:sz w:val="28"/>
          <w:szCs w:val="28"/>
        </w:rPr>
        <w:t xml:space="preserve">2317 </w:t>
      </w:r>
      <w:r w:rsidR="00FC2485" w:rsidRPr="00FC2485">
        <w:rPr>
          <w:rFonts w:asciiTheme="majorHAnsi" w:hAnsiTheme="majorHAnsi" w:cstheme="majorHAnsi"/>
          <w:b/>
          <w:bCs/>
          <w:sz w:val="40"/>
          <w:szCs w:val="40"/>
        </w:rPr>
        <w:t xml:space="preserve">- </w:t>
      </w:r>
      <w:r w:rsidRPr="00FC2485">
        <w:rPr>
          <w:rFonts w:asciiTheme="majorHAnsi" w:hAnsiTheme="majorHAnsi" w:cstheme="majorHAnsi"/>
          <w:b/>
          <w:bCs/>
          <w:sz w:val="28"/>
          <w:szCs w:val="28"/>
        </w:rPr>
        <w:t>Ergonomia</w:t>
      </w:r>
      <w:r w:rsidR="001D170E" w:rsidRPr="00FC248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C2485" w:rsidRPr="00FC2485">
        <w:rPr>
          <w:rFonts w:asciiTheme="majorHAnsi" w:hAnsiTheme="majorHAnsi" w:cstheme="majorHAnsi"/>
          <w:b/>
          <w:bCs/>
          <w:sz w:val="28"/>
          <w:szCs w:val="28"/>
        </w:rPr>
        <w:t>II</w:t>
      </w:r>
    </w:p>
    <w:p w14:paraId="2D7CCC1E" w14:textId="3A3C692C" w:rsidR="005A2CE9" w:rsidRPr="005A2CE9" w:rsidRDefault="005A2CE9" w:rsidP="005A2CE9">
      <w:pPr>
        <w:spacing w:line="360" w:lineRule="auto"/>
        <w:jc w:val="center"/>
        <w:rPr>
          <w:rFonts w:ascii="Cambria" w:hAnsi="Cambria"/>
          <w:bCs/>
          <w:sz w:val="28"/>
          <w:szCs w:val="28"/>
          <w:lang w:val="pt-AU"/>
        </w:rPr>
      </w:pPr>
      <w:r w:rsidRPr="005A2CE9">
        <w:rPr>
          <w:rFonts w:ascii="Cambria" w:hAnsi="Cambria"/>
          <w:b/>
          <w:sz w:val="28"/>
          <w:szCs w:val="28"/>
          <w:lang w:val="pt-AU"/>
        </w:rPr>
        <w:t>Projeto Ergonômico de Produtos Físicos + Recomendações para projeto com usuários idosos</w:t>
      </w:r>
    </w:p>
    <w:p w14:paraId="2437B18E" w14:textId="27AF720B" w:rsidR="000A3ACC" w:rsidRPr="005A2CE9" w:rsidRDefault="000A3ACC" w:rsidP="005A2CE9">
      <w:pPr>
        <w:spacing w:line="360" w:lineRule="auto"/>
        <w:rPr>
          <w:rFonts w:ascii="Cambria" w:hAnsi="Cambria"/>
          <w:b/>
          <w:bCs/>
          <w:sz w:val="28"/>
          <w:szCs w:val="28"/>
          <w:lang w:val="pt-AU"/>
        </w:rPr>
      </w:pPr>
    </w:p>
    <w:p w14:paraId="07A3697C" w14:textId="77777777" w:rsidR="00C329BC" w:rsidRDefault="00F056F2" w:rsidP="00FC2485">
      <w:pPr>
        <w:spacing w:line="360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14:paraId="231265CF" w14:textId="0830576B" w:rsidR="002C01A0" w:rsidRPr="00ED0953" w:rsidRDefault="00F056F2" w:rsidP="00FC2485">
      <w:pPr>
        <w:spacing w:line="360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 w:rsidR="00FC2485" w:rsidRPr="00C20738">
        <w:rPr>
          <w:rFonts w:ascii="Cambria" w:hAnsi="Cambria"/>
          <w:i/>
        </w:rPr>
        <w:t xml:space="preserve">Christian </w:t>
      </w:r>
      <w:proofErr w:type="spellStart"/>
      <w:r w:rsidR="00FC2485" w:rsidRPr="00C20738">
        <w:rPr>
          <w:rFonts w:ascii="Cambria" w:hAnsi="Cambria"/>
          <w:i/>
        </w:rPr>
        <w:t>Cubillos</w:t>
      </w:r>
      <w:proofErr w:type="spellEnd"/>
      <w:r w:rsidR="00C20738">
        <w:rPr>
          <w:rFonts w:ascii="Cambria" w:hAnsi="Cambria"/>
          <w:i/>
        </w:rPr>
        <w:t xml:space="preserve"> Rueda</w:t>
      </w:r>
    </w:p>
    <w:p w14:paraId="13D86CAD" w14:textId="77777777" w:rsidR="00F64A8F" w:rsidRDefault="00F64A8F" w:rsidP="00FC2485">
      <w:pPr>
        <w:spacing w:line="360" w:lineRule="auto"/>
      </w:pPr>
    </w:p>
    <w:p w14:paraId="69CA9AB8" w14:textId="176CC563" w:rsidR="005A2CE9" w:rsidRDefault="00FC2485" w:rsidP="005A2CE9">
      <w:pPr>
        <w:pStyle w:val="PargrafodaLista"/>
        <w:numPr>
          <w:ilvl w:val="0"/>
          <w:numId w:val="11"/>
        </w:numPr>
        <w:spacing w:line="360" w:lineRule="auto"/>
      </w:pPr>
      <w:r>
        <w:t>Leia o</w:t>
      </w:r>
      <w:r w:rsidR="005A2CE9">
        <w:t>s</w:t>
      </w:r>
      <w:r>
        <w:t xml:space="preserve"> capítulo</w:t>
      </w:r>
      <w:r w:rsidR="005A2CE9">
        <w:t>s</w:t>
      </w:r>
      <w:r>
        <w:t xml:space="preserve"> </w:t>
      </w:r>
      <w:r w:rsidR="005A2CE9">
        <w:t>2 e 3</w:t>
      </w:r>
      <w:r>
        <w:t xml:space="preserve"> do livro</w:t>
      </w:r>
      <w:r w:rsidR="005A2CE9">
        <w:t>:</w:t>
      </w:r>
    </w:p>
    <w:p w14:paraId="726D7A0D" w14:textId="57768DEE" w:rsidR="00FC2485" w:rsidRDefault="005A2CE9" w:rsidP="005A2CE9">
      <w:pPr>
        <w:tabs>
          <w:tab w:val="left" w:pos="8505"/>
        </w:tabs>
        <w:ind w:left="360" w:right="1303"/>
      </w:pPr>
      <w:r w:rsidRPr="005A2CE9">
        <w:rPr>
          <w:rFonts w:asciiTheme="minorHAnsi" w:hAnsiTheme="minorHAnsi" w:cs="Arial"/>
          <w:sz w:val="22"/>
          <w:lang w:val="en-US"/>
        </w:rPr>
        <w:t xml:space="preserve">FISK, A.D.; ROGERS, W.A.; CHARNESS, N.; CZAJA, S.J.; SHARIT, J. Designing for older adults. Principles and creative human factors approaches. </w:t>
      </w:r>
      <w:r w:rsidRPr="005A2CE9">
        <w:rPr>
          <w:rFonts w:asciiTheme="minorHAnsi" w:hAnsiTheme="minorHAnsi" w:cs="Arial"/>
          <w:sz w:val="22"/>
        </w:rPr>
        <w:t>Boca Raton (USA), CRC Press, 2004.</w:t>
      </w:r>
      <w:r w:rsidR="00FC2485" w:rsidRPr="005A2CE9">
        <w:t xml:space="preserve"> </w:t>
      </w:r>
      <w:r w:rsidR="00FC2485">
        <w:t>(livro disponível no e-disciplinas);</w:t>
      </w:r>
    </w:p>
    <w:p w14:paraId="7A2FDB19" w14:textId="77777777" w:rsidR="005A2CE9" w:rsidRPr="005A2CE9" w:rsidRDefault="005A2CE9" w:rsidP="005A2CE9">
      <w:pPr>
        <w:tabs>
          <w:tab w:val="left" w:pos="8505"/>
        </w:tabs>
        <w:ind w:left="360" w:right="1303"/>
        <w:rPr>
          <w:rFonts w:asciiTheme="minorHAnsi" w:hAnsiTheme="minorHAnsi" w:cs="Arial"/>
          <w:sz w:val="22"/>
        </w:rPr>
      </w:pPr>
    </w:p>
    <w:p w14:paraId="36AC06FB" w14:textId="31EE3C1D" w:rsidR="00BD347E" w:rsidRDefault="00C20738" w:rsidP="00FC2485">
      <w:pPr>
        <w:spacing w:line="360" w:lineRule="auto"/>
      </w:pPr>
      <w:r>
        <w:t>2</w:t>
      </w:r>
      <w:r w:rsidR="00BD347E">
        <w:t xml:space="preserve">. Participe </w:t>
      </w:r>
      <w:r>
        <w:t>da aula</w:t>
      </w:r>
      <w:r w:rsidR="00BD347E">
        <w:t xml:space="preserve"> com a Professora Uiara no dia </w:t>
      </w:r>
      <w:r w:rsidR="005A2CE9">
        <w:t>25</w:t>
      </w:r>
      <w:r w:rsidR="00BD347E">
        <w:t>/0</w:t>
      </w:r>
      <w:r>
        <w:t>5</w:t>
      </w:r>
      <w:r w:rsidR="00BD347E">
        <w:t>/2020, segunda-feira, das 1</w:t>
      </w:r>
      <w:r>
        <w:t>9</w:t>
      </w:r>
      <w:r w:rsidR="00BD347E">
        <w:t>:</w:t>
      </w:r>
      <w:r>
        <w:t>15</w:t>
      </w:r>
      <w:r w:rsidR="00BD347E">
        <w:t xml:space="preserve"> às </w:t>
      </w:r>
      <w:r>
        <w:t>20</w:t>
      </w:r>
      <w:r w:rsidR="00BD347E">
        <w:t>:</w:t>
      </w:r>
      <w:r>
        <w:t>3</w:t>
      </w:r>
      <w:r w:rsidR="00BD347E">
        <w:t xml:space="preserve">0; </w:t>
      </w:r>
    </w:p>
    <w:p w14:paraId="1751CE1A" w14:textId="2E1F3424" w:rsidR="00BD347E" w:rsidRDefault="00BD347E" w:rsidP="00FC2485">
      <w:pPr>
        <w:spacing w:line="360" w:lineRule="auto"/>
      </w:pPr>
      <w:r>
        <w:t>4. Responda as perguntas a seguir e entregue um arquivo com suas repostas na área de entrega disponível no e-disciplinas</w:t>
      </w:r>
      <w:r w:rsidR="00C20738">
        <w:t xml:space="preserve">, até dia </w:t>
      </w:r>
      <w:r w:rsidR="005A2CE9">
        <w:t>01</w:t>
      </w:r>
      <w:r w:rsidR="00C20738">
        <w:t>/0</w:t>
      </w:r>
      <w:r w:rsidR="005A2CE9">
        <w:t>6</w:t>
      </w:r>
      <w:r w:rsidR="00C20738">
        <w:t>/2020 às 23h55</w:t>
      </w:r>
      <w:r>
        <w:t>.</w:t>
      </w:r>
    </w:p>
    <w:p w14:paraId="4353C2AF" w14:textId="77777777" w:rsidR="00BD347E" w:rsidRDefault="00BD347E" w:rsidP="00FC2485">
      <w:pPr>
        <w:spacing w:line="360" w:lineRule="auto"/>
      </w:pPr>
    </w:p>
    <w:p w14:paraId="3703E2D6" w14:textId="2B21EE81" w:rsidR="00BD347E" w:rsidRDefault="00BD347E" w:rsidP="00FC2485">
      <w:pPr>
        <w:spacing w:line="360" w:lineRule="auto"/>
      </w:pPr>
      <w:r>
        <w:t>Perguntas:</w:t>
      </w:r>
    </w:p>
    <w:p w14:paraId="54E30D4C" w14:textId="77777777" w:rsidR="00BD347E" w:rsidRDefault="00BD347E" w:rsidP="00FC2485">
      <w:pPr>
        <w:spacing w:line="360" w:lineRule="auto"/>
      </w:pPr>
    </w:p>
    <w:p w14:paraId="44273931" w14:textId="5C16B4EC" w:rsidR="00220541" w:rsidRDefault="005A2CE9" w:rsidP="00FC2485">
      <w:pPr>
        <w:pStyle w:val="PargrafodaLista"/>
        <w:numPr>
          <w:ilvl w:val="0"/>
          <w:numId w:val="10"/>
        </w:numPr>
        <w:spacing w:line="360" w:lineRule="auto"/>
        <w:ind w:left="284" w:hanging="284"/>
      </w:pPr>
      <w:r>
        <w:t>No que consiste</w:t>
      </w:r>
      <w:r>
        <w:t xml:space="preserve"> o Design Centrado no Usuário (UCD)?</w:t>
      </w:r>
    </w:p>
    <w:p w14:paraId="2FC9D8DB" w14:textId="5D3A14A6" w:rsidR="00BC2DCB" w:rsidRDefault="005A2CE9" w:rsidP="00FC2485">
      <w:pPr>
        <w:pStyle w:val="PargrafodaLista"/>
        <w:numPr>
          <w:ilvl w:val="0"/>
          <w:numId w:val="10"/>
        </w:numPr>
        <w:spacing w:line="360" w:lineRule="auto"/>
        <w:ind w:left="284" w:hanging="284"/>
      </w:pPr>
      <w:r>
        <w:t>Quais são as principais alterações cognitivas que ocorrem normalmente com o envelhecimento</w:t>
      </w:r>
      <w:r w:rsidR="00BC2DCB">
        <w:t>?</w:t>
      </w:r>
    </w:p>
    <w:p w14:paraId="70619BC1" w14:textId="07F80723" w:rsidR="00220541" w:rsidRDefault="005A2CE9" w:rsidP="005A2CE9">
      <w:pPr>
        <w:pStyle w:val="PargrafodaLista"/>
        <w:numPr>
          <w:ilvl w:val="0"/>
          <w:numId w:val="10"/>
        </w:numPr>
        <w:spacing w:line="360" w:lineRule="auto"/>
        <w:ind w:left="284" w:hanging="284"/>
      </w:pPr>
      <w:r>
        <w:t xml:space="preserve">Quais são as principais alterações </w:t>
      </w:r>
      <w:r>
        <w:t>físicas/fisiológicas</w:t>
      </w:r>
      <w:r>
        <w:t xml:space="preserve"> que ocorrem normalmente com o envelhecimento</w:t>
      </w:r>
      <w:r>
        <w:t>?</w:t>
      </w:r>
    </w:p>
    <w:p w14:paraId="51368D86" w14:textId="715AC417" w:rsidR="005A2CE9" w:rsidRDefault="005A2CE9" w:rsidP="005A2CE9">
      <w:pPr>
        <w:pStyle w:val="PargrafodaLista"/>
        <w:numPr>
          <w:ilvl w:val="0"/>
          <w:numId w:val="10"/>
        </w:numPr>
        <w:spacing w:line="360" w:lineRule="auto"/>
        <w:ind w:left="284" w:hanging="284"/>
      </w:pPr>
      <w:r>
        <w:t>Quais as principais recomendações ao projetar um produto que será destinado a usuários idosos?</w:t>
      </w:r>
    </w:p>
    <w:sectPr w:rsidR="005A2CE9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BFC79" w14:textId="77777777" w:rsidR="00F87C6B" w:rsidRDefault="00F87C6B">
      <w:r>
        <w:separator/>
      </w:r>
    </w:p>
  </w:endnote>
  <w:endnote w:type="continuationSeparator" w:id="0">
    <w:p w14:paraId="50D235B5" w14:textId="77777777" w:rsidR="00F87C6B" w:rsidRDefault="00F8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207" w14:textId="77777777" w:rsidR="003D3FF2" w:rsidRDefault="003D3FF2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3791" w14:textId="77777777" w:rsidR="00F87C6B" w:rsidRDefault="00F87C6B">
      <w:r>
        <w:separator/>
      </w:r>
    </w:p>
  </w:footnote>
  <w:footnote w:type="continuationSeparator" w:id="0">
    <w:p w14:paraId="2CE81DE3" w14:textId="77777777" w:rsidR="00F87C6B" w:rsidRDefault="00F8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F58E" w14:textId="77777777" w:rsidR="003D3FF2" w:rsidRDefault="003D3FF2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  <w:lang w:val="en-US" w:eastAsia="en-US"/>
      </w:rPr>
      <w:drawing>
        <wp:inline distT="0" distB="0" distL="0" distR="0" wp14:anchorId="5BBD8477" wp14:editId="108FA878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405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756DCA"/>
    <w:multiLevelType w:val="hybridMultilevel"/>
    <w:tmpl w:val="80A4B7E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374F1D"/>
    <w:multiLevelType w:val="hybridMultilevel"/>
    <w:tmpl w:val="679426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B9359F"/>
    <w:multiLevelType w:val="hybridMultilevel"/>
    <w:tmpl w:val="2A3C9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5"/>
    <w:rsid w:val="0001495D"/>
    <w:rsid w:val="00020582"/>
    <w:rsid w:val="00066930"/>
    <w:rsid w:val="00087A84"/>
    <w:rsid w:val="000A3ACC"/>
    <w:rsid w:val="000B73EA"/>
    <w:rsid w:val="000C4F52"/>
    <w:rsid w:val="000D5756"/>
    <w:rsid w:val="00102AC9"/>
    <w:rsid w:val="00145889"/>
    <w:rsid w:val="001C3D41"/>
    <w:rsid w:val="001D170E"/>
    <w:rsid w:val="00214D20"/>
    <w:rsid w:val="00220541"/>
    <w:rsid w:val="00260252"/>
    <w:rsid w:val="002801AC"/>
    <w:rsid w:val="00293751"/>
    <w:rsid w:val="002C01A0"/>
    <w:rsid w:val="003A619F"/>
    <w:rsid w:val="003C1C45"/>
    <w:rsid w:val="003D27E6"/>
    <w:rsid w:val="003D3FF2"/>
    <w:rsid w:val="00405B3C"/>
    <w:rsid w:val="004D5418"/>
    <w:rsid w:val="00501A27"/>
    <w:rsid w:val="0054451C"/>
    <w:rsid w:val="00550CD8"/>
    <w:rsid w:val="005A2CE9"/>
    <w:rsid w:val="005B4FEE"/>
    <w:rsid w:val="005D4505"/>
    <w:rsid w:val="00614104"/>
    <w:rsid w:val="0061737A"/>
    <w:rsid w:val="00682172"/>
    <w:rsid w:val="006F523A"/>
    <w:rsid w:val="007034E0"/>
    <w:rsid w:val="00712E70"/>
    <w:rsid w:val="007C7446"/>
    <w:rsid w:val="00876BC6"/>
    <w:rsid w:val="00890FC0"/>
    <w:rsid w:val="008F55C5"/>
    <w:rsid w:val="00917EC6"/>
    <w:rsid w:val="00946B3D"/>
    <w:rsid w:val="0097283D"/>
    <w:rsid w:val="009A009B"/>
    <w:rsid w:val="009B14BF"/>
    <w:rsid w:val="009C5754"/>
    <w:rsid w:val="009F2FC8"/>
    <w:rsid w:val="00A27E7C"/>
    <w:rsid w:val="00A57899"/>
    <w:rsid w:val="00AB515C"/>
    <w:rsid w:val="00AD3A26"/>
    <w:rsid w:val="00B753D0"/>
    <w:rsid w:val="00BB0C8F"/>
    <w:rsid w:val="00BC2DCB"/>
    <w:rsid w:val="00BD12EE"/>
    <w:rsid w:val="00BD347E"/>
    <w:rsid w:val="00BF3464"/>
    <w:rsid w:val="00C02228"/>
    <w:rsid w:val="00C0574F"/>
    <w:rsid w:val="00C158D5"/>
    <w:rsid w:val="00C20738"/>
    <w:rsid w:val="00C329BC"/>
    <w:rsid w:val="00C567FF"/>
    <w:rsid w:val="00C5765F"/>
    <w:rsid w:val="00C97D69"/>
    <w:rsid w:val="00CB564B"/>
    <w:rsid w:val="00CE072B"/>
    <w:rsid w:val="00D4053D"/>
    <w:rsid w:val="00DA06C5"/>
    <w:rsid w:val="00DB6321"/>
    <w:rsid w:val="00E26B33"/>
    <w:rsid w:val="00E80E2B"/>
    <w:rsid w:val="00ED0953"/>
    <w:rsid w:val="00ED739A"/>
    <w:rsid w:val="00F017FA"/>
    <w:rsid w:val="00F056F2"/>
    <w:rsid w:val="00F23582"/>
    <w:rsid w:val="00F64A8F"/>
    <w:rsid w:val="00F87C6B"/>
    <w:rsid w:val="00F90191"/>
    <w:rsid w:val="00FC24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3BA822"/>
  <w14:defaultImageDpi w14:val="300"/>
  <w15:docId w15:val="{943F959E-075C-0B4C-955A-743AC9C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22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1035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creator>Mauricio Almeida Ribeiro</dc:creator>
  <cp:lastModifiedBy>Uiara Montedo</cp:lastModifiedBy>
  <cp:revision>3</cp:revision>
  <cp:lastPrinted>2019-09-24T10:44:00Z</cp:lastPrinted>
  <dcterms:created xsi:type="dcterms:W3CDTF">2020-05-19T14:50:00Z</dcterms:created>
  <dcterms:modified xsi:type="dcterms:W3CDTF">2020-05-19T14:58:00Z</dcterms:modified>
</cp:coreProperties>
</file>