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96" w:rsidRDefault="002F5F96">
      <w:r>
        <w:t>BMM5729 11 maio 2020-05-11</w:t>
      </w:r>
    </w:p>
    <w:p w:rsidR="002F5F96" w:rsidRDefault="002F5F96"/>
    <w:p w:rsidR="002F5F96" w:rsidRDefault="002F5F96"/>
    <w:p w:rsidR="00B3472E" w:rsidRDefault="002F5F96">
      <w:bookmarkStart w:id="0" w:name="_GoBack"/>
      <w:bookmarkEnd w:id="0"/>
      <w:r>
        <w:t>Segue link para vídeo da aula de Metabolismo I – heterotrófico</w:t>
      </w:r>
    </w:p>
    <w:p w:rsidR="002F5F96" w:rsidRDefault="002F5F96"/>
    <w:p w:rsidR="002F5F96" w:rsidRDefault="002F5F96">
      <w:hyperlink r:id="rId5" w:history="1">
        <w:r w:rsidRPr="00E41D43">
          <w:rPr>
            <w:rStyle w:val="Hyperlink"/>
          </w:rPr>
          <w:t>https://www.loom.com/share/de2b8033123248d290211b872fb26ee2</w:t>
        </w:r>
      </w:hyperlink>
    </w:p>
    <w:p w:rsidR="002F5F96" w:rsidRDefault="002F5F96"/>
    <w:p w:rsidR="002F5F96" w:rsidRDefault="002F5F96"/>
    <w:sectPr w:rsidR="002F5F96" w:rsidSect="00D21A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96"/>
    <w:rsid w:val="002F5F96"/>
    <w:rsid w:val="00B3472E"/>
    <w:rsid w:val="00D2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F2D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F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oom.com/share/de2b8033123248d290211b872fb26ee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Macintosh Word</Application>
  <DocSecurity>0</DocSecurity>
  <Lines>1</Lines>
  <Paragraphs>1</Paragraphs>
  <ScaleCrop>false</ScaleCrop>
  <Company>Universidade de Sao Paulo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Luiziana Silva</dc:creator>
  <cp:keywords/>
  <dc:description/>
  <cp:lastModifiedBy>Luiziana Silva</cp:lastModifiedBy>
  <cp:revision>1</cp:revision>
  <dcterms:created xsi:type="dcterms:W3CDTF">2020-05-11T13:34:00Z</dcterms:created>
  <dcterms:modified xsi:type="dcterms:W3CDTF">2020-05-11T13:35:00Z</dcterms:modified>
</cp:coreProperties>
</file>