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15" w:rsidRPr="007724F2" w:rsidRDefault="00AD1D15" w:rsidP="00AD1D15"/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  <w:bookmarkStart w:id="0" w:name="_Ref352747718"/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keepNext/>
        <w:numPr>
          <w:ilvl w:val="0"/>
          <w:numId w:val="1"/>
        </w:numPr>
        <w:contextualSpacing w:val="0"/>
        <w:outlineLvl w:val="0"/>
        <w:rPr>
          <w:b/>
          <w:vanish/>
        </w:rPr>
      </w:pPr>
    </w:p>
    <w:p w:rsidR="00AD1D15" w:rsidRPr="00AD1D15" w:rsidRDefault="00AD1D15" w:rsidP="00AD1D15">
      <w:pPr>
        <w:pStyle w:val="PargrafodaLista"/>
        <w:numPr>
          <w:ilvl w:val="1"/>
          <w:numId w:val="1"/>
        </w:numPr>
        <w:outlineLvl w:val="1"/>
        <w:rPr>
          <w:vanish/>
        </w:rPr>
      </w:pPr>
    </w:p>
    <w:p w:rsidR="00AD1D15" w:rsidRPr="007724F2" w:rsidRDefault="00AD1D15" w:rsidP="00AD1D15">
      <w:pPr>
        <w:pStyle w:val="Ttulo111"/>
      </w:pPr>
      <w:r w:rsidRPr="007724F2">
        <w:t xml:space="preserve">Os dados mencionados no subitem </w:t>
      </w:r>
      <w:r>
        <w:fldChar w:fldCharType="begin"/>
      </w:r>
      <w:r>
        <w:instrText xml:space="preserve"> REF _Ref242246716 \r \h  \* MERGEFORMAT </w:instrText>
      </w:r>
      <w:r>
        <w:fldChar w:fldCharType="separate"/>
      </w:r>
      <w:r w:rsidRPr="007724F2">
        <w:t>16.1.1</w:t>
      </w:r>
      <w:r>
        <w:fldChar w:fldCharType="end"/>
      </w:r>
      <w:r w:rsidRPr="007724F2">
        <w:t xml:space="preserve"> </w:t>
      </w:r>
      <w:bookmarkEnd w:id="0"/>
      <w:r w:rsidRPr="007724F2">
        <w:t>devem ser gravados em arquivo texto conforme a seguinte especificação:</w:t>
      </w:r>
    </w:p>
    <w:p w:rsidR="00AD1D15" w:rsidRPr="007724F2" w:rsidRDefault="00AD1D15" w:rsidP="00AD1D15"/>
    <w:p w:rsidR="00AD1D15" w:rsidRPr="007724F2" w:rsidRDefault="00AD1D15" w:rsidP="00AD1D15"/>
    <w:tbl>
      <w:tblPr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851"/>
        <w:gridCol w:w="708"/>
        <w:gridCol w:w="709"/>
        <w:gridCol w:w="2552"/>
      </w:tblGrid>
      <w:tr w:rsidR="00AD1D15" w:rsidRPr="007724F2" w:rsidTr="00FB4B36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Nº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Nome do Campo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proofErr w:type="spellStart"/>
            <w:r w:rsidRPr="007724F2">
              <w:rPr>
                <w:b/>
              </w:rPr>
              <w:t>Tama-nho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proofErr w:type="spellStart"/>
            <w:r w:rsidRPr="007724F2">
              <w:rPr>
                <w:b/>
              </w:rPr>
              <w:t>For-mato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Posição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Observações</w:t>
            </w:r>
          </w:p>
        </w:tc>
      </w:tr>
      <w:tr w:rsidR="00AD1D15" w:rsidRPr="007724F2" w:rsidTr="00FB4B36">
        <w:trPr>
          <w:trHeight w:val="30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/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  <w:rPr>
                <w:b/>
              </w:rPr>
            </w:pPr>
            <w:r w:rsidRPr="007724F2">
              <w:rPr>
                <w:b/>
              </w:rPr>
              <w:t>Até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pPr>
              <w:jc w:val="center"/>
              <w:rPr>
                <w:b/>
              </w:rPr>
            </w:pPr>
          </w:p>
        </w:tc>
      </w:tr>
      <w:tr w:rsidR="00AD1D15" w:rsidRPr="007724F2" w:rsidTr="00FB4B36">
        <w:trPr>
          <w:trHeight w:val="1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r w:rsidRPr="007724F2"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r w:rsidRPr="007724F2">
              <w:t>Código da empresa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</w:pPr>
            <w:r w:rsidRPr="007724F2"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r w:rsidRPr="007724F2">
              <w:t>(1)</w:t>
            </w:r>
          </w:p>
        </w:tc>
      </w:tr>
      <w:tr w:rsidR="00AD1D15" w:rsidRPr="007724F2" w:rsidTr="00FB4B36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r w:rsidRPr="007724F2"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r w:rsidRPr="007724F2">
              <w:t>Data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</w:pPr>
            <w:r w:rsidRPr="007724F2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r w:rsidRPr="007724F2">
              <w:t>AAAAMMDD (1)</w:t>
            </w:r>
          </w:p>
        </w:tc>
      </w:tr>
      <w:tr w:rsidR="00AD1D15" w:rsidRPr="007724F2" w:rsidTr="00FB4B36">
        <w:trPr>
          <w:trHeight w:val="2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r w:rsidRPr="007724F2"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r w:rsidRPr="007724F2">
              <w:t>Hora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</w:pPr>
            <w:r w:rsidRPr="007724F2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r w:rsidRPr="007724F2">
              <w:t>HHMMSS (1)</w:t>
            </w:r>
          </w:p>
        </w:tc>
      </w:tr>
      <w:tr w:rsidR="00AD1D15" w:rsidRPr="007724F2" w:rsidTr="00FB4B36">
        <w:trPr>
          <w:trHeight w:val="1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r w:rsidRPr="007724F2"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r w:rsidRPr="007724F2">
              <w:t>Código do local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</w:pPr>
            <w:r w:rsidRPr="007724F2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r w:rsidRPr="007724F2">
              <w:t>(1)</w:t>
            </w:r>
          </w:p>
        </w:tc>
      </w:tr>
      <w:tr w:rsidR="00AD1D15" w:rsidRPr="007724F2" w:rsidTr="00FB4B36">
        <w:trPr>
          <w:trHeight w:val="1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r w:rsidRPr="007724F2"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r w:rsidRPr="007724F2">
              <w:t>Faixa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7724F2" w:rsidRDefault="00AD1D15" w:rsidP="00FB4B36">
            <w:pPr>
              <w:jc w:val="center"/>
            </w:pPr>
            <w:r w:rsidRPr="007724F2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7724F2" w:rsidRDefault="00AD1D15" w:rsidP="00FB4B36">
            <w:pPr>
              <w:jc w:val="center"/>
            </w:pPr>
            <w:r w:rsidRPr="007724F2"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7724F2" w:rsidRDefault="00AD1D15" w:rsidP="00FB4B36">
            <w:r w:rsidRPr="007724F2">
              <w:t>(1)</w:t>
            </w:r>
          </w:p>
        </w:tc>
      </w:tr>
      <w:tr w:rsidR="00AD1D15" w:rsidRPr="00963FC2" w:rsidTr="00FB4B36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Número de registro</w:t>
            </w:r>
            <w:r w:rsidR="00BD048B">
              <w:rPr>
                <w:color w:val="FF0000"/>
              </w:rPr>
              <w:t xml:space="preserve"> </w:t>
            </w:r>
            <w:r w:rsidR="00BD048B" w:rsidRPr="008B75D2">
              <w:rPr>
                <w:color w:val="00B0F0"/>
              </w:rPr>
              <w:t>no equipamento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(1) e (3)</w:t>
            </w:r>
            <w:bookmarkStart w:id="1" w:name="_GoBack"/>
            <w:bookmarkEnd w:id="1"/>
          </w:p>
        </w:tc>
      </w:tr>
      <w:tr w:rsidR="00AD1D15" w:rsidRPr="00963FC2" w:rsidTr="00FB4B36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Tipo de registro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(1) e (4)</w:t>
            </w:r>
          </w:p>
        </w:tc>
      </w:tr>
      <w:tr w:rsidR="00AD1D15" w:rsidRPr="00963FC2" w:rsidTr="00FB4B36">
        <w:trPr>
          <w:trHeight w:val="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Placa do veículo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AAA9999 (1)</w:t>
            </w:r>
          </w:p>
        </w:tc>
      </w:tr>
      <w:tr w:rsidR="00AD1D15" w:rsidRPr="00963FC2" w:rsidTr="00FB4B36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Tipo/espécie do veículo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(1) e (5)</w:t>
            </w:r>
          </w:p>
        </w:tc>
      </w:tr>
      <w:tr w:rsidR="00AD1D15" w:rsidRPr="00963FC2" w:rsidTr="00FB4B36">
        <w:trPr>
          <w:trHeight w:val="3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Classificação do tipo de veículo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(1) e (6)</w:t>
            </w:r>
          </w:p>
        </w:tc>
      </w:tr>
      <w:tr w:rsidR="00AD1D15" w:rsidRPr="00963FC2" w:rsidTr="00FB4B36">
        <w:trPr>
          <w:trHeight w:val="4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Comprimento medido do veículo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Em decímetros (2)</w:t>
            </w:r>
          </w:p>
        </w:tc>
      </w:tr>
      <w:tr w:rsidR="00AD1D15" w:rsidRPr="00963FC2" w:rsidTr="00FB4B36">
        <w:trPr>
          <w:trHeight w:val="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Velocidade Pontual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Em décimos de metros por segundo (1)</w:t>
            </w:r>
          </w:p>
        </w:tc>
      </w:tr>
      <w:tr w:rsidR="00AD1D15" w:rsidRPr="00963FC2" w:rsidTr="00FB4B36">
        <w:trPr>
          <w:trHeight w:val="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Tempo ocupação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Em milissegundos (2)</w:t>
            </w:r>
          </w:p>
        </w:tc>
      </w:tr>
      <w:tr w:rsidR="00AD1D15" w:rsidRPr="00963FC2" w:rsidTr="00FB4B36">
        <w:trPr>
          <w:trHeight w:val="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Velocidade Média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D15" w:rsidRPr="00963FC2" w:rsidRDefault="00AD1D15" w:rsidP="00FB4B36">
            <w:pPr>
              <w:jc w:val="center"/>
              <w:rPr>
                <w:color w:val="FF0000"/>
              </w:rPr>
            </w:pPr>
            <w:r w:rsidRPr="00963FC2">
              <w:rPr>
                <w:color w:val="FF0000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1D15" w:rsidRPr="00963FC2" w:rsidRDefault="00AD1D15" w:rsidP="00FB4B36">
            <w:pPr>
              <w:rPr>
                <w:color w:val="FF0000"/>
              </w:rPr>
            </w:pPr>
            <w:r w:rsidRPr="00963FC2">
              <w:rPr>
                <w:color w:val="FF0000"/>
              </w:rPr>
              <w:t>Em décimos de metros por segundo (7)</w:t>
            </w:r>
          </w:p>
        </w:tc>
      </w:tr>
    </w:tbl>
    <w:p w:rsidR="00AD1D15" w:rsidRPr="007724F2" w:rsidRDefault="00AD1D15" w:rsidP="00AD1D15"/>
    <w:p w:rsidR="00AD1D15" w:rsidRPr="007724F2" w:rsidRDefault="00AD1D15" w:rsidP="00AD1D15">
      <w:r w:rsidRPr="007724F2">
        <w:t>Observações:</w:t>
      </w:r>
    </w:p>
    <w:p w:rsidR="00AD1D15" w:rsidRPr="007724F2" w:rsidRDefault="00AD1D15" w:rsidP="00AD1D15"/>
    <w:p w:rsidR="00AD1D15" w:rsidRPr="007724F2" w:rsidRDefault="00AD1D15" w:rsidP="00AD1D15">
      <w:r w:rsidRPr="007724F2">
        <w:lastRenderedPageBreak/>
        <w:t>A coluna “Formato” identifica se o campo é Numérico – N, ou Alfanumérico – AN.</w:t>
      </w:r>
    </w:p>
    <w:p w:rsidR="00AD1D15" w:rsidRPr="007724F2" w:rsidRDefault="00AD1D15" w:rsidP="00AD1D15"/>
    <w:p w:rsidR="00AD1D15" w:rsidRPr="007724F2" w:rsidRDefault="00AD1D15" w:rsidP="00AD1D15">
      <w:r w:rsidRPr="007724F2">
        <w:t>Os campos numéricos devem ser preenchidos com Zeros à esquerda e os campos alfanuméricos devem ser preenchidos com espaços em branco à direita.</w:t>
      </w:r>
    </w:p>
    <w:p w:rsidR="00AD1D15" w:rsidRPr="007724F2" w:rsidRDefault="00AD1D15" w:rsidP="00AD1D15"/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>Obrigatório em todos os registros.</w:t>
      </w:r>
    </w:p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>Obrigatório apenas se a tecnologia utilizada permitir a sua medição.</w:t>
      </w:r>
    </w:p>
    <w:p w:rsidR="00AD1D15" w:rsidRPr="00963FC2" w:rsidRDefault="00AD1D15" w:rsidP="00AD1D15">
      <w:pPr>
        <w:pStyle w:val="PargrafodaLista"/>
        <w:numPr>
          <w:ilvl w:val="0"/>
          <w:numId w:val="2"/>
        </w:numPr>
        <w:rPr>
          <w:color w:val="FF0000"/>
        </w:rPr>
      </w:pPr>
      <w:r w:rsidRPr="00963FC2">
        <w:rPr>
          <w:color w:val="FF0000"/>
        </w:rPr>
        <w:t>Número sequencial exclusivo para cada registro de um mesmo local, gravado no equipamento no campo, reiniciado todo dia 1º de cada mês.</w:t>
      </w:r>
    </w:p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 xml:space="preserve">Tipo do registro: 0 = comum = registro de veículo não infrator; 1 = infrator = registro de veículo infrator; 2 = s/registro = registro em branco em caso de não passagem de veículo (subitem </w:t>
      </w:r>
      <w:r>
        <w:fldChar w:fldCharType="begin"/>
      </w:r>
      <w:r>
        <w:instrText xml:space="preserve"> REF _Ref353638068 \r \h  \* MERGEFORMAT </w:instrText>
      </w:r>
      <w:r>
        <w:fldChar w:fldCharType="separate"/>
      </w:r>
      <w:r w:rsidRPr="007724F2">
        <w:t>25.10</w:t>
      </w:r>
      <w:r>
        <w:fldChar w:fldCharType="end"/>
      </w:r>
      <w:r w:rsidRPr="007724F2">
        <w:t>) sendo, obrigatórios, neste caso, os campos de 1 a 7, sendo que os demais campos não devem ser informados.</w:t>
      </w:r>
    </w:p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>Tipo ou espécie do veículo: moto = 0, passeio = 1, ônibus = 2 ou caminhão = 3.</w:t>
      </w:r>
    </w:p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>Classificação de tipo de veículo: leve = 0 ou pesado = 1.</w:t>
      </w:r>
    </w:p>
    <w:p w:rsidR="00AD1D15" w:rsidRPr="007724F2" w:rsidRDefault="00AD1D15" w:rsidP="00AD1D15">
      <w:pPr>
        <w:pStyle w:val="PargrafodaLista"/>
        <w:numPr>
          <w:ilvl w:val="0"/>
          <w:numId w:val="2"/>
        </w:numPr>
      </w:pPr>
      <w:r w:rsidRPr="007724F2">
        <w:t>Velocidade média com a qual o veículo percorreu o trecho compreendido entre o equipamento a montante, definido como início do trecho de fiscalização da velocidade média, e o equipamento atual (a jusante).</w:t>
      </w:r>
    </w:p>
    <w:p w:rsidR="00AD1D15" w:rsidRPr="00B8470C" w:rsidRDefault="00AD1D15" w:rsidP="00AD1D15"/>
    <w:p w:rsidR="00AD1D15" w:rsidRPr="00B8470C" w:rsidRDefault="00AD1D15" w:rsidP="00AD1D15"/>
    <w:p w:rsidR="00A413DD" w:rsidRDefault="008B75D2"/>
    <w:sectPr w:rsidR="00A4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F90"/>
    <w:multiLevelType w:val="multilevel"/>
    <w:tmpl w:val="BEF44AB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1418" w:hanging="1418"/>
      </w:pPr>
      <w:rPr>
        <w:rFonts w:hint="default"/>
        <w:b/>
      </w:rPr>
    </w:lvl>
    <w:lvl w:ilvl="1">
      <w:start w:val="1"/>
      <w:numFmt w:val="decimal"/>
      <w:pStyle w:val="Ttulo11"/>
      <w:lvlText w:val="%1.%2."/>
      <w:lvlJc w:val="left"/>
      <w:pPr>
        <w:tabs>
          <w:tab w:val="num" w:pos="851"/>
        </w:tabs>
        <w:ind w:left="1418" w:hanging="851"/>
      </w:pPr>
      <w:rPr>
        <w:rFonts w:ascii="Tahoma" w:hAnsi="Tahoma" w:cs="Tahoma" w:hint="default"/>
        <w:b/>
        <w:i w:val="0"/>
        <w:strike w:val="0"/>
        <w:sz w:val="22"/>
      </w:rPr>
    </w:lvl>
    <w:lvl w:ilvl="2">
      <w:start w:val="4"/>
      <w:numFmt w:val="decimal"/>
      <w:pStyle w:val="Ttulo111"/>
      <w:lvlText w:val="%1.%2.%3."/>
      <w:lvlJc w:val="left"/>
      <w:pPr>
        <w:tabs>
          <w:tab w:val="num" w:pos="1440"/>
        </w:tabs>
        <w:ind w:left="2552" w:hanging="1134"/>
      </w:pPr>
      <w:rPr>
        <w:rFonts w:ascii="Tahoma" w:hAnsi="Tahoma" w:cs="Tahoma" w:hint="default"/>
        <w:b/>
        <w:color w:val="auto"/>
        <w:sz w:val="22"/>
      </w:rPr>
    </w:lvl>
    <w:lvl w:ilvl="3">
      <w:start w:val="1"/>
      <w:numFmt w:val="decimal"/>
      <w:pStyle w:val="Ttulo1111"/>
      <w:lvlText w:val="%1.%2.%3.%4."/>
      <w:lvlJc w:val="left"/>
      <w:pPr>
        <w:tabs>
          <w:tab w:val="num" w:pos="3130"/>
        </w:tabs>
        <w:ind w:left="3770" w:hanging="1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2417DE4"/>
    <w:multiLevelType w:val="hybridMultilevel"/>
    <w:tmpl w:val="C604385C"/>
    <w:lvl w:ilvl="0" w:tplc="058C45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15"/>
    <w:rsid w:val="008B75D2"/>
    <w:rsid w:val="009E69E3"/>
    <w:rsid w:val="00A3781E"/>
    <w:rsid w:val="00AD1D15"/>
    <w:rsid w:val="00B13D8B"/>
    <w:rsid w:val="00BD048B"/>
    <w:rsid w:val="00E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1D15"/>
    <w:pPr>
      <w:keepNext/>
      <w:numPr>
        <w:numId w:val="1"/>
      </w:numPr>
      <w:spacing w:after="0"/>
      <w:jc w:val="both"/>
      <w:outlineLvl w:val="0"/>
    </w:pPr>
    <w:rPr>
      <w:rFonts w:ascii="Tahoma" w:eastAsia="Times New Roman" w:hAnsi="Tahoma" w:cs="Tahom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D15"/>
    <w:rPr>
      <w:rFonts w:ascii="Tahoma" w:eastAsia="Times New Roman" w:hAnsi="Tahoma" w:cs="Tahoma"/>
      <w:b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AD1D15"/>
    <w:pPr>
      <w:spacing w:after="0"/>
      <w:ind w:left="720"/>
      <w:contextualSpacing/>
      <w:jc w:val="both"/>
    </w:pPr>
    <w:rPr>
      <w:rFonts w:ascii="Tahoma" w:eastAsia="Times New Roman" w:hAnsi="Tahoma" w:cs="Tahom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AD1D15"/>
    <w:rPr>
      <w:rFonts w:ascii="Tahoma" w:eastAsia="Times New Roman" w:hAnsi="Tahoma" w:cs="Tahoma"/>
      <w:lang w:eastAsia="pt-BR"/>
    </w:rPr>
  </w:style>
  <w:style w:type="paragraph" w:customStyle="1" w:styleId="Ttulo11">
    <w:name w:val="Título 1.1"/>
    <w:basedOn w:val="PargrafodaLista"/>
    <w:qFormat/>
    <w:rsid w:val="00AD1D15"/>
    <w:pPr>
      <w:numPr>
        <w:ilvl w:val="1"/>
        <w:numId w:val="1"/>
      </w:numPr>
      <w:outlineLvl w:val="1"/>
    </w:pPr>
  </w:style>
  <w:style w:type="paragraph" w:customStyle="1" w:styleId="Ttulo111">
    <w:name w:val="Título 1.1.1."/>
    <w:basedOn w:val="PargrafodaLista"/>
    <w:link w:val="Ttulo111Char"/>
    <w:qFormat/>
    <w:rsid w:val="00AD1D15"/>
    <w:pPr>
      <w:numPr>
        <w:ilvl w:val="2"/>
        <w:numId w:val="1"/>
      </w:numPr>
      <w:outlineLvl w:val="2"/>
    </w:pPr>
  </w:style>
  <w:style w:type="paragraph" w:customStyle="1" w:styleId="Ttulo1111">
    <w:name w:val="Título 1.1.1.1."/>
    <w:basedOn w:val="PargrafodaLista"/>
    <w:qFormat/>
    <w:rsid w:val="00AD1D15"/>
    <w:pPr>
      <w:numPr>
        <w:ilvl w:val="3"/>
        <w:numId w:val="1"/>
      </w:numPr>
      <w:outlineLvl w:val="3"/>
    </w:pPr>
  </w:style>
  <w:style w:type="character" w:customStyle="1" w:styleId="Ttulo111Char">
    <w:name w:val="Título 1.1.1. Char"/>
    <w:basedOn w:val="PargrafodaListaChar"/>
    <w:link w:val="Ttulo111"/>
    <w:rsid w:val="00AD1D15"/>
    <w:rPr>
      <w:rFonts w:ascii="Tahoma" w:eastAsia="Times New Roman" w:hAnsi="Tahoma" w:cs="Tahom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1D15"/>
    <w:pPr>
      <w:keepNext/>
      <w:numPr>
        <w:numId w:val="1"/>
      </w:numPr>
      <w:spacing w:after="0"/>
      <w:jc w:val="both"/>
      <w:outlineLvl w:val="0"/>
    </w:pPr>
    <w:rPr>
      <w:rFonts w:ascii="Tahoma" w:eastAsia="Times New Roman" w:hAnsi="Tahoma" w:cs="Tahom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D15"/>
    <w:rPr>
      <w:rFonts w:ascii="Tahoma" w:eastAsia="Times New Roman" w:hAnsi="Tahoma" w:cs="Tahoma"/>
      <w:b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AD1D15"/>
    <w:pPr>
      <w:spacing w:after="0"/>
      <w:ind w:left="720"/>
      <w:contextualSpacing/>
      <w:jc w:val="both"/>
    </w:pPr>
    <w:rPr>
      <w:rFonts w:ascii="Tahoma" w:eastAsia="Times New Roman" w:hAnsi="Tahoma" w:cs="Tahom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AD1D15"/>
    <w:rPr>
      <w:rFonts w:ascii="Tahoma" w:eastAsia="Times New Roman" w:hAnsi="Tahoma" w:cs="Tahoma"/>
      <w:lang w:eastAsia="pt-BR"/>
    </w:rPr>
  </w:style>
  <w:style w:type="paragraph" w:customStyle="1" w:styleId="Ttulo11">
    <w:name w:val="Título 1.1"/>
    <w:basedOn w:val="PargrafodaLista"/>
    <w:qFormat/>
    <w:rsid w:val="00AD1D15"/>
    <w:pPr>
      <w:numPr>
        <w:ilvl w:val="1"/>
        <w:numId w:val="1"/>
      </w:numPr>
      <w:outlineLvl w:val="1"/>
    </w:pPr>
  </w:style>
  <w:style w:type="paragraph" w:customStyle="1" w:styleId="Ttulo111">
    <w:name w:val="Título 1.1.1."/>
    <w:basedOn w:val="PargrafodaLista"/>
    <w:link w:val="Ttulo111Char"/>
    <w:qFormat/>
    <w:rsid w:val="00AD1D15"/>
    <w:pPr>
      <w:numPr>
        <w:ilvl w:val="2"/>
        <w:numId w:val="1"/>
      </w:numPr>
      <w:outlineLvl w:val="2"/>
    </w:pPr>
  </w:style>
  <w:style w:type="paragraph" w:customStyle="1" w:styleId="Ttulo1111">
    <w:name w:val="Título 1.1.1.1."/>
    <w:basedOn w:val="PargrafodaLista"/>
    <w:qFormat/>
    <w:rsid w:val="00AD1D15"/>
    <w:pPr>
      <w:numPr>
        <w:ilvl w:val="3"/>
        <w:numId w:val="1"/>
      </w:numPr>
      <w:outlineLvl w:val="3"/>
    </w:pPr>
  </w:style>
  <w:style w:type="character" w:customStyle="1" w:styleId="Ttulo111Char">
    <w:name w:val="Título 1.1.1. Char"/>
    <w:basedOn w:val="PargrafodaListaChar"/>
    <w:link w:val="Ttulo111"/>
    <w:rsid w:val="00AD1D15"/>
    <w:rPr>
      <w:rFonts w:ascii="Tahoma" w:eastAsia="Times New Roman" w:hAnsi="Tahoma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Carvalho</dc:creator>
  <cp:lastModifiedBy>CET</cp:lastModifiedBy>
  <cp:revision>3</cp:revision>
  <dcterms:created xsi:type="dcterms:W3CDTF">2014-04-09T17:46:00Z</dcterms:created>
  <dcterms:modified xsi:type="dcterms:W3CDTF">2014-04-09T18:04:00Z</dcterms:modified>
</cp:coreProperties>
</file>