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D651" w14:textId="4933BC02" w:rsidR="00493D01" w:rsidRDefault="00493D01">
      <w:r>
        <w:t>Vídeo que explica a an</w:t>
      </w:r>
      <w:r w:rsidR="003E6C00">
        <w:t>á</w:t>
      </w:r>
      <w:r>
        <w:t>lise hierárquica de processos separando o custo dos demais critérios.</w:t>
      </w:r>
    </w:p>
    <w:p w14:paraId="656EFCC1" w14:textId="77777777" w:rsidR="00493D01" w:rsidRDefault="00493D01"/>
    <w:p w14:paraId="76A9957E" w14:textId="659C1C04" w:rsidR="005A120D" w:rsidRDefault="00493D01">
      <w:hyperlink r:id="rId4" w:history="1">
        <w:r w:rsidRPr="00937FB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https://www.youtube.com/watch?v=18GWVtVAAzs</w:t>
        </w:r>
      </w:hyperlink>
    </w:p>
    <w:sectPr w:rsidR="005A1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1"/>
    <w:rsid w:val="000A1735"/>
    <w:rsid w:val="003071E4"/>
    <w:rsid w:val="003E6C00"/>
    <w:rsid w:val="00493D01"/>
    <w:rsid w:val="004A0475"/>
    <w:rsid w:val="004B4512"/>
    <w:rsid w:val="00733032"/>
    <w:rsid w:val="00765F5B"/>
    <w:rsid w:val="00B029A6"/>
    <w:rsid w:val="00B416E6"/>
    <w:rsid w:val="00DF045F"/>
    <w:rsid w:val="00E63BB4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80E2"/>
  <w15:chartTrackingRefBased/>
  <w15:docId w15:val="{966A934F-F00B-4DE8-B0ED-FDE3340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3D0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8GWVtVAAz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Angulo</dc:creator>
  <cp:keywords/>
  <dc:description/>
  <cp:lastModifiedBy>Sergio Angulo</cp:lastModifiedBy>
  <cp:revision>2</cp:revision>
  <dcterms:created xsi:type="dcterms:W3CDTF">2020-05-05T19:36:00Z</dcterms:created>
  <dcterms:modified xsi:type="dcterms:W3CDTF">2020-05-05T19:38:00Z</dcterms:modified>
</cp:coreProperties>
</file>