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65" w:rsidRDefault="00D96365">
      <w:bookmarkStart w:id="0" w:name="_GoBack"/>
      <w:r>
        <w:t>Exercício Densidades _ Instruções:</w:t>
      </w:r>
    </w:p>
    <w:p w:rsidR="00C61D1D" w:rsidRDefault="00C61D1D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C61D1D" w:rsidRDefault="00C61D1D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Na base, a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linha sinuosa é uma linha 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´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água. </w:t>
      </w:r>
    </w:p>
    <w:p w:rsidR="007A2CE7" w:rsidRDefault="00C61D1D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 parte debaixo da folha é a que tem indicação do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norte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Caso já tenha feito com a orientação errada, carregue assim mesmo.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Assumimos que uma unidade de 5m x 10m x 3m (50m²) comporte 3 pessoas.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Podem espalhar unidades, verticalizar, etc. As unidades precisam de pelo menos uma face com janelas.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Recomendamos imprimir em papel A4 (está na escala 1:500) e desenhar à mão. Se não couber no papel, emendar outra folha. Se quiserem fazer em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autocad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ou sketch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up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é livre.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Podem desenhar árvores (lembrando que 5m de diâmetro é uma copa de árvores pequena e 15m uma copa grande).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t>Ao final, i</w:t>
      </w:r>
      <w:r w:rsidR="00D96365">
        <w:t>nserir seu desenho/nome em:</w:t>
      </w:r>
      <w:r w:rsidR="00D96365">
        <w:br/>
      </w:r>
      <w:hyperlink r:id="rId4" w:anchor="slide=id.g8486808078_0_10" w:history="1">
        <w:r w:rsidR="00D96365">
          <w:rPr>
            <w:rStyle w:val="Hyperlink"/>
          </w:rPr>
          <w:t>https://docs.google.com/presentation/d/1jpgFViplnVikr7jddb2M5bY8ZvfgpTdkkHeWo24G-iM/edit#slide=id.g8486808078_0_10</w:t>
        </w:r>
      </w:hyperlink>
      <w:bookmarkEnd w:id="0"/>
    </w:p>
    <w:sectPr w:rsidR="007A2C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73"/>
    <w:rsid w:val="00760F73"/>
    <w:rsid w:val="00C61D1D"/>
    <w:rsid w:val="00CC0CD0"/>
    <w:rsid w:val="00CF59CF"/>
    <w:rsid w:val="00D96365"/>
    <w:rsid w:val="00F4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147BE-A6A8-40F2-B13F-B7CE338C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96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presentation/d/1jpgFViplnVikr7jddb2M5bY8ZvfgpTdkkHeWo24G-iM/edi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2020-05-03T15:16:00Z</dcterms:created>
  <dcterms:modified xsi:type="dcterms:W3CDTF">2020-05-03T15:20:00Z</dcterms:modified>
</cp:coreProperties>
</file>