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8476"/>
      </w:tblGrid>
      <w:tr w:rsidR="003629B4" w:rsidTr="00DD7F1C">
        <w:trPr>
          <w:jc w:val="center"/>
        </w:trPr>
        <w:tc>
          <w:tcPr>
            <w:tcW w:w="1555" w:type="dxa"/>
            <w:vAlign w:val="center"/>
          </w:tcPr>
          <w:p w:rsidR="003629B4" w:rsidRDefault="002B405C" w:rsidP="0072450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819302" cy="81930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83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:rsidR="003629B4" w:rsidRPr="00551344" w:rsidRDefault="003629B4" w:rsidP="0055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344">
              <w:rPr>
                <w:rFonts w:ascii="Arial" w:hAnsi="Arial" w:cs="Arial"/>
                <w:b/>
                <w:sz w:val="24"/>
                <w:szCs w:val="24"/>
              </w:rPr>
              <w:t>ESCOLA POLITÉCNICA DA UNIVERSIDADE DE SÃO PAULO</w:t>
            </w:r>
          </w:p>
          <w:p w:rsidR="003629B4" w:rsidRPr="00551344" w:rsidRDefault="003629B4" w:rsidP="0055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344">
              <w:rPr>
                <w:rFonts w:ascii="Arial" w:hAnsi="Arial"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3629B4" w:rsidRPr="00551344" w:rsidRDefault="003629B4" w:rsidP="005513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344">
              <w:rPr>
                <w:rFonts w:ascii="Arial" w:hAnsi="Arial" w:cs="Arial"/>
                <w:b/>
                <w:sz w:val="24"/>
                <w:szCs w:val="24"/>
              </w:rPr>
              <w:t xml:space="preserve">PSI </w:t>
            </w:r>
            <w:r w:rsidR="00551344" w:rsidRPr="00551344">
              <w:rPr>
                <w:rFonts w:ascii="Arial" w:hAnsi="Arial" w:cs="Arial"/>
                <w:b/>
                <w:sz w:val="24"/>
                <w:szCs w:val="24"/>
              </w:rPr>
              <w:t>3212</w:t>
            </w:r>
            <w:r w:rsidRPr="00551344">
              <w:rPr>
                <w:rFonts w:ascii="Arial" w:hAnsi="Arial" w:cs="Arial"/>
                <w:b/>
                <w:sz w:val="24"/>
                <w:szCs w:val="24"/>
              </w:rPr>
              <w:t>- LABORATÓRIO DE CIRCUITOS ELÉTRICOS</w:t>
            </w:r>
          </w:p>
          <w:p w:rsidR="003629B4" w:rsidRDefault="003629B4" w:rsidP="0072450B">
            <w:pPr>
              <w:jc w:val="center"/>
            </w:pPr>
          </w:p>
        </w:tc>
      </w:tr>
    </w:tbl>
    <w:p w:rsidR="008A1726" w:rsidRPr="003C69A4" w:rsidRDefault="003C69A4" w:rsidP="000F64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69A4">
        <w:rPr>
          <w:rFonts w:ascii="Arial" w:hAnsi="Arial" w:cs="Arial"/>
          <w:b/>
          <w:sz w:val="24"/>
          <w:szCs w:val="24"/>
        </w:rPr>
        <w:t xml:space="preserve">Guia Experimental e Roteiro para Relatório </w:t>
      </w:r>
    </w:p>
    <w:p w:rsidR="004E0EBD" w:rsidRPr="003C69A4" w:rsidRDefault="003C69A4" w:rsidP="000F64F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C69A4">
        <w:rPr>
          <w:rFonts w:ascii="Arial" w:hAnsi="Arial" w:cs="Arial"/>
          <w:b/>
          <w:color w:val="FF0000"/>
          <w:sz w:val="24"/>
          <w:szCs w:val="24"/>
        </w:rPr>
        <w:t>Versão para simulação</w:t>
      </w:r>
      <w:r w:rsidR="006935DB" w:rsidRPr="003C69A4">
        <w:rPr>
          <w:rFonts w:ascii="Arial" w:hAnsi="Arial" w:cs="Arial"/>
          <w:b/>
          <w:color w:val="FF0000"/>
          <w:sz w:val="24"/>
          <w:szCs w:val="24"/>
        </w:rPr>
        <w:t xml:space="preserve"> – Turma 1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(sexta-manhã)</w:t>
      </w:r>
      <w:r w:rsidR="00B92324">
        <w:rPr>
          <w:rFonts w:ascii="Arial" w:hAnsi="Arial" w:cs="Arial"/>
          <w:b/>
          <w:color w:val="FF0000"/>
          <w:sz w:val="24"/>
          <w:szCs w:val="24"/>
        </w:rPr>
        <w:t xml:space="preserve"> 2020</w:t>
      </w:r>
    </w:p>
    <w:p w:rsidR="0089155F" w:rsidRDefault="0089155F" w:rsidP="00BC5D6F">
      <w:pPr>
        <w:spacing w:after="12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E0EBD">
        <w:rPr>
          <w:rFonts w:ascii="Arial" w:hAnsi="Arial" w:cs="Arial"/>
          <w:b/>
          <w:sz w:val="28"/>
          <w:szCs w:val="24"/>
          <w:u w:val="single"/>
        </w:rPr>
        <w:t xml:space="preserve">Resposta em Frequência de </w:t>
      </w:r>
      <w:r w:rsidR="006C65EA">
        <w:rPr>
          <w:rFonts w:ascii="Arial" w:hAnsi="Arial" w:cs="Arial"/>
          <w:b/>
          <w:sz w:val="28"/>
          <w:szCs w:val="24"/>
          <w:u w:val="single"/>
        </w:rPr>
        <w:t>Circuitos</w:t>
      </w:r>
      <w:r w:rsidRPr="004E0EBD">
        <w:rPr>
          <w:rFonts w:ascii="Arial" w:hAnsi="Arial" w:cs="Arial"/>
          <w:b/>
          <w:sz w:val="28"/>
          <w:szCs w:val="24"/>
          <w:u w:val="single"/>
        </w:rPr>
        <w:t xml:space="preserve"> RC e RLC</w:t>
      </w:r>
    </w:p>
    <w:p w:rsidR="00C201AF" w:rsidRPr="00AE136B" w:rsidRDefault="00C201AF" w:rsidP="00C201AF">
      <w:pPr>
        <w:tabs>
          <w:tab w:val="center" w:pos="4819"/>
          <w:tab w:val="left" w:pos="7200"/>
        </w:tabs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AE136B">
        <w:rPr>
          <w:rFonts w:ascii="Times New Roman" w:hAnsi="Times New Roman" w:cs="Times New Roman"/>
          <w:i/>
          <w:sz w:val="20"/>
        </w:rPr>
        <w:t>Elaboração: Profs. Walter Jaimes Salcedo</w:t>
      </w:r>
      <w:r>
        <w:rPr>
          <w:rFonts w:ascii="Times New Roman" w:hAnsi="Times New Roman" w:cs="Times New Roman"/>
          <w:i/>
          <w:sz w:val="20"/>
        </w:rPr>
        <w:t xml:space="preserve"> e</w:t>
      </w:r>
      <w:r w:rsidRPr="00AE136B">
        <w:rPr>
          <w:rFonts w:ascii="Times New Roman" w:hAnsi="Times New Roman" w:cs="Times New Roman"/>
          <w:i/>
          <w:sz w:val="20"/>
        </w:rPr>
        <w:t xml:space="preserve"> Marcio Lobo, </w:t>
      </w:r>
    </w:p>
    <w:p w:rsidR="00C201AF" w:rsidRPr="00AE136B" w:rsidRDefault="00C201AF" w:rsidP="00C201AF">
      <w:pPr>
        <w:tabs>
          <w:tab w:val="center" w:pos="4819"/>
          <w:tab w:val="left" w:pos="7200"/>
        </w:tabs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AE136B">
        <w:rPr>
          <w:rFonts w:ascii="Times New Roman" w:hAnsi="Times New Roman" w:cs="Times New Roman"/>
          <w:i/>
          <w:sz w:val="20"/>
        </w:rPr>
        <w:t>Revisão: Elisabete Galeazzo e Leopoldo Yoshioka</w:t>
      </w:r>
    </w:p>
    <w:p w:rsidR="00C201AF" w:rsidRDefault="00C201AF" w:rsidP="00C201AF">
      <w:pPr>
        <w:jc w:val="right"/>
        <w:rPr>
          <w:rFonts w:ascii="Arial" w:hAnsi="Arial" w:cs="Arial"/>
          <w:b/>
          <w:sz w:val="28"/>
          <w:szCs w:val="24"/>
          <w:u w:val="single"/>
        </w:rPr>
      </w:pPr>
      <w:r w:rsidRPr="00AE136B">
        <w:rPr>
          <w:rFonts w:ascii="Times New Roman" w:hAnsi="Times New Roman" w:cs="Times New Roman"/>
          <w:i/>
          <w:sz w:val="20"/>
        </w:rPr>
        <w:t>Edição 20</w:t>
      </w:r>
      <w:r w:rsidR="006935DB">
        <w:rPr>
          <w:rFonts w:ascii="Times New Roman" w:hAnsi="Times New Roman" w:cs="Times New Roman"/>
          <w:i/>
          <w:sz w:val="20"/>
        </w:rPr>
        <w:t>20</w:t>
      </w:r>
    </w:p>
    <w:tbl>
      <w:tblPr>
        <w:tblStyle w:val="Tabelacomgrade"/>
        <w:tblW w:w="9918" w:type="dxa"/>
        <w:jc w:val="center"/>
        <w:tblLook w:val="04A0"/>
      </w:tblPr>
      <w:tblGrid>
        <w:gridCol w:w="2042"/>
        <w:gridCol w:w="363"/>
        <w:gridCol w:w="2552"/>
        <w:gridCol w:w="1891"/>
        <w:gridCol w:w="1396"/>
        <w:gridCol w:w="1674"/>
      </w:tblGrid>
      <w:tr w:rsidR="00C201AF" w:rsidTr="00BB01A7">
        <w:trPr>
          <w:jc w:val="center"/>
        </w:trPr>
        <w:tc>
          <w:tcPr>
            <w:tcW w:w="2042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No. USP</w:t>
            </w:r>
          </w:p>
        </w:tc>
        <w:tc>
          <w:tcPr>
            <w:tcW w:w="4806" w:type="dxa"/>
            <w:gridSpan w:val="3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Nome</w:t>
            </w:r>
          </w:p>
        </w:tc>
        <w:tc>
          <w:tcPr>
            <w:tcW w:w="1396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Nota</w:t>
            </w:r>
          </w:p>
        </w:tc>
        <w:tc>
          <w:tcPr>
            <w:tcW w:w="1674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Bancada</w:t>
            </w:r>
          </w:p>
        </w:tc>
      </w:tr>
      <w:tr w:rsidR="00C201AF" w:rsidTr="00BB01A7">
        <w:trPr>
          <w:jc w:val="center"/>
        </w:trPr>
        <w:tc>
          <w:tcPr>
            <w:tcW w:w="2042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06" w:type="dxa"/>
            <w:gridSpan w:val="3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96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74" w:type="dxa"/>
            <w:vMerge w:val="restart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C201AF" w:rsidTr="00BB01A7">
        <w:trPr>
          <w:jc w:val="center"/>
        </w:trPr>
        <w:tc>
          <w:tcPr>
            <w:tcW w:w="2042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06" w:type="dxa"/>
            <w:gridSpan w:val="3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96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74" w:type="dxa"/>
            <w:vMerge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C201AF" w:rsidTr="00BB01A7">
        <w:trPr>
          <w:jc w:val="center"/>
        </w:trPr>
        <w:tc>
          <w:tcPr>
            <w:tcW w:w="2042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806" w:type="dxa"/>
            <w:gridSpan w:val="3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396" w:type="dxa"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74" w:type="dxa"/>
            <w:vMerge/>
          </w:tcPr>
          <w:p w:rsidR="00C201AF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8"/>
              </w:rPr>
            </w:pPr>
          </w:p>
        </w:tc>
      </w:tr>
      <w:tr w:rsidR="00C201AF" w:rsidRPr="000F30F5" w:rsidTr="00BB01A7">
        <w:trPr>
          <w:jc w:val="center"/>
        </w:trPr>
        <w:tc>
          <w:tcPr>
            <w:tcW w:w="2405" w:type="dxa"/>
            <w:gridSpan w:val="2"/>
          </w:tcPr>
          <w:p w:rsidR="00C201AF" w:rsidRPr="000F30F5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2552" w:type="dxa"/>
          </w:tcPr>
          <w:p w:rsidR="00C201AF" w:rsidRPr="000F30F5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Turmas:</w:t>
            </w:r>
          </w:p>
        </w:tc>
        <w:tc>
          <w:tcPr>
            <w:tcW w:w="4961" w:type="dxa"/>
            <w:gridSpan w:val="3"/>
          </w:tcPr>
          <w:p w:rsidR="00C201AF" w:rsidRPr="000F30F5" w:rsidRDefault="00C201AF" w:rsidP="00A62379">
            <w:pPr>
              <w:tabs>
                <w:tab w:val="center" w:pos="4819"/>
                <w:tab w:val="left" w:pos="7200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F30F5">
              <w:rPr>
                <w:rFonts w:ascii="Arial" w:hAnsi="Arial" w:cs="Arial"/>
                <w:b/>
                <w:sz w:val="24"/>
                <w:szCs w:val="24"/>
              </w:rPr>
              <w:t>Profs:</w:t>
            </w:r>
          </w:p>
        </w:tc>
      </w:tr>
    </w:tbl>
    <w:p w:rsidR="00FD2D05" w:rsidRDefault="00FD2D05" w:rsidP="002F7494">
      <w:pPr>
        <w:tabs>
          <w:tab w:val="center" w:pos="4819"/>
          <w:tab w:val="left" w:pos="7200"/>
        </w:tabs>
        <w:spacing w:before="360"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 w:rsidR="002735A2">
        <w:rPr>
          <w:rFonts w:ascii="Arial" w:hAnsi="Arial" w:cs="Arial"/>
          <w:b/>
          <w:sz w:val="32"/>
        </w:rPr>
        <w:t>GUIA</w:t>
      </w:r>
      <w:r w:rsidRPr="00E30098">
        <w:rPr>
          <w:rFonts w:ascii="Arial" w:hAnsi="Arial" w:cs="Arial"/>
          <w:b/>
          <w:sz w:val="32"/>
        </w:rPr>
        <w:t xml:space="preserve"> </w:t>
      </w:r>
      <w:r w:rsidRPr="00FE33EB">
        <w:rPr>
          <w:rFonts w:ascii="Arial" w:hAnsi="Arial" w:cs="Arial"/>
          <w:b/>
          <w:sz w:val="32"/>
        </w:rPr>
        <w:t>EXPERIMENTAL</w:t>
      </w:r>
      <w:r w:rsidR="002F7494">
        <w:rPr>
          <w:rFonts w:ascii="Arial" w:hAnsi="Arial" w:cs="Arial"/>
          <w:b/>
          <w:sz w:val="32"/>
        </w:rPr>
        <w:t xml:space="preserve"> E RELATÓRIO</w:t>
      </w:r>
    </w:p>
    <w:p w:rsidR="002F7494" w:rsidRDefault="002F7494" w:rsidP="00BC5D6F">
      <w:pPr>
        <w:pStyle w:val="CitaoIntensa"/>
        <w:spacing w:before="240"/>
        <w:ind w:left="709" w:righ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Objetivos: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F7494">
        <w:rPr>
          <w:rFonts w:ascii="Arial" w:hAnsi="Arial" w:cs="Arial"/>
          <w:color w:val="auto"/>
          <w:sz w:val="24"/>
          <w:szCs w:val="24"/>
        </w:rPr>
        <w:tab/>
        <w:t xml:space="preserve">Saber analisar a resposta em frequência de quadrupolos constituídos por circuitos passivos RC e RLC, utilizando métodos </w:t>
      </w:r>
      <w:r w:rsidR="006935DB" w:rsidRPr="006935DB">
        <w:rPr>
          <w:rFonts w:ascii="Arial" w:hAnsi="Arial" w:cs="Arial"/>
          <w:color w:val="FF0000"/>
          <w:sz w:val="24"/>
          <w:szCs w:val="24"/>
        </w:rPr>
        <w:t>de simulação</w:t>
      </w:r>
      <w:r w:rsidR="006935DB">
        <w:rPr>
          <w:rFonts w:ascii="Arial" w:hAnsi="Arial" w:cs="Arial"/>
          <w:color w:val="auto"/>
          <w:sz w:val="24"/>
          <w:szCs w:val="24"/>
        </w:rPr>
        <w:t xml:space="preserve"> </w:t>
      </w:r>
      <w:r w:rsidRPr="002F7494">
        <w:rPr>
          <w:rFonts w:ascii="Arial" w:hAnsi="Arial" w:cs="Arial"/>
          <w:color w:val="auto"/>
          <w:sz w:val="24"/>
          <w:szCs w:val="24"/>
        </w:rPr>
        <w:t>computacional.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364EA" w:rsidRPr="008A1726" w:rsidRDefault="00A364EA" w:rsidP="00BC5D6F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85377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Lista de materiais </w:t>
      </w:r>
    </w:p>
    <w:p w:rsidR="00A364EA" w:rsidRPr="008A1726" w:rsidRDefault="00A364EA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 xml:space="preserve">Osciloscópio </w:t>
      </w:r>
      <w:r w:rsidR="000827AB" w:rsidRPr="008A1726">
        <w:t xml:space="preserve">digital </w:t>
      </w:r>
      <w:r w:rsidRPr="008A1726">
        <w:t>(modelo</w:t>
      </w:r>
      <w:r w:rsidR="000827AB" w:rsidRPr="008A1726">
        <w:t xml:space="preserve"> D</w:t>
      </w:r>
      <w:r w:rsidR="00F95818" w:rsidRPr="008A1726">
        <w:t>SO-X 2002</w:t>
      </w:r>
      <w:r w:rsidR="007531EB" w:rsidRPr="008A1726">
        <w:t>A</w:t>
      </w:r>
      <w:r w:rsidR="00BC1F23" w:rsidRPr="008A1726">
        <w:t>,</w:t>
      </w:r>
      <w:r w:rsidR="000827AB" w:rsidRPr="008A1726">
        <w:t xml:space="preserve"> Agilent</w:t>
      </w:r>
      <w:r w:rsidRPr="008A1726">
        <w:t>)</w:t>
      </w:r>
    </w:p>
    <w:p w:rsidR="00A364EA" w:rsidRPr="008A1726" w:rsidRDefault="00A364EA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>Gerador de funções</w:t>
      </w:r>
    </w:p>
    <w:p w:rsidR="00A364EA" w:rsidRDefault="00A364EA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 xml:space="preserve">Multímetro </w:t>
      </w:r>
      <w:r w:rsidR="000827AB" w:rsidRPr="008A1726">
        <w:t xml:space="preserve">digital portátil </w:t>
      </w:r>
      <w:r w:rsidRPr="008A1726">
        <w:t>Tektronix TX3</w:t>
      </w:r>
    </w:p>
    <w:p w:rsidR="00091139" w:rsidRPr="00A53C08" w:rsidRDefault="00091139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  <w:rPr>
          <w:b/>
        </w:rPr>
      </w:pPr>
      <w:r w:rsidRPr="008A1726">
        <w:t>Medidor RLC</w:t>
      </w:r>
    </w:p>
    <w:p w:rsidR="00A364EA" w:rsidRPr="008A1726" w:rsidRDefault="00A364EA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>Resistor</w:t>
      </w:r>
      <w:r w:rsidR="006E6325" w:rsidRPr="008A1726">
        <w:t>es</w:t>
      </w:r>
      <w:r w:rsidR="00091139">
        <w:t xml:space="preserve">: </w:t>
      </w:r>
      <w:r w:rsidRPr="008A1726">
        <w:t>1 kΩ</w:t>
      </w:r>
      <w:r w:rsidR="006E6325" w:rsidRPr="008A1726">
        <w:t xml:space="preserve"> e</w:t>
      </w:r>
      <w:r w:rsidR="008B08D4" w:rsidRPr="008A1726">
        <w:t xml:space="preserve"> 10</w:t>
      </w:r>
      <w:r w:rsidR="005E23CE">
        <w:t xml:space="preserve"> </w:t>
      </w:r>
      <w:r w:rsidR="008B08D4" w:rsidRPr="008A1726">
        <w:t>k</w:t>
      </w:r>
      <w:r w:rsidR="008B08D4" w:rsidRPr="008A1726">
        <w:sym w:font="Symbol" w:char="F057"/>
      </w:r>
    </w:p>
    <w:p w:rsidR="00A364EA" w:rsidRPr="008A1726" w:rsidRDefault="00A364EA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>Capacitor</w:t>
      </w:r>
      <w:r w:rsidR="00091139">
        <w:t xml:space="preserve">: </w:t>
      </w:r>
      <w:r w:rsidR="008B08D4" w:rsidRPr="008A1726">
        <w:t>100 nF</w:t>
      </w:r>
      <w:r w:rsidR="00F05A79" w:rsidRPr="008A1726">
        <w:t xml:space="preserve"> </w:t>
      </w:r>
      <w:r w:rsidR="00975302" w:rsidRPr="008A1726">
        <w:t xml:space="preserve"> </w:t>
      </w:r>
    </w:p>
    <w:p w:rsidR="00A364EA" w:rsidRPr="008A1726" w:rsidRDefault="006E6325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8A1726">
        <w:t>Indutor</w:t>
      </w:r>
      <w:r w:rsidR="00091139">
        <w:t xml:space="preserve">:  </w:t>
      </w:r>
      <w:r w:rsidR="00FD0758">
        <w:sym w:font="Symbol" w:char="F07E"/>
      </w:r>
      <w:r w:rsidR="00091139">
        <w:t>3</w:t>
      </w:r>
      <w:r w:rsidR="008B08D4" w:rsidRPr="008A1726">
        <w:t>,</w:t>
      </w:r>
      <w:r w:rsidR="002B405C" w:rsidRPr="008A1726">
        <w:t>0</w:t>
      </w:r>
      <w:r w:rsidR="008B08D4" w:rsidRPr="008A1726">
        <w:t xml:space="preserve"> m</w:t>
      </w:r>
      <w:r w:rsidR="00A364EA" w:rsidRPr="008A1726">
        <w:t xml:space="preserve">H </w:t>
      </w:r>
    </w:p>
    <w:p w:rsidR="00091139" w:rsidRDefault="00DA68F7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091139">
        <w:t>Planilha Eletrônica</w:t>
      </w:r>
    </w:p>
    <w:p w:rsidR="00091139" w:rsidRDefault="00091139" w:rsidP="00C201AF">
      <w:pPr>
        <w:pStyle w:val="PargrafodaLista"/>
        <w:numPr>
          <w:ilvl w:val="0"/>
          <w:numId w:val="2"/>
        </w:numPr>
        <w:spacing w:line="240" w:lineRule="auto"/>
        <w:ind w:left="1423" w:hanging="357"/>
      </w:pPr>
      <w:r w:rsidRPr="00091139">
        <w:t>Software de cálculo</w:t>
      </w:r>
    </w:p>
    <w:p w:rsidR="006935DB" w:rsidRPr="00B92324" w:rsidRDefault="006935DB" w:rsidP="006935DB">
      <w:pPr>
        <w:pStyle w:val="SemEspaamento"/>
        <w:rPr>
          <w:rFonts w:ascii="Arial" w:hAnsi="Arial" w:cs="Arial"/>
        </w:rPr>
      </w:pP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Obs:  Esta experiência será feita através da simulação </w:t>
      </w: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 dos circuitos elétricos propostos    </w:t>
      </w: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Onde diz “meça” uma variável  (com voltímetro, osciloscópio, etc.) entenda que </w:t>
      </w: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você deve obter o valor dessa variável a partir das simulações e dos recursos que </w:t>
      </w:r>
    </w:p>
    <w:p w:rsidR="006935DB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 xml:space="preserve">o programa de simulação fornecer ! </w:t>
      </w:r>
    </w:p>
    <w:p w:rsidR="00AC374A" w:rsidRPr="00B92324" w:rsidRDefault="006935DB" w:rsidP="006935DB">
      <w:pPr>
        <w:pStyle w:val="SemEspaamento"/>
        <w:rPr>
          <w:rFonts w:ascii="Arial" w:hAnsi="Arial" w:cs="Arial"/>
          <w:color w:val="FF0000"/>
          <w:sz w:val="24"/>
          <w:szCs w:val="24"/>
        </w:rPr>
      </w:pPr>
      <w:r w:rsidRPr="00B92324">
        <w:rPr>
          <w:rFonts w:ascii="Arial" w:hAnsi="Arial" w:cs="Arial"/>
          <w:color w:val="FF0000"/>
          <w:sz w:val="24"/>
          <w:szCs w:val="24"/>
        </w:rPr>
        <w:t>Onde diz “dados experimentais” entenda que deve obter esses dados das simulações</w:t>
      </w:r>
    </w:p>
    <w:p w:rsidR="006935DB" w:rsidRPr="00B92324" w:rsidRDefault="006935DB">
      <w:pPr>
        <w:rPr>
          <w:rFonts w:ascii="Arial" w:hAnsi="Arial" w:cs="Arial"/>
          <w:b/>
          <w:caps/>
          <w:sz w:val="24"/>
          <w:szCs w:val="24"/>
        </w:rPr>
      </w:pPr>
      <w:r w:rsidRPr="00B92324">
        <w:rPr>
          <w:rFonts w:ascii="Arial" w:hAnsi="Arial" w:cs="Arial"/>
        </w:rPr>
        <w:br w:type="page"/>
      </w:r>
    </w:p>
    <w:p w:rsidR="0089155F" w:rsidRPr="00E61076" w:rsidRDefault="0089155F" w:rsidP="00AC374A">
      <w:pPr>
        <w:pStyle w:val="Ttulo1"/>
      </w:pPr>
      <w:r w:rsidRPr="00AC374A">
        <w:lastRenderedPageBreak/>
        <w:t>Resposta</w:t>
      </w:r>
      <w:r w:rsidRPr="00563BBE">
        <w:t xml:space="preserve"> em </w:t>
      </w:r>
      <w:r w:rsidRPr="00AC374A">
        <w:t>frequência</w:t>
      </w:r>
      <w:r w:rsidRPr="00563BBE">
        <w:t xml:space="preserve"> de um circuito RC</w:t>
      </w:r>
      <w:r w:rsidRPr="00E61076">
        <w:t>:</w:t>
      </w:r>
    </w:p>
    <w:p w:rsidR="00B7548E" w:rsidRPr="00BC5D6F" w:rsidRDefault="00B7548E" w:rsidP="00671BD0">
      <w:pPr>
        <w:pStyle w:val="Ttulo2"/>
        <w:rPr>
          <w:lang w:val="pt-BR"/>
        </w:rPr>
      </w:pPr>
      <w:bookmarkStart w:id="0" w:name="_Hlk480301861"/>
      <w:r w:rsidRPr="00BC5D6F">
        <w:rPr>
          <w:lang w:val="pt-BR"/>
        </w:rPr>
        <w:t>Identificação e medição dos componentes passivos</w:t>
      </w:r>
    </w:p>
    <w:bookmarkEnd w:id="0"/>
    <w:p w:rsidR="003372BA" w:rsidRDefault="006C65EA" w:rsidP="001F4023">
      <w:pPr>
        <w:pStyle w:val="Texto"/>
        <w:rPr>
          <w:i/>
        </w:rPr>
      </w:pPr>
      <w:r w:rsidRPr="00CD3E91">
        <w:t>Meça</w:t>
      </w:r>
      <w:r w:rsidR="00AE136B">
        <w:t xml:space="preserve"> as resistências</w:t>
      </w:r>
      <w:r w:rsidR="00FD1091">
        <w:t xml:space="preserve"> (R)</w:t>
      </w:r>
      <w:r w:rsidR="00AE136B">
        <w:t xml:space="preserve"> e a capacitância</w:t>
      </w:r>
      <w:r w:rsidR="00A55C31">
        <w:t xml:space="preserve"> (C)</w:t>
      </w:r>
      <w:r w:rsidR="00AE136B">
        <w:t xml:space="preserve"> dos componentes da lista de materiais</w:t>
      </w:r>
      <w:r w:rsidR="00D66D3D" w:rsidRPr="00D66D3D">
        <w:t xml:space="preserve"> </w:t>
      </w:r>
      <w:r w:rsidR="00D66D3D">
        <w:t xml:space="preserve">utilizando o multímetro </w:t>
      </w:r>
      <w:r w:rsidR="00E563F0">
        <w:t>portátil</w:t>
      </w:r>
      <w:r w:rsidR="00AE136B">
        <w:t xml:space="preserve">. Meça a indutância </w:t>
      </w:r>
      <w:r w:rsidR="00A55C31">
        <w:t>(L</w:t>
      </w:r>
      <w:r w:rsidR="00FA27A5" w:rsidRPr="00FA27A5">
        <w:rPr>
          <w:vertAlign w:val="subscript"/>
        </w:rPr>
        <w:t>s</w:t>
      </w:r>
      <w:r w:rsidR="00A55C31">
        <w:t xml:space="preserve">) </w:t>
      </w:r>
      <w:r w:rsidR="00AE136B">
        <w:t>e a resistência série do indutor</w:t>
      </w:r>
      <w:r w:rsidR="00A55C31">
        <w:t xml:space="preserve"> (R</w:t>
      </w:r>
      <w:r w:rsidR="00A55C31" w:rsidRPr="00A55C31">
        <w:rPr>
          <w:vertAlign w:val="subscript"/>
        </w:rPr>
        <w:t>s</w:t>
      </w:r>
      <w:r w:rsidR="00A55C31">
        <w:t>)</w:t>
      </w:r>
      <w:r w:rsidR="00AE136B">
        <w:t xml:space="preserve"> </w:t>
      </w:r>
      <w:r w:rsidRPr="00CD3E91">
        <w:t>utilizando o medidor RLC</w:t>
      </w:r>
      <w:r w:rsidR="00AE136B">
        <w:t xml:space="preserve"> </w:t>
      </w:r>
      <w:r w:rsidR="00E53511">
        <w:t xml:space="preserve">na </w:t>
      </w:r>
      <w:r w:rsidR="00AE136B">
        <w:t>frequência de 1 kHz</w:t>
      </w:r>
      <w:r w:rsidR="00AE136B" w:rsidRPr="001F4023">
        <w:t>.</w:t>
      </w:r>
      <w:r w:rsidR="00A55C31" w:rsidRPr="001F4023">
        <w:t xml:space="preserve"> </w:t>
      </w:r>
      <w:r w:rsidR="001F4023" w:rsidRPr="001F4023">
        <w:t>V</w:t>
      </w:r>
      <w:r w:rsidR="00A55C31" w:rsidRPr="001F4023">
        <w:t>ocê pode</w:t>
      </w:r>
      <w:r w:rsidR="00737EAA">
        <w:t xml:space="preserve"> também</w:t>
      </w:r>
      <w:r w:rsidR="00A55C31" w:rsidRPr="001F4023">
        <w:t xml:space="preserve"> medir </w:t>
      </w:r>
      <w:r w:rsidR="001F4023">
        <w:t xml:space="preserve">a </w:t>
      </w:r>
      <w:r w:rsidR="001F4023" w:rsidRPr="001F4023">
        <w:t xml:space="preserve">capacitância </w:t>
      </w:r>
      <w:r w:rsidR="001F4023">
        <w:t>(</w:t>
      </w:r>
      <w:r w:rsidR="001F4023" w:rsidRPr="001F4023">
        <w:t>C</w:t>
      </w:r>
      <w:r w:rsidR="001F4023" w:rsidRPr="001F4023">
        <w:rPr>
          <w:vertAlign w:val="subscript"/>
        </w:rPr>
        <w:t>p</w:t>
      </w:r>
      <w:r w:rsidR="001F4023">
        <w:t xml:space="preserve">) </w:t>
      </w:r>
      <w:r w:rsidR="001F4023" w:rsidRPr="001F4023">
        <w:t>e resistência paralela parasitária (R</w:t>
      </w:r>
      <w:r w:rsidR="001F4023" w:rsidRPr="001F4023">
        <w:rPr>
          <w:vertAlign w:val="subscript"/>
        </w:rPr>
        <w:t>p</w:t>
      </w:r>
      <w:r w:rsidR="001F4023" w:rsidRPr="001F4023">
        <w:t xml:space="preserve">) </w:t>
      </w:r>
      <w:r w:rsidR="00737EAA">
        <w:t>do</w:t>
      </w:r>
      <w:r w:rsidR="00A55C31" w:rsidRPr="001F4023">
        <w:t xml:space="preserve"> capacitor </w:t>
      </w:r>
      <w:r w:rsidR="00737EAA">
        <w:t xml:space="preserve">com </w:t>
      </w:r>
      <w:r w:rsidR="00737EAA" w:rsidRPr="00CD3E91">
        <w:t>o medidor RLC</w:t>
      </w:r>
      <w:r w:rsidR="00737EAA">
        <w:t xml:space="preserve"> </w:t>
      </w:r>
      <w:r w:rsidR="00A55C31" w:rsidRPr="001F4023">
        <w:t>na frequência de 1 kHz</w:t>
      </w:r>
      <w:r w:rsidR="002F7494" w:rsidRPr="001F4023">
        <w:t>.</w:t>
      </w:r>
      <w:r w:rsidR="00B92324">
        <w:t xml:space="preserve"> </w:t>
      </w:r>
      <w:r w:rsidR="00B92324" w:rsidRPr="00B92324">
        <w:rPr>
          <w:color w:val="FF0000"/>
        </w:rPr>
        <w:t>(não é para fazer)</w:t>
      </w:r>
    </w:p>
    <w:p w:rsidR="0088082C" w:rsidRPr="00B14F5E" w:rsidRDefault="0088082C" w:rsidP="0085377C">
      <w:pPr>
        <w:pStyle w:val="Legenda"/>
        <w:spacing w:before="120" w:after="0"/>
      </w:pPr>
      <w:r w:rsidRPr="007D6079">
        <w:rPr>
          <w:b/>
        </w:rPr>
        <w:t xml:space="preserve">Tabela 1 – </w:t>
      </w:r>
      <w:r w:rsidRPr="0088082C">
        <w:t>Valores</w:t>
      </w:r>
      <w:r w:rsidRPr="00B14F5E">
        <w:t xml:space="preserve"> dos componentes R, L e C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1489"/>
        <w:gridCol w:w="1712"/>
        <w:gridCol w:w="1997"/>
        <w:gridCol w:w="1636"/>
        <w:gridCol w:w="1610"/>
      </w:tblGrid>
      <w:tr w:rsidR="0088082C" w:rsidRPr="00B57535" w:rsidTr="005C7A40">
        <w:trPr>
          <w:trHeight w:hRule="exact" w:val="256"/>
          <w:jc w:val="center"/>
        </w:trPr>
        <w:tc>
          <w:tcPr>
            <w:tcW w:w="1302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Resistor 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Resistor 2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Capacitor</w:t>
            </w:r>
          </w:p>
        </w:tc>
        <w:tc>
          <w:tcPr>
            <w:tcW w:w="3246" w:type="dxa"/>
            <w:gridSpan w:val="2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Indutor (medido em 1kHz)</w:t>
            </w:r>
          </w:p>
        </w:tc>
      </w:tr>
      <w:tr w:rsidR="0088082C" w:rsidRPr="00B57535" w:rsidTr="005C7A40">
        <w:trPr>
          <w:trHeight w:hRule="exact" w:val="287"/>
          <w:jc w:val="center"/>
        </w:trPr>
        <w:tc>
          <w:tcPr>
            <w:tcW w:w="1302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Valor</w:t>
            </w:r>
          </w:p>
        </w:tc>
        <w:tc>
          <w:tcPr>
            <w:tcW w:w="1489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R (kΩ)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R (kΩ)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C</w:t>
            </w:r>
            <w:r w:rsidRPr="001F4023">
              <w:rPr>
                <w:rFonts w:ascii="Arial" w:eastAsia="Calibri" w:hAnsi="Arial" w:cs="Arial"/>
                <w:sz w:val="20"/>
                <w:szCs w:val="24"/>
                <w:vertAlign w:val="subscript"/>
              </w:rPr>
              <w:t>p</w:t>
            </w:r>
            <w:r w:rsidRPr="001F4023">
              <w:rPr>
                <w:rFonts w:ascii="Arial" w:eastAsia="Calibri" w:hAnsi="Arial" w:cs="Arial"/>
                <w:sz w:val="20"/>
                <w:szCs w:val="24"/>
              </w:rPr>
              <w:t xml:space="preserve"> (nF)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L</w:t>
            </w:r>
            <w:r w:rsidRPr="001F4023">
              <w:rPr>
                <w:rFonts w:ascii="Arial" w:eastAsia="Calibri" w:hAnsi="Arial" w:cs="Arial"/>
                <w:sz w:val="20"/>
                <w:szCs w:val="24"/>
                <w:vertAlign w:val="subscript"/>
              </w:rPr>
              <w:t>s</w:t>
            </w:r>
            <w:r w:rsidRPr="001F4023">
              <w:rPr>
                <w:rFonts w:ascii="Arial" w:eastAsia="Calibri" w:hAnsi="Arial" w:cs="Arial"/>
                <w:sz w:val="20"/>
                <w:szCs w:val="24"/>
              </w:rPr>
              <w:t xml:space="preserve"> (mH)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R</w:t>
            </w:r>
            <w:r w:rsidRPr="001F4023">
              <w:rPr>
                <w:rFonts w:ascii="Arial" w:eastAsia="Calibri" w:hAnsi="Arial" w:cs="Arial"/>
                <w:sz w:val="20"/>
                <w:szCs w:val="24"/>
                <w:vertAlign w:val="subscript"/>
              </w:rPr>
              <w:t>s</w:t>
            </w:r>
            <w:r w:rsidRPr="001F4023">
              <w:rPr>
                <w:rFonts w:ascii="Arial" w:eastAsia="Calibri" w:hAnsi="Arial" w:cs="Arial"/>
                <w:sz w:val="20"/>
                <w:szCs w:val="24"/>
              </w:rPr>
              <w:t xml:space="preserve"> (Ω)</w:t>
            </w:r>
          </w:p>
        </w:tc>
      </w:tr>
      <w:tr w:rsidR="0088082C" w:rsidRPr="00B57535" w:rsidTr="005C7A40">
        <w:trPr>
          <w:trHeight w:hRule="exact" w:val="278"/>
          <w:jc w:val="center"/>
        </w:trPr>
        <w:tc>
          <w:tcPr>
            <w:tcW w:w="1302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Nominal</w:t>
            </w:r>
          </w:p>
        </w:tc>
        <w:tc>
          <w:tcPr>
            <w:tcW w:w="1489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10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100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3,0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8,0</w:t>
            </w:r>
          </w:p>
        </w:tc>
      </w:tr>
      <w:tr w:rsidR="0088082C" w:rsidRPr="00B57535" w:rsidTr="005C7A40">
        <w:trPr>
          <w:trHeight w:hRule="exact" w:val="423"/>
          <w:jc w:val="center"/>
        </w:trPr>
        <w:tc>
          <w:tcPr>
            <w:tcW w:w="1302" w:type="dxa"/>
            <w:vAlign w:val="center"/>
          </w:tcPr>
          <w:p w:rsidR="0088082C" w:rsidRPr="001F4023" w:rsidRDefault="0088082C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1F4023">
              <w:rPr>
                <w:rFonts w:ascii="Arial" w:eastAsia="Calibri" w:hAnsi="Arial" w:cs="Arial"/>
                <w:sz w:val="20"/>
                <w:szCs w:val="24"/>
              </w:rPr>
              <w:t>Medido</w:t>
            </w:r>
          </w:p>
        </w:tc>
        <w:tc>
          <w:tcPr>
            <w:tcW w:w="1489" w:type="dxa"/>
            <w:vAlign w:val="center"/>
          </w:tcPr>
          <w:p w:rsidR="0088082C" w:rsidRPr="00B92324" w:rsidRDefault="00B92324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4"/>
              </w:rPr>
            </w:pPr>
            <w:r w:rsidRPr="00B92324">
              <w:rPr>
                <w:rFonts w:ascii="Arial" w:eastAsia="Calibri" w:hAnsi="Arial" w:cs="Arial"/>
                <w:color w:val="FF0000"/>
                <w:sz w:val="20"/>
                <w:szCs w:val="24"/>
              </w:rPr>
              <w:t>--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8082C" w:rsidRPr="00B92324" w:rsidRDefault="00B92324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4"/>
              </w:rPr>
            </w:pPr>
            <w:r w:rsidRPr="00B92324">
              <w:rPr>
                <w:rFonts w:ascii="Arial" w:eastAsia="Calibri" w:hAnsi="Arial" w:cs="Arial"/>
                <w:color w:val="FF0000"/>
                <w:sz w:val="20"/>
                <w:szCs w:val="24"/>
              </w:rPr>
              <w:t>--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88082C" w:rsidRPr="00B92324" w:rsidRDefault="00B92324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4"/>
              </w:rPr>
            </w:pPr>
            <w:r w:rsidRPr="00B92324">
              <w:rPr>
                <w:rFonts w:ascii="Arial" w:eastAsia="Calibri" w:hAnsi="Arial" w:cs="Arial"/>
                <w:color w:val="FF0000"/>
                <w:sz w:val="20"/>
                <w:szCs w:val="24"/>
              </w:rPr>
              <w:t>--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8082C" w:rsidRPr="00B92324" w:rsidRDefault="00B92324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4"/>
              </w:rPr>
            </w:pPr>
            <w:r w:rsidRPr="00B92324">
              <w:rPr>
                <w:rFonts w:ascii="Arial" w:eastAsia="Calibri" w:hAnsi="Arial" w:cs="Arial"/>
                <w:color w:val="FF0000"/>
                <w:sz w:val="20"/>
                <w:szCs w:val="24"/>
              </w:rPr>
              <w:t>--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8082C" w:rsidRPr="00B92324" w:rsidRDefault="00B92324" w:rsidP="00E44E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4"/>
              </w:rPr>
            </w:pPr>
            <w:r w:rsidRPr="00B92324">
              <w:rPr>
                <w:rFonts w:ascii="Arial" w:eastAsia="Calibri" w:hAnsi="Arial" w:cs="Arial"/>
                <w:color w:val="FF0000"/>
                <w:sz w:val="20"/>
                <w:szCs w:val="24"/>
              </w:rPr>
              <w:t>--</w:t>
            </w:r>
          </w:p>
        </w:tc>
      </w:tr>
    </w:tbl>
    <w:p w:rsidR="0088082C" w:rsidRDefault="0088082C" w:rsidP="0088082C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37EAA" w:rsidRPr="00671BD0" w:rsidRDefault="00737EAA" w:rsidP="00737EAA">
      <w:pPr>
        <w:pStyle w:val="Ttulo2"/>
        <w:rPr>
          <w:lang w:val="pt-BR"/>
        </w:rPr>
      </w:pPr>
      <w:bookmarkStart w:id="1" w:name="_Hlk480303184"/>
      <w:r w:rsidRPr="00671BD0">
        <w:rPr>
          <w:lang w:val="pt-BR"/>
        </w:rPr>
        <w:t xml:space="preserve">Determinação </w:t>
      </w:r>
      <w:r w:rsidRPr="00877949">
        <w:rPr>
          <w:lang w:val="pt-BR"/>
        </w:rPr>
        <w:t>da</w:t>
      </w:r>
      <w:r w:rsidRPr="00671BD0">
        <w:rPr>
          <w:lang w:val="pt-BR"/>
        </w:rPr>
        <w:t xml:space="preserve"> resposta em frequência do circuito RC</w:t>
      </w:r>
    </w:p>
    <w:bookmarkEnd w:id="1"/>
    <w:p w:rsidR="00B57535" w:rsidRDefault="00E30098" w:rsidP="00E44EC5">
      <w:pPr>
        <w:pStyle w:val="Texto"/>
      </w:pPr>
      <w:r w:rsidRPr="00C50613">
        <w:t xml:space="preserve">Monte o circuito </w:t>
      </w:r>
      <w:r w:rsidR="00572C8D" w:rsidRPr="00E44EC5">
        <w:t>mostrado</w:t>
      </w:r>
      <w:r w:rsidR="00572C8D">
        <w:t xml:space="preserve"> na </w:t>
      </w:r>
      <w:r w:rsidRPr="00C50613">
        <w:t>Figura 1</w:t>
      </w:r>
      <w:r w:rsidR="00DB2D70">
        <w:t>, co</w:t>
      </w:r>
      <w:r w:rsidR="00C45491">
        <w:t>m</w:t>
      </w:r>
      <w:r w:rsidR="00DB2D70">
        <w:t xml:space="preserve"> os </w:t>
      </w:r>
      <w:r w:rsidR="0094659E">
        <w:t xml:space="preserve">valores nominais </w:t>
      </w:r>
      <w:r w:rsidR="00E563F0">
        <w:t>dos componentes</w:t>
      </w:r>
      <w:r w:rsidR="00FD1091">
        <w:t xml:space="preserve"> iguais a</w:t>
      </w:r>
      <w:r w:rsidR="0094659E">
        <w:t xml:space="preserve"> </w:t>
      </w:r>
      <w:r w:rsidR="00DB2D70" w:rsidRPr="00AE136B">
        <w:rPr>
          <w:b/>
        </w:rPr>
        <w:t>R</w:t>
      </w:r>
      <w:r w:rsidR="00DB2D70">
        <w:rPr>
          <w:b/>
        </w:rPr>
        <w:t> </w:t>
      </w:r>
      <w:r w:rsidR="00DB2D70" w:rsidRPr="00AE136B">
        <w:rPr>
          <w:b/>
        </w:rPr>
        <w:t>=</w:t>
      </w:r>
      <w:r w:rsidR="00DB2D70">
        <w:rPr>
          <w:b/>
        </w:rPr>
        <w:t> </w:t>
      </w:r>
      <w:r w:rsidR="00DB2D70" w:rsidRPr="00AE136B">
        <w:rPr>
          <w:b/>
        </w:rPr>
        <w:t>1</w:t>
      </w:r>
      <w:r w:rsidR="00DB2D70">
        <w:rPr>
          <w:b/>
        </w:rPr>
        <w:t> </w:t>
      </w:r>
      <w:r w:rsidR="00DB2D70" w:rsidRPr="00AE136B">
        <w:rPr>
          <w:b/>
        </w:rPr>
        <w:t>k</w:t>
      </w:r>
      <w:r w:rsidR="00DB2D70" w:rsidRPr="00AE136B">
        <w:rPr>
          <w:b/>
        </w:rPr>
        <w:sym w:font="Symbol" w:char="F057"/>
      </w:r>
      <w:r w:rsidR="00DB2D70">
        <w:t xml:space="preserve"> e </w:t>
      </w:r>
      <w:r w:rsidR="008B08D4" w:rsidRPr="00AE136B">
        <w:rPr>
          <w:b/>
        </w:rPr>
        <w:t>C</w:t>
      </w:r>
      <w:r w:rsidR="0094659E">
        <w:rPr>
          <w:b/>
        </w:rPr>
        <w:t> </w:t>
      </w:r>
      <w:r w:rsidR="008B08D4" w:rsidRPr="00AE136B">
        <w:rPr>
          <w:b/>
        </w:rPr>
        <w:t>=</w:t>
      </w:r>
      <w:r w:rsidR="0094659E">
        <w:rPr>
          <w:b/>
        </w:rPr>
        <w:t> </w:t>
      </w:r>
      <w:r w:rsidR="008B08D4" w:rsidRPr="00AE136B">
        <w:rPr>
          <w:b/>
        </w:rPr>
        <w:t>10</w:t>
      </w:r>
      <w:r w:rsidR="00412AA4" w:rsidRPr="00AE136B">
        <w:rPr>
          <w:b/>
        </w:rPr>
        <w:t>0</w:t>
      </w:r>
      <w:r w:rsidR="008B08D4" w:rsidRPr="00AE136B">
        <w:rPr>
          <w:b/>
        </w:rPr>
        <w:t xml:space="preserve"> nF</w:t>
      </w:r>
      <w:r w:rsidR="00DB2D70">
        <w:t xml:space="preserve">, </w:t>
      </w:r>
      <w:r w:rsidR="008B08D4">
        <w:t>respectivamente.</w:t>
      </w:r>
      <w:r w:rsidR="00572C8D" w:rsidRPr="00572C8D">
        <w:t xml:space="preserve"> </w:t>
      </w:r>
      <w:r w:rsidR="00572C8D" w:rsidRPr="00C50613">
        <w:t xml:space="preserve">Programe o gerador de funções </w:t>
      </w:r>
      <w:r w:rsidR="00572C8D">
        <w:t xml:space="preserve">para </w:t>
      </w:r>
      <w:r w:rsidR="00572C8D" w:rsidRPr="006935DB">
        <w:t xml:space="preserve">fornecer uma </w:t>
      </w:r>
      <w:r w:rsidR="00572C8D" w:rsidRPr="006935DB">
        <w:rPr>
          <w:b/>
        </w:rPr>
        <w:t>onda senoidal</w:t>
      </w:r>
      <w:r w:rsidR="00572C8D" w:rsidRPr="006935DB">
        <w:t xml:space="preserve"> de amplitude de </w:t>
      </w:r>
      <w:r w:rsidR="00572C8D" w:rsidRPr="006935DB">
        <w:rPr>
          <w:b/>
        </w:rPr>
        <w:t>10 Vpp</w:t>
      </w:r>
      <w:r w:rsidR="00572C8D" w:rsidRPr="006935DB">
        <w:t>.</w:t>
      </w:r>
      <w:r w:rsidR="009653B0" w:rsidRPr="006935DB">
        <w:t xml:space="preserve"> </w:t>
      </w:r>
      <w:r w:rsidR="00B92324" w:rsidRPr="00B92324">
        <w:rPr>
          <w:color w:val="FF0000"/>
        </w:rPr>
        <w:t>Simule</w:t>
      </w:r>
      <w:r w:rsidR="009653B0" w:rsidRPr="006935DB">
        <w:t xml:space="preserve"> </w:t>
      </w:r>
      <w:r w:rsidR="00FD1091" w:rsidRPr="006935DB">
        <w:t xml:space="preserve">os valores eficazes </w:t>
      </w:r>
      <w:r w:rsidR="00C45491" w:rsidRPr="006935DB">
        <w:t>de entrada (</w:t>
      </w:r>
      <w:r w:rsidR="009653B0" w:rsidRPr="006935DB">
        <w:t>V</w:t>
      </w:r>
      <w:r w:rsidR="009653B0" w:rsidRPr="006935DB">
        <w:rPr>
          <w:vertAlign w:val="subscript"/>
        </w:rPr>
        <w:t>E</w:t>
      </w:r>
      <w:r w:rsidR="00C45491" w:rsidRPr="006935DB">
        <w:t>)</w:t>
      </w:r>
      <w:r w:rsidR="00FD1091" w:rsidRPr="006935DB">
        <w:rPr>
          <w:vertAlign w:val="subscript"/>
        </w:rPr>
        <w:t xml:space="preserve"> </w:t>
      </w:r>
      <w:r w:rsidR="009653B0" w:rsidRPr="006935DB">
        <w:t>e</w:t>
      </w:r>
      <w:r w:rsidR="00C45491" w:rsidRPr="006935DB">
        <w:t xml:space="preserve"> saída (ten</w:t>
      </w:r>
      <w:r w:rsidR="00C45491">
        <w:t>são no capacitor</w:t>
      </w:r>
      <w:r w:rsidR="009653B0">
        <w:t xml:space="preserve"> V</w:t>
      </w:r>
      <w:r w:rsidR="006E617B" w:rsidRPr="006E617B">
        <w:rPr>
          <w:vertAlign w:val="subscript"/>
        </w:rPr>
        <w:t>S</w:t>
      </w:r>
      <w:r w:rsidR="00C45491">
        <w:t>)</w:t>
      </w:r>
      <w:r w:rsidR="009653B0">
        <w:t xml:space="preserve"> com o osciloscópio.</w:t>
      </w:r>
    </w:p>
    <w:p w:rsidR="00E30098" w:rsidRPr="00256855" w:rsidRDefault="002A5EC3" w:rsidP="00A12CC0">
      <w:pPr>
        <w:pStyle w:val="SemEspaamento"/>
      </w:pPr>
      <w:r>
        <w:rPr>
          <w:noProof/>
          <w:lang w:eastAsia="pt-BR"/>
        </w:rPr>
      </w:r>
      <w:r>
        <w:rPr>
          <w:noProof/>
          <w:lang w:eastAsia="pt-BR"/>
        </w:rPr>
        <w:pict>
          <v:group id="Canvas 7" o:spid="_x0000_s1026" editas="canvas" style="width:170.45pt;height:84.9pt;mso-position-horizontal-relative:char;mso-position-vertical-relative:line" coordsize="21647,10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1647;height:10782;visibility:visible">
              <v:fill o:detectmouseclick="t"/>
              <v:path o:connecttype="none"/>
            </v:shape>
            <v:group id="Group 17" o:spid="_x0000_s1028" style="position:absolute;left:9025;top:930;width:2743;height:1092" coordorigin="14376,6350" coordsize="2743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line id="Straight Connector 8" o:spid="_x0000_s1029" style="position:absolute;flip:y;visibility:visible" from="14376,6350" to="14706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<v:line id="Straight Connector 10" o:spid="_x0000_s1030" style="position:absolute;visibility:visible" from="14681,6350" to="15138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<v:line id="Straight Connector 11" o:spid="_x0000_s1031" style="position:absolute;flip:y;visibility:visible" from="15113,6350" to="1554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<v:line id="Straight Connector 12" o:spid="_x0000_s1032" style="position:absolute;visibility:visible" from="15519,6350" to="16027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<v:line id="Straight Connector 13" o:spid="_x0000_s1033" style="position:absolute;flip:y;visibility:visible" from="16002,6350" to="16459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<v:line id="Straight Connector 14" o:spid="_x0000_s1034" style="position:absolute;visibility:visible" from="16433,6350" to="16840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<v:line id="Straight Connector 16" o:spid="_x0000_s1035" style="position:absolute;flip:y;visibility:visible" from="16814,6985" to="17119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</v:group>
            <v:line id="Straight Connector 21" o:spid="_x0000_s1036" style="position:absolute;visibility:visible" from="14613,4460" to="17493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<v:line id="Straight Connector 23" o:spid="_x0000_s1037" style="position:absolute;visibility:visible" from="14638,5219" to="17518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v:line id="Straight Connector 22" o:spid="_x0000_s1038" style="position:absolute;flip:x y;visibility:visible" from="16010,1565" to="16010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DRMMAAADbAAAADwAAAGRycy9kb3ducmV2LnhtbESPQWvCQBSE74X+h+UVetONgYpGN8EK&#10;FaFFMLb3R/aZpM2+DdnVbP+9WxB6HGbmG2ZdBNOJKw2utaxgNk1AEFdWt1wr+Dy9TRYgnEfW2Fkm&#10;Bb/koMgfH9aYaTvyka6lr0WEsMtQQeN9n0npqoYMuqntiaN3toNBH+VQSz3gGOGmk2mSzKXBluNC&#10;gz1tG6p+yotRsH8PywVvD98f+DXa7vDymuhdUOr5KWxWIDwF/x++t/daQZrC35f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Q0TDAAAA2wAAAA8AAAAAAAAAAAAA&#10;AAAAoQIAAGRycy9kb3ducmV2LnhtbFBLBQYAAAAABAAEAPkAAACRAwAAAAA=&#10;" strokecolor="black [3213]"/>
            <v:line id="Straight Connector 25" o:spid="_x0000_s1039" style="position:absolute;visibility:visible" from="11743,1565" to="16063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<v:line id="Straight Connector 26" o:spid="_x0000_s1040" style="position:absolute;flip:x;visibility:visible" from="5266,1539" to="9046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<v:group id="Group 29" o:spid="_x0000_s1041" style="position:absolute;left:4031;top:3699;width:2520;height:2520" coordorigin="14498,15062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oval id="Oval 27" o:spid="_x0000_s1042" style="position:absolute;left:14498;top:15062;width:2520;height:2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Mi8EA&#10;AADbAAAADwAAAGRycy9kb3ducmV2LnhtbESP3YrCMBSE7xd8h3CEvRFNtsKuVKOI4N+lrg9waI5t&#10;sTkpTbY/b78RBC+HmfmGWW16W4mWGl861vA1UyCIM2dKzjXcfvfTBQgfkA1WjknDQB4269HHClPj&#10;Or5Qew25iBD2KWooQqhTKX1WkEU/czVx9O6usRiibHJpGuwi3FYyUepbWiw5LhRY066g7HH9sxra&#10;Q3KiyYBDly/qQV0mx/NDzbX+HPfbJYhAfXiHX+2T0ZD8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TIvBAAAA2wAAAA8AAAAAAAAAAAAAAAAAmAIAAGRycy9kb3du&#10;cmV2LnhtbFBLBQYAAAAABAAEAPUAAACGAwAAAAA=&#10;" filled="f" strokecolor="black [3213]" strokeweight="1pt"/>
              <v:shape id="Arc 28" o:spid="_x0000_s1043" style="position:absolute;left:15011;top:16002;width:720;height:720;visibility:visible;v-text-anchor:middle" coordsize="72000,7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i0sEA&#10;AADbAAAADwAAAGRycy9kb3ducmV2LnhtbERPTYvCMBC9L/gfwix4WTRVqC7VKKIrKHhR9+JtaGab&#10;0mZSmmyt/94cBI+P971c97YWHbW+dKxgMk5AEOdOl1wo+L3uR98gfEDWWDsmBQ/ysF4NPpaYaXfn&#10;M3WXUIgYwj5DBSaEJpPS54Ys+rFriCP351qLIcK2kLrFewy3tZwmyUxaLDk2GGxoayivLv9WQXU6&#10;fZV2k/7cumqeprfD0exmR6WGn/1mASJQH97il/ugFUzj2P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EotLBAAAA2wAAAA8AAAAAAAAAAAAAAAAAmAIAAGRycy9kb3du&#10;cmV2LnhtbFBLBQYAAAAABAAEAPUAAACGAwAAAAA=&#10;" adj="0,,0" path="m211,32111nsc2277,13097,18850,-982,37948,53,57046,1088,72001,16875,72001,36000r-36001,l211,32111xem211,32111nfc2277,13097,18850,-982,37948,53,57046,1088,72001,16875,72001,36000e" filled="f" strokecolor="black [3213]">
                <v:stroke joinstyle="round"/>
                <v:formulas/>
                <v:path arrowok="t" o:connecttype="custom" o:connectlocs="211,32111;37948,53;72001,36000" o:connectangles="0,0,0"/>
              </v:shape>
              <v:shape id="Arc 30" o:spid="_x0000_s1044" style="position:absolute;left:15731;top:15950;width:717;height:717;flip:y;visibility:visible;v-text-anchor:middle" coordsize="71755,71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y6sMEA&#10;AADbAAAADwAAAGRycy9kb3ducmV2LnhtbERP3WrCMBS+F/YO4Qx2p8mcyKjGsg0cZYibugc4NMe2&#10;tDkpTWaztzcXgpcf3/86j7YTFxp841jD80yBIC6dabjS8HvaTl9B+IBssHNMGv7JQ755mKwxM27k&#10;A12OoRIphH2GGuoQ+kxKX9Zk0c9cT5y4sxsshgSHSpoBxxRuOzlXaiktNpwaauzpo6ayPf5ZDbtt&#10;uXeLz8OyiPH9Z/59UurLt1o/Pca3FYhAMdzFN3dhNLyk9elL+g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urDBAAAA2wAAAA8AAAAAAAAAAAAAAAAAmAIAAGRycy9kb3du&#10;cmV2LnhtbFBLBQYAAAAABAAEAPUAAACGAwAAAAA=&#10;" adj="0,,0" path="m210,32002nsc2269,13053,18786,-979,37819,52,56852,1083,71756,16817,71756,35877r-35878,1l210,32002xem210,32002nfc2269,13053,18786,-979,37819,52,56852,1083,71756,16817,71756,35877e" filled="f" strokecolor="black [3213]">
                <v:stroke joinstyle="round"/>
                <v:formulas/>
                <v:path arrowok="t" o:connecttype="custom" o:connectlocs="210,32002;37819,52;71756,35877" o:connectangles="0,0,0"/>
              </v:shape>
            </v:group>
            <v:line id="Straight Connector 31" o:spid="_x0000_s1045" style="position:absolute;visibility:visible" from="5316,1539" to="5316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<v:line id="Straight Connector 32" o:spid="_x0000_s1046" style="position:absolute;flip:x;visibility:visible" from="5274,6320" to="5274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ARc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eBlC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fARcUAAADbAAAADwAAAAAAAAAA&#10;AAAAAAChAgAAZHJzL2Rvd25yZXYueG1sUEsFBgAAAAAEAAQA+QAAAJMDAAAAAA==&#10;" strokecolor="black [3213]"/>
            <v:line id="Straight Connector 33" o:spid="_x0000_s1047" style="position:absolute;visibility:visible" from="5224,8169" to="16024,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<v:line id="Straight Connector 34" o:spid="_x0000_s1048" style="position:absolute;flip:x y;visibility:visible" from="16010,5219" to="16010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odsQAAADbAAAADwAAAGRycy9kb3ducmV2LnhtbESP3WrCQBSE7wXfYTlC73TTVoumboIV&#10;FKFFqD/3h+xpkpo9G7Kr2b59tyD0cpiZb5hlHkwjbtS52rKCx0kCgriwuuZSwem4Gc9BOI+ssbFM&#10;Cn7IQZ4NB0tMte35k24HX4oIYZeigsr7NpXSFRUZdBPbEkfvy3YGfZRdKXWHfYSbRj4lyYs0WHNc&#10;qLCldUXF5XA1CnbvYTHn9f77A8+9bfazt0Rvg1IPo7B6BeEp+P/wvb3TCp6n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eh2xAAAANsAAAAPAAAAAAAAAAAA&#10;AAAAAKECAABkcnMvZG93bnJldi54bWxQSwUGAAAAAAQABAD5AAAAkgMAAAAA&#10;" strokecolor="black [3213]"/>
            <v:group id="Group 37" o:spid="_x0000_s1049" style="position:absolute;left:9787;top:8169;width:1800;height:1336" coordorigin="16637,16433" coordsize="1800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line id="Straight Connector 35" o:spid="_x0000_s1050" style="position:absolute;visibility:visible" from="17526,16433" to="17526,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<v:line id="Straight Connector 36" o:spid="_x0000_s1051" style="position:absolute;visibility:visible" from="16637,17094" to="18437,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<v:line id="Straight Connector 38" o:spid="_x0000_s1052" style="position:absolute;visibility:visible" from="16989,17446" to="18069,1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<v:line id="Straight Connector 39" o:spid="_x0000_s1053" style="position:absolute;visibility:visible" from="17338,17770" to="17698,1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4" type="#_x0000_t202" style="position:absolute;left:10020;top:2254;width:1010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1RMIA&#10;AADbAAAADwAAAGRycy9kb3ducmV2LnhtbESPQWvCQBSE74X+h+UVeqsbrRSJrlLFiKdCEw8eH9ln&#10;Ept9G3bXGP+9WxA8DjPzDbNYDaYVPTnfWFYwHiUgiEurG64UHIrsYwbCB2SNrWVScCMPq+XrywJT&#10;ba/8S30eKhEh7FNUUIfQpVL6siaDfmQ74uidrDMYonSV1A6vEW5aOUmSL2mw4bhQY0ebmsq//GIU&#10;bLKicD151x5pl32ef9ZT2g5Kvb8N33MQgYbwDD/ae61gOob/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PVEwgAAANsAAAAPAAAAAAAAAAAAAAAAAJgCAABkcnMvZG93&#10;bnJldi54bWxQSwUGAAAAAAQABAD1AAAAhwMAAAAA&#10;" filled="f" stroked="f" strokeweight=".5pt">
              <v:textbox style="mso-fit-shape-to-text:t" inset="0,0,0,0">
                <w:txbxContent>
                  <w:p w:rsidR="00A62379" w:rsidRPr="0007543E" w:rsidRDefault="00A62379" w:rsidP="00A12CC0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43" o:spid="_x0000_s1055" type="#_x0000_t202" style="position:absolute;left:13233;top:3931;width:1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OqMMA&#10;AADbAAAADwAAAGRycy9kb3ducmV2LnhtbESPQWvCQBSE74X+h+UJ3urGKkVSN8FKIz0Vmnjo8ZF9&#10;JtHs27C7xvjvu4VCj8PMfMNs88n0YiTnO8sKlosEBHFtdceNgmNVPG1A+ICssbdMCu7kIc8eH7aY&#10;anvjLxrL0IgIYZ+igjaEIZXS1y0Z9As7EEfvZJ3BEKVrpHZ4i3DTy+ckeZEGO44LLQ60b6m+lFej&#10;YF9UlRvJu/6bDsXq/Pm2pvdJqfls2r2CCDSF//Bf+0MrWK/g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OqM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A62379" w:rsidRPr="0007543E" w:rsidRDefault="00A62379" w:rsidP="00A12CC0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C</w:t>
                    </w:r>
                  </w:p>
                </w:txbxContent>
              </v:textbox>
            </v:shape>
            <v:shape id="Arc 42" o:spid="_x0000_s1056" style="position:absolute;left:2117;top:2167;width:3165;height:5481;flip:x;visibility:visible;v-text-anchor:middle" coordsize="316523,548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R3sMA&#10;AADbAAAADwAAAGRycy9kb3ducmV2LnhtbESP3YrCMBSE7xd8h3CEvVk0XSmuVKPsn+CNYF0f4NAc&#10;02JzUpJsrW9vhIW9HGbmG2a1GWwrevKhcazgdZqBIK6cbtgoOP1sJwsQISJrbB2TghsF2KxHTyss&#10;tLtySf0xGpEgHApUUMfYFVKGqiaLYeo64uSdnbcYk/RGao/XBLetnGXZXFpsOC3U2NFnTdXl+GsV&#10;GN/57Yd52x++ql6H8pvyvHxR6nk8vC9BRBrif/ivvdMK8hk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R3sMAAADbAAAADwAAAAAAAAAAAAAAAACYAgAAZHJzL2Rv&#10;d25yZXYueG1sUEsFBgAAAAAEAAQA9QAAAIgDAAAAAA==&#10;" adj="0,,0" path="m158261,nsc227036,,287939,76916,308954,190314v10659,57517,10046,119521,-1745,176372c282958,483616,216315,557667,144827,547120l158262,274055v,-91352,-1,-182703,-1,-274055xem158261,nfc227036,,287939,76916,308954,190314v10659,57517,10046,119521,-1745,176372c282958,483616,216315,557667,144827,547120e" filled="f" strokecolor="black [3213]">
              <v:stroke startarrow="block" joinstyle="round"/>
              <v:formulas/>
              <v:path arrowok="t" o:connecttype="custom" o:connectlocs="158261,0;308954,190314;307209,366686;144827,547120" o:connectangles="0,0,0,0"/>
            </v:shape>
            <v:shape id="Text Box 45" o:spid="_x0000_s1057" type="#_x0000_t202" style="position:absolute;top:3937;width:153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zR8MA&#10;AADbAAAADwAAAGRycy9kb3ducmV2LnhtbESPQWvCQBSE74X+h+UVvNWNrS0SsxGVRnoq1Hjw+Mg+&#10;k2j2bdjdxvjv3UKhx2FmvmGy1Wg6MZDzrWUFs2kCgriyuuVawaEsnhcgfEDW2FkmBTfysMofHzJM&#10;tb3yNw37UIsIYZ+igiaEPpXSVw0Z9FPbE0fvZJ3BEKWrpXZ4jXDTyZckeZcGW44LDfa0bai67H+M&#10;gm1Rlm4g77oj7YrX89dmTh+jUpOncb0EEWgM/+G/9qdWMH+D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vzR8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A62379" w:rsidRPr="0007543E" w:rsidRDefault="00A62379" w:rsidP="00A12CC0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V</w:t>
                    </w:r>
                    <w:r w:rsidRPr="0007543E">
                      <w:rPr>
                        <w:rFonts w:ascii="Arial" w:hAnsi="Arial" w:cs="Arial"/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Arc 46" o:spid="_x0000_s1058" style="position:absolute;left:16010;top:2175;width:3162;height:5473;visibility:visible;v-text-anchor:middle" coordsize="316230,547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NsMA&#10;AADbAAAADwAAAGRycy9kb3ducmV2LnhtbESPT2sCMRTE74LfIbxCL6VmlSKyNUotCNqb//D62Lwm&#10;Szcv2yRd1376Rih4HGbmN8x82btGdBRi7VnBeFSAIK68rtkoOB7WzzMQMSFrbDyTgitFWC6GgzmW&#10;2l94R90+GZEhHEtUYFNqSyljZclhHPmWOHufPjhMWQYjdcBLhrtGTopiKh3WnBcstvRuqfra/zgF&#10;eLa/56fKfpjTtjtuvl1vwmSl1OND//YKIlGf7uH/9kYreJnC7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7zNsMAAADbAAAADwAAAAAAAAAAAAAAAACYAgAAZHJzL2Rv&#10;d25yZXYueG1sUEsFBgAAAAAEAAQA9QAAAIgDAAAAAA==&#10;" adj="0,,0" path="m158115,nsc226819,,287660,76796,308662,190026v10657,57460,10044,119406,-1745,176201c282683,482977,216111,556911,144698,546384l158115,273685,158115,xem158115,nfc226819,,287660,76796,308662,190026v10657,57460,10044,119406,-1745,176201c282683,482977,216111,556911,144698,546384e" filled="f" strokecolor="black [3213]">
              <v:stroke startarrow="block" joinstyle="round"/>
              <v:formulas/>
              <v:path arrowok="t" o:connecttype="custom" o:connectlocs="158115,0;308662,190026;306917,366227;144698,546384" o:connectangles="0,0,0,0"/>
            </v:shape>
            <v:shape id="Text Box 47" o:spid="_x0000_s1059" type="#_x0000_t202" style="position:absolute;left:19691;top:3727;width:1531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Iq8MA&#10;AADbAAAADwAAAGRycy9kb3ducmV2LnhtbESPQWvCQBSE74X+h+UVvNWNrbQSsxGVRnoq1Hjw+Mg+&#10;k2j2bdjdxvjv3UKhx2FmvmGy1Wg6MZDzrWUFs2kCgriyuuVawaEsnhcgfEDW2FkmBTfysMofHzJM&#10;tb3yNw37UIsIYZ+igiaEPpXSVw0Z9FPbE0fvZJ3BEKWrpXZ4jXDTyZckeZMGW44LDfa0bai67H+M&#10;gm1Rlm4g77oj7YrX89dmTh+jUpOncb0EEWgM/+G/9qdWMH+H3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XIq8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A62379" w:rsidRPr="0007543E" w:rsidRDefault="00A62379" w:rsidP="00A12CC0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V</w:t>
                    </w:r>
                    <w:r>
                      <w:rPr>
                        <w:rFonts w:ascii="Arial" w:hAnsi="Arial" w:cs="Arial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0098" w:rsidRDefault="00E30098" w:rsidP="001F4023">
      <w:pPr>
        <w:pStyle w:val="Legenda"/>
      </w:pPr>
      <w:r w:rsidRPr="00301080">
        <w:rPr>
          <w:b/>
        </w:rPr>
        <w:t>Figura 1</w:t>
      </w:r>
      <w:r w:rsidR="00A82AF1">
        <w:t xml:space="preserve">- </w:t>
      </w:r>
      <w:r w:rsidR="00A82AF1" w:rsidRPr="001F4023">
        <w:t>Circuito</w:t>
      </w:r>
      <w:r w:rsidR="00A82AF1">
        <w:t xml:space="preserve"> RC.</w:t>
      </w:r>
    </w:p>
    <w:p w:rsidR="00B347AE" w:rsidRDefault="005419B8" w:rsidP="00E44EC5">
      <w:pPr>
        <w:pStyle w:val="Texto"/>
      </w:pPr>
      <w:r w:rsidRPr="005419B8">
        <w:t>a)</w:t>
      </w:r>
      <w:r w:rsidR="00D53CF1">
        <w:t> </w:t>
      </w:r>
      <w:r w:rsidRPr="0026514B">
        <w:t>Apresente</w:t>
      </w:r>
      <w:r w:rsidR="009420D0" w:rsidRPr="0026514B">
        <w:t xml:space="preserve"> as fórmulas </w:t>
      </w:r>
      <w:r w:rsidR="00D32158" w:rsidRPr="0026514B">
        <w:t xml:space="preserve">para </w:t>
      </w:r>
      <w:bookmarkStart w:id="2" w:name="_Hlk480303233"/>
      <w:r w:rsidR="008871A9" w:rsidRPr="0026514B">
        <w:t>calcular</w:t>
      </w:r>
      <w:r w:rsidR="00E53511">
        <w:t xml:space="preserve"> o módulo do ganho</w:t>
      </w:r>
      <w:r w:rsidR="0094659E">
        <w:t xml:space="preserve"> </w:t>
      </w:r>
      <w:r w:rsidR="0094659E" w:rsidRPr="0085377C">
        <w:t>linear</w:t>
      </w:r>
      <w:r w:rsidR="009420D0" w:rsidRPr="0085377C">
        <w:t xml:space="preserve"> </w:t>
      </w:r>
      <w:r w:rsidR="009420D0" w:rsidRPr="0085377C">
        <w:sym w:font="Symbol" w:char="F07C"/>
      </w:r>
      <w:r w:rsidR="00B347AE" w:rsidRPr="0085377C">
        <w:t>G(</w:t>
      </w:r>
      <w:r w:rsidR="00514606" w:rsidRPr="0085377C">
        <w:t>j</w:t>
      </w:r>
      <w:r w:rsidR="00B347AE" w:rsidRPr="0085377C">
        <w:t>ω)</w:t>
      </w:r>
      <w:r w:rsidR="009420D0" w:rsidRPr="0085377C">
        <w:sym w:font="Symbol" w:char="F07C"/>
      </w:r>
      <w:r w:rsidR="009420D0" w:rsidRPr="0085377C">
        <w:t xml:space="preserve"> e </w:t>
      </w:r>
      <w:r w:rsidR="00E53511" w:rsidRPr="0085377C">
        <w:t xml:space="preserve">a </w:t>
      </w:r>
      <w:r w:rsidR="00975302" w:rsidRPr="0085377C">
        <w:t xml:space="preserve">fase </w:t>
      </w:r>
      <w:r w:rsidR="009420D0" w:rsidRPr="0085377C">
        <w:sym w:font="Symbol" w:char="F06A"/>
      </w:r>
      <w:r w:rsidR="00CA5C99" w:rsidRPr="0085377C">
        <w:t>(j</w:t>
      </w:r>
      <w:r w:rsidR="00CA5C99" w:rsidRPr="0085377C">
        <w:sym w:font="Symbol" w:char="F077"/>
      </w:r>
      <w:r w:rsidR="00CA5C99" w:rsidRPr="0085377C">
        <w:t>)</w:t>
      </w:r>
      <w:r w:rsidR="009420D0" w:rsidRPr="0085377C">
        <w:t xml:space="preserve"> </w:t>
      </w:r>
      <w:r w:rsidR="00D32158" w:rsidRPr="0085377C">
        <w:t>a partir</w:t>
      </w:r>
      <w:r w:rsidR="00D32158" w:rsidRPr="0026514B">
        <w:t xml:space="preserve"> dos</w:t>
      </w:r>
      <w:r w:rsidR="009420D0" w:rsidRPr="0026514B">
        <w:t xml:space="preserve"> par</w:t>
      </w:r>
      <w:r w:rsidR="00D32158" w:rsidRPr="0026514B">
        <w:t>âmetros do circuito</w:t>
      </w:r>
      <w:bookmarkEnd w:id="2"/>
      <w:r w:rsidR="00F80F7D">
        <w:t>.</w:t>
      </w:r>
    </w:p>
    <w:p w:rsidR="00877949" w:rsidRDefault="00877949" w:rsidP="00E44EC5">
      <w:pPr>
        <w:pStyle w:val="Texto"/>
      </w:pPr>
    </w:p>
    <w:p w:rsidR="00877949" w:rsidRDefault="00877949" w:rsidP="00E44EC5">
      <w:pPr>
        <w:pStyle w:val="Texto"/>
      </w:pPr>
    </w:p>
    <w:p w:rsidR="003D467D" w:rsidRDefault="003D467D" w:rsidP="00E44EC5">
      <w:pPr>
        <w:pStyle w:val="Texto"/>
      </w:pPr>
    </w:p>
    <w:p w:rsidR="00877949" w:rsidRDefault="00877949" w:rsidP="00E44EC5">
      <w:pPr>
        <w:pStyle w:val="Texto"/>
      </w:pPr>
    </w:p>
    <w:p w:rsidR="00372F18" w:rsidRDefault="00372F18" w:rsidP="00E44EC5">
      <w:pPr>
        <w:pStyle w:val="Texto"/>
      </w:pPr>
    </w:p>
    <w:p w:rsidR="00372F18" w:rsidRDefault="00372F18" w:rsidP="00E44EC5">
      <w:pPr>
        <w:pStyle w:val="Texto"/>
      </w:pPr>
    </w:p>
    <w:p w:rsidR="00372F18" w:rsidRDefault="00372F18" w:rsidP="00E44EC5">
      <w:pPr>
        <w:pStyle w:val="Texto"/>
      </w:pPr>
    </w:p>
    <w:p w:rsidR="00877949" w:rsidRDefault="00877949" w:rsidP="00E44EC5">
      <w:pPr>
        <w:pStyle w:val="Texto"/>
      </w:pPr>
    </w:p>
    <w:p w:rsidR="00877949" w:rsidRDefault="00877949" w:rsidP="00E44EC5">
      <w:pPr>
        <w:pStyle w:val="Texto"/>
      </w:pPr>
    </w:p>
    <w:p w:rsidR="002A6F6A" w:rsidRDefault="002A6F6A" w:rsidP="00E44EC5">
      <w:pPr>
        <w:pStyle w:val="Texto"/>
      </w:pPr>
    </w:p>
    <w:p w:rsidR="009420D0" w:rsidRDefault="00B347AE" w:rsidP="00145500">
      <w:pPr>
        <w:spacing w:line="360" w:lineRule="auto"/>
        <w:jc w:val="both"/>
        <w:rPr>
          <w:rFonts w:ascii="Arial" w:hAnsi="Arial" w:cs="Arial"/>
        </w:rPr>
      </w:pPr>
      <w:bookmarkStart w:id="3" w:name="_Hlk480303484"/>
      <w:r>
        <w:rPr>
          <w:rFonts w:ascii="Arial" w:hAnsi="Arial" w:cs="Arial"/>
        </w:rPr>
        <w:t>b)</w:t>
      </w:r>
      <w:r w:rsidR="00D53CF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Apresente </w:t>
      </w:r>
      <w:r w:rsidR="00D32158" w:rsidRPr="0026514B">
        <w:rPr>
          <w:rFonts w:ascii="Arial" w:hAnsi="Arial" w:cs="Arial"/>
        </w:rPr>
        <w:t xml:space="preserve">a fórmula para </w:t>
      </w:r>
      <w:r w:rsidR="0085377C">
        <w:rPr>
          <w:rFonts w:ascii="Arial" w:hAnsi="Arial" w:cs="Arial"/>
        </w:rPr>
        <w:t xml:space="preserve">se </w:t>
      </w:r>
      <w:r w:rsidR="008871A9" w:rsidRPr="0085377C">
        <w:rPr>
          <w:rFonts w:ascii="Arial" w:hAnsi="Arial" w:cs="Arial"/>
        </w:rPr>
        <w:t>obter</w:t>
      </w:r>
      <w:r w:rsidR="00D32158" w:rsidRPr="0085377C">
        <w:rPr>
          <w:rFonts w:ascii="Arial" w:hAnsi="Arial" w:cs="Arial"/>
        </w:rPr>
        <w:t xml:space="preserve"> |</w:t>
      </w:r>
      <w:r w:rsidRPr="0085377C">
        <w:rPr>
          <w:rFonts w:ascii="Arial" w:hAnsi="Arial" w:cs="Arial"/>
        </w:rPr>
        <w:t>G(</w:t>
      </w:r>
      <w:r w:rsidR="00514606" w:rsidRPr="0085377C">
        <w:rPr>
          <w:rFonts w:ascii="Arial" w:hAnsi="Arial" w:cs="Arial"/>
        </w:rPr>
        <w:t>j</w:t>
      </w:r>
      <w:r w:rsidRPr="0085377C">
        <w:rPr>
          <w:rFonts w:ascii="Arial" w:hAnsi="Arial" w:cs="Arial"/>
        </w:rPr>
        <w:t>ω)</w:t>
      </w:r>
      <w:r w:rsidR="00D32158" w:rsidRPr="0085377C">
        <w:rPr>
          <w:rFonts w:ascii="Arial" w:hAnsi="Arial" w:cs="Arial"/>
        </w:rPr>
        <w:t xml:space="preserve">| </w:t>
      </w:r>
      <w:r w:rsidR="0094659E" w:rsidRPr="0085377C">
        <w:rPr>
          <w:rFonts w:ascii="Arial" w:hAnsi="Arial" w:cs="Arial"/>
        </w:rPr>
        <w:t>(módulo</w:t>
      </w:r>
      <w:r w:rsidR="0094659E">
        <w:rPr>
          <w:rFonts w:ascii="Arial" w:hAnsi="Arial" w:cs="Arial"/>
        </w:rPr>
        <w:t xml:space="preserve"> do ganho linear) </w:t>
      </w:r>
      <w:r w:rsidR="00D32158" w:rsidRPr="0026514B">
        <w:rPr>
          <w:rFonts w:ascii="Arial" w:hAnsi="Arial" w:cs="Arial"/>
        </w:rPr>
        <w:t xml:space="preserve">a partir das </w:t>
      </w:r>
      <w:r w:rsidR="00F80F7D">
        <w:rPr>
          <w:rFonts w:ascii="Arial" w:hAnsi="Arial" w:cs="Arial"/>
        </w:rPr>
        <w:t>tensões</w:t>
      </w:r>
      <w:r w:rsidR="00F80F7D" w:rsidRPr="0026514B">
        <w:rPr>
          <w:rFonts w:ascii="Arial" w:hAnsi="Arial" w:cs="Arial"/>
        </w:rPr>
        <w:t xml:space="preserve"> </w:t>
      </w:r>
      <w:r w:rsidR="00B92324" w:rsidRPr="00B92324">
        <w:rPr>
          <w:rFonts w:ascii="Arial" w:hAnsi="Arial" w:cs="Arial"/>
          <w:color w:val="FF0000"/>
        </w:rPr>
        <w:t>simuladas</w:t>
      </w:r>
      <w:r w:rsidR="00D32158" w:rsidRPr="0026514B">
        <w:rPr>
          <w:rFonts w:ascii="Arial" w:hAnsi="Arial" w:cs="Arial"/>
        </w:rPr>
        <w:t>.</w:t>
      </w:r>
    </w:p>
    <w:p w:rsidR="003D467D" w:rsidRDefault="003D467D" w:rsidP="00145500">
      <w:pPr>
        <w:spacing w:line="360" w:lineRule="auto"/>
        <w:jc w:val="both"/>
        <w:rPr>
          <w:rFonts w:ascii="Arial" w:hAnsi="Arial" w:cs="Arial"/>
        </w:rPr>
      </w:pPr>
    </w:p>
    <w:p w:rsidR="003D467D" w:rsidRDefault="003D467D" w:rsidP="00145500">
      <w:pPr>
        <w:spacing w:line="360" w:lineRule="auto"/>
        <w:jc w:val="both"/>
        <w:rPr>
          <w:rFonts w:ascii="Arial" w:hAnsi="Arial" w:cs="Arial"/>
        </w:rPr>
      </w:pPr>
    </w:p>
    <w:p w:rsidR="003D467D" w:rsidRDefault="003D467D" w:rsidP="00145500">
      <w:pPr>
        <w:spacing w:line="360" w:lineRule="auto"/>
        <w:jc w:val="both"/>
        <w:rPr>
          <w:rFonts w:ascii="Arial" w:hAnsi="Arial" w:cs="Arial"/>
        </w:rPr>
      </w:pPr>
    </w:p>
    <w:p w:rsidR="003D467D" w:rsidRDefault="003D467D" w:rsidP="00145500">
      <w:pPr>
        <w:spacing w:line="360" w:lineRule="auto"/>
        <w:jc w:val="both"/>
        <w:rPr>
          <w:rFonts w:ascii="Arial" w:hAnsi="Arial" w:cs="Arial"/>
        </w:rPr>
      </w:pPr>
    </w:p>
    <w:bookmarkEnd w:id="3"/>
    <w:p w:rsidR="00786A4E" w:rsidRDefault="00B347AE" w:rsidP="00372F18">
      <w:pPr>
        <w:pStyle w:val="Texto"/>
      </w:pPr>
      <w:r>
        <w:lastRenderedPageBreak/>
        <w:t xml:space="preserve">c) </w:t>
      </w:r>
      <w:r w:rsidR="00E83B4B" w:rsidRPr="0009176B">
        <w:t xml:space="preserve">Meça </w:t>
      </w:r>
      <w:r>
        <w:t>com o</w:t>
      </w:r>
      <w:r w:rsidR="0089155F" w:rsidRPr="0009176B">
        <w:t xml:space="preserve"> osci</w:t>
      </w:r>
      <w:r w:rsidR="003F4E26" w:rsidRPr="0009176B">
        <w:t>loscópio</w:t>
      </w:r>
      <w:r w:rsidR="003A56B5">
        <w:t xml:space="preserve"> e anote na Tabela 2</w:t>
      </w:r>
      <w:r w:rsidR="00A82AF1" w:rsidRPr="0009176B">
        <w:t xml:space="preserve"> </w:t>
      </w:r>
      <w:r w:rsidR="003F4E26" w:rsidRPr="0009176B">
        <w:t xml:space="preserve">os valores </w:t>
      </w:r>
      <w:r w:rsidR="006C6E8F" w:rsidRPr="0009176B">
        <w:t xml:space="preserve">eficazes </w:t>
      </w:r>
      <w:r w:rsidR="003F4E26" w:rsidRPr="0009176B">
        <w:t xml:space="preserve">de </w:t>
      </w:r>
      <w:r w:rsidR="00CA5C99" w:rsidRPr="0009176B">
        <w:rPr>
          <w:b/>
        </w:rPr>
        <w:t>V</w:t>
      </w:r>
      <w:r w:rsidR="00CA5C99" w:rsidRPr="0009176B">
        <w:rPr>
          <w:b/>
          <w:vertAlign w:val="subscript"/>
        </w:rPr>
        <w:t>E</w:t>
      </w:r>
      <w:r w:rsidR="00F80F7D">
        <w:rPr>
          <w:b/>
        </w:rPr>
        <w:t xml:space="preserve"> </w:t>
      </w:r>
      <w:r w:rsidR="0009176B" w:rsidRPr="0009176B">
        <w:t>e de</w:t>
      </w:r>
      <w:r w:rsidR="006C6E8F" w:rsidRPr="0009176B">
        <w:t xml:space="preserve"> </w:t>
      </w:r>
      <w:r w:rsidR="00CA5C99" w:rsidRPr="0009176B">
        <w:rPr>
          <w:b/>
        </w:rPr>
        <w:t>V</w:t>
      </w:r>
      <w:r w:rsidR="00CA5C99" w:rsidRPr="0009176B">
        <w:rPr>
          <w:b/>
          <w:vertAlign w:val="subscript"/>
        </w:rPr>
        <w:t>S</w:t>
      </w:r>
      <w:r w:rsidR="0009176B" w:rsidRPr="0009176B">
        <w:t>, como também</w:t>
      </w:r>
      <w:r w:rsidR="0009176B">
        <w:rPr>
          <w:b/>
        </w:rPr>
        <w:t xml:space="preserve"> </w:t>
      </w:r>
      <w:r w:rsidR="003471B0" w:rsidRPr="00C50613">
        <w:t xml:space="preserve">a </w:t>
      </w:r>
      <w:r w:rsidR="0009176B">
        <w:t>defasagem</w:t>
      </w:r>
      <w:r w:rsidR="003471B0" w:rsidRPr="00C50613">
        <w:t xml:space="preserve"> </w:t>
      </w:r>
      <w:r w:rsidR="006C6E8F" w:rsidRPr="00C50613">
        <w:t xml:space="preserve">entre </w:t>
      </w:r>
      <w:r w:rsidR="00BE6F1F">
        <w:t>esses</w:t>
      </w:r>
      <w:r w:rsidR="00A82AF1">
        <w:t xml:space="preserve"> </w:t>
      </w:r>
      <w:r w:rsidR="00A82AF1" w:rsidRPr="00B92324">
        <w:t xml:space="preserve">sinais </w:t>
      </w:r>
      <w:r w:rsidR="00A82AF1" w:rsidRPr="00B92324">
        <w:rPr>
          <w:b/>
        </w:rPr>
        <w:t>(</w:t>
      </w:r>
      <w:r w:rsidR="00A82AF1" w:rsidRPr="00B92324">
        <w:rPr>
          <w:b/>
          <w:sz w:val="28"/>
          <w:szCs w:val="28"/>
        </w:rPr>
        <w:sym w:font="Symbol" w:char="F06A"/>
      </w:r>
      <w:r w:rsidR="004E3998" w:rsidRPr="00B92324">
        <w:rPr>
          <w:b/>
          <w:vertAlign w:val="subscript"/>
        </w:rPr>
        <w:t>V</w:t>
      </w:r>
      <w:r w:rsidR="00A82AF1" w:rsidRPr="00B92324">
        <w:rPr>
          <w:b/>
          <w:vertAlign w:val="subscript"/>
        </w:rPr>
        <w:t>S</w:t>
      </w:r>
      <w:r w:rsidR="00FD0758" w:rsidRPr="00B92324">
        <w:rPr>
          <w:b/>
          <w:vertAlign w:val="subscript"/>
        </w:rPr>
        <w:t xml:space="preserve"> </w:t>
      </w:r>
      <w:r w:rsidR="003A56B5" w:rsidRPr="00B92324">
        <w:rPr>
          <w:b/>
          <w:vertAlign w:val="subscript"/>
        </w:rPr>
        <w:sym w:font="Wingdings" w:char="F0E0"/>
      </w:r>
      <w:r w:rsidR="00FD0758" w:rsidRPr="00B92324">
        <w:rPr>
          <w:b/>
          <w:vertAlign w:val="subscript"/>
        </w:rPr>
        <w:t xml:space="preserve"> </w:t>
      </w:r>
      <w:r w:rsidR="003A56B5" w:rsidRPr="00B92324">
        <w:rPr>
          <w:b/>
          <w:sz w:val="28"/>
          <w:szCs w:val="28"/>
        </w:rPr>
        <w:sym w:font="Symbol" w:char="F06A"/>
      </w:r>
      <w:r w:rsidR="004E3998" w:rsidRPr="00B92324">
        <w:rPr>
          <w:b/>
          <w:vertAlign w:val="subscript"/>
        </w:rPr>
        <w:t>V</w:t>
      </w:r>
      <w:r w:rsidR="00A82AF1" w:rsidRPr="00B92324">
        <w:rPr>
          <w:b/>
          <w:vertAlign w:val="subscript"/>
        </w:rPr>
        <w:t>E</w:t>
      </w:r>
      <w:r w:rsidR="00A82AF1" w:rsidRPr="00B92324">
        <w:t>)</w:t>
      </w:r>
      <w:r w:rsidR="0009176B" w:rsidRPr="00B92324">
        <w:t>,</w:t>
      </w:r>
      <w:r w:rsidR="0089155F" w:rsidRPr="00B92324">
        <w:t xml:space="preserve"> </w:t>
      </w:r>
      <w:r w:rsidR="0009176B" w:rsidRPr="00B92324">
        <w:t xml:space="preserve">para </w:t>
      </w:r>
      <w:r w:rsidR="00FB3D32" w:rsidRPr="00B92324">
        <w:t>os</w:t>
      </w:r>
      <w:r w:rsidR="00FB3D32">
        <w:t xml:space="preserve"> </w:t>
      </w:r>
      <w:r w:rsidR="0009176B">
        <w:t>valor</w:t>
      </w:r>
      <w:r w:rsidR="00FB3D32">
        <w:t>es</w:t>
      </w:r>
      <w:r w:rsidR="0009176B">
        <w:t xml:space="preserve"> de</w:t>
      </w:r>
      <w:r w:rsidR="0089155F" w:rsidRPr="00C50613">
        <w:t xml:space="preserve"> frequência</w:t>
      </w:r>
      <w:r w:rsidR="00350AF5">
        <w:t xml:space="preserve"> </w:t>
      </w:r>
      <w:r w:rsidR="00350AF5" w:rsidRPr="00350AF5">
        <w:rPr>
          <w:b/>
        </w:rPr>
        <w:t>f</w:t>
      </w:r>
      <w:r w:rsidR="00FB3D32">
        <w:rPr>
          <w:b/>
        </w:rPr>
        <w:t xml:space="preserve"> </w:t>
      </w:r>
      <w:r w:rsidR="00FB3D32" w:rsidRPr="00FB3D32">
        <w:t>escolhidas</w:t>
      </w:r>
      <w:r w:rsidR="003471B0" w:rsidRPr="00C50613">
        <w:t>.</w:t>
      </w:r>
    </w:p>
    <w:p w:rsidR="00B92324" w:rsidRDefault="00B92324" w:rsidP="00372F18">
      <w:pPr>
        <w:pStyle w:val="Texto"/>
      </w:pPr>
    </w:p>
    <w:p w:rsidR="00B92324" w:rsidRDefault="00B92324" w:rsidP="00372F18">
      <w:pPr>
        <w:pStyle w:val="Texto"/>
      </w:pPr>
    </w:p>
    <w:p w:rsidR="00B92324" w:rsidRDefault="00B92324" w:rsidP="00372F18">
      <w:pPr>
        <w:pStyle w:val="Texto"/>
      </w:pPr>
    </w:p>
    <w:p w:rsidR="00786A4E" w:rsidRDefault="00FB3D32" w:rsidP="00372F18">
      <w:pPr>
        <w:pStyle w:val="Texto"/>
      </w:pPr>
      <w:r w:rsidRPr="00FB3D32">
        <w:t xml:space="preserve">d) </w:t>
      </w:r>
      <w:r w:rsidR="00E83B4B">
        <w:t>Calcule o</w:t>
      </w:r>
      <w:r w:rsidR="006C6E8F" w:rsidRPr="00C50613">
        <w:t xml:space="preserve"> </w:t>
      </w:r>
      <w:r w:rsidR="000827AB">
        <w:t xml:space="preserve">módulo do </w:t>
      </w:r>
      <w:r w:rsidR="006C6E8F" w:rsidRPr="00C50613">
        <w:t xml:space="preserve">ganho </w:t>
      </w:r>
      <w:r w:rsidRPr="0026514B">
        <w:rPr>
          <w:b/>
        </w:rPr>
        <w:t>|G</w:t>
      </w:r>
      <w:r>
        <w:rPr>
          <w:b/>
        </w:rPr>
        <w:t>(f)</w:t>
      </w:r>
      <w:r w:rsidRPr="0026514B">
        <w:rPr>
          <w:b/>
        </w:rPr>
        <w:t>|</w:t>
      </w:r>
      <w:r w:rsidRPr="0026514B">
        <w:t xml:space="preserve"> </w:t>
      </w:r>
      <w:r w:rsidR="000827AB" w:rsidRPr="00541C66">
        <w:rPr>
          <w:u w:val="single"/>
        </w:rPr>
        <w:t xml:space="preserve">a partir </w:t>
      </w:r>
      <w:r w:rsidR="00A9609A">
        <w:rPr>
          <w:u w:val="single"/>
        </w:rPr>
        <w:t xml:space="preserve">das </w:t>
      </w:r>
      <w:r w:rsidR="00823A5F">
        <w:rPr>
          <w:u w:val="single"/>
        </w:rPr>
        <w:t xml:space="preserve">tensões </w:t>
      </w:r>
      <w:r w:rsidR="00B92324" w:rsidRPr="00B92324">
        <w:rPr>
          <w:color w:val="FF0000"/>
          <w:u w:val="single"/>
        </w:rPr>
        <w:t>simulad</w:t>
      </w:r>
      <w:r w:rsidR="00B92324">
        <w:rPr>
          <w:color w:val="FF0000"/>
          <w:u w:val="single"/>
        </w:rPr>
        <w:t>a</w:t>
      </w:r>
      <w:r w:rsidR="00B92324" w:rsidRPr="00B92324">
        <w:rPr>
          <w:color w:val="FF0000"/>
          <w:u w:val="single"/>
        </w:rPr>
        <w:t>s</w:t>
      </w:r>
      <w:r w:rsidR="00AC374A">
        <w:t>.</w:t>
      </w:r>
    </w:p>
    <w:p w:rsidR="00B92324" w:rsidRDefault="00B92324" w:rsidP="00372F18">
      <w:pPr>
        <w:pStyle w:val="Texto"/>
      </w:pPr>
    </w:p>
    <w:p w:rsidR="00B92324" w:rsidRDefault="00B92324" w:rsidP="00372F18">
      <w:pPr>
        <w:pStyle w:val="Texto"/>
      </w:pPr>
    </w:p>
    <w:p w:rsidR="00B92324" w:rsidRDefault="00B92324" w:rsidP="00372F18">
      <w:pPr>
        <w:pStyle w:val="Texto"/>
      </w:pPr>
    </w:p>
    <w:p w:rsidR="00372F18" w:rsidRDefault="00E83B4B" w:rsidP="00372F18">
      <w:pPr>
        <w:pStyle w:val="Texto"/>
        <w:rPr>
          <w:b/>
          <w:noProof/>
          <w:lang w:eastAsia="en-US"/>
        </w:rPr>
      </w:pPr>
      <w:r>
        <w:t>e</w:t>
      </w:r>
      <w:r w:rsidR="00FB3D32">
        <w:t>)</w:t>
      </w:r>
      <w:r w:rsidR="00AC374A">
        <w:t xml:space="preserve"> </w:t>
      </w:r>
      <w:r w:rsidR="0094659E">
        <w:t xml:space="preserve">Indique </w:t>
      </w:r>
      <w:r w:rsidR="00FB3D32">
        <w:t>o</w:t>
      </w:r>
      <w:r w:rsidR="00FB3D32" w:rsidRPr="00C50613">
        <w:t xml:space="preserve"> </w:t>
      </w:r>
      <w:r w:rsidR="00FB3D32">
        <w:t xml:space="preserve">módulo do </w:t>
      </w:r>
      <w:r w:rsidR="00FB3D32" w:rsidRPr="00C50613">
        <w:t xml:space="preserve">ganho </w:t>
      </w:r>
      <w:r w:rsidR="00FB3D32" w:rsidRPr="0026514B">
        <w:rPr>
          <w:b/>
        </w:rPr>
        <w:t>|G</w:t>
      </w:r>
      <w:r w:rsidR="00FB3D32">
        <w:rPr>
          <w:b/>
        </w:rPr>
        <w:t>(f)</w:t>
      </w:r>
      <w:r w:rsidR="00FB3D32" w:rsidRPr="0026514B">
        <w:rPr>
          <w:b/>
        </w:rPr>
        <w:t>|</w:t>
      </w:r>
      <w:r w:rsidR="00FB3D32" w:rsidRPr="0026514B">
        <w:t xml:space="preserve"> </w:t>
      </w:r>
      <w:r w:rsidR="00682C26">
        <w:t xml:space="preserve">e a defasagem </w:t>
      </w:r>
      <w:r w:rsidR="00682C26" w:rsidRPr="0026514B">
        <w:rPr>
          <w:b/>
        </w:rPr>
        <w:sym w:font="Symbol" w:char="F06A"/>
      </w:r>
      <w:r w:rsidR="0094659E">
        <w:t xml:space="preserve"> utilizando-se os valores nominais dos componentes</w:t>
      </w:r>
      <w:r w:rsidR="00AC374A">
        <w:rPr>
          <w:b/>
        </w:rPr>
        <w:t>.</w:t>
      </w:r>
    </w:p>
    <w:p w:rsidR="00682C26" w:rsidRPr="006935DB" w:rsidRDefault="00FD0758" w:rsidP="00FC04B0">
      <w:pPr>
        <w:spacing w:after="60" w:line="240" w:lineRule="auto"/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6935DB">
        <w:rPr>
          <w:rFonts w:ascii="Arial" w:hAnsi="Arial" w:cs="Arial"/>
          <w:i/>
          <w:color w:val="0070C0"/>
          <w:sz w:val="20"/>
          <w:szCs w:val="20"/>
        </w:rPr>
        <w:sym w:font="Wingdings" w:char="F0AC"/>
      </w:r>
      <w:r w:rsidRPr="006935DB">
        <w:rPr>
          <w:rFonts w:ascii="Arial" w:hAnsi="Arial" w:cs="Arial"/>
          <w:i/>
          <w:color w:val="0070C0"/>
          <w:sz w:val="20"/>
          <w:szCs w:val="20"/>
        </w:rPr>
        <w:t>Utilize a p</w:t>
      </w:r>
      <w:r w:rsidR="00FC04B0" w:rsidRPr="006935DB">
        <w:rPr>
          <w:rFonts w:ascii="Arial" w:hAnsi="Arial" w:cs="Arial"/>
          <w:i/>
          <w:color w:val="0070C0"/>
          <w:sz w:val="20"/>
          <w:szCs w:val="20"/>
        </w:rPr>
        <w:t xml:space="preserve">lanilha eletrônica disponibilizada </w:t>
      </w:r>
      <w:r w:rsidR="00F51E49" w:rsidRPr="006935DB">
        <w:rPr>
          <w:rFonts w:ascii="Arial" w:hAnsi="Arial" w:cs="Arial"/>
          <w:i/>
          <w:color w:val="0070C0"/>
          <w:sz w:val="20"/>
          <w:szCs w:val="20"/>
        </w:rPr>
        <w:t xml:space="preserve">no Moodle para </w:t>
      </w:r>
      <w:r w:rsidR="00FC04B0" w:rsidRPr="006935DB">
        <w:rPr>
          <w:rFonts w:ascii="Arial" w:hAnsi="Arial" w:cs="Arial"/>
          <w:i/>
          <w:color w:val="0070C0"/>
          <w:sz w:val="20"/>
          <w:szCs w:val="20"/>
        </w:rPr>
        <w:t>essa experiência para efetuar os cálculos</w:t>
      </w:r>
      <w:r w:rsidRPr="006935DB">
        <w:rPr>
          <w:rFonts w:ascii="Arial" w:hAnsi="Arial" w:cs="Arial"/>
          <w:i/>
          <w:color w:val="0070C0"/>
          <w:sz w:val="20"/>
          <w:szCs w:val="20"/>
        </w:rPr>
        <w:t>, caso não tenha efetuado a preparação.</w:t>
      </w:r>
    </w:p>
    <w:p w:rsidR="002A6F6A" w:rsidRDefault="002A6F6A" w:rsidP="00B3152A">
      <w:pPr>
        <w:pStyle w:val="Legenda"/>
        <w:spacing w:before="200" w:after="0"/>
      </w:pPr>
      <w:r w:rsidRPr="002A6F6A">
        <w:rPr>
          <w:b/>
        </w:rPr>
        <w:t>Tabela 2</w:t>
      </w:r>
      <w:r w:rsidRPr="00CA514F">
        <w:t xml:space="preserve"> - Resposta em frequência de um circuito RC</w:t>
      </w:r>
      <w:r>
        <w:t>.</w:t>
      </w:r>
    </w:p>
    <w:tbl>
      <w:tblPr>
        <w:tblStyle w:val="Tabelacomgrade"/>
        <w:tblW w:w="10031" w:type="dxa"/>
        <w:tblLook w:val="04A0"/>
      </w:tblPr>
      <w:tblGrid>
        <w:gridCol w:w="817"/>
        <w:gridCol w:w="1276"/>
        <w:gridCol w:w="1417"/>
        <w:gridCol w:w="1418"/>
        <w:gridCol w:w="1871"/>
        <w:gridCol w:w="1701"/>
        <w:gridCol w:w="1531"/>
      </w:tblGrid>
      <w:tr w:rsidR="002A6F6A" w:rsidTr="002A6F6A"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6F6A" w:rsidRPr="006B6925" w:rsidRDefault="002A6F6A" w:rsidP="002A6F6A">
            <w:pPr>
              <w:jc w:val="center"/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 xml:space="preserve">Dados do item 1, </w:t>
            </w:r>
            <w:r w:rsidRPr="006B6925">
              <w:rPr>
                <w:i/>
              </w:rPr>
              <w:t>Preparação</w:t>
            </w:r>
          </w:p>
        </w:tc>
      </w:tr>
      <w:tr w:rsidR="002A6F6A" w:rsidTr="00FC04B0">
        <w:trPr>
          <w:trHeight w:val="454"/>
        </w:trPr>
        <w:tc>
          <w:tcPr>
            <w:tcW w:w="4928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B92324">
            <w:pPr>
              <w:jc w:val="center"/>
            </w:pPr>
            <w:r w:rsidRPr="006B6925">
              <w:t xml:space="preserve">Valores </w:t>
            </w:r>
            <w:r w:rsidR="006935DB" w:rsidRPr="006935DB">
              <w:rPr>
                <w:color w:val="FF0000"/>
              </w:rPr>
              <w:t>simulados</w:t>
            </w:r>
          </w:p>
        </w:tc>
        <w:tc>
          <w:tcPr>
            <w:tcW w:w="1871" w:type="dxa"/>
            <w:tcBorders>
              <w:top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2A6F6A" w:rsidRPr="006B6925" w:rsidRDefault="002A6F6A" w:rsidP="00E62BFE">
            <w:pPr>
              <w:jc w:val="center"/>
            </w:pPr>
            <w:r w:rsidRPr="006B6925">
              <w:t xml:space="preserve">Cálculos a partir das tensões </w:t>
            </w:r>
            <w:r w:rsidR="00E62BFE" w:rsidRPr="00E62BFE">
              <w:rPr>
                <w:color w:val="FF0000"/>
              </w:rPr>
              <w:t>simuladas</w:t>
            </w: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FD0758" w:rsidP="00FD0758">
            <w:pPr>
              <w:jc w:val="center"/>
            </w:pPr>
            <w:r>
              <w:t>Resultado dos c</w:t>
            </w:r>
            <w:r w:rsidR="002A6F6A" w:rsidRPr="006B6925">
              <w:t>álculos teóricos a partir dos parâmetros do circuito</w:t>
            </w:r>
          </w:p>
        </w:tc>
      </w:tr>
      <w:tr w:rsidR="002A6F6A" w:rsidTr="002A6F6A"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f</w:t>
            </w:r>
          </w:p>
          <w:p w:rsidR="002A6F6A" w:rsidRPr="006B6925" w:rsidRDefault="002A6F6A" w:rsidP="002A6F6A">
            <w:pPr>
              <w:jc w:val="center"/>
            </w:pPr>
            <w:r w:rsidRPr="006B6925">
              <w:t>(Hz)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  <w:rPr>
                <w:rFonts w:eastAsia="Calibri"/>
              </w:rPr>
            </w:pPr>
            <w:r w:rsidRPr="006B6925">
              <w:rPr>
                <w:rFonts w:eastAsia="Calibri"/>
              </w:rPr>
              <w:t>V</w:t>
            </w:r>
            <w:r w:rsidRPr="006B6925">
              <w:rPr>
                <w:rFonts w:eastAsia="Calibri"/>
                <w:vertAlign w:val="subscript"/>
              </w:rPr>
              <w:t>E</w:t>
            </w:r>
          </w:p>
          <w:p w:rsidR="002A6F6A" w:rsidRPr="006B6925" w:rsidRDefault="002A6F6A" w:rsidP="002A6F6A">
            <w:pPr>
              <w:jc w:val="center"/>
              <w:rPr>
                <w:sz w:val="18"/>
                <w:szCs w:val="18"/>
              </w:rPr>
            </w:pPr>
            <w:r w:rsidRPr="006B6925">
              <w:rPr>
                <w:rFonts w:eastAsia="Calibri"/>
                <w:sz w:val="18"/>
                <w:szCs w:val="18"/>
              </w:rPr>
              <w:t>(</w:t>
            </w:r>
            <w:r w:rsidRPr="00C117D4">
              <w:rPr>
                <w:rFonts w:eastAsia="Calibri"/>
                <w:b/>
                <w:sz w:val="18"/>
                <w:szCs w:val="18"/>
              </w:rPr>
              <w:t>CA V</w:t>
            </w:r>
            <w:r w:rsidRPr="00C117D4">
              <w:rPr>
                <w:rFonts w:eastAsia="Calibri"/>
                <w:b/>
                <w:sz w:val="18"/>
                <w:szCs w:val="18"/>
                <w:vertAlign w:val="subscript"/>
              </w:rPr>
              <w:t>RMS</w:t>
            </w:r>
            <w:r w:rsidRPr="006B692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302053" w:rsidP="002A6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Pr="00302053">
              <w:rPr>
                <w:rFonts w:eastAsia="Calibri"/>
                <w:vertAlign w:val="subscript"/>
              </w:rPr>
              <w:t>S</w:t>
            </w:r>
          </w:p>
          <w:p w:rsidR="002A6F6A" w:rsidRPr="006B6925" w:rsidRDefault="002A6F6A" w:rsidP="002A6F6A">
            <w:pPr>
              <w:jc w:val="center"/>
              <w:rPr>
                <w:sz w:val="18"/>
                <w:szCs w:val="18"/>
              </w:rPr>
            </w:pPr>
            <w:r w:rsidRPr="006B6925">
              <w:rPr>
                <w:rFonts w:eastAsia="Calibri"/>
                <w:sz w:val="18"/>
                <w:szCs w:val="18"/>
              </w:rPr>
              <w:t>(</w:t>
            </w:r>
            <w:r w:rsidRPr="00C117D4">
              <w:rPr>
                <w:rFonts w:eastAsia="Calibri"/>
                <w:b/>
                <w:sz w:val="18"/>
                <w:szCs w:val="18"/>
              </w:rPr>
              <w:t>CA V</w:t>
            </w:r>
            <w:r w:rsidRPr="00C117D4">
              <w:rPr>
                <w:rFonts w:eastAsia="Calibri"/>
                <w:b/>
                <w:sz w:val="18"/>
                <w:szCs w:val="18"/>
                <w:vertAlign w:val="subscript"/>
              </w:rPr>
              <w:t>RMS</w:t>
            </w:r>
            <w:r w:rsidRPr="006B692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302053">
            <w:pPr>
              <w:jc w:val="center"/>
              <w:rPr>
                <w:rFonts w:eastAsia="Calibri"/>
              </w:rPr>
            </w:pPr>
            <w:r w:rsidRPr="006B6925">
              <w:rPr>
                <w:rFonts w:eastAsia="Calibri"/>
              </w:rPr>
              <w:t xml:space="preserve">Fase </w:t>
            </w:r>
            <w:r w:rsidRPr="006B6925">
              <w:sym w:font="Symbol" w:char="F071"/>
            </w:r>
            <w:r w:rsidRPr="006B6925">
              <w:t xml:space="preserve"> </w:t>
            </w:r>
            <w:r w:rsidR="00302053" w:rsidRPr="00302053">
              <w:rPr>
                <w:vertAlign w:val="subscript"/>
              </w:rPr>
              <w:t>S</w:t>
            </w:r>
            <w:r w:rsidR="00302053">
              <w:rPr>
                <w:vertAlign w:val="subscript"/>
              </w:rPr>
              <w:t xml:space="preserve"> →E</w:t>
            </w:r>
          </w:p>
          <w:p w:rsidR="002A6F6A" w:rsidRPr="006B6925" w:rsidRDefault="002A6F6A" w:rsidP="002A6F6A">
            <w:pPr>
              <w:jc w:val="center"/>
              <w:rPr>
                <w:szCs w:val="24"/>
                <w:vertAlign w:val="superscript"/>
              </w:rPr>
            </w:pPr>
            <w:r w:rsidRPr="006B6925">
              <w:sym w:font="Symbol" w:char="F06A"/>
            </w:r>
            <w:r w:rsidRPr="006B6925">
              <w:rPr>
                <w:rFonts w:eastAsia="Calibri"/>
                <w:vertAlign w:val="subscript"/>
              </w:rPr>
              <w:t xml:space="preserve">VS,VE </w:t>
            </w:r>
            <w:r w:rsidRPr="006B6925">
              <w:rPr>
                <w:rFonts w:eastAsia="Calibri"/>
              </w:rPr>
              <w:t>(</w:t>
            </w:r>
            <w:r w:rsidRPr="006B6925">
              <w:rPr>
                <w:rFonts w:eastAsia="Calibri"/>
                <w:vertAlign w:val="superscript"/>
              </w:rPr>
              <w:t>o</w:t>
            </w:r>
            <w:r w:rsidRPr="006B6925">
              <w:rPr>
                <w:rFonts w:eastAsia="Calibri"/>
              </w:rPr>
              <w:t>)</w:t>
            </w: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3A6931" w:rsidP="002A6F6A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 xml:space="preserve">Ganho </w:t>
            </w:r>
            <w:r w:rsidRPr="009015F5">
              <w:sym w:font="Symbol" w:char="F07C"/>
            </w:r>
            <w:r w:rsidRPr="009015F5">
              <w:rPr>
                <w:rFonts w:eastAsia="Calibri"/>
              </w:rPr>
              <w:t>G(f)</w:t>
            </w:r>
            <w:r w:rsidRPr="009015F5">
              <w:sym w:font="Symbol" w:char="F07C"/>
            </w: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3A6931" w:rsidP="002A6F6A">
            <w:pPr>
              <w:jc w:val="center"/>
              <w:rPr>
                <w:rFonts w:eastAsia="Calibri"/>
              </w:rPr>
            </w:pPr>
            <w:r w:rsidRPr="009015F5">
              <w:sym w:font="Symbol" w:char="F07C"/>
            </w:r>
            <w:r w:rsidRPr="009015F5">
              <w:rPr>
                <w:rFonts w:eastAsia="Calibri"/>
              </w:rPr>
              <w:t>G(f)</w:t>
            </w:r>
            <w:r w:rsidRPr="009015F5">
              <w:sym w:font="Symbol" w:char="F07C"/>
            </w: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  <w:rPr>
                <w:rFonts w:eastAsia="Calibri"/>
              </w:rPr>
            </w:pPr>
            <w:r w:rsidRPr="006B6925">
              <w:rPr>
                <w:rFonts w:eastAsia="Calibri"/>
              </w:rPr>
              <w:t>Fase</w:t>
            </w:r>
            <w:r w:rsidR="00C117D4">
              <w:rPr>
                <w:rFonts w:eastAsia="Calibri"/>
              </w:rPr>
              <w:t xml:space="preserve"> </w:t>
            </w:r>
            <w:r w:rsidR="00C117D4">
              <w:rPr>
                <w:rFonts w:eastAsia="Calibri"/>
              </w:rPr>
              <w:sym w:font="Symbol" w:char="F06A"/>
            </w: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10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100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1 k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1,5 k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center"/>
            </w:pPr>
            <w:r w:rsidRPr="006B6925">
              <w:t>1,6 k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  <w:tr w:rsidR="002A6F6A" w:rsidRPr="002F46E5" w:rsidTr="00FC04B0">
        <w:trPr>
          <w:trHeight w:hRule="exact" w:val="539"/>
        </w:trPr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tabs>
                <w:tab w:val="left" w:pos="596"/>
              </w:tabs>
              <w:jc w:val="center"/>
            </w:pPr>
            <w:r w:rsidRPr="006B6925">
              <w:t>10 k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A6F6A" w:rsidRPr="006B6925" w:rsidRDefault="002A6F6A" w:rsidP="002A6F6A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87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  <w:tc>
          <w:tcPr>
            <w:tcW w:w="153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F6A" w:rsidRPr="002A6F6A" w:rsidRDefault="002A6F6A" w:rsidP="002A6F6A">
            <w:pPr>
              <w:jc w:val="right"/>
              <w:rPr>
                <w:b/>
                <w:sz w:val="56"/>
                <w:szCs w:val="56"/>
              </w:rPr>
            </w:pPr>
          </w:p>
        </w:tc>
      </w:tr>
    </w:tbl>
    <w:p w:rsidR="003C69A4" w:rsidRPr="00B92324" w:rsidRDefault="00B92324" w:rsidP="003A56B5">
      <w:pPr>
        <w:pStyle w:val="Texto"/>
        <w:spacing w:before="180"/>
        <w:rPr>
          <w:color w:val="FF0000"/>
        </w:rPr>
      </w:pPr>
      <w:r w:rsidRPr="00B92324">
        <w:rPr>
          <w:color w:val="FF0000"/>
        </w:rPr>
        <w:t>Evidentemente,</w:t>
      </w:r>
      <w:r w:rsidR="00E62BFE">
        <w:rPr>
          <w:color w:val="FF0000"/>
        </w:rPr>
        <w:t xml:space="preserve"> os dois ganhos (a partir da tensão e a partir dos parâmetros do circuito) devem dar exatamente iguais.</w:t>
      </w:r>
    </w:p>
    <w:p w:rsidR="003C69A4" w:rsidRDefault="003C69A4">
      <w:pPr>
        <w:rPr>
          <w:rFonts w:ascii="Arial" w:hAnsi="Arial" w:cs="Arial"/>
          <w:szCs w:val="24"/>
        </w:rPr>
      </w:pPr>
      <w:r>
        <w:br w:type="page"/>
      </w:r>
    </w:p>
    <w:p w:rsidR="00695238" w:rsidRPr="00B92324" w:rsidRDefault="00682C26" w:rsidP="003A56B5">
      <w:pPr>
        <w:pStyle w:val="Texto"/>
        <w:spacing w:before="180"/>
        <w:rPr>
          <w:color w:val="FF0000"/>
        </w:rPr>
      </w:pPr>
      <w:r w:rsidRPr="00B92324">
        <w:rPr>
          <w:color w:val="FF0000"/>
        </w:rPr>
        <w:lastRenderedPageBreak/>
        <w:t>f)</w:t>
      </w:r>
      <w:r w:rsidR="00E83B4B" w:rsidRPr="00B92324">
        <w:rPr>
          <w:color w:val="FF0000"/>
        </w:rPr>
        <w:t xml:space="preserve"> </w:t>
      </w:r>
      <w:r w:rsidR="00B92324" w:rsidRPr="00B92324">
        <w:rPr>
          <w:color w:val="FF0000"/>
        </w:rPr>
        <w:t>Anexe os gráficos de</w:t>
      </w:r>
      <w:r w:rsidR="00AF331A" w:rsidRPr="00B92324">
        <w:rPr>
          <w:color w:val="FF0000"/>
        </w:rPr>
        <w:t>:</w:t>
      </w:r>
    </w:p>
    <w:p w:rsidR="00AF331A" w:rsidRDefault="00AF331A" w:rsidP="003A56B5">
      <w:pPr>
        <w:pStyle w:val="Texto"/>
        <w:numPr>
          <w:ilvl w:val="0"/>
          <w:numId w:val="18"/>
        </w:numPr>
        <w:ind w:left="714" w:hanging="357"/>
      </w:pPr>
      <w:r w:rsidRPr="00AF331A">
        <w:t>Módulo do ganho |G</w:t>
      </w:r>
      <w:r w:rsidR="0023126B">
        <w:t>(f)|</w:t>
      </w:r>
      <w:r w:rsidRPr="00AF331A">
        <w:t xml:space="preserve"> (valores </w:t>
      </w:r>
      <w:r w:rsidR="00B92324" w:rsidRPr="00B92324">
        <w:rPr>
          <w:color w:val="FF0000"/>
        </w:rPr>
        <w:t>simulados</w:t>
      </w:r>
      <w:r w:rsidRPr="00AF331A">
        <w:t>)</w:t>
      </w:r>
      <w:r w:rsidR="00786A4E">
        <w:t>;</w:t>
      </w:r>
    </w:p>
    <w:p w:rsidR="00FE53BD" w:rsidRDefault="00FE53BD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E62BFE" w:rsidRDefault="00E62BFE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</w:pPr>
    </w:p>
    <w:p w:rsidR="00CC21DD" w:rsidRDefault="00CC21DD" w:rsidP="006E617B">
      <w:pPr>
        <w:pStyle w:val="SemEspaamento"/>
      </w:pPr>
    </w:p>
    <w:p w:rsidR="00CC21DD" w:rsidRDefault="00CC21DD" w:rsidP="006E617B">
      <w:pPr>
        <w:pStyle w:val="SemEspaamento"/>
      </w:pPr>
    </w:p>
    <w:p w:rsidR="003A56B5" w:rsidRDefault="00787D50" w:rsidP="003A56B5">
      <w:pPr>
        <w:pStyle w:val="Texto"/>
        <w:numPr>
          <w:ilvl w:val="0"/>
          <w:numId w:val="18"/>
        </w:numPr>
      </w:pPr>
      <w:r>
        <w:t>Defasagem</w:t>
      </w:r>
      <w:r w:rsidR="00AF331A" w:rsidRPr="00AF331A">
        <w:t xml:space="preserve"> (</w:t>
      </w:r>
      <w:r w:rsidR="00AF331A" w:rsidRPr="00AF331A">
        <w:rPr>
          <w:sz w:val="28"/>
          <w:szCs w:val="28"/>
        </w:rPr>
        <w:sym w:font="Symbol" w:char="F06A"/>
      </w:r>
      <w:r w:rsidR="00AF331A" w:rsidRPr="00AF331A">
        <w:rPr>
          <w:vertAlign w:val="subscript"/>
        </w:rPr>
        <w:t>VS,VE</w:t>
      </w:r>
      <w:r w:rsidR="00AF331A" w:rsidRPr="00AF331A">
        <w:t xml:space="preserve">) em função da frequência </w:t>
      </w:r>
      <w:r w:rsidR="00AF331A" w:rsidRPr="003F6E2F">
        <w:rPr>
          <w:b/>
        </w:rPr>
        <w:t>f</w:t>
      </w:r>
      <w:r w:rsidR="00AF331A" w:rsidRPr="00AF331A">
        <w:t xml:space="preserve"> (valores </w:t>
      </w:r>
      <w:r w:rsidR="00B92324" w:rsidRPr="00B92324">
        <w:rPr>
          <w:color w:val="FF0000"/>
        </w:rPr>
        <w:t>simulados</w:t>
      </w:r>
      <w:r w:rsidR="00AF331A" w:rsidRPr="00AF331A">
        <w:t>)</w:t>
      </w:r>
      <w:r w:rsidR="00786A4E">
        <w:t>.</w:t>
      </w:r>
    </w:p>
    <w:p w:rsidR="00FE53BD" w:rsidRDefault="00FE53BD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E62BFE" w:rsidRDefault="00E62BFE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  <w:rPr>
          <w:noProof/>
          <w:lang w:eastAsia="ko-KR"/>
        </w:rPr>
      </w:pPr>
    </w:p>
    <w:p w:rsidR="00B92324" w:rsidRDefault="00B92324" w:rsidP="006E617B">
      <w:pPr>
        <w:pStyle w:val="SemEspaamento"/>
      </w:pPr>
    </w:p>
    <w:p w:rsidR="00CC21DD" w:rsidRDefault="00CC21DD" w:rsidP="006E617B">
      <w:pPr>
        <w:pStyle w:val="SemEspaamento"/>
      </w:pPr>
    </w:p>
    <w:p w:rsidR="00CC21DD" w:rsidRPr="00AF331A" w:rsidRDefault="00CC21DD" w:rsidP="006E617B">
      <w:pPr>
        <w:pStyle w:val="SemEspaamento"/>
      </w:pPr>
    </w:p>
    <w:p w:rsidR="003A56B5" w:rsidRDefault="003A56B5" w:rsidP="00FE53BD">
      <w:pPr>
        <w:pStyle w:val="Texto"/>
      </w:pPr>
    </w:p>
    <w:p w:rsidR="006C0E49" w:rsidRPr="00682C26" w:rsidRDefault="006C0E49" w:rsidP="00B453CA">
      <w:pPr>
        <w:spacing w:after="0"/>
        <w:ind w:left="284" w:hanging="284"/>
        <w:jc w:val="both"/>
        <w:rPr>
          <w:rFonts w:ascii="Arial" w:hAnsi="Arial" w:cs="Arial"/>
          <w:szCs w:val="24"/>
        </w:rPr>
      </w:pPr>
    </w:p>
    <w:p w:rsidR="008B6E6E" w:rsidRPr="00B92324" w:rsidRDefault="006C0E49" w:rsidP="003A56B5">
      <w:pPr>
        <w:pStyle w:val="Texto"/>
      </w:pPr>
      <w:r w:rsidRPr="00B92324">
        <w:t>h</w:t>
      </w:r>
      <w:r w:rsidR="00A9609A" w:rsidRPr="00B92324">
        <w:t xml:space="preserve">) </w:t>
      </w:r>
      <w:r w:rsidR="00D05E72" w:rsidRPr="00B92324">
        <w:t>D</w:t>
      </w:r>
      <w:r w:rsidR="0089155F" w:rsidRPr="00B92324">
        <w:t xml:space="preserve">etermine a </w:t>
      </w:r>
      <w:r w:rsidR="0089155F" w:rsidRPr="00B92324">
        <w:rPr>
          <w:u w:val="single"/>
        </w:rPr>
        <w:t>faixa de passagem</w:t>
      </w:r>
      <w:r w:rsidRPr="00B92324">
        <w:rPr>
          <w:rStyle w:val="Refdenotaderodap"/>
          <w:b/>
        </w:rPr>
        <w:footnoteReference w:id="1"/>
      </w:r>
      <w:r w:rsidR="0089155F" w:rsidRPr="00B92324">
        <w:rPr>
          <w:b/>
        </w:rPr>
        <w:t xml:space="preserve"> </w:t>
      </w:r>
      <w:r w:rsidR="0089155F" w:rsidRPr="00B92324">
        <w:t xml:space="preserve">e </w:t>
      </w:r>
      <w:r w:rsidR="008B6E6E" w:rsidRPr="00B92324">
        <w:t xml:space="preserve">a </w:t>
      </w:r>
      <w:r w:rsidR="0089155F" w:rsidRPr="00B92324">
        <w:rPr>
          <w:u w:val="single"/>
        </w:rPr>
        <w:t>frequência de corte</w:t>
      </w:r>
      <w:r w:rsidR="00D836E7" w:rsidRPr="00B92324">
        <w:t xml:space="preserve"> (f</w:t>
      </w:r>
      <w:r w:rsidR="00D836E7" w:rsidRPr="00B92324">
        <w:rPr>
          <w:vertAlign w:val="subscript"/>
        </w:rPr>
        <w:t>c</w:t>
      </w:r>
      <w:r w:rsidR="00D836E7" w:rsidRPr="00B92324">
        <w:t>)</w:t>
      </w:r>
      <w:r w:rsidR="0089155F" w:rsidRPr="00B92324">
        <w:t xml:space="preserve"> a partir </w:t>
      </w:r>
      <w:r w:rsidR="00CD3E91" w:rsidRPr="00B92324">
        <w:t>das curvas</w:t>
      </w:r>
      <w:r w:rsidR="008B6E6E" w:rsidRPr="00B92324">
        <w:t xml:space="preserve"> </w:t>
      </w:r>
      <w:r w:rsidR="00B92324" w:rsidRPr="00B92324">
        <w:rPr>
          <w:color w:val="FF0000"/>
        </w:rPr>
        <w:t>simuladas</w:t>
      </w:r>
      <w:r w:rsidR="0089155F" w:rsidRPr="00B92324">
        <w:t xml:space="preserve">. </w:t>
      </w:r>
      <w:r w:rsidR="00335D69" w:rsidRPr="00B92324">
        <w:rPr>
          <w:u w:val="single"/>
        </w:rPr>
        <w:t>Indique-</w:t>
      </w:r>
      <w:r w:rsidR="00CD3E91" w:rsidRPr="00B92324">
        <w:rPr>
          <w:u w:val="single"/>
        </w:rPr>
        <w:t>a</w:t>
      </w:r>
      <w:r w:rsidR="00335D69" w:rsidRPr="00B92324">
        <w:rPr>
          <w:u w:val="single"/>
        </w:rPr>
        <w:t>s</w:t>
      </w:r>
      <w:r w:rsidR="00335D69" w:rsidRPr="00B92324">
        <w:t xml:space="preserve"> </w:t>
      </w:r>
      <w:r w:rsidR="00FD0758" w:rsidRPr="00B92324">
        <w:t>nos dois gráficos acima</w:t>
      </w:r>
      <w:r w:rsidR="00335D69" w:rsidRPr="00B92324">
        <w:t>.</w:t>
      </w:r>
    </w:p>
    <w:p w:rsidR="003A56B5" w:rsidRDefault="003A56B5" w:rsidP="00B453CA">
      <w:pPr>
        <w:spacing w:line="360" w:lineRule="auto"/>
        <w:jc w:val="both"/>
        <w:rPr>
          <w:rFonts w:ascii="Arial" w:hAnsi="Arial" w:cs="Arial"/>
          <w:szCs w:val="24"/>
        </w:rPr>
      </w:pPr>
    </w:p>
    <w:p w:rsidR="00CC21DD" w:rsidRDefault="00CC21DD" w:rsidP="00B453CA">
      <w:pPr>
        <w:spacing w:line="360" w:lineRule="auto"/>
        <w:jc w:val="both"/>
        <w:rPr>
          <w:rFonts w:ascii="Arial" w:hAnsi="Arial" w:cs="Arial"/>
          <w:szCs w:val="24"/>
        </w:rPr>
      </w:pPr>
    </w:p>
    <w:p w:rsidR="00B92324" w:rsidRDefault="00B92324">
      <w:pPr>
        <w:rPr>
          <w:rFonts w:ascii="Arial" w:hAnsi="Arial" w:cs="Arial"/>
          <w:szCs w:val="24"/>
        </w:rPr>
      </w:pPr>
      <w:r>
        <w:br w:type="page"/>
      </w:r>
    </w:p>
    <w:p w:rsidR="006C0E49" w:rsidRDefault="006C0E49" w:rsidP="003A56B5">
      <w:pPr>
        <w:pStyle w:val="Texto"/>
      </w:pPr>
      <w:r w:rsidRPr="00C90574">
        <w:lastRenderedPageBreak/>
        <w:t>i)</w:t>
      </w:r>
      <w:r w:rsidR="00D53CF1" w:rsidRPr="00C90574">
        <w:t> </w:t>
      </w:r>
      <w:r w:rsidR="008D0A1E" w:rsidRPr="00C90574">
        <w:t xml:space="preserve">Calcule a frequência de corte </w:t>
      </w:r>
      <w:r w:rsidR="00A9609A" w:rsidRPr="00C90574">
        <w:t xml:space="preserve">teórica </w:t>
      </w:r>
      <w:r w:rsidR="00D836E7" w:rsidRPr="00C90574">
        <w:t>(f</w:t>
      </w:r>
      <w:r w:rsidR="00D836E7" w:rsidRPr="00C90574">
        <w:rPr>
          <w:vertAlign w:val="subscript"/>
        </w:rPr>
        <w:t>c</w:t>
      </w:r>
      <w:r w:rsidR="00D836E7" w:rsidRPr="00C90574">
        <w:t xml:space="preserve">) </w:t>
      </w:r>
      <w:r w:rsidR="00D05E72" w:rsidRPr="00C90574">
        <w:t>do circuito</w:t>
      </w:r>
      <w:r w:rsidR="00FD0758">
        <w:t>, utilizando os valo</w:t>
      </w:r>
      <w:r w:rsidR="008D0A1E" w:rsidRPr="00C90574">
        <w:t xml:space="preserve">res </w:t>
      </w:r>
      <w:r w:rsidR="00B92324" w:rsidRPr="00B92324">
        <w:rPr>
          <w:color w:val="FF0000"/>
        </w:rPr>
        <w:t>nominais</w:t>
      </w:r>
      <w:r w:rsidR="00B453CA">
        <w:t xml:space="preserve"> </w:t>
      </w:r>
      <w:r w:rsidR="00D05E72" w:rsidRPr="00C90574">
        <w:t xml:space="preserve">dos </w:t>
      </w:r>
      <w:r w:rsidR="00B453CA">
        <w:t>componentes</w:t>
      </w:r>
      <w:r w:rsidR="00C6333C" w:rsidRPr="00C90574">
        <w:t xml:space="preserve"> </w:t>
      </w:r>
      <w:r w:rsidR="008D0A1E" w:rsidRPr="00A9609A">
        <w:t>(Tabela 1).</w:t>
      </w:r>
      <w:r w:rsidR="001277C3">
        <w:t xml:space="preserve"> (Apresente seu cálculo).</w:t>
      </w:r>
    </w:p>
    <w:p w:rsidR="003A56B5" w:rsidRDefault="003A56B5" w:rsidP="00B453C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3A56B5" w:rsidRDefault="003A56B5" w:rsidP="00B453C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:rsidR="003A56B5" w:rsidRDefault="003A56B5" w:rsidP="003A56B5">
      <w:pPr>
        <w:pStyle w:val="Texto"/>
      </w:pPr>
    </w:p>
    <w:p w:rsidR="003A56B5" w:rsidRDefault="003A56B5" w:rsidP="003A56B5">
      <w:pPr>
        <w:pStyle w:val="Texto"/>
      </w:pPr>
    </w:p>
    <w:p w:rsidR="003A56B5" w:rsidRDefault="003A56B5" w:rsidP="003A56B5">
      <w:pPr>
        <w:pStyle w:val="Texto"/>
      </w:pPr>
    </w:p>
    <w:p w:rsidR="003A56B5" w:rsidRDefault="003A56B5" w:rsidP="003A56B5">
      <w:pPr>
        <w:pStyle w:val="Texto"/>
      </w:pPr>
    </w:p>
    <w:p w:rsidR="0089155F" w:rsidRPr="003C71BA" w:rsidRDefault="00E06359" w:rsidP="003A56B5">
      <w:pPr>
        <w:pStyle w:val="Texto"/>
      </w:pPr>
      <w:r w:rsidRPr="00E06359">
        <w:t>k)</w:t>
      </w:r>
      <w:r w:rsidR="00D53CF1">
        <w:t> </w:t>
      </w:r>
      <w:r>
        <w:t xml:space="preserve">Quais seriam as possíveis aplicações para o </w:t>
      </w:r>
      <w:r w:rsidR="009E2740" w:rsidRPr="003C71BA">
        <w:t>circuito RC analisado</w:t>
      </w:r>
      <w:r w:rsidR="00A9609A">
        <w:t xml:space="preserve"> neste experimento</w:t>
      </w:r>
      <w:r>
        <w:t>? Explique.</w:t>
      </w:r>
    </w:p>
    <w:p w:rsidR="0031716C" w:rsidRDefault="0031716C" w:rsidP="00B453CA">
      <w:pPr>
        <w:spacing w:after="0"/>
        <w:jc w:val="both"/>
        <w:rPr>
          <w:rFonts w:ascii="Arial" w:hAnsi="Arial" w:cs="Arial"/>
          <w:szCs w:val="24"/>
        </w:rPr>
      </w:pPr>
    </w:p>
    <w:p w:rsidR="003A56B5" w:rsidRDefault="003A56B5" w:rsidP="00B453CA">
      <w:pPr>
        <w:spacing w:after="0"/>
        <w:jc w:val="both"/>
        <w:rPr>
          <w:rFonts w:ascii="Arial" w:hAnsi="Arial" w:cs="Arial"/>
          <w:szCs w:val="24"/>
        </w:rPr>
      </w:pPr>
    </w:p>
    <w:p w:rsidR="003A56B5" w:rsidRDefault="003A56B5" w:rsidP="00B453CA">
      <w:pPr>
        <w:spacing w:after="0"/>
        <w:jc w:val="both"/>
        <w:rPr>
          <w:rFonts w:ascii="Arial" w:hAnsi="Arial" w:cs="Arial"/>
          <w:szCs w:val="24"/>
        </w:rPr>
      </w:pPr>
    </w:p>
    <w:p w:rsidR="003A56B5" w:rsidRDefault="003A56B5" w:rsidP="00B453CA">
      <w:pPr>
        <w:spacing w:after="0"/>
        <w:jc w:val="both"/>
        <w:rPr>
          <w:rFonts w:ascii="Arial" w:hAnsi="Arial" w:cs="Arial"/>
          <w:szCs w:val="24"/>
        </w:rPr>
      </w:pPr>
    </w:p>
    <w:p w:rsidR="003A56B5" w:rsidRPr="00C50613" w:rsidRDefault="003A56B5" w:rsidP="00B453CA">
      <w:pPr>
        <w:spacing w:after="0"/>
        <w:jc w:val="both"/>
        <w:rPr>
          <w:rFonts w:ascii="Arial" w:hAnsi="Arial" w:cs="Arial"/>
          <w:szCs w:val="24"/>
        </w:rPr>
      </w:pPr>
    </w:p>
    <w:p w:rsidR="00CC1722" w:rsidRDefault="00CC1722" w:rsidP="0089155F">
      <w:pPr>
        <w:jc w:val="both"/>
        <w:rPr>
          <w:rFonts w:ascii="Arial" w:hAnsi="Arial" w:cs="Arial"/>
          <w:b/>
          <w:sz w:val="24"/>
          <w:szCs w:val="24"/>
        </w:rPr>
      </w:pPr>
    </w:p>
    <w:p w:rsidR="007D38A6" w:rsidRDefault="007D38A6" w:rsidP="0089155F">
      <w:pPr>
        <w:jc w:val="both"/>
        <w:rPr>
          <w:rFonts w:ascii="Arial" w:hAnsi="Arial" w:cs="Arial"/>
          <w:b/>
          <w:sz w:val="24"/>
          <w:szCs w:val="24"/>
        </w:rPr>
      </w:pPr>
    </w:p>
    <w:p w:rsidR="0089155F" w:rsidRPr="00E61076" w:rsidRDefault="0089155F" w:rsidP="00B3152A">
      <w:pPr>
        <w:pStyle w:val="Ttulo1"/>
      </w:pPr>
      <w:r w:rsidRPr="00563BBE">
        <w:t xml:space="preserve">Resposta em </w:t>
      </w:r>
      <w:r w:rsidRPr="00B3152A">
        <w:t>Frequência</w:t>
      </w:r>
      <w:r w:rsidRPr="00563BBE">
        <w:t xml:space="preserve"> de um Circuito RLC paralelo</w:t>
      </w:r>
      <w:r w:rsidRPr="00E61076">
        <w:t>:</w:t>
      </w:r>
    </w:p>
    <w:p w:rsidR="00E1075B" w:rsidRPr="006935DB" w:rsidRDefault="0089155F" w:rsidP="006E617B">
      <w:pPr>
        <w:pStyle w:val="Texto"/>
      </w:pPr>
      <w:r w:rsidRPr="00C50613">
        <w:t xml:space="preserve">Monte o circuito da </w:t>
      </w:r>
      <w:r w:rsidRPr="00DE5452">
        <w:rPr>
          <w:color w:val="000000" w:themeColor="text1"/>
        </w:rPr>
        <w:t>Figura 2</w:t>
      </w:r>
      <w:r w:rsidR="007331A4" w:rsidRPr="00DE5452">
        <w:rPr>
          <w:color w:val="000000" w:themeColor="text1"/>
        </w:rPr>
        <w:t xml:space="preserve">, com </w:t>
      </w:r>
      <w:r w:rsidR="00DE5452" w:rsidRPr="00DE5452">
        <w:rPr>
          <w:color w:val="000000" w:themeColor="text1"/>
        </w:rPr>
        <w:t>R = 10 k</w:t>
      </w:r>
      <w:r w:rsidR="00DE5452" w:rsidRPr="00DE5452">
        <w:rPr>
          <w:color w:val="000000" w:themeColor="text1"/>
        </w:rPr>
        <w:sym w:font="Symbol" w:char="F057"/>
      </w:r>
      <w:r w:rsidR="00DE5452">
        <w:rPr>
          <w:color w:val="000000" w:themeColor="text1"/>
        </w:rPr>
        <w:t xml:space="preserve"> e</w:t>
      </w:r>
      <w:r w:rsidR="00DE5452" w:rsidRPr="00DE5452">
        <w:rPr>
          <w:color w:val="000000" w:themeColor="text1"/>
        </w:rPr>
        <w:t xml:space="preserve"> </w:t>
      </w:r>
      <w:r w:rsidR="007331A4" w:rsidRPr="00DE5452">
        <w:rPr>
          <w:color w:val="000000" w:themeColor="text1"/>
        </w:rPr>
        <w:t>os componentes</w:t>
      </w:r>
      <w:r w:rsidR="006276E7" w:rsidRPr="00DE5452">
        <w:rPr>
          <w:color w:val="000000" w:themeColor="text1"/>
        </w:rPr>
        <w:t xml:space="preserve"> </w:t>
      </w:r>
      <w:r w:rsidR="006276E7">
        <w:t>L e C</w:t>
      </w:r>
      <w:r w:rsidR="007331A4">
        <w:t xml:space="preserve"> fornecidos</w:t>
      </w:r>
      <w:r w:rsidR="00DE5452">
        <w:t>.</w:t>
      </w:r>
      <w:r w:rsidRPr="00C50613">
        <w:t xml:space="preserve"> </w:t>
      </w:r>
      <w:r w:rsidR="00FA27A5">
        <w:t>Note que R</w:t>
      </w:r>
      <w:r w:rsidR="00FA27A5" w:rsidRPr="00FA27A5">
        <w:rPr>
          <w:vertAlign w:val="subscript"/>
        </w:rPr>
        <w:t>s</w:t>
      </w:r>
      <w:r w:rsidR="00FA27A5">
        <w:t xml:space="preserve"> e L</w:t>
      </w:r>
      <w:r w:rsidR="00FA27A5" w:rsidRPr="00FA27A5">
        <w:rPr>
          <w:vertAlign w:val="subscript"/>
        </w:rPr>
        <w:t>s</w:t>
      </w:r>
      <w:r w:rsidR="00FA27A5">
        <w:t xml:space="preserve"> estão representando o modelo do indutor real utilizado na montagem.</w:t>
      </w:r>
      <w:r w:rsidR="00295D03" w:rsidRPr="00295D03">
        <w:t xml:space="preserve"> </w:t>
      </w:r>
      <w:r w:rsidR="00295D03" w:rsidRPr="00C50613">
        <w:t xml:space="preserve">Programe o gerador de funções </w:t>
      </w:r>
      <w:r w:rsidR="00295D03">
        <w:t xml:space="preserve">para fornecer </w:t>
      </w:r>
      <w:r w:rsidR="00295D03" w:rsidRPr="006935DB">
        <w:t xml:space="preserve">uma </w:t>
      </w:r>
      <w:r w:rsidR="00295D03" w:rsidRPr="006935DB">
        <w:rPr>
          <w:b/>
        </w:rPr>
        <w:t>onda senoidal</w:t>
      </w:r>
      <w:r w:rsidR="00295D03" w:rsidRPr="006935DB">
        <w:t xml:space="preserve"> com amplitude de </w:t>
      </w:r>
      <w:r w:rsidR="00295D03" w:rsidRPr="006935DB">
        <w:rPr>
          <w:b/>
        </w:rPr>
        <w:t>10 Vpp</w:t>
      </w:r>
      <w:r w:rsidR="00295D03" w:rsidRPr="006935DB">
        <w:t>.</w:t>
      </w:r>
    </w:p>
    <w:p w:rsidR="0060581A" w:rsidRPr="006E617B" w:rsidRDefault="002A5EC3" w:rsidP="00295D03">
      <w:pPr>
        <w:pStyle w:val="SemEspaamento"/>
      </w:pPr>
      <w:r>
        <w:rPr>
          <w:noProof/>
          <w:lang w:eastAsia="pt-BR"/>
        </w:rPr>
      </w:r>
      <w:r>
        <w:rPr>
          <w:noProof/>
          <w:lang w:eastAsia="pt-BR"/>
        </w:rPr>
        <w:pict>
          <v:group id="Canvas 271" o:spid="_x0000_s1060" editas="canvas" style="width:246pt;height:101.45pt;mso-position-horizontal-relative:char;mso-position-vertical-relative:line" coordsize="31242,12877">
            <v:shape id="_x0000_s1061" type="#_x0000_t75" style="position:absolute;width:31242;height:12877;visibility:visible">
              <v:fill o:detectmouseclick="t"/>
              <v:path o:connecttype="none"/>
            </v:shape>
            <v:group id="Group 44" o:spid="_x0000_s1062" style="position:absolute;left:9025;top:930;width:2743;height:1092" coordorigin="14376,6350" coordsize="2743,1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line id="Straight Connector 48" o:spid="_x0000_s1063" style="position:absolute;flip:y;visibility:visible" from="14376,6350" to="14706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<v:line id="Straight Connector 49" o:spid="_x0000_s1064" style="position:absolute;visibility:visible" from="14681,6350" to="15138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<v:line id="Straight Connector 50" o:spid="_x0000_s1065" style="position:absolute;flip:y;visibility:visible" from="15113,6350" to="15544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<v:line id="Straight Connector 51" o:spid="_x0000_s1066" style="position:absolute;visibility:visible" from="15519,6350" to="16027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<v:line id="Straight Connector 52" o:spid="_x0000_s1067" style="position:absolute;flip:y;visibility:visible" from="16002,6350" to="16459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<v:line id="Straight Connector 53" o:spid="_x0000_s1068" style="position:absolute;visibility:visible" from="16433,6350" to="16840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<v:line id="Straight Connector 54" o:spid="_x0000_s1069" style="position:absolute;flip:y;visibility:visible" from="16814,6985" to="17119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YCs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3A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tGArDAAAA2wAAAA8AAAAAAAAAAAAA&#10;AAAAoQIAAGRycy9kb3ducmV2LnhtbFBLBQYAAAAABAAEAPkAAACRAwAAAAA=&#10;" strokecolor="black [3213]"/>
            </v:group>
            <v:line id="Straight Connector 55" o:spid="_x0000_s1070" style="position:absolute;visibility:visible" from="20709,4460" to="23589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<v:line id="Straight Connector 56" o:spid="_x0000_s1071" style="position:absolute;visibility:visible" from="20734,5219" to="23614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<v:line id="Straight Connector 57" o:spid="_x0000_s1072" style="position:absolute;flip:x y;visibility:visible" from="22106,1565" to="22106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TocMAAADbAAAADwAAAGRycy9kb3ducmV2LnhtbESPQWvCQBSE7wX/w/IEb3VjwappNmIF&#10;RbAI1fb+yL4m0ezbkF3N9t+7BaHHYWa+YbJlMI24Uedqywom4wQEcWF1zaWCr9PmeQ7CeWSNjWVS&#10;8EsOlvngKcNU254/6Xb0pYgQdikqqLxvUyldUZFBN7YtcfR+bGfQR9mVUnfYR7hp5EuSvEqDNceF&#10;CltaV1RcjlejYLcPizmvD+cP/O5tc5i+J3oblBoNw+oNhKfg/8OP9k4rmM7g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8k6HDAAAA2wAAAA8AAAAAAAAAAAAA&#10;AAAAoQIAAGRycy9kb3ducmV2LnhtbFBLBQYAAAAABAAEAPkAAACRAwAAAAA=&#10;" strokecolor="black [3213]"/>
            <v:line id="Straight Connector 58" o:spid="_x0000_s1073" style="position:absolute;visibility:visible" from="11743,1565" to="22183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<v:line id="Straight Connector 59" o:spid="_x0000_s1074" style="position:absolute;flip:x;visibility:visible" from="5266,1539" to="9046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<v:group id="Group 60" o:spid="_x0000_s1075" style="position:absolute;left:4031;top:3699;width:2520;height:2520" coordorigin="14498,15062" coordsize="252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oval id="Oval 61" o:spid="_x0000_s1076" style="position:absolute;left:14498;top:15062;width:2520;height:25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IpMEA&#10;AADbAAAADwAAAGRycy9kb3ducmV2LnhtbESP26rCMBRE3wX/IWzBF9FED4hUo4jg5Tx6+YBNs22L&#10;zU5pYi9/bw4c8HGYmTXMZtfZUjRU+8KxhvlMgSBOnSk40/C4H6crED4gGywdk4aePOy2w8EGE+Na&#10;vlJzC5mIEPYJashDqBIpfZqTRT9zFXH0nq62GKKsM2lqbCPclnKh1FJaLDgu5FjRIaf0dXtbDc1p&#10;caFJj32brapeXSfn35f60Xo86vZrEIG68A3/ty9Gw3IOf1/iD5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yKTBAAAA2wAAAA8AAAAAAAAAAAAAAAAAmAIAAGRycy9kb3du&#10;cmV2LnhtbFBLBQYAAAAABAAEAPUAAACGAwAAAAA=&#10;" filled="f" strokecolor="black [3213]" strokeweight="1pt"/>
              <v:shape id="Arc 62" o:spid="_x0000_s1077" style="position:absolute;left:15011;top:16002;width:720;height:720;visibility:visible;v-text-anchor:middle" coordsize="72000,7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s+MUA&#10;AADbAAAADwAAAGRycy9kb3ducmV2LnhtbESPQWvCQBSE70L/w/IKvUjdKCSW1FVEW1Dwou3F2yP7&#10;mg3Jvg3ZNab/3hUEj8PMfMMsVoNtRE+drxwrmE4SEMSF0xWXCn5/vt8/QPiArLFxTAr+ycNq+TJa&#10;YK7dlY/Un0IpIoR9jgpMCG0upS8MWfQT1xJH7891FkOUXSl1h9cIt42cJUkmLVYcFwy2tDFU1KeL&#10;VVAfDuPKrtOvc1/P0/S825tttlfq7XVYf4IINIRn+NHeaQXZ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iz4xQAAANsAAAAPAAAAAAAAAAAAAAAAAJgCAABkcnMv&#10;ZG93bnJldi54bWxQSwUGAAAAAAQABAD1AAAAigMAAAAA&#10;" adj="0,,0" path="m211,32111nsc2277,13097,18850,-982,37948,53,57046,1088,72001,16875,72001,36000r-36001,l211,32111xem211,32111nfc2277,13097,18850,-982,37948,53,57046,1088,72001,16875,72001,36000e" filled="f" strokecolor="black [3213]">
                <v:stroke joinstyle="round"/>
                <v:formulas/>
                <v:path arrowok="t" o:connecttype="custom" o:connectlocs="211,32111;37948,53;72001,36000" o:connectangles="0,0,0"/>
              </v:shape>
              <v:shape id="Arc 63" o:spid="_x0000_s1078" style="position:absolute;left:15731;top:15950;width:717;height:717;flip:y;visibility:visible;v-text-anchor:middle" coordsize="71755,71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L2sQA&#10;AADbAAAADwAAAGRycy9kb3ducmV2LnhtbESPzWrDMBCE74G8g9hCb4nUtJjgWg5JISWUkt8+wGJt&#10;bBNrZSw1Ud++KhRyHGbmG6ZYRNuJKw2+dazhaapAEFfOtFxr+DqtJ3MQPiAb7ByThh/ysCjHowJz&#10;4258oOsx1CJB2OeooQmhz6X0VUMW/dT1xMk7u8FiSHKopRnwluC2kzOlMmmx5bTQYE9vDVWX47fV&#10;8Lmutu7l/ZBtYlztZ7uTUh/+ovXjQ1y+gggUwz38394YDdkz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9rEAAAA2wAAAA8AAAAAAAAAAAAAAAAAmAIAAGRycy9k&#10;b3ducmV2LnhtbFBLBQYAAAAABAAEAPUAAACJAwAAAAA=&#10;" adj="0,,0" path="m210,32002nsc2269,13053,18786,-979,37819,52,56852,1083,71756,16817,71756,35877r-35878,1l210,32002xem210,32002nfc2269,13053,18786,-979,37819,52,56852,1083,71756,16817,71756,35877e" filled="f" strokecolor="black [3213]">
                <v:stroke joinstyle="round"/>
                <v:formulas/>
                <v:path arrowok="t" o:connecttype="custom" o:connectlocs="210,32002;37819,52;71756,35877" o:connectangles="0,0,0"/>
              </v:shape>
            </v:group>
            <v:line id="Straight Connector 256" o:spid="_x0000_s1079" style="position:absolute;visibility:visible" from="5316,1539" to="5316,3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/9s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eQa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Tf/bGAAAA3AAAAA8AAAAAAAAA&#10;AAAAAAAAoQIAAGRycy9kb3ducmV2LnhtbFBLBQYAAAAABAAEAPkAAACUAwAAAAA=&#10;" strokecolor="black [3213]"/>
            <v:line id="Straight Connector 257" o:spid="_x0000_s1080" style="position:absolute;flip:x;visibility:visible" from="5274,6283" to="5274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aG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Gav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5oZxAAAANwAAAAPAAAAAAAAAAAA&#10;AAAAAKECAABkcnMvZG93bnJldi54bWxQSwUGAAAAAAQABAD5AAAAkgMAAAAA&#10;" strokecolor="black [3213]"/>
            <v:line id="Straight Connector 258" o:spid="_x0000_s1081" style="position:absolute;visibility:visible" from="5224,10273" to="22144,1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<v:line id="Straight Connector 259" o:spid="_x0000_s1082" style="position:absolute;flip:x y;visibility:visible" from="22106,5219" to="22106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b7MQAAADcAAAADwAAAGRycy9kb3ducmV2LnhtbESPQWvCQBSE7wX/w/KE3pqNgqLRVazQ&#10;ErAIxvb+yD6TtNm3IbtNtv++Wyh4HGbmG2a7D6YVA/WusaxglqQgiEurG64UvF9fnlYgnEfW2Fom&#10;BT/kYL+bPGwx03bkCw2Fr0SEsMtQQe19l0npypoMusR2xNG72d6gj7KvpO5xjHDTynmaLqXBhuNC&#10;jR0dayq/im+jID+F9YqP5883/Bhte148p/o1KPU4DYcNCE/B38P/7VwrmC/W8HcmHg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BvsxAAAANwAAAAPAAAAAAAAAAAA&#10;AAAAAKECAABkcnMvZG93bnJldi54bWxQSwUGAAAAAAQABAD5AAAAkgMAAAAA&#10;" strokecolor="black [3213]"/>
            <v:group id="Group 260" o:spid="_x0000_s1083" style="position:absolute;left:12835;top:10273;width:1800;height:1336" coordorigin="16637,16433" coordsize="1800,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line id="Straight Connector 261" o:spid="_x0000_s1084" style="position:absolute;visibility:visible" from="17526,16433" to="17526,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tP8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8hR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WLT/GAAAA3AAAAA8AAAAAAAAA&#10;AAAAAAAAoQIAAGRycy9kb3ducmV2LnhtbFBLBQYAAAAABAAEAPkAAACUAwAAAAA=&#10;" strokecolor="black [3213]"/>
              <v:line id="Straight Connector 262" o:spid="_x0000_s1085" style="position:absolute;visibility:visible" from="16637,17094" to="18437,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zS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zSMUAAADcAAAADwAAAAAAAAAA&#10;AAAAAAChAgAAZHJzL2Rvd25yZXYueG1sUEsFBgAAAAAEAAQA+QAAAJMDAAAAAA==&#10;" strokecolor="black [3213]"/>
              <v:line id="Straight Connector 263" o:spid="_x0000_s1086" style="position:absolute;visibility:visible" from="16989,17446" to="18069,1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W08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IFtPGAAAA3AAAAA8AAAAAAAAA&#10;AAAAAAAAoQIAAGRycy9kb3ducmV2LnhtbFBLBQYAAAAABAAEAPkAAACUAwAAAAA=&#10;" strokecolor="black [3213]"/>
              <v:line id="Straight Connector 264" o:spid="_x0000_s1087" style="position:absolute;visibility:visible" from="17338,17770" to="17698,1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Op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jqfGAAAA3AAAAA8AAAAAAAAA&#10;AAAAAAAAoQIAAGRycy9kb3ducmV2LnhtbFBLBQYAAAAABAAEAPkAAACUAwAAAAA=&#10;" strokecolor="black [3213]"/>
            </v:group>
            <v:shape id="Text Box 265" o:spid="_x0000_s1088" type="#_x0000_t202" style="position:absolute;left:10020;top:2253;width:1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c5MMA&#10;AADcAAAADwAAAGRycy9kb3ducmV2LnhtbESPQWvCQBSE7wX/w/KE3upGa6WkrqLSiKeCxkOPj+xr&#10;Es2+DbtrTP+9Kwgeh5n5hpkve9OIjpyvLSsYjxIQxIXVNZcKjnn29gnCB2SNjWVS8E8elovByxxT&#10;ba+8p+4QShEh7FNUUIXQplL6oiKDfmRb4uj9WWcwROlKqR1eI9w0cpIkM2mw5rhQYUubiorz4WIU&#10;bLI8dx151/zSNns//ayn9N0r9TrsV18gAvXhGX60d1rBZPYB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c5MMAAADcAAAADwAAAAAAAAAAAAAAAACYAgAAZHJzL2Rv&#10;d25yZXYueG1sUEsFBgAAAAAEAAQA9QAAAIgDAAAAAA=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R</w:t>
                    </w:r>
                  </w:p>
                </w:txbxContent>
              </v:textbox>
            </v:shape>
            <v:shape id="Text Box 266" o:spid="_x0000_s1089" type="#_x0000_t202" style="position:absolute;left:19329;top:3935;width:1010;height:16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Ck8QA&#10;AADcAAAADwAAAGRycy9kb3ducmV2LnhtbESPQWvCQBSE70L/w/IKvemmqYQSXUMrTfEk1PTg8ZF9&#10;JrHZt2F3G9N/7wpCj8PMfMOsi8n0YiTnO8sKnhcJCOLa6o4bBd9VOX8F4QOyxt4yKfgjD8XmYbbG&#10;XNsLf9F4CI2IEPY5KmhDGHIpfd2SQb+wA3H0TtYZDFG6RmqHlwg3vUyTJJMGO44LLQ60ban+Ofwa&#10;BduyqtxI3vVH+ixfzvv3JX1MSj09Tm8rEIGm8B++t3daQZplcDsTj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QpPEAAAA3AAAAA8AAAAAAAAAAAAAAAAAmAIAAGRycy9k&#10;b3ducmV2LnhtbFBLBQYAAAAABAAEAPUAAACJAwAAAAA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C</w:t>
                    </w:r>
                  </w:p>
                </w:txbxContent>
              </v:textbox>
            </v:shape>
            <v:shape id="Arc 267" o:spid="_x0000_s1090" style="position:absolute;left:2117;top:2167;width:3165;height:6520;flip:x;visibility:visible;v-text-anchor:middle" coordsize="316523,651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yB8UA&#10;AADcAAAADwAAAGRycy9kb3ducmV2LnhtbESPQWvCQBSE7wX/w/KE3upGbaNEV2kF0WO1Inh77j6T&#10;YPZtyG5N7K93C4Ueh5n5hpkvO1uJGzW+dKxgOEhAEGtnSs4VHL7WL1MQPiAbrByTgjt5WC56T3PM&#10;jGt5R7d9yEWEsM9QQRFCnUnpdUEW/cDVxNG7uMZiiLLJpWmwjXBbyVGSpNJiyXGhwJpWBenr/tsq&#10;OOu34erejvOz/jmNy/T4+rn5cEo997v3GYhAXfgP/7W3RsEonc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bIHxQAAANwAAAAPAAAAAAAAAAAAAAAAAJgCAABkcnMv&#10;ZG93bnJldi54bWxQSwUGAAAAAAQABAD1AAAAigMAAAAA&#10;" adj="0,,0" path="m158261,nsc229791,,292429,98830,311060,241085v7700,58788,7252,120843,-1292,179135c287874,569592,217666,666064,142303,650331l158262,325996v,-108665,-1,-217331,-1,-325996xem158261,nfc229791,,292429,98830,311060,241085v7700,58788,7252,120843,-1292,179135c287874,569592,217666,666064,142303,650331e" filled="f" strokecolor="black [3213]">
              <v:stroke startarrow="block" joinstyle="round"/>
              <v:formulas/>
              <v:path arrowok="t" o:connecttype="custom" o:connectlocs="158261,0;311060,241085;309768,420220;142303,650331" o:connectangles="0,0,0,0"/>
            </v:shape>
            <v:shape id="Text Box 268" o:spid="_x0000_s1091" type="#_x0000_t202" style="position:absolute;top:3935;width:1530;height:16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zesEA&#10;AADcAAAADwAAAGRycy9kb3ducmV2LnhtbERPPWvDMBDdA/0P4grdYrlpCcGNElpTl06B2B06HtbV&#10;dmKdjKTazr+PhkDGx/ve7mfTi5Gc7ywreE5SEMS11R03Cn6qYrkB4QOyxt4yKbiQh/3uYbHFTNuJ&#10;jzSWoRExhH2GCtoQhkxKX7dk0Cd2II7cn3UGQ4SukdrhFMNNL1dpupYGO44NLQ6Ut1Sfy3+jIC+q&#10;yo3kXf9LX8XL6fDxSp+zUk+P8/sbiEBzuItv7m+tYLWOa+OZeATk7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9c3rBAAAA3AAAAA8AAAAAAAAAAAAAAAAAmAIAAGRycy9kb3du&#10;cmV2LnhtbFBLBQYAAAAABAAEAPUAAACGAwAAAAA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V</w:t>
                    </w:r>
                    <w:r w:rsidRPr="0007543E">
                      <w:rPr>
                        <w:rFonts w:ascii="Arial" w:hAnsi="Arial" w:cs="Arial"/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Arc 269" o:spid="_x0000_s1092" style="position:absolute;left:22106;top:2174;width:3162;height:6674;visibility:visible;v-text-anchor:middle" coordsize="316230,6673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QhcUA&#10;AADcAAAADwAAAGRycy9kb3ducmV2LnhtbESPS2vDMBCE74X+B7GF3Bq5ebiuGyWUQB6QU9Icclys&#10;rW1qrYwlP/Lvo0Agx2FmvmEWq8FUoqPGlZYVfIwjEMSZ1SXnCs6/m/cEhPPIGivLpOBKDlbL15cF&#10;ptr2fKTu5HMRIOxSVFB4X6dSuqwgg25sa+Lg/dnGoA+yyaVusA9wU8lJFMXSYMlhocCa1gVl/6fW&#10;BEoZddukNZ/TfpYc2oPZzdvLTqnR2/DzDcLT4J/hR3uvFUziL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1CFxQAAANwAAAAPAAAAAAAAAAAAAAAAAJgCAABkcnMv&#10;ZG93bnJldi54bWxQSwUGAAAAAAQABAD1AAAAigMAAAAA&#10;" adj="0,,0" path="m158115,nsc229933,,292730,102145,311018,248710v7347,58882,6920,120885,-1236,179291c288237,582292,217599,682185,141786,665573l158115,333679,158115,xem158115,nfc229933,,292730,102145,311018,248710v7347,58882,6920,120885,-1236,179291c288237,582292,217599,682185,141786,665573e" filled="f" strokecolor="black [3213]">
              <v:stroke startarrow="block" joinstyle="round"/>
              <v:formulas/>
              <v:path arrowok="t" o:connecttype="custom" o:connectlocs="158115,0;311018,248710;309782,428001;141786,665573" o:connectangles="0,0,0,0"/>
            </v:shape>
            <v:shape id="Text Box 270" o:spid="_x0000_s1093" type="#_x0000_t202" style="position:absolute;left:25787;top:3732;width:1531;height:16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pocAA&#10;AADcAAAADwAAAGRycy9kb3ducmV2LnhtbERPz2vCMBS+D/wfwhN2m6k6plSjOLHD00DrweOjebbV&#10;5qUkWe3+e3MQPH58v5fr3jSiI+drywrGowQEcWF1zaWCU559zEH4gKyxsUwK/snDejV4W2Kq7Z0P&#10;1B1DKWII+xQVVCG0qZS+qMigH9mWOHIX6wyGCF0ptcN7DDeNnCTJlzRYc2yosKVtRcXt+GcUbLM8&#10;dx1515zpJ5tef78/adcr9T7sNwsQgfrwEj/de61gMovz4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LpocAAAADcAAAADwAAAAAAAAAAAAAAAACYAgAAZHJzL2Rvd25y&#10;ZXYueG1sUEsFBgAAAAAEAAQA9QAAAIUDAAAAAA=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V</w:t>
                    </w:r>
                    <w:r>
                      <w:rPr>
                        <w:rFonts w:ascii="Arial" w:hAnsi="Arial" w:cs="Arial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shape>
            <v:group id="Group 273" o:spid="_x0000_s1094" style="position:absolute;left:14580;top:7250;width:2868;height:1359;rotation:90" coordorigin="11743,4860" coordsize="4253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iLwsUAAADcAAAADwAAAGRycy9kb3ducmV2LnhtbESPQWsCMRSE7wX/Q3hC&#10;L6VmtaB2NYpWFnqttdTjY/PcLG5e1iS623/fFIQeh5n5hlmue9uIG/lQO1YwHmUgiEuna64UHD6L&#10;5zmIEJE1No5JwQ8FWK8GD0vMtev4g277WIkE4ZCjAhNjm0sZSkMWw8i1xMk7OW8xJukrqT12CW4b&#10;OcmyqbRYc1ow2NKbofK8v1oFfPmaF5fm+6k4ln682XavZneMSj0O+80CRKQ+/ofv7XetYDJ7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Yi8LFAAAA3AAA&#10;AA8AAAAAAAAAAAAAAAAAqgIAAGRycy9kb3ducmV2LnhtbFBLBQYAAAAABAAEAPoAAACcAwAAAAA=&#10;">
              <v:shape id="Arc 272" o:spid="_x0000_s1095" style="position:absolute;left:11743;top:4862;width:1211;height:2177;visibility:visible;v-text-anchor:middle" coordsize="121091,217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P3sMA&#10;AADcAAAADwAAAGRycy9kb3ducmV2LnhtbESPzYrCQBCE7wu+w9DCXhadbMBVoqOIKHjw4s8DNJk2&#10;iWZ6QqZX4z69Iwh7LKrqK2q26FytbtSGyrOB72ECijj3tuLCwOm4GUxABUG2WHsmAw8KsJj3PmaY&#10;WX/nPd0OUqgI4ZChgVKkybQOeUkOw9A3xNE7+9ahRNkW2rZ4j3BX6zRJfrTDiuNCiQ2tSsqvh19n&#10;QNBpqh5jSXF3Wf+F8+iy/WqM+ex3yykooU7+w+/21hpIxym8zsQj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+P3sMAAADcAAAADwAAAAAAAAAAAAAAAACYAgAAZHJzL2Rv&#10;d25yZXYueG1sUEsFBgAAAAAEAAQA9QAAAIgDAAAAAA==&#10;" adj="-11796480,,5400" path="m190,100235nsc2586,46011,26877,3291,57082,179v32017,-3299,59911,38860,63606,96135c123223,135609,113702,174285,95820,197332l60546,108857,190,100235xem190,100235nfc2586,46011,26877,3291,57082,179v32017,-3299,59911,38860,63606,96135c123223,135609,113702,174285,95820,197332e" filled="f" strokecolor="black [3213]">
                <v:stroke joinstyle="miter"/>
                <v:formulas/>
                <v:path arrowok="t" o:connecttype="custom" o:connectlocs="190,100235;57082,179;120688,96314;95820,197332" o:connectangles="0,0,0,0" textboxrect="0,0,121091,217714"/>
                <v:textbox>
                  <w:txbxContent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  <w:p w:rsidR="00A62379" w:rsidRDefault="00A62379" w:rsidP="00252AFB">
                      <w:pPr>
                        <w:jc w:val="center"/>
                      </w:pPr>
                    </w:p>
                  </w:txbxContent>
                </v:textbox>
              </v:shape>
              <v:shape id="Arc 83" o:spid="_x0000_s1096" style="position:absolute;left:12518;top:4862;width:1207;height:2171;flip:x;visibility:visible;v-text-anchor:middle" coordsize="120650,21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avMQA&#10;AADbAAAADwAAAGRycy9kb3ducmV2LnhtbESPT0sDMRTE74LfITzBm81WRZZt01IEQT1It3/ur5vX&#10;zdLNS0hiu+2nNwWhx2FmfsNM54PtxZFC7BwrGI8KEMSN0x23Cjbrj6cSREzIGnvHpOBMEeaz+7sp&#10;VtqduKbjKrUiQzhWqMCk5CspY2PIYhw5T5y9vQsWU5ahlTrgKcNtL5+L4k1a7DgvGPT0bqg5rH6t&#10;gp/tYtl+12VZp/C12776y9n4i1KPD8NiAiLRkG7h//anVlC+wPVL/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e2rzEAAAA2wAAAA8AAAAAAAAAAAAAAAAAmAIAAGRycy9k&#10;b3ducmV2LnhtbFBLBQYAAAAABAAEAPUAAACJAwAAAAA=&#10;" adj="0,,0" path="m25252,196931nsc7563,174178,-1956,136052,337,97135,3587,41961,29422,73,60246,v30865,-73,56783,41802,60063,97045c122617,135912,113141,174012,95498,196803l60325,108585,25252,196931xem25252,196931nfc7563,174178,-1956,136052,337,97135,3587,41961,29422,73,60246,v30865,-73,56783,41802,60063,97045c122617,135912,113141,174012,95498,196803e" filled="f" strokecolor="black [3213]">
                <v:stroke joinstyle="round"/>
                <v:formulas/>
                <v:path arrowok="t" o:connecttype="custom" o:connectlocs="25252,196931;337,97135;60246,0;120309,97045;95498,196803" o:connectangles="0,0,0,0,0"/>
              </v:shape>
              <v:shape id="Arc 84" o:spid="_x0000_s1097" style="position:absolute;left:13266;top:4867;width:1206;height:2172;flip:x;visibility:visible;v-text-anchor:middle" coordsize="120650,21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CyMMA&#10;AADbAAAADwAAAGRycy9kb3ducmV2LnhtbESPQWsCMRSE74X+h/AKvdVsRcqyGkUKheqhdG29PzfP&#10;zeLmJSRRV399UxA8DjPzDTNbDLYXJwqxc6zgdVSAIG6c7rhV8Pvz8VKCiAlZY++YFFwowmL++DDD&#10;Srsz13TapFZkCMcKFZiUfCVlbAxZjCPnibO3d8FiyjK0Ugc8Z7jt5bgo3qTFjvOCQU/vhprD5mgV&#10;fG2X3+26Lss6hdVuO/HXi/FXpZ6fhuUURKIh3cO39qdWUE7g/0v+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dCyMMAAADbAAAADwAAAAAAAAAAAAAAAACYAgAAZHJzL2Rv&#10;d25yZXYueG1sUEsFBgAAAAAEAAQA9QAAAIgDAAAAAA==&#10;" adj="0,,0" path="m25252,196931nsc7563,174178,-1956,136052,337,97135,3587,41961,29422,73,60246,v30865,-73,56783,41802,60063,97045c122617,135912,113141,174012,95498,196803l60325,108585,25252,196931xem25252,196931nfc7563,174178,-1956,136052,337,97135,3587,41961,29422,73,60246,v30865,-73,56783,41802,60063,97045c122617,135912,113141,174012,95498,196803e" filled="f" strokecolor="black [3213]">
                <v:stroke joinstyle="round"/>
                <v:formulas/>
                <v:path arrowok="t" o:connecttype="custom" o:connectlocs="25252,196931;337,97135;60246,0;120309,97045;95498,196803" o:connectangles="0,0,0,0,0"/>
              </v:shape>
              <v:shape id="Arc 85" o:spid="_x0000_s1098" style="position:absolute;left:14028;top:4862;width:1206;height:2171;flip:x;visibility:visible;v-text-anchor:middle" coordsize="120650,21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nU8QA&#10;AADbAAAADwAAAGRycy9kb3ducmV2LnhtbESPT0sDMRTE74LfITzBm81WVJZt01IEQT1It3/ur5vX&#10;zdLNS0hiu+2nNwWhx2FmfsNM54PtxZFC7BwrGI8KEMSN0x23Cjbrj6cSREzIGnvHpOBMEeaz+7sp&#10;VtqduKbjKrUiQzhWqMCk5CspY2PIYhw5T5y9vQsWU5ahlTrgKcNtL5+L4k1a7DgvGPT0bqg5rH6t&#10;gp/tYtl+12VZp/C12774y9n4i1KPD8NiAiLRkG7h//anVlC+wvVL/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51PEAAAA2wAAAA8AAAAAAAAAAAAAAAAAmAIAAGRycy9k&#10;b3ducmV2LnhtbFBLBQYAAAAABAAEAPUAAACJAwAAAAA=&#10;" adj="0,,0" path="m25252,196931nsc7563,174178,-1956,136052,337,97135,3587,41961,29422,73,60246,v30865,-73,56783,41802,60063,97045c122617,135912,113141,174012,95498,196803l60325,108585,25252,196931xem25252,196931nfc7563,174178,-1956,136052,337,97135,3587,41961,29422,73,60246,v30865,-73,56783,41802,60063,97045c122617,135912,113141,174012,95498,196803e" filled="f" strokecolor="black [3213]">
                <v:stroke joinstyle="round"/>
                <v:formulas/>
                <v:path arrowok="t" o:connecttype="custom" o:connectlocs="25252,196931;337,97135;60246,0;120309,97045;95498,196803" o:connectangles="0,0,0,0,0"/>
              </v:shape>
              <v:shape id="Arc 86" o:spid="_x0000_s1099" style="position:absolute;left:14790;top:4860;width:1206;height:2172;flip:x;visibility:visible;v-text-anchor:middle" coordsize="120650,217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5JMQA&#10;AADbAAAADwAAAGRycy9kb3ducmV2LnhtbESPT2sCMRTE74V+h/AKvdWsUmTZGkWEQvVQuv65v26e&#10;m8XNS0iirn76plDocZiZ3zCzxWB7caEQO8cKxqMCBHHjdMetgv3u/aUEEROyxt4xKbhRhMX88WGG&#10;lXZXrumyTa3IEI4VKjAp+UrK2BiyGEfOE2fv6ILFlGVopQ54zXDby0lRTKXFjvOCQU8rQ81pe7YK&#10;Pg/Lr3ZTl2Wdwvr78OrvN+PvSj0/Dcs3EImG9B/+a39oBeUUfr/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eSTEAAAA2wAAAA8AAAAAAAAAAAAAAAAAmAIAAGRycy9k&#10;b3ducmV2LnhtbFBLBQYAAAAABAAEAPUAAACJAwAAAAA=&#10;" adj="0,,0" path="m189,99994nsc2574,45904,26775,3286,56870,178v31905,-3295,59701,38768,63379,95908c122771,135258,113296,173811,95497,196803l60325,108585,189,99994xem189,99994nfc2574,45904,26775,3286,56870,178v31905,-3295,59701,38768,63379,95908c122771,135258,113296,173811,95497,196803e" filled="f" strokecolor="black [3213]">
                <v:stroke joinstyle="round"/>
                <v:formulas/>
                <v:path arrowok="t" o:connecttype="custom" o:connectlocs="189,99994;56870,178;120249,96086;95497,196803" o:connectangles="0,0,0,0"/>
              </v:shape>
            </v:group>
            <v:group id="Group 88" o:spid="_x0000_s1100" style="position:absolute;left:14775;top:3302;width:2743;height:1092;rotation:90" coordsize="274320,10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tivsAAAADbAAAADwAAAGRycy9kb3ducmV2LnhtbERPz2vCMBS+D/wfwhO8&#10;DE31MGo1ijoKu84penw0z6bYvNQks91/vxwGO358v9fbwbbiST40jhXMZxkI4srphmsFp69ymoMI&#10;EVlj65gU/FCA7Wb0ssZCu54/6XmMtUghHApUYGLsCilDZchimLmOOHE35y3GBH0ttcc+hdtWLrLs&#10;TVpsODUY7OhgqLofv60Cfpzz8tFeXstr5ee7fb8079eo1GQ87FYgIg3xX/zn/tAK8jQ2fUk/QG5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8i2K+wAAAANsAAAAPAAAA&#10;AAAAAAAAAAAAAKoCAABkcnMvZG93bnJldi54bWxQSwUGAAAAAAQABAD6AAAAlwMAAAAA&#10;">
              <v:line id="Straight Connector 89" o:spid="_x0000_s1101" style="position:absolute;flip:y;visibility:visible" from="0,0" to="33020,6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yb08MAAADbAAAADwAAAGRycy9kb3ducmV2LnhtbESP0WoCMRRE34X+Q7iFvmlWqaKrUVQo&#10;FF+k6gdcNtfN4uZmTVJd9+sbQejjMDNnmMWqtbW4kQ+VYwXDQQaCuHC64lLB6fjVn4IIEVlj7ZgU&#10;PCjAavnWW2Cu3Z1/6HaIpUgQDjkqMDE2uZShMGQxDFxDnLyz8xZjkr6U2uM9wW0tR1k2kRYrTgsG&#10;G9oaKi6HX6ug7uKpm222psuunw+930+cH++U+nhv13MQkdr4H361v7WC6Qye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Mm9PDAAAA2wAAAA8AAAAAAAAAAAAA&#10;AAAAoQIAAGRycy9kb3ducmV2LnhtbFBLBQYAAAAABAAEAPkAAACRAwAAAAA=&#10;" strokecolor="black [3213]"/>
              <v:line id="Straight Connector 90" o:spid="_x0000_s1102" style="position:absolute;visibility:visible" from="30480,0" to="7620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GYs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uD5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GYsIAAADbAAAADwAAAAAAAAAAAAAA&#10;AAChAgAAZHJzL2Rvd25yZXYueG1sUEsFBgAAAAAEAAQA+QAAAJADAAAAAA==&#10;" strokecolor="black [3213]"/>
              <v:line id="Straight Connector 91" o:spid="_x0000_s1103" style="position:absolute;flip:y;visibility:visible" from="73660,0" to="11684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BCMMAAADbAAAADwAAAGRycy9kb3ducmV2LnhtbESP0WoCMRRE34X+Q7iFvmlWqaJbo6hQ&#10;EF+k6gdcNtfN0s3NmqS67tcbQejjMDNnmPmytbW4kg+VYwXDQQaCuHC64lLB6fjdn4IIEVlj7ZgU&#10;3CnAcvHWm2Ou3Y1/6HqIpUgQDjkqMDE2uZShMGQxDFxDnLyz8xZjkr6U2uMtwW0tR1k2kRYrTgsG&#10;G9oYKn4Pf1ZB3cVTN1tvTJddPu96v584P94p9fHerr5ARGrjf/jV3moFs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jAQjDAAAA2wAAAA8AAAAAAAAAAAAA&#10;AAAAoQIAAGRycy9kb3ducmV2LnhtbFBLBQYAAAAABAAEAPkAAACRAwAAAAA=&#10;" strokecolor="black [3213]"/>
              <v:line id="Straight Connector 92" o:spid="_x0000_s1104" style="position:absolute;visibility:visible" from="114300,0" to="16510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9js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a9jsUAAADbAAAADwAAAAAAAAAA&#10;AAAAAAChAgAAZHJzL2Rvd25yZXYueG1sUEsFBgAAAAAEAAQA+QAAAJMDAAAAAA==&#10;" strokecolor="black [3213]"/>
              <v:line id="Straight Connector 93" o:spid="_x0000_s1105" style="position:absolute;flip:y;visibility:visible" from="162560,0" to="20828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065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MPmA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9OuTDAAAA2wAAAA8AAAAAAAAAAAAA&#10;AAAAoQIAAGRycy9kb3ducmV2LnhtbFBLBQYAAAAABAAEAPkAAACRAwAAAAA=&#10;" strokecolor="black [3213]"/>
              <v:line id="Straight Connector 94" o:spid="_x0000_s1106" style="position:absolute;visibility:visible" from="205740,0" to="24638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AYc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Uv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OAYcUAAADbAAAADwAAAAAAAAAA&#10;AAAAAAChAgAAZHJzL2Rvd25yZXYueG1sUEsFBgAAAAAEAAQA+QAAAJMDAAAAAA==&#10;" strokecolor="black [3213]"/>
              <v:line id="Straight Connector 95" o:spid="_x0000_s1107" style="position:absolute;flip:y;visibility:visible" from="243840,63500" to="274320,10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HC8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E3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YBwvDAAAA2wAAAA8AAAAAAAAAAAAA&#10;AAAAoQIAAGRycy9kb3ducmV2LnhtbFBLBQYAAAAABAAEAPkAAACRAwAAAAA=&#10;" strokecolor="black [3213]"/>
            </v:group>
            <v:line id="Straight Connector 274" o:spid="_x0000_s1108" style="position:absolute;flip:y;visibility:visible" from="16058,1564" to="16058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YDsQAAADcAAAADwAAAGRycy9kb3ducmV2LnhtbESP0WoCMRRE3wX/IVyhb5pVrK1bo7SC&#10;IL5IrR9w2Vw3Szc3a5Lqul/fCIKPw8ycYRar1tbiQj5UjhWMRxkI4sLpiksFx5/N8B1EiMgaa8ek&#10;4EYBVst+b4G5dlf+psshliJBOOSowMTY5FKGwpDFMHINcfJOzluMSfpSao/XBLe1nGTZTFqsOC0Y&#10;bGhtqPg9/FkFdReP3fxrbbrsPL3p/X7m/OtOqZdB+/kBIlIbn+FHe6sVTN6mcD+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FgOxAAAANwAAAAPAAAAAAAAAAAA&#10;AAAAAKECAABkcnMvZG93bnJldi54bWxQSwUGAAAAAAQABAD5AAAAkgMAAAAA&#10;" strokecolor="black [3213]"/>
            <v:line id="Straight Connector 275" o:spid="_x0000_s1109" style="position:absolute;visibility:visible" from="16071,5217" to="16071,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94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DN5v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S94cUAAADcAAAADwAAAAAAAAAA&#10;AAAAAAChAgAAZHJzL2Rvd25yZXYueG1sUEsFBgAAAAAEAAQA+QAAAJMDAAAAAA==&#10;" strokecolor="black [3213]"/>
            <v:line id="Straight Connector 276" o:spid="_x0000_s1110" style="position:absolute;visibility:visible" from="16071,9361" to="16071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Yjls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n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YjlsUAAADcAAAADwAAAAAAAAAA&#10;AAAAAAChAgAAZHJzL2Rvd25yZXYueG1sUEsFBgAAAAAEAAQA+QAAAJMDAAAAAA==&#10;" strokecolor="black [3213]"/>
            <v:shape id="Text Box 99" o:spid="_x0000_s1111" type="#_x0000_t202" style="position:absolute;left:13570;top:2805;width:1607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VBcMA&#10;AADbAAAADwAAAGRycy9kb3ducmV2LnhtbESPQWvCQBSE74X+h+UVvNVNVYpGV6lixJOg6aHHR/aZ&#10;pM2+DbtrjP/eFYQeh5n5hlmsetOIjpyvLSv4GCYgiAuray4VfOfZ+xSED8gaG8uk4EYeVsvXlwWm&#10;2l75SN0plCJC2KeooAqhTaX0RUUG/dC2xNE7W2cwROlKqR1eI9w0cpQkn9JgzXGhwpY2FRV/p4tR&#10;sMny3HXkXfNDu2z8e1hPaNsrNXjrv+YgAvXhP/xs77WC2Qw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VBcMAAADbAAAADwAAAAAAAAAAAAAAAACYAgAAZHJzL2Rv&#10;d25yZXYueG1sUEsFBgAAAAAEAAQA9QAAAIgDAAAAAA=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 w:rsidRPr="0007543E">
                      <w:rPr>
                        <w:rFonts w:ascii="Arial" w:hAnsi="Arial" w:cs="Arial"/>
                        <w:lang w:val="en-US"/>
                      </w:rPr>
                      <w:t>R</w:t>
                    </w:r>
                    <w:r w:rsidRPr="00295D03">
                      <w:rPr>
                        <w:rFonts w:ascii="Arial" w:hAnsi="Arial" w:cs="Arial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100" o:spid="_x0000_s1112" type="#_x0000_t202" style="position:absolute;left:13722;top:7019;width:1372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7oMQA&#10;AADcAAAADwAAAGRycy9kb3ducmV2LnhtbESPQW/CMAyF70j7D5En7QYp24RQISCG1mmnSVAOHK3G&#10;tIXGqZKsdP9+PkzazdZ7fu/zeju6Tg0UYuvZwHyWgSKuvG25NnAqi+kSVEzIFjvPZOCHImw3D5M1&#10;5tbf+UDDMdVKQjjmaKBJqc+1jlVDDuPM98SiXXxwmGQNtbYB7xLuOv2cZQvtsGVpaLCnfUPV7fjt&#10;DOyLsgwDxdCd6aN4uX69vdL7aMzT47hbgUo0pn/z3/WnFfxM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+6DEAAAA3AAAAA8AAAAAAAAAAAAAAAAAmAIAAGRycy9k&#10;b3ducmV2LnhtbFBLBQYAAAAABAAEAPUAAACJAwAAAAA=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L</w:t>
                    </w:r>
                    <w:r w:rsidRPr="00295D03">
                      <w:rPr>
                        <w:rFonts w:ascii="Arial" w:hAnsi="Arial" w:cs="Arial"/>
                        <w:vertAlign w:val="subscript"/>
                        <w:lang w:val="en-US"/>
                      </w:rPr>
                      <w:t>S</w:t>
                    </w:r>
                  </w:p>
                </w:txbxContent>
              </v:textbox>
            </v:shape>
            <v:rect id="Rectangle 277" o:spid="_x0000_s1113" style="position:absolute;left:13187;top:2166;width:4221;height:7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lfccA&#10;AADcAAAADwAAAGRycy9kb3ducmV2LnhtbESPQWsCMRSE70L/Q3hCL1Kz2tKtW6OIpWDBS62Fenvd&#10;PDdLNy9LEnX996YgeBxm5htmOu9sI47kQ+1YwWiYgSAuna65UrD9en94AREissbGMSk4U4D57K43&#10;xUK7E3/ScRMrkSAcClRgYmwLKUNpyGIYupY4eXvnLcYkfSW1x1OC20aOs+xZWqw5LRhsaWmo/Nsc&#10;rILV926QPx0mb+vHNmwX1viP9c+vUvf9bvEKIlIXb+Fre6UVjPMc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xJX3HAAAA3AAAAA8AAAAAAAAAAAAAAAAAmAIAAGRy&#10;cy9kb3ducmV2LnhtbFBLBQYAAAAABAAEAPUAAACMAwAAAAA=&#10;" filled="f" strokecolor="black [3213]">
              <v:stroke dashstyle="3 1"/>
            </v:rect>
            <v:shape id="Text Box 102" o:spid="_x0000_s1114" type="#_x0000_t202" style="position:absolute;left:11989;top:5236;width:781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ATMIA&#10;AADcAAAADwAAAGRycy9kb3ducmV2LnhtbERPTWvCQBC9C/0PyxR6001tEUndhFaa0pNg0kOPQ3aa&#10;RLOzYXcb4793BcHbPN7nbPLJ9GIk5zvLCp4XCQji2uqOGwU/VTFfg/ABWWNvmRScyUOePcw2mGp7&#10;4j2NZWhEDGGfooI2hCGV0tctGfQLOxBH7s86gyFC10jt8BTDTS+XSbKSBjuODS0OtG2pPpb/RsG2&#10;qCo3knf9L30VL4fdxyt9Tko9PU7vbyACTeEuvrm/dZyfLOH6TLxAZ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8BMwgAAANwAAAAPAAAAAAAAAAAAAAAAAJgCAABkcnMvZG93&#10;bnJldi54bWxQSwUGAAAAAAQABAD1AAAAhwMAAAAA&#10;" filled="f" stroked="f" strokeweight=".5pt">
              <v:textbox style="mso-fit-shape-to-text:t" inset="0,0,0,0">
                <w:txbxContent>
                  <w:p w:rsidR="00A62379" w:rsidRPr="0007543E" w:rsidRDefault="00A62379" w:rsidP="00F93297">
                    <w:pPr>
                      <w:spacing w:after="0" w:line="24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171C" w:rsidRDefault="0060581A" w:rsidP="00B3152A">
      <w:pPr>
        <w:pStyle w:val="Legenda"/>
      </w:pPr>
      <w:r w:rsidRPr="00301080">
        <w:rPr>
          <w:b/>
        </w:rPr>
        <w:t>Figura 2</w:t>
      </w:r>
      <w:r w:rsidRPr="00301080">
        <w:t>- Circuito RLC</w:t>
      </w:r>
      <w:r w:rsidR="00975302">
        <w:t>.</w:t>
      </w:r>
      <w:r w:rsidR="00FE0C65">
        <w:t xml:space="preserve"> </w:t>
      </w:r>
    </w:p>
    <w:p w:rsidR="005D0E20" w:rsidRPr="00295D03" w:rsidRDefault="005D0E20" w:rsidP="00B3152A">
      <w:pPr>
        <w:pStyle w:val="Ttulo2"/>
        <w:rPr>
          <w:lang w:val="pt-BR"/>
        </w:rPr>
      </w:pPr>
      <w:r w:rsidRPr="00295D03">
        <w:rPr>
          <w:lang w:val="pt-BR"/>
        </w:rPr>
        <w:t>Determinação de resposta em frequência</w:t>
      </w:r>
      <w:r w:rsidR="00295D03">
        <w:rPr>
          <w:lang w:val="pt-BR"/>
        </w:rPr>
        <w:t xml:space="preserve"> </w:t>
      </w:r>
      <w:r w:rsidR="00295D03" w:rsidRPr="00671BD0">
        <w:rPr>
          <w:lang w:val="pt-BR"/>
        </w:rPr>
        <w:t>do circuito R</w:t>
      </w:r>
      <w:r w:rsidR="00295D03">
        <w:rPr>
          <w:lang w:val="pt-BR"/>
        </w:rPr>
        <w:t>L</w:t>
      </w:r>
      <w:r w:rsidR="00295D03" w:rsidRPr="00671BD0">
        <w:rPr>
          <w:lang w:val="pt-BR"/>
        </w:rPr>
        <w:t>C</w:t>
      </w:r>
    </w:p>
    <w:p w:rsidR="005D0E20" w:rsidRDefault="005D0E20" w:rsidP="00374DF3">
      <w:pPr>
        <w:pStyle w:val="Texto"/>
      </w:pPr>
      <w:r w:rsidRPr="005419B8">
        <w:t xml:space="preserve">a) </w:t>
      </w:r>
      <w:r w:rsidR="00753783">
        <w:t xml:space="preserve">Indique </w:t>
      </w:r>
      <w:r w:rsidR="001277C3">
        <w:t>o número das</w:t>
      </w:r>
      <w:r w:rsidR="00753783">
        <w:t xml:space="preserve"> expressões da </w:t>
      </w:r>
      <w:r w:rsidR="00753783" w:rsidRPr="006276E7">
        <w:rPr>
          <w:i/>
        </w:rPr>
        <w:t>Introdução Teórica</w:t>
      </w:r>
      <w:r w:rsidR="00753783">
        <w:t xml:space="preserve"> devem ser </w:t>
      </w:r>
      <w:r w:rsidR="00753783" w:rsidRPr="00B3152A">
        <w:t>usadas</w:t>
      </w:r>
      <w:r w:rsidR="00753783">
        <w:t xml:space="preserve"> </w:t>
      </w:r>
      <w:r w:rsidRPr="0026514B">
        <w:t xml:space="preserve">para </w:t>
      </w:r>
      <w:bookmarkStart w:id="4" w:name="_Hlk480376768"/>
      <w:r w:rsidRPr="00852D4F">
        <w:t xml:space="preserve">calcular </w:t>
      </w:r>
      <w:r w:rsidRPr="00852D4F">
        <w:sym w:font="Symbol" w:char="F07C"/>
      </w:r>
      <w:r w:rsidRPr="00852D4F">
        <w:t>G(</w:t>
      </w:r>
      <w:r w:rsidR="00B2565D" w:rsidRPr="00852D4F">
        <w:t>j</w:t>
      </w:r>
      <w:r w:rsidRPr="00852D4F">
        <w:t>ω)</w:t>
      </w:r>
      <w:r w:rsidRPr="00852D4F">
        <w:sym w:font="Symbol" w:char="F07C"/>
      </w:r>
      <w:r w:rsidRPr="00852D4F">
        <w:t xml:space="preserve"> e </w:t>
      </w:r>
      <w:r w:rsidRPr="00852D4F">
        <w:sym w:font="Symbol" w:char="F06A"/>
      </w:r>
      <w:r w:rsidRPr="00852D4F">
        <w:t xml:space="preserve"> a</w:t>
      </w:r>
      <w:r w:rsidRPr="0026514B">
        <w:t xml:space="preserve"> partir dos parâmetros do circuito</w:t>
      </w:r>
      <w:bookmarkEnd w:id="4"/>
      <w:r w:rsidR="006276E7">
        <w:t xml:space="preserve"> da Figura 2</w:t>
      </w:r>
      <w:r>
        <w:t>.</w:t>
      </w:r>
    </w:p>
    <w:p w:rsidR="00AA0A41" w:rsidRDefault="00AA0A41" w:rsidP="00374DF3">
      <w:pPr>
        <w:pStyle w:val="Texto"/>
      </w:pPr>
    </w:p>
    <w:p w:rsidR="00AA0A41" w:rsidRDefault="00AA0A41" w:rsidP="00374DF3">
      <w:pPr>
        <w:pStyle w:val="Texto"/>
      </w:pPr>
    </w:p>
    <w:p w:rsidR="00AA0A41" w:rsidRDefault="00AA0A41" w:rsidP="00374DF3">
      <w:pPr>
        <w:pStyle w:val="Texto"/>
      </w:pPr>
    </w:p>
    <w:p w:rsidR="00E62BFE" w:rsidRDefault="00E62BFE" w:rsidP="00374DF3">
      <w:pPr>
        <w:pStyle w:val="Texto"/>
      </w:pPr>
    </w:p>
    <w:p w:rsidR="00194245" w:rsidRDefault="005D0E20" w:rsidP="00374DF3">
      <w:pPr>
        <w:pStyle w:val="Texto"/>
      </w:pPr>
      <w:r>
        <w:t>b) M</w:t>
      </w:r>
      <w:r w:rsidR="009214F3" w:rsidRPr="00C50613">
        <w:t xml:space="preserve">eça </w:t>
      </w:r>
      <w:r>
        <w:t xml:space="preserve">com o osciloscópio </w:t>
      </w:r>
      <w:r w:rsidR="00AA0A41">
        <w:t xml:space="preserve">os valores eficazes das tensões de entrada e saída do circuito </w:t>
      </w:r>
      <w:r w:rsidR="00AA0A41" w:rsidRPr="00AA0A41">
        <w:t>(</w:t>
      </w:r>
      <w:r w:rsidR="009214F3" w:rsidRPr="00AA0A41">
        <w:t>V</w:t>
      </w:r>
      <w:r w:rsidR="00E1075B" w:rsidRPr="00AA0A41">
        <w:rPr>
          <w:vertAlign w:val="subscript"/>
        </w:rPr>
        <w:t>E</w:t>
      </w:r>
      <w:r w:rsidR="00B219CE" w:rsidRPr="00AA0A41">
        <w:t xml:space="preserve"> e</w:t>
      </w:r>
      <w:r w:rsidR="009214F3" w:rsidRPr="00AA0A41">
        <w:t xml:space="preserve"> V</w:t>
      </w:r>
      <w:r w:rsidR="009214F3" w:rsidRPr="00AA0A41">
        <w:rPr>
          <w:vertAlign w:val="subscript"/>
        </w:rPr>
        <w:t>S</w:t>
      </w:r>
      <w:r w:rsidR="00AA0A41" w:rsidRPr="00AA0A41">
        <w:t>)</w:t>
      </w:r>
      <w:r w:rsidR="00E1075B">
        <w:t>,</w:t>
      </w:r>
      <w:r w:rsidR="009214F3" w:rsidRPr="00C50613">
        <w:t xml:space="preserve"> bem com</w:t>
      </w:r>
      <w:r w:rsidR="003A6931">
        <w:t>o</w:t>
      </w:r>
      <w:r w:rsidR="009214F3" w:rsidRPr="00C50613">
        <w:t xml:space="preserve"> a</w:t>
      </w:r>
      <w:r w:rsidR="006276E7">
        <w:t xml:space="preserve"> </w:t>
      </w:r>
      <w:r w:rsidR="006276E7" w:rsidRPr="00AA0A41">
        <w:t>defasagem</w:t>
      </w:r>
      <w:r w:rsidR="009214F3" w:rsidRPr="00AA0A41">
        <w:t xml:space="preserve"> </w:t>
      </w:r>
      <w:bookmarkStart w:id="5" w:name="_Hlk480376848"/>
      <w:r w:rsidR="00AA0A41">
        <w:t>entre esses dois sinais (</w:t>
      </w:r>
      <w:r w:rsidR="00E1075B" w:rsidRPr="00AA0A41">
        <w:rPr>
          <w:sz w:val="28"/>
          <w:szCs w:val="28"/>
        </w:rPr>
        <w:sym w:font="Symbol" w:char="F06A"/>
      </w:r>
      <w:r w:rsidR="00456D2D" w:rsidRPr="00AA0A41">
        <w:rPr>
          <w:vertAlign w:val="subscript"/>
        </w:rPr>
        <w:t>V</w:t>
      </w:r>
      <w:r w:rsidR="00E1075B" w:rsidRPr="00AA0A41">
        <w:rPr>
          <w:vertAlign w:val="subscript"/>
        </w:rPr>
        <w:t>S,</w:t>
      </w:r>
      <w:r w:rsidR="00456D2D" w:rsidRPr="00AA0A41">
        <w:rPr>
          <w:vertAlign w:val="subscript"/>
        </w:rPr>
        <w:t>V</w:t>
      </w:r>
      <w:r w:rsidR="00E1075B" w:rsidRPr="00AA0A41">
        <w:rPr>
          <w:vertAlign w:val="subscript"/>
        </w:rPr>
        <w:t>E</w:t>
      </w:r>
      <w:bookmarkEnd w:id="5"/>
      <w:r w:rsidR="00AA0A41">
        <w:t>)</w:t>
      </w:r>
      <w:r w:rsidR="00E1075B" w:rsidRPr="00AA0A41">
        <w:t xml:space="preserve"> </w:t>
      </w:r>
      <w:r w:rsidR="009214F3" w:rsidRPr="00AA0A41">
        <w:t>para</w:t>
      </w:r>
      <w:r w:rsidR="009214F3" w:rsidRPr="00C50613">
        <w:t xml:space="preserve"> </w:t>
      </w:r>
      <w:r w:rsidR="00E1075B">
        <w:t>a</w:t>
      </w:r>
      <w:r>
        <w:t xml:space="preserve">s diferentes </w:t>
      </w:r>
      <w:r w:rsidR="009214F3" w:rsidRPr="00C50613">
        <w:t>frequências</w:t>
      </w:r>
      <w:r w:rsidR="00852D4F">
        <w:t xml:space="preserve">, preenchendo a </w:t>
      </w:r>
      <w:r w:rsidR="00852D4F" w:rsidRPr="00C50613">
        <w:t>Tabela 3</w:t>
      </w:r>
      <w:r w:rsidR="00852D4F">
        <w:t>.</w:t>
      </w:r>
    </w:p>
    <w:p w:rsidR="00B92324" w:rsidRDefault="00B92324">
      <w:pPr>
        <w:rPr>
          <w:rFonts w:ascii="Arial" w:hAnsi="Arial" w:cs="Arial"/>
          <w:szCs w:val="24"/>
        </w:rPr>
      </w:pPr>
      <w:r>
        <w:br w:type="page"/>
      </w:r>
    </w:p>
    <w:p w:rsidR="007F3582" w:rsidRDefault="007F3582" w:rsidP="007F3582">
      <w:pPr>
        <w:pStyle w:val="Texto"/>
        <w:rPr>
          <w:u w:val="single"/>
        </w:rPr>
      </w:pPr>
      <w:r>
        <w:lastRenderedPageBreak/>
        <w:t>c</w:t>
      </w:r>
      <w:r w:rsidRPr="00FB3D32">
        <w:t xml:space="preserve">) </w:t>
      </w:r>
      <w:r>
        <w:t>Calcule o</w:t>
      </w:r>
      <w:r w:rsidRPr="00C50613">
        <w:t xml:space="preserve"> </w:t>
      </w:r>
      <w:r>
        <w:t xml:space="preserve">módulo do </w:t>
      </w:r>
      <w:r w:rsidRPr="00C50613">
        <w:t xml:space="preserve">ganho </w:t>
      </w:r>
      <w:r w:rsidRPr="0026514B">
        <w:rPr>
          <w:b/>
        </w:rPr>
        <w:t>|G</w:t>
      </w:r>
      <w:r>
        <w:rPr>
          <w:b/>
        </w:rPr>
        <w:t>(f)</w:t>
      </w:r>
      <w:r w:rsidRPr="0026514B">
        <w:rPr>
          <w:b/>
        </w:rPr>
        <w:t>|</w:t>
      </w:r>
      <w:r w:rsidR="00B92324">
        <w:rPr>
          <w:b/>
        </w:rPr>
        <w:t xml:space="preserve"> </w:t>
      </w:r>
      <w:r w:rsidRPr="00541C66">
        <w:rPr>
          <w:u w:val="single"/>
        </w:rPr>
        <w:t xml:space="preserve">a partir </w:t>
      </w:r>
      <w:r>
        <w:rPr>
          <w:u w:val="single"/>
        </w:rPr>
        <w:t xml:space="preserve">das tensões </w:t>
      </w:r>
      <w:r w:rsidR="00B92324" w:rsidRPr="00B92324">
        <w:rPr>
          <w:color w:val="FF0000"/>
          <w:u w:val="single"/>
        </w:rPr>
        <w:t>simuladas</w:t>
      </w:r>
      <w:r>
        <w:rPr>
          <w:u w:val="single"/>
        </w:rPr>
        <w:t xml:space="preserve">. </w:t>
      </w:r>
    </w:p>
    <w:p w:rsidR="00B92324" w:rsidRDefault="00B92324" w:rsidP="007F3582">
      <w:pPr>
        <w:pStyle w:val="Texto"/>
      </w:pPr>
    </w:p>
    <w:p w:rsidR="00E62BFE" w:rsidRDefault="00E62BFE" w:rsidP="007F3582">
      <w:pPr>
        <w:pStyle w:val="Texto"/>
      </w:pPr>
    </w:p>
    <w:p w:rsidR="00D37F8D" w:rsidRDefault="007F3582" w:rsidP="007F3582">
      <w:pPr>
        <w:pStyle w:val="Texto"/>
      </w:pPr>
      <w:r>
        <w:t xml:space="preserve">d) </w:t>
      </w:r>
      <w:r w:rsidR="00302053">
        <w:t>Indique o</w:t>
      </w:r>
      <w:r w:rsidR="00302053" w:rsidRPr="00C50613">
        <w:t xml:space="preserve"> </w:t>
      </w:r>
      <w:r w:rsidR="00302053">
        <w:t xml:space="preserve">módulo do </w:t>
      </w:r>
      <w:r w:rsidR="00302053" w:rsidRPr="00C50613">
        <w:t xml:space="preserve">ganho </w:t>
      </w:r>
      <w:r w:rsidR="00302053" w:rsidRPr="0026514B">
        <w:rPr>
          <w:b/>
        </w:rPr>
        <w:t>|G</w:t>
      </w:r>
      <w:r w:rsidR="00302053">
        <w:rPr>
          <w:b/>
        </w:rPr>
        <w:t>(f)</w:t>
      </w:r>
      <w:r w:rsidR="00302053" w:rsidRPr="0026514B">
        <w:rPr>
          <w:b/>
        </w:rPr>
        <w:t>|</w:t>
      </w:r>
      <w:r w:rsidR="00302053" w:rsidRPr="0026514B">
        <w:t xml:space="preserve"> </w:t>
      </w:r>
      <w:r w:rsidR="00302053">
        <w:t xml:space="preserve">e a defasagem </w:t>
      </w:r>
      <w:r w:rsidR="00302053" w:rsidRPr="0026514B">
        <w:rPr>
          <w:b/>
        </w:rPr>
        <w:sym w:font="Symbol" w:char="F06A"/>
      </w:r>
      <w:r w:rsidR="00302053">
        <w:rPr>
          <w:b/>
        </w:rPr>
        <w:t xml:space="preserve">, </w:t>
      </w:r>
      <w:r w:rsidR="00302053" w:rsidRPr="0094659E">
        <w:t xml:space="preserve">calculados previamente </w:t>
      </w:r>
      <w:r w:rsidR="00302053" w:rsidRPr="00753783">
        <w:t>através das</w:t>
      </w:r>
      <w:r w:rsidR="00302053">
        <w:rPr>
          <w:b/>
        </w:rPr>
        <w:t xml:space="preserve"> </w:t>
      </w:r>
      <w:r w:rsidR="00302053" w:rsidRPr="00E83B4B">
        <w:rPr>
          <w:u w:val="single"/>
        </w:rPr>
        <w:t>fórmula</w:t>
      </w:r>
      <w:r w:rsidR="00302053">
        <w:rPr>
          <w:u w:val="single"/>
        </w:rPr>
        <w:t>s</w:t>
      </w:r>
      <w:r w:rsidR="00302053" w:rsidRPr="00E83B4B">
        <w:rPr>
          <w:u w:val="single"/>
        </w:rPr>
        <w:t xml:space="preserve"> teórica</w:t>
      </w:r>
      <w:r w:rsidR="00302053">
        <w:rPr>
          <w:u w:val="single"/>
        </w:rPr>
        <w:t>s indicadas no item 2.1.a</w:t>
      </w:r>
      <w:r w:rsidR="00302053" w:rsidRPr="0094659E">
        <w:t xml:space="preserve"> (</w:t>
      </w:r>
      <w:r w:rsidR="00302053">
        <w:t xml:space="preserve">efetuados </w:t>
      </w:r>
      <w:r w:rsidR="00302053" w:rsidRPr="0094659E">
        <w:t>na preparação do experimento</w:t>
      </w:r>
      <w:r w:rsidR="00302053" w:rsidRPr="00302053">
        <w:rPr>
          <w:i/>
        </w:rPr>
        <w:t xml:space="preserve"> </w:t>
      </w:r>
      <w:r w:rsidR="00302053" w:rsidRPr="00302053">
        <w:t>ou utilize a planilha disponibilizada</w:t>
      </w:r>
      <w:r w:rsidR="00302053" w:rsidRPr="0094659E">
        <w:t>)</w:t>
      </w:r>
      <w:r w:rsidR="00302053">
        <w:t xml:space="preserve"> utilizando-se os valores nominais dos componentes</w:t>
      </w:r>
      <w:r>
        <w:t>.</w:t>
      </w:r>
      <w:r w:rsidR="00873FF0">
        <w:t xml:space="preserve"> </w:t>
      </w:r>
    </w:p>
    <w:p w:rsidR="00E62BFE" w:rsidRDefault="00E62BFE" w:rsidP="007F3582">
      <w:pPr>
        <w:pStyle w:val="Texto"/>
      </w:pPr>
    </w:p>
    <w:p w:rsidR="00AA0A41" w:rsidRPr="00D75703" w:rsidRDefault="00AA0A41" w:rsidP="007F3582">
      <w:pPr>
        <w:pStyle w:val="Legenda"/>
        <w:spacing w:before="120" w:after="0"/>
        <w:rPr>
          <w:b/>
        </w:rPr>
      </w:pPr>
      <w:r w:rsidRPr="00D75703">
        <w:rPr>
          <w:b/>
        </w:rPr>
        <w:t xml:space="preserve">Tabela 3 – </w:t>
      </w:r>
      <w:r w:rsidRPr="00D75703">
        <w:t>Resposta em frequência da de circuito RLC</w:t>
      </w:r>
    </w:p>
    <w:tbl>
      <w:tblPr>
        <w:tblStyle w:val="Tabelacomgrade"/>
        <w:tblW w:w="0" w:type="auto"/>
        <w:jc w:val="center"/>
        <w:tblLook w:val="04A0"/>
      </w:tblPr>
      <w:tblGrid>
        <w:gridCol w:w="993"/>
        <w:gridCol w:w="1275"/>
        <w:gridCol w:w="1735"/>
        <w:gridCol w:w="1384"/>
        <w:gridCol w:w="2121"/>
        <w:gridCol w:w="1482"/>
        <w:gridCol w:w="1205"/>
      </w:tblGrid>
      <w:tr w:rsidR="00AA0A41" w:rsidRPr="009015F5" w:rsidTr="009015F5">
        <w:trPr>
          <w:jc w:val="center"/>
        </w:trPr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</w:p>
        </w:tc>
        <w:tc>
          <w:tcPr>
            <w:tcW w:w="268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  <w:r w:rsidRPr="009015F5">
              <w:t xml:space="preserve">Dados do item 2, </w:t>
            </w:r>
            <w:r w:rsidRPr="009015F5">
              <w:rPr>
                <w:i/>
              </w:rPr>
              <w:t>Preparação</w:t>
            </w:r>
          </w:p>
        </w:tc>
      </w:tr>
      <w:tr w:rsidR="00AA0A41" w:rsidRPr="009015F5" w:rsidTr="009015F5">
        <w:trPr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B92324">
            <w:pPr>
              <w:jc w:val="center"/>
            </w:pPr>
            <w:r w:rsidRPr="009015F5">
              <w:t xml:space="preserve">Valores </w:t>
            </w:r>
            <w:r w:rsidR="006935DB" w:rsidRPr="006935DB">
              <w:rPr>
                <w:color w:val="FF0000"/>
              </w:rPr>
              <w:t>simulados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  <w:r w:rsidRPr="009015F5">
              <w:t>Cálculos a partir das tensões</w:t>
            </w:r>
            <w:r w:rsidR="001277C3">
              <w:t xml:space="preserve"> medidas</w:t>
            </w:r>
          </w:p>
        </w:tc>
        <w:tc>
          <w:tcPr>
            <w:tcW w:w="2687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  <w:r w:rsidRPr="009015F5">
              <w:t>Cálculos teóricos a partir dos parâmetros do circuito</w:t>
            </w:r>
          </w:p>
        </w:tc>
      </w:tr>
      <w:tr w:rsidR="00AA0A41" w:rsidRPr="009015F5" w:rsidTr="009015F5">
        <w:trPr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</w:pPr>
            <w:r w:rsidRPr="009015F5">
              <w:t>f</w:t>
            </w:r>
          </w:p>
          <w:p w:rsidR="00AA0A41" w:rsidRPr="009015F5" w:rsidRDefault="00AA0A41" w:rsidP="009015F5">
            <w:pPr>
              <w:jc w:val="center"/>
            </w:pPr>
            <w:r w:rsidRPr="009015F5">
              <w:t>(Hz)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>V</w:t>
            </w:r>
            <w:r w:rsidRPr="009015F5">
              <w:rPr>
                <w:rFonts w:eastAsia="Calibri"/>
                <w:vertAlign w:val="subscript"/>
              </w:rPr>
              <w:t>E</w:t>
            </w:r>
            <w:r w:rsidRPr="009015F5">
              <w:rPr>
                <w:rFonts w:eastAsia="Calibri"/>
              </w:rPr>
              <w:t xml:space="preserve"> (CH1)</w:t>
            </w:r>
          </w:p>
          <w:p w:rsidR="00AA0A41" w:rsidRPr="009015F5" w:rsidRDefault="00AA0A41" w:rsidP="009015F5">
            <w:pPr>
              <w:jc w:val="center"/>
              <w:rPr>
                <w:sz w:val="18"/>
                <w:szCs w:val="18"/>
              </w:rPr>
            </w:pPr>
            <w:r w:rsidRPr="009015F5">
              <w:rPr>
                <w:rFonts w:eastAsia="Calibri"/>
                <w:sz w:val="18"/>
                <w:szCs w:val="18"/>
              </w:rPr>
              <w:t>(CA V</w:t>
            </w:r>
            <w:r w:rsidRPr="009015F5">
              <w:rPr>
                <w:rFonts w:eastAsia="Calibri"/>
                <w:sz w:val="18"/>
                <w:szCs w:val="18"/>
                <w:vertAlign w:val="subscript"/>
              </w:rPr>
              <w:t>RMS</w:t>
            </w:r>
            <w:r w:rsidRPr="009015F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>Vs (CH2)</w:t>
            </w:r>
          </w:p>
          <w:p w:rsidR="00AA0A41" w:rsidRPr="009015F5" w:rsidRDefault="00AA0A41" w:rsidP="009015F5">
            <w:pPr>
              <w:jc w:val="center"/>
              <w:rPr>
                <w:sz w:val="18"/>
                <w:szCs w:val="18"/>
              </w:rPr>
            </w:pPr>
            <w:r w:rsidRPr="009015F5">
              <w:rPr>
                <w:rFonts w:eastAsia="Calibri"/>
                <w:sz w:val="18"/>
                <w:szCs w:val="18"/>
              </w:rPr>
              <w:t>(CA V</w:t>
            </w:r>
            <w:r w:rsidRPr="009015F5">
              <w:rPr>
                <w:rFonts w:eastAsia="Calibri"/>
                <w:sz w:val="18"/>
                <w:szCs w:val="18"/>
                <w:vertAlign w:val="subscript"/>
              </w:rPr>
              <w:t>RMS</w:t>
            </w:r>
            <w:r w:rsidRPr="009015F5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 xml:space="preserve">Fase </w:t>
            </w:r>
            <w:r w:rsidRPr="009015F5">
              <w:sym w:font="Symbol" w:char="F071"/>
            </w:r>
            <w:r w:rsidRPr="009015F5">
              <w:t xml:space="preserve"> </w:t>
            </w:r>
            <w:r w:rsidRPr="009015F5">
              <w:rPr>
                <w:vertAlign w:val="subscript"/>
              </w:rPr>
              <w:t>2 →1</w:t>
            </w:r>
          </w:p>
          <w:p w:rsidR="00AA0A41" w:rsidRPr="009015F5" w:rsidRDefault="00AA0A41" w:rsidP="009015F5">
            <w:pPr>
              <w:jc w:val="center"/>
              <w:rPr>
                <w:szCs w:val="24"/>
                <w:vertAlign w:val="superscript"/>
              </w:rPr>
            </w:pPr>
            <w:r w:rsidRPr="009015F5">
              <w:sym w:font="Symbol" w:char="F06A"/>
            </w:r>
            <w:r w:rsidRPr="009015F5">
              <w:rPr>
                <w:rFonts w:eastAsia="Calibri"/>
                <w:vertAlign w:val="subscript"/>
              </w:rPr>
              <w:t>VS,VE</w:t>
            </w:r>
            <w:r w:rsidRPr="009015F5">
              <w:rPr>
                <w:rFonts w:eastAsia="Calibri"/>
              </w:rPr>
              <w:t>(</w:t>
            </w:r>
            <w:r w:rsidRPr="009015F5">
              <w:rPr>
                <w:rFonts w:eastAsia="Calibri"/>
                <w:vertAlign w:val="superscript"/>
              </w:rPr>
              <w:t>o</w:t>
            </w:r>
            <w:r w:rsidRPr="009015F5">
              <w:rPr>
                <w:rFonts w:eastAsia="Calibri"/>
              </w:rPr>
              <w:t>)</w:t>
            </w: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 xml:space="preserve">Ganho </w:t>
            </w:r>
            <w:r w:rsidRPr="009015F5">
              <w:sym w:font="Symbol" w:char="F07C"/>
            </w:r>
            <w:r w:rsidRPr="009015F5">
              <w:rPr>
                <w:rFonts w:eastAsia="Calibri"/>
              </w:rPr>
              <w:t>G(f)</w:t>
            </w:r>
            <w:r w:rsidRPr="009015F5">
              <w:sym w:font="Symbol" w:char="F07C"/>
            </w: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sym w:font="Symbol" w:char="F07C"/>
            </w:r>
            <w:r w:rsidRPr="009015F5">
              <w:rPr>
                <w:rFonts w:eastAsia="Calibri"/>
              </w:rPr>
              <w:t>G(f)</w:t>
            </w:r>
            <w:r w:rsidRPr="009015F5">
              <w:sym w:font="Symbol" w:char="F07C"/>
            </w: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jc w:val="center"/>
              <w:rPr>
                <w:rFonts w:eastAsia="Calibri"/>
              </w:rPr>
            </w:pPr>
            <w:r w:rsidRPr="009015F5">
              <w:rPr>
                <w:rFonts w:eastAsia="Calibri"/>
              </w:rPr>
              <w:t xml:space="preserve">Fase  </w:t>
            </w:r>
            <w:r w:rsidRPr="009015F5">
              <w:sym w:font="Symbol" w:char="F06A"/>
            </w: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>1,0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>3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>5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3C69A4" w:rsidP="009015F5">
            <w:pPr>
              <w:contextualSpacing/>
              <w:jc w:val="center"/>
            </w:pPr>
            <w:r>
              <w:t>8,9</w:t>
            </w:r>
            <w:r w:rsidR="00AA0A41"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>9</w:t>
            </w:r>
            <w:r w:rsidR="003C69A4">
              <w:t>,0</w:t>
            </w:r>
            <w:r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3C69A4" w:rsidP="009015F5">
            <w:pPr>
              <w:contextualSpacing/>
              <w:jc w:val="center"/>
            </w:pPr>
            <w:r>
              <w:t>9,1</w:t>
            </w:r>
            <w:r w:rsidR="00AA0A41"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3C69A4" w:rsidP="009015F5">
            <w:pPr>
              <w:contextualSpacing/>
              <w:jc w:val="center"/>
            </w:pPr>
            <w:r>
              <w:t>9,2</w:t>
            </w:r>
            <w:r w:rsidR="00AA0A41"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3C69A4" w:rsidP="009015F5">
            <w:pPr>
              <w:contextualSpacing/>
              <w:jc w:val="center"/>
            </w:pPr>
            <w:r>
              <w:t>9,3</w:t>
            </w:r>
            <w:r w:rsidR="00AA0A41"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3C69A4" w:rsidP="009015F5">
            <w:pPr>
              <w:contextualSpacing/>
              <w:jc w:val="center"/>
            </w:pPr>
            <w:r>
              <w:t>9,5</w:t>
            </w:r>
            <w:r w:rsidR="00AA0A41" w:rsidRPr="009015F5">
              <w:t xml:space="preserve">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>10 k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  <w:tr w:rsidR="00AA0A41" w:rsidRPr="009015F5" w:rsidTr="009015F5">
        <w:trPr>
          <w:trHeight w:hRule="exact" w:val="539"/>
          <w:jc w:val="center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  <w:r w:rsidRPr="009015F5">
              <w:t xml:space="preserve">20 k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735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2121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482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0A41" w:rsidRPr="009015F5" w:rsidRDefault="00AA0A41" w:rsidP="009015F5">
            <w:pPr>
              <w:contextualSpacing/>
              <w:jc w:val="center"/>
            </w:pPr>
          </w:p>
        </w:tc>
      </w:tr>
    </w:tbl>
    <w:p w:rsidR="00E62BFE" w:rsidRPr="00B92324" w:rsidRDefault="00E62BFE" w:rsidP="00E62BFE">
      <w:pPr>
        <w:pStyle w:val="Texto"/>
        <w:spacing w:before="180"/>
        <w:rPr>
          <w:color w:val="FF0000"/>
        </w:rPr>
      </w:pPr>
      <w:r w:rsidRPr="00B92324">
        <w:rPr>
          <w:color w:val="FF0000"/>
        </w:rPr>
        <w:t>Evidentemente,</w:t>
      </w:r>
      <w:r>
        <w:rPr>
          <w:color w:val="FF0000"/>
        </w:rPr>
        <w:t xml:space="preserve"> os dois ganhos (a partir da tensão e a partir dos parâmetros do circuito) devem dar exatamente iguais.</w:t>
      </w:r>
    </w:p>
    <w:p w:rsidR="00E62BFE" w:rsidRDefault="00E62BFE" w:rsidP="00CC21DD">
      <w:pPr>
        <w:pStyle w:val="Texto"/>
        <w:spacing w:before="200"/>
      </w:pPr>
    </w:p>
    <w:p w:rsidR="007C01C6" w:rsidRPr="007C01C6" w:rsidRDefault="004B3459" w:rsidP="00CC21DD">
      <w:pPr>
        <w:pStyle w:val="Texto"/>
        <w:spacing w:before="200"/>
      </w:pPr>
      <w:r>
        <w:t xml:space="preserve"> </w:t>
      </w:r>
      <w:r w:rsidR="00AA26F1">
        <w:t xml:space="preserve">e) </w:t>
      </w:r>
      <w:r w:rsidR="007C01C6" w:rsidRPr="007C01C6">
        <w:t>Utilizando</w:t>
      </w:r>
      <w:r w:rsidR="00753D65">
        <w:t xml:space="preserve"> a</w:t>
      </w:r>
      <w:r w:rsidR="00AA26F1">
        <w:t xml:space="preserve"> planilha eletrônica</w:t>
      </w:r>
      <w:r w:rsidR="000246D2">
        <w:t>,</w:t>
      </w:r>
      <w:r w:rsidR="00AA26F1">
        <w:t xml:space="preserve"> </w:t>
      </w:r>
      <w:r w:rsidR="006935DB" w:rsidRPr="006935DB">
        <w:rPr>
          <w:color w:val="FF0000"/>
          <w:u w:val="single"/>
        </w:rPr>
        <w:t>anexe</w:t>
      </w:r>
      <w:r w:rsidR="007C01C6" w:rsidRPr="007C01C6">
        <w:t xml:space="preserve"> os seguintes </w:t>
      </w:r>
      <w:r w:rsidR="007C01C6" w:rsidRPr="00374DF3">
        <w:t>gráficos</w:t>
      </w:r>
      <w:r w:rsidR="00674B8F">
        <w:t xml:space="preserve"> a partir dos </w:t>
      </w:r>
      <w:r w:rsidR="00674B8F" w:rsidRPr="00284846">
        <w:rPr>
          <w:u w:val="single"/>
        </w:rPr>
        <w:t xml:space="preserve">dados </w:t>
      </w:r>
      <w:r w:rsidR="006935DB" w:rsidRPr="006935DB">
        <w:rPr>
          <w:color w:val="FF0000"/>
          <w:u w:val="single"/>
        </w:rPr>
        <w:t>simulados</w:t>
      </w:r>
      <w:r w:rsidR="007C01C6" w:rsidRPr="007C01C6">
        <w:t>:</w:t>
      </w:r>
    </w:p>
    <w:p w:rsidR="00F45817" w:rsidRPr="00674B8F" w:rsidRDefault="007C01C6" w:rsidP="00CC21DD">
      <w:pPr>
        <w:pStyle w:val="Texto"/>
        <w:numPr>
          <w:ilvl w:val="0"/>
          <w:numId w:val="20"/>
        </w:numPr>
      </w:pPr>
      <w:r w:rsidRPr="00674B8F">
        <w:t>O</w:t>
      </w:r>
      <w:r w:rsidR="00F45817" w:rsidRPr="00674B8F">
        <w:t xml:space="preserve"> gráfico d</w:t>
      </w:r>
      <w:r w:rsidR="00A62379">
        <w:t>e</w:t>
      </w:r>
      <w:r w:rsidR="00F45817" w:rsidRPr="00674B8F">
        <w:t xml:space="preserve"> </w:t>
      </w:r>
      <w:r w:rsidR="00F45817" w:rsidRPr="00CC21DD">
        <w:sym w:font="Symbol" w:char="F07C"/>
      </w:r>
      <w:r w:rsidR="00F45817" w:rsidRPr="00CC21DD">
        <w:t>G</w:t>
      </w:r>
      <w:r w:rsidR="0023126B">
        <w:t>(f)</w:t>
      </w:r>
      <w:r w:rsidR="00F45817" w:rsidRPr="00CC21DD">
        <w:sym w:font="Symbol" w:char="F07C"/>
      </w:r>
      <w:r w:rsidR="00CC1722" w:rsidRPr="00674B8F">
        <w:t>;</w:t>
      </w:r>
    </w:p>
    <w:p w:rsidR="00674B8F" w:rsidRDefault="007C01C6" w:rsidP="00CC21DD">
      <w:pPr>
        <w:pStyle w:val="Texto"/>
        <w:numPr>
          <w:ilvl w:val="0"/>
          <w:numId w:val="20"/>
        </w:numPr>
        <w:ind w:left="714" w:hanging="357"/>
      </w:pPr>
      <w:r w:rsidRPr="007C01C6">
        <w:t xml:space="preserve">O </w:t>
      </w:r>
      <w:r w:rsidR="00F45817" w:rsidRPr="007C01C6">
        <w:t>gráfico da</w:t>
      </w:r>
      <w:r w:rsidR="00871973" w:rsidRPr="007C01C6">
        <w:t xml:space="preserve"> fase (</w:t>
      </w:r>
      <w:r w:rsidR="00CC21DD" w:rsidRPr="009015F5">
        <w:sym w:font="Symbol" w:char="F06A"/>
      </w:r>
      <w:r w:rsidR="00CC21DD" w:rsidRPr="009015F5">
        <w:rPr>
          <w:rFonts w:eastAsia="Calibri"/>
          <w:vertAlign w:val="subscript"/>
        </w:rPr>
        <w:t>VS,VE</w:t>
      </w:r>
      <w:r w:rsidR="00871973" w:rsidRPr="00CC21DD">
        <w:t>)</w:t>
      </w:r>
      <w:r w:rsidR="00871973" w:rsidRPr="007C01C6">
        <w:t xml:space="preserve"> </w:t>
      </w:r>
      <w:r w:rsidR="001E4B3D" w:rsidRPr="007C01C6">
        <w:t>em função d</w:t>
      </w:r>
      <w:r w:rsidR="00871973" w:rsidRPr="007C01C6">
        <w:t>a frequência</w:t>
      </w:r>
      <w:r w:rsidRPr="007C01C6">
        <w:t xml:space="preserve">, </w:t>
      </w:r>
      <w:r w:rsidR="00871973" w:rsidRPr="00CC21DD">
        <w:t>f</w:t>
      </w:r>
      <w:r w:rsidR="00871973" w:rsidRPr="007C01C6">
        <w:t>.</w:t>
      </w:r>
    </w:p>
    <w:p w:rsidR="00E62BFE" w:rsidRDefault="00E62BFE" w:rsidP="00E62BFE">
      <w:pPr>
        <w:pStyle w:val="Texto"/>
      </w:pPr>
    </w:p>
    <w:p w:rsidR="00E62BFE" w:rsidRDefault="00E62BFE" w:rsidP="00940218">
      <w:pPr>
        <w:pStyle w:val="Texto"/>
        <w:spacing w:before="120"/>
      </w:pPr>
    </w:p>
    <w:p w:rsidR="00E62BFE" w:rsidRDefault="00E62BFE" w:rsidP="00940218">
      <w:pPr>
        <w:pStyle w:val="Texto"/>
        <w:spacing w:before="120"/>
      </w:pPr>
    </w:p>
    <w:p w:rsidR="00E62BFE" w:rsidRDefault="00E62BFE" w:rsidP="00940218">
      <w:pPr>
        <w:pStyle w:val="Texto"/>
        <w:spacing w:before="120"/>
      </w:pPr>
    </w:p>
    <w:p w:rsidR="00E62BFE" w:rsidRDefault="00E62BFE">
      <w:pPr>
        <w:rPr>
          <w:rFonts w:ascii="Arial" w:hAnsi="Arial" w:cs="Arial"/>
          <w:szCs w:val="24"/>
        </w:rPr>
      </w:pPr>
      <w:r>
        <w:br w:type="page"/>
      </w:r>
    </w:p>
    <w:p w:rsidR="00871973" w:rsidRDefault="00AA26F1" w:rsidP="00940218">
      <w:pPr>
        <w:pStyle w:val="Texto"/>
        <w:spacing w:before="120"/>
      </w:pPr>
      <w:r w:rsidRPr="00AA26F1">
        <w:lastRenderedPageBreak/>
        <w:t xml:space="preserve">f)  </w:t>
      </w:r>
      <w:r w:rsidR="00012068" w:rsidRPr="00AA26F1">
        <w:t xml:space="preserve">Determine </w:t>
      </w:r>
      <w:r w:rsidR="004640C9" w:rsidRPr="00AA26F1">
        <w:t>as</w:t>
      </w:r>
      <w:r w:rsidR="001D4088" w:rsidRPr="00AA26F1">
        <w:t xml:space="preserve"> </w:t>
      </w:r>
      <w:bookmarkStart w:id="6" w:name="_Hlk480377682"/>
      <w:r w:rsidR="001D4088" w:rsidRPr="00AA26F1">
        <w:t>frequências de corte</w:t>
      </w:r>
      <w:r w:rsidR="004640C9" w:rsidRPr="00AA26F1">
        <w:t xml:space="preserve"> inferior</w:t>
      </w:r>
      <w:r w:rsidR="001D4088" w:rsidRPr="00AA26F1">
        <w:t xml:space="preserve"> (f</w:t>
      </w:r>
      <w:r w:rsidR="001D4088" w:rsidRPr="00975302">
        <w:rPr>
          <w:vertAlign w:val="subscript"/>
        </w:rPr>
        <w:t>c</w:t>
      </w:r>
      <w:r w:rsidR="004640C9" w:rsidRPr="00975302">
        <w:rPr>
          <w:vertAlign w:val="subscript"/>
        </w:rPr>
        <w:t>1</w:t>
      </w:r>
      <w:r w:rsidR="001D4088" w:rsidRPr="00AA26F1">
        <w:t>)</w:t>
      </w:r>
      <w:r w:rsidR="004640C9" w:rsidRPr="00AA26F1">
        <w:t xml:space="preserve"> e superior (f</w:t>
      </w:r>
      <w:r w:rsidR="004640C9" w:rsidRPr="00975302">
        <w:rPr>
          <w:vertAlign w:val="subscript"/>
        </w:rPr>
        <w:t>c2</w:t>
      </w:r>
      <w:r w:rsidR="004640C9" w:rsidRPr="00AA26F1">
        <w:t>)</w:t>
      </w:r>
      <w:r w:rsidR="00940218">
        <w:t>,</w:t>
      </w:r>
      <w:r w:rsidR="004640C9" w:rsidRPr="00AA26F1">
        <w:t xml:space="preserve"> </w:t>
      </w:r>
      <w:bookmarkEnd w:id="6"/>
      <w:r w:rsidR="00686334" w:rsidRPr="00AA26F1">
        <w:t xml:space="preserve">a frequência de </w:t>
      </w:r>
      <w:r w:rsidR="00686334" w:rsidRPr="00A62379">
        <w:t>ressonância</w:t>
      </w:r>
      <w:r w:rsidR="00055363" w:rsidRPr="00AA26F1">
        <w:t xml:space="preserve"> (</w:t>
      </w:r>
      <w:r w:rsidR="00B2565D" w:rsidRPr="00AA26F1">
        <w:t>f</w:t>
      </w:r>
      <w:r w:rsidR="00B2565D">
        <w:rPr>
          <w:vertAlign w:val="subscript"/>
        </w:rPr>
        <w:t>R</w:t>
      </w:r>
      <w:r w:rsidR="00055363" w:rsidRPr="00AA26F1">
        <w:t>)</w:t>
      </w:r>
      <w:r w:rsidR="00C1136A" w:rsidRPr="00AA26F1">
        <w:t>,</w:t>
      </w:r>
      <w:r w:rsidR="00686334" w:rsidRPr="00AA26F1">
        <w:t xml:space="preserve"> a faixa de passagem</w:t>
      </w:r>
      <w:r w:rsidR="004640C9" w:rsidRPr="00AA26F1">
        <w:t xml:space="preserve"> e o índice de mérito (Q)</w:t>
      </w:r>
      <w:r w:rsidR="00686334" w:rsidRPr="00AA26F1">
        <w:t xml:space="preserve"> </w:t>
      </w:r>
      <w:r w:rsidR="003765AB" w:rsidRPr="00AA26F1">
        <w:t xml:space="preserve">do circuito </w:t>
      </w:r>
      <w:r w:rsidR="00686334" w:rsidRPr="00AA26F1">
        <w:t>a partir d</w:t>
      </w:r>
      <w:r>
        <w:t xml:space="preserve">a curva </w:t>
      </w:r>
      <w:r w:rsidR="00B92324" w:rsidRPr="00B92324">
        <w:rPr>
          <w:color w:val="FF0000"/>
        </w:rPr>
        <w:t>simulada</w:t>
      </w:r>
      <w:r>
        <w:t xml:space="preserve"> d</w:t>
      </w:r>
      <w:r w:rsidR="00A62379">
        <w:t xml:space="preserve">e </w:t>
      </w:r>
      <w:r w:rsidR="00A62379" w:rsidRPr="00CC21DD">
        <w:sym w:font="Symbol" w:char="F07C"/>
      </w:r>
      <w:r w:rsidR="00A62379" w:rsidRPr="00CC21DD">
        <w:t>G</w:t>
      </w:r>
      <w:r w:rsidR="0023126B">
        <w:t>(f)</w:t>
      </w:r>
      <w:r w:rsidR="00A62379" w:rsidRPr="00CC21DD">
        <w:sym w:font="Symbol" w:char="F07C"/>
      </w:r>
      <w:r w:rsidR="00A62379" w:rsidRPr="00674B8F">
        <w:t xml:space="preserve"> </w:t>
      </w:r>
      <w:r w:rsidR="00A62379">
        <w:t>(</w:t>
      </w:r>
      <w:r w:rsidR="00A62379" w:rsidRPr="00284846">
        <w:rPr>
          <w:u w:val="single"/>
        </w:rPr>
        <w:t>indique-os também no gráfico</w:t>
      </w:r>
      <w:r w:rsidR="00A62379">
        <w:t>)</w:t>
      </w:r>
      <w:r w:rsidR="00871973" w:rsidRPr="00AA26F1">
        <w:t xml:space="preserve">. </w:t>
      </w:r>
    </w:p>
    <w:p w:rsidR="00A62379" w:rsidRDefault="00A62379" w:rsidP="00A62379">
      <w:pPr>
        <w:pStyle w:val="Texto"/>
      </w:pPr>
    </w:p>
    <w:p w:rsidR="00A62379" w:rsidRDefault="00A62379" w:rsidP="00A62379">
      <w:pPr>
        <w:pStyle w:val="Texto"/>
      </w:pPr>
    </w:p>
    <w:p w:rsidR="00A62379" w:rsidRDefault="00A62379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A62379" w:rsidRDefault="00A62379" w:rsidP="00A62379">
      <w:pPr>
        <w:pStyle w:val="Texto"/>
      </w:pPr>
    </w:p>
    <w:p w:rsidR="00A62379" w:rsidRDefault="00A62379" w:rsidP="00A62379">
      <w:pPr>
        <w:pStyle w:val="Texto"/>
      </w:pPr>
    </w:p>
    <w:p w:rsidR="00A62379" w:rsidRDefault="00A62379" w:rsidP="00A62379">
      <w:pPr>
        <w:pStyle w:val="Texto"/>
      </w:pPr>
    </w:p>
    <w:p w:rsidR="00753783" w:rsidRDefault="00753783" w:rsidP="00A62379">
      <w:pPr>
        <w:pStyle w:val="Texto"/>
      </w:pPr>
      <w:r>
        <w:t>g) Calcule a frequência de ressonância a partir dos parâmetros do circuito e compare com o valor obtido graficamente.</w:t>
      </w:r>
      <w:r w:rsidR="00284846">
        <w:t xml:space="preserve"> Apresente seus cálculos (da frequência e do erro relativo).</w:t>
      </w: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E62BFE" w:rsidRDefault="00E62BFE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086ABC" w:rsidRDefault="00230CD8" w:rsidP="00A62379">
      <w:pPr>
        <w:pStyle w:val="Texto"/>
      </w:pPr>
      <w:r>
        <w:t>h</w:t>
      </w:r>
      <w:r w:rsidR="00AA26F1">
        <w:t xml:space="preserve">) </w:t>
      </w:r>
      <w:r w:rsidR="00066F56" w:rsidRPr="00AA26F1">
        <w:t xml:space="preserve">Analise o comportamento </w:t>
      </w:r>
      <w:r w:rsidR="0009166A" w:rsidRPr="00AA26F1">
        <w:t xml:space="preserve">da defasagem entre </w:t>
      </w:r>
      <w:r w:rsidR="00055363" w:rsidRPr="00AA26F1">
        <w:t xml:space="preserve">o </w:t>
      </w:r>
      <w:r w:rsidR="0009166A" w:rsidRPr="00AA26F1">
        <w:t xml:space="preserve">sinal de saída e </w:t>
      </w:r>
      <w:r w:rsidR="00055363" w:rsidRPr="00AA26F1">
        <w:t>o da</w:t>
      </w:r>
      <w:r w:rsidR="0009166A" w:rsidRPr="00AA26F1">
        <w:t xml:space="preserve"> entrada</w:t>
      </w:r>
      <w:r w:rsidR="00066F56" w:rsidRPr="00AA26F1">
        <w:t xml:space="preserve"> </w:t>
      </w:r>
      <w:r w:rsidR="00066F56" w:rsidRPr="00786A4E">
        <w:t xml:space="preserve">na </w:t>
      </w:r>
      <w:r w:rsidR="00975302" w:rsidRPr="00786A4E">
        <w:t xml:space="preserve">faixa </w:t>
      </w:r>
      <w:r w:rsidR="00066F56" w:rsidRPr="00786A4E">
        <w:t>de passagem</w:t>
      </w:r>
      <w:r w:rsidR="00975302" w:rsidRPr="00786A4E">
        <w:t xml:space="preserve"> </w:t>
      </w:r>
      <w:r w:rsidR="00424B65" w:rsidRPr="00786A4E">
        <w:t>e na frequência de ressonância.</w:t>
      </w: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E62BFE" w:rsidRDefault="00E62BFE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753783" w:rsidRDefault="00940218" w:rsidP="00A62379">
      <w:pPr>
        <w:pStyle w:val="Texto"/>
      </w:pPr>
      <w:r>
        <w:t>i</w:t>
      </w:r>
      <w:r w:rsidR="00753783">
        <w:t xml:space="preserve">) </w:t>
      </w:r>
      <w:r w:rsidR="00284846">
        <w:t>Analisando o comportamento da defasagem do circuito (principalmente em baixa frequência), descreva c</w:t>
      </w:r>
      <w:r w:rsidR="00753783">
        <w:t xml:space="preserve">omo seria </w:t>
      </w:r>
      <w:r w:rsidR="00284846">
        <w:t>a curva da defasagem</w:t>
      </w:r>
      <w:r w:rsidR="00B92324">
        <w:t>,</w:t>
      </w:r>
      <w:r w:rsidR="00284846">
        <w:t xml:space="preserve"> </w:t>
      </w:r>
      <w:r w:rsidR="00753783">
        <w:t>caso a resistência parasitária do indutor, Rs, fosse zero?</w:t>
      </w: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940218" w:rsidRDefault="00940218" w:rsidP="00A62379">
      <w:pPr>
        <w:pStyle w:val="Texto"/>
      </w:pPr>
    </w:p>
    <w:p w:rsidR="00424B65" w:rsidRPr="00086ABC" w:rsidRDefault="00424B65" w:rsidP="00086ABC">
      <w:pPr>
        <w:rPr>
          <w:rFonts w:ascii="Arial" w:hAnsi="Arial" w:cs="Arial"/>
        </w:rPr>
      </w:pPr>
    </w:p>
    <w:p w:rsidR="00DB325A" w:rsidRDefault="00DB325A">
      <w:pPr>
        <w:rPr>
          <w:rFonts w:ascii="Arial" w:eastAsia="Droid Sans" w:hAnsi="Arial" w:cs="Arial"/>
          <w:b/>
          <w:color w:val="00000A"/>
          <w:sz w:val="28"/>
          <w:lang w:eastAsia="en-US"/>
        </w:rPr>
      </w:pPr>
    </w:p>
    <w:sectPr w:rsidR="00DB325A" w:rsidSect="00DE5452">
      <w:footerReference w:type="default" r:id="rId9"/>
      <w:pgSz w:w="11906" w:h="16838" w:code="9"/>
      <w:pgMar w:top="709" w:right="707" w:bottom="993" w:left="709" w:header="397" w:footer="42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52" w:rsidRDefault="004C3052" w:rsidP="009C3B87">
      <w:pPr>
        <w:spacing w:after="0" w:line="240" w:lineRule="auto"/>
      </w:pPr>
      <w:r>
        <w:separator/>
      </w:r>
    </w:p>
    <w:p w:rsidR="004C3052" w:rsidRDefault="004C3052"/>
    <w:p w:rsidR="004C3052" w:rsidRDefault="004C3052" w:rsidP="00C201AF"/>
    <w:p w:rsidR="004C3052" w:rsidRDefault="004C3052" w:rsidP="00C201AF"/>
  </w:endnote>
  <w:endnote w:type="continuationSeparator" w:id="0">
    <w:p w:rsidR="004C3052" w:rsidRDefault="004C3052" w:rsidP="009C3B87">
      <w:pPr>
        <w:spacing w:after="0" w:line="240" w:lineRule="auto"/>
      </w:pPr>
      <w:r>
        <w:continuationSeparator/>
      </w:r>
    </w:p>
    <w:p w:rsidR="004C3052" w:rsidRDefault="004C3052"/>
    <w:p w:rsidR="004C3052" w:rsidRDefault="004C3052" w:rsidP="00C201AF"/>
    <w:p w:rsidR="004C3052" w:rsidRDefault="004C3052" w:rsidP="00C201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255395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379" w:rsidRPr="00DE5452" w:rsidRDefault="002A5EC3" w:rsidP="00DE5452">
        <w:pPr>
          <w:pStyle w:val="SemEspaamento"/>
          <w:rPr>
            <w:rFonts w:ascii="Arial" w:hAnsi="Arial" w:cs="Arial"/>
            <w:sz w:val="20"/>
            <w:szCs w:val="20"/>
          </w:rPr>
        </w:pPr>
        <w:r w:rsidRPr="00DE5452">
          <w:rPr>
            <w:rFonts w:ascii="Arial" w:hAnsi="Arial" w:cs="Arial"/>
            <w:sz w:val="20"/>
            <w:szCs w:val="20"/>
          </w:rPr>
          <w:fldChar w:fldCharType="begin"/>
        </w:r>
        <w:r w:rsidR="00A62379" w:rsidRPr="00DE54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E5452">
          <w:rPr>
            <w:rFonts w:ascii="Arial" w:hAnsi="Arial" w:cs="Arial"/>
            <w:sz w:val="20"/>
            <w:szCs w:val="20"/>
          </w:rPr>
          <w:fldChar w:fldCharType="separate"/>
        </w:r>
        <w:r w:rsidR="00E62BFE">
          <w:rPr>
            <w:rFonts w:ascii="Arial" w:hAnsi="Arial" w:cs="Arial"/>
            <w:noProof/>
            <w:sz w:val="20"/>
            <w:szCs w:val="20"/>
          </w:rPr>
          <w:t>7</w:t>
        </w:r>
        <w:r w:rsidRPr="00DE54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62379" w:rsidRDefault="00A62379" w:rsidP="002F749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52" w:rsidRDefault="004C3052" w:rsidP="009C3B87">
      <w:pPr>
        <w:spacing w:after="0" w:line="240" w:lineRule="auto"/>
      </w:pPr>
      <w:r>
        <w:separator/>
      </w:r>
    </w:p>
  </w:footnote>
  <w:footnote w:type="continuationSeparator" w:id="0">
    <w:p w:rsidR="004C3052" w:rsidRDefault="004C3052" w:rsidP="009C3B87">
      <w:pPr>
        <w:spacing w:after="0" w:line="240" w:lineRule="auto"/>
      </w:pPr>
      <w:r>
        <w:continuationSeparator/>
      </w:r>
    </w:p>
    <w:p w:rsidR="004C3052" w:rsidRDefault="004C3052"/>
    <w:p w:rsidR="004C3052" w:rsidRDefault="004C3052" w:rsidP="00C201AF"/>
    <w:p w:rsidR="004C3052" w:rsidRDefault="004C3052" w:rsidP="00C201AF"/>
  </w:footnote>
  <w:footnote w:id="1">
    <w:p w:rsidR="00A62379" w:rsidRPr="00482D39" w:rsidRDefault="00A62379" w:rsidP="00C9570D">
      <w:pPr>
        <w:pStyle w:val="Textodenotaderodap"/>
        <w:tabs>
          <w:tab w:val="clear" w:pos="708"/>
        </w:tabs>
        <w:jc w:val="both"/>
        <w:rPr>
          <w:i/>
          <w:sz w:val="20"/>
        </w:rPr>
      </w:pPr>
      <w:r w:rsidRPr="00FD0758">
        <w:rPr>
          <w:rStyle w:val="Refdenotaderodap"/>
          <w:b/>
          <w:color w:val="FF0000"/>
        </w:rPr>
        <w:footnoteRef/>
      </w:r>
      <w:r w:rsidRPr="00FD0758">
        <w:rPr>
          <w:b/>
          <w:color w:val="FF0000"/>
        </w:rPr>
        <w:t xml:space="preserve"> </w:t>
      </w:r>
      <w:r>
        <w:t xml:space="preserve"> </w:t>
      </w:r>
      <w:r w:rsidRPr="00482D39">
        <w:rPr>
          <w:i/>
          <w:sz w:val="20"/>
        </w:rPr>
        <w:t>Faixa de passagem é a faixa de frequências onde o ganho está dentro do intervalo de 3 dB em relação ao valor máximo (patamar).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4BF"/>
    <w:multiLevelType w:val="hybridMultilevel"/>
    <w:tmpl w:val="A99A2D88"/>
    <w:lvl w:ilvl="0" w:tplc="3AAE87D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563A"/>
    <w:multiLevelType w:val="multilevel"/>
    <w:tmpl w:val="7BF6105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706413"/>
    <w:multiLevelType w:val="hybridMultilevel"/>
    <w:tmpl w:val="CA9E8BA0"/>
    <w:lvl w:ilvl="0" w:tplc="94A88D8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F92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CA414F2"/>
    <w:multiLevelType w:val="hybridMultilevel"/>
    <w:tmpl w:val="7516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E44A4"/>
    <w:multiLevelType w:val="hybridMultilevel"/>
    <w:tmpl w:val="986C1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30EB"/>
    <w:multiLevelType w:val="hybridMultilevel"/>
    <w:tmpl w:val="F99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23CED"/>
    <w:multiLevelType w:val="hybridMultilevel"/>
    <w:tmpl w:val="12C4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80381"/>
    <w:multiLevelType w:val="hybridMultilevel"/>
    <w:tmpl w:val="1ECA874E"/>
    <w:lvl w:ilvl="0" w:tplc="7A466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16899"/>
    <w:multiLevelType w:val="hybridMultilevel"/>
    <w:tmpl w:val="EB4C7CE6"/>
    <w:lvl w:ilvl="0" w:tplc="FC504AA0">
      <w:start w:val="1"/>
      <w:numFmt w:val="lowerRoman"/>
      <w:lvlText w:val="%1."/>
      <w:lvlJc w:val="left"/>
      <w:pPr>
        <w:ind w:left="720" w:hanging="360"/>
      </w:pPr>
      <w:rPr>
        <w:rFonts w:ascii="Arial" w:eastAsia="Droid Sans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B51C8"/>
    <w:multiLevelType w:val="multilevel"/>
    <w:tmpl w:val="7BF6105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FE6C9A"/>
    <w:multiLevelType w:val="hybridMultilevel"/>
    <w:tmpl w:val="47748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32ED8"/>
    <w:multiLevelType w:val="multilevel"/>
    <w:tmpl w:val="C240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FB6D32"/>
    <w:multiLevelType w:val="hybridMultilevel"/>
    <w:tmpl w:val="A4CA547A"/>
    <w:lvl w:ilvl="0" w:tplc="53C28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E603D"/>
    <w:multiLevelType w:val="hybridMultilevel"/>
    <w:tmpl w:val="CA9E8BA0"/>
    <w:lvl w:ilvl="0" w:tplc="94A88D8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E6B92"/>
    <w:multiLevelType w:val="hybridMultilevel"/>
    <w:tmpl w:val="3EF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07E61"/>
    <w:multiLevelType w:val="hybridMultilevel"/>
    <w:tmpl w:val="6BC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065F"/>
    <w:multiLevelType w:val="hybridMultilevel"/>
    <w:tmpl w:val="A530A706"/>
    <w:lvl w:ilvl="0" w:tplc="F98403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15440"/>
    <w:multiLevelType w:val="hybridMultilevel"/>
    <w:tmpl w:val="35568496"/>
    <w:lvl w:ilvl="0" w:tplc="0CFC6D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A37E4"/>
    <w:multiLevelType w:val="hybridMultilevel"/>
    <w:tmpl w:val="411C1E86"/>
    <w:lvl w:ilvl="0" w:tplc="0EB8F4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6021F"/>
    <w:multiLevelType w:val="hybridMultilevel"/>
    <w:tmpl w:val="1DEE9146"/>
    <w:lvl w:ilvl="0" w:tplc="D7B4A66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A07F7"/>
    <w:multiLevelType w:val="hybridMultilevel"/>
    <w:tmpl w:val="A79208DE"/>
    <w:lvl w:ilvl="0" w:tplc="676C259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3144C"/>
    <w:multiLevelType w:val="hybridMultilevel"/>
    <w:tmpl w:val="6298D48C"/>
    <w:lvl w:ilvl="0" w:tplc="94A88D88">
      <w:start w:val="1"/>
      <w:numFmt w:val="lowerRoman"/>
      <w:lvlText w:val="%1."/>
      <w:lvlJc w:val="left"/>
      <w:pPr>
        <w:ind w:left="36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8311CA"/>
    <w:multiLevelType w:val="hybridMultilevel"/>
    <w:tmpl w:val="4B928F76"/>
    <w:lvl w:ilvl="0" w:tplc="94A88D88">
      <w:start w:val="1"/>
      <w:numFmt w:val="lowerRoman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76A5"/>
    <w:multiLevelType w:val="hybridMultilevel"/>
    <w:tmpl w:val="F902707A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7AEE4FC8"/>
    <w:multiLevelType w:val="hybridMultilevel"/>
    <w:tmpl w:val="398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B0A61"/>
    <w:multiLevelType w:val="hybridMultilevel"/>
    <w:tmpl w:val="EA5EBC9E"/>
    <w:lvl w:ilvl="0" w:tplc="81566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C005B"/>
    <w:multiLevelType w:val="multilevel"/>
    <w:tmpl w:val="BEFC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17"/>
  </w:num>
  <w:num w:numId="5">
    <w:abstractNumId w:val="9"/>
  </w:num>
  <w:num w:numId="6">
    <w:abstractNumId w:val="18"/>
  </w:num>
  <w:num w:numId="7">
    <w:abstractNumId w:val="27"/>
  </w:num>
  <w:num w:numId="8">
    <w:abstractNumId w:val="8"/>
  </w:num>
  <w:num w:numId="9">
    <w:abstractNumId w:val="12"/>
  </w:num>
  <w:num w:numId="10">
    <w:abstractNumId w:val="13"/>
  </w:num>
  <w:num w:numId="11">
    <w:abstractNumId w:val="23"/>
  </w:num>
  <w:num w:numId="12">
    <w:abstractNumId w:val="26"/>
  </w:num>
  <w:num w:numId="13">
    <w:abstractNumId w:val="20"/>
  </w:num>
  <w:num w:numId="14">
    <w:abstractNumId w:val="0"/>
  </w:num>
  <w:num w:numId="15">
    <w:abstractNumId w:val="1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25"/>
  </w:num>
  <w:num w:numId="24">
    <w:abstractNumId w:val="6"/>
  </w:num>
  <w:num w:numId="25">
    <w:abstractNumId w:val="21"/>
  </w:num>
  <w:num w:numId="26">
    <w:abstractNumId w:val="16"/>
  </w:num>
  <w:num w:numId="27">
    <w:abstractNumId w:val="5"/>
  </w:num>
  <w:num w:numId="28">
    <w:abstractNumId w:val="11"/>
  </w:num>
  <w:num w:numId="29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5779"/>
    <w:rsid w:val="000004B4"/>
    <w:rsid w:val="00000736"/>
    <w:rsid w:val="000021A6"/>
    <w:rsid w:val="00006A30"/>
    <w:rsid w:val="00012068"/>
    <w:rsid w:val="0001276F"/>
    <w:rsid w:val="00013A79"/>
    <w:rsid w:val="0001482A"/>
    <w:rsid w:val="00016964"/>
    <w:rsid w:val="000224CB"/>
    <w:rsid w:val="00023CDC"/>
    <w:rsid w:val="000246D2"/>
    <w:rsid w:val="00025B6F"/>
    <w:rsid w:val="000330EA"/>
    <w:rsid w:val="000503A7"/>
    <w:rsid w:val="000513A9"/>
    <w:rsid w:val="00055363"/>
    <w:rsid w:val="000669C4"/>
    <w:rsid w:val="00066B0F"/>
    <w:rsid w:val="00066F0E"/>
    <w:rsid w:val="00066F56"/>
    <w:rsid w:val="000671ED"/>
    <w:rsid w:val="000727EC"/>
    <w:rsid w:val="0007543E"/>
    <w:rsid w:val="000827AB"/>
    <w:rsid w:val="00086ABC"/>
    <w:rsid w:val="00091139"/>
    <w:rsid w:val="0009166A"/>
    <w:rsid w:val="0009176B"/>
    <w:rsid w:val="000A46DC"/>
    <w:rsid w:val="000A69BA"/>
    <w:rsid w:val="000B52C1"/>
    <w:rsid w:val="000B65D8"/>
    <w:rsid w:val="000C23A2"/>
    <w:rsid w:val="000C621A"/>
    <w:rsid w:val="000C71CA"/>
    <w:rsid w:val="000C7773"/>
    <w:rsid w:val="000D30C9"/>
    <w:rsid w:val="000D533B"/>
    <w:rsid w:val="000E073C"/>
    <w:rsid w:val="000E4230"/>
    <w:rsid w:val="000E6D80"/>
    <w:rsid w:val="000F22B3"/>
    <w:rsid w:val="000F476D"/>
    <w:rsid w:val="000F5DCB"/>
    <w:rsid w:val="000F64F2"/>
    <w:rsid w:val="000F7692"/>
    <w:rsid w:val="000F7F1A"/>
    <w:rsid w:val="001041F5"/>
    <w:rsid w:val="00114579"/>
    <w:rsid w:val="001155AA"/>
    <w:rsid w:val="001169BC"/>
    <w:rsid w:val="001169D2"/>
    <w:rsid w:val="001175EF"/>
    <w:rsid w:val="00120DAF"/>
    <w:rsid w:val="0012253B"/>
    <w:rsid w:val="00126341"/>
    <w:rsid w:val="00126E22"/>
    <w:rsid w:val="001277C3"/>
    <w:rsid w:val="00127FB6"/>
    <w:rsid w:val="00145500"/>
    <w:rsid w:val="001477D2"/>
    <w:rsid w:val="0015060B"/>
    <w:rsid w:val="00153852"/>
    <w:rsid w:val="00174ABC"/>
    <w:rsid w:val="00175249"/>
    <w:rsid w:val="001771B5"/>
    <w:rsid w:val="00181A5A"/>
    <w:rsid w:val="001868D5"/>
    <w:rsid w:val="00190606"/>
    <w:rsid w:val="00193109"/>
    <w:rsid w:val="00194245"/>
    <w:rsid w:val="00195A45"/>
    <w:rsid w:val="001A5DC2"/>
    <w:rsid w:val="001B1C27"/>
    <w:rsid w:val="001B3A71"/>
    <w:rsid w:val="001B5498"/>
    <w:rsid w:val="001C2C7D"/>
    <w:rsid w:val="001C39B0"/>
    <w:rsid w:val="001C4BCE"/>
    <w:rsid w:val="001D4088"/>
    <w:rsid w:val="001D6672"/>
    <w:rsid w:val="001D791E"/>
    <w:rsid w:val="001E4B3D"/>
    <w:rsid w:val="001E4EBC"/>
    <w:rsid w:val="001E69D0"/>
    <w:rsid w:val="001E7A31"/>
    <w:rsid w:val="001F4023"/>
    <w:rsid w:val="002003BD"/>
    <w:rsid w:val="00206FD9"/>
    <w:rsid w:val="00212F62"/>
    <w:rsid w:val="0022341B"/>
    <w:rsid w:val="00230CD8"/>
    <w:rsid w:val="0023126B"/>
    <w:rsid w:val="00232816"/>
    <w:rsid w:val="0023766A"/>
    <w:rsid w:val="00237846"/>
    <w:rsid w:val="002437B0"/>
    <w:rsid w:val="0024772D"/>
    <w:rsid w:val="00247771"/>
    <w:rsid w:val="00252312"/>
    <w:rsid w:val="00252AFB"/>
    <w:rsid w:val="002549CA"/>
    <w:rsid w:val="00260B27"/>
    <w:rsid w:val="0026514B"/>
    <w:rsid w:val="00266853"/>
    <w:rsid w:val="002735A2"/>
    <w:rsid w:val="002740AE"/>
    <w:rsid w:val="002755A9"/>
    <w:rsid w:val="00281287"/>
    <w:rsid w:val="00282D9B"/>
    <w:rsid w:val="00284846"/>
    <w:rsid w:val="0029088C"/>
    <w:rsid w:val="00290DFC"/>
    <w:rsid w:val="002910B8"/>
    <w:rsid w:val="0029419C"/>
    <w:rsid w:val="0029475F"/>
    <w:rsid w:val="00294DE2"/>
    <w:rsid w:val="00295D03"/>
    <w:rsid w:val="002A477B"/>
    <w:rsid w:val="002A4D25"/>
    <w:rsid w:val="002A5EC3"/>
    <w:rsid w:val="002A6F6A"/>
    <w:rsid w:val="002B27FA"/>
    <w:rsid w:val="002B405C"/>
    <w:rsid w:val="002C21BD"/>
    <w:rsid w:val="002D241C"/>
    <w:rsid w:val="002D3F3E"/>
    <w:rsid w:val="002D4156"/>
    <w:rsid w:val="002D5107"/>
    <w:rsid w:val="002E545B"/>
    <w:rsid w:val="002E7F97"/>
    <w:rsid w:val="002F4401"/>
    <w:rsid w:val="002F7494"/>
    <w:rsid w:val="00301080"/>
    <w:rsid w:val="00302053"/>
    <w:rsid w:val="00305DA5"/>
    <w:rsid w:val="0031716C"/>
    <w:rsid w:val="003202F1"/>
    <w:rsid w:val="00320A8C"/>
    <w:rsid w:val="0032354E"/>
    <w:rsid w:val="003253DB"/>
    <w:rsid w:val="00330DBA"/>
    <w:rsid w:val="00335D69"/>
    <w:rsid w:val="003372BA"/>
    <w:rsid w:val="003458C4"/>
    <w:rsid w:val="003471B0"/>
    <w:rsid w:val="003506FE"/>
    <w:rsid w:val="00350AF5"/>
    <w:rsid w:val="0035127E"/>
    <w:rsid w:val="00352D84"/>
    <w:rsid w:val="003553D2"/>
    <w:rsid w:val="00355D72"/>
    <w:rsid w:val="003629B4"/>
    <w:rsid w:val="0036317E"/>
    <w:rsid w:val="00370714"/>
    <w:rsid w:val="00372F18"/>
    <w:rsid w:val="0037441F"/>
    <w:rsid w:val="00374DF3"/>
    <w:rsid w:val="00376109"/>
    <w:rsid w:val="00376241"/>
    <w:rsid w:val="003765AB"/>
    <w:rsid w:val="0038683B"/>
    <w:rsid w:val="003917E1"/>
    <w:rsid w:val="00393079"/>
    <w:rsid w:val="00397950"/>
    <w:rsid w:val="003A0BD3"/>
    <w:rsid w:val="003A56B5"/>
    <w:rsid w:val="003A6931"/>
    <w:rsid w:val="003A737D"/>
    <w:rsid w:val="003B3B83"/>
    <w:rsid w:val="003B4884"/>
    <w:rsid w:val="003B5719"/>
    <w:rsid w:val="003C1EFC"/>
    <w:rsid w:val="003C36B0"/>
    <w:rsid w:val="003C69A4"/>
    <w:rsid w:val="003C71BA"/>
    <w:rsid w:val="003D467D"/>
    <w:rsid w:val="003E023C"/>
    <w:rsid w:val="003E2CA4"/>
    <w:rsid w:val="003F4E26"/>
    <w:rsid w:val="003F5DA9"/>
    <w:rsid w:val="003F6E2F"/>
    <w:rsid w:val="004033EE"/>
    <w:rsid w:val="00403724"/>
    <w:rsid w:val="00403F61"/>
    <w:rsid w:val="00407FCA"/>
    <w:rsid w:val="00410C4C"/>
    <w:rsid w:val="00412AA4"/>
    <w:rsid w:val="00415573"/>
    <w:rsid w:val="004162EA"/>
    <w:rsid w:val="00421290"/>
    <w:rsid w:val="00421524"/>
    <w:rsid w:val="00421F1A"/>
    <w:rsid w:val="00424B65"/>
    <w:rsid w:val="004302A8"/>
    <w:rsid w:val="00431D15"/>
    <w:rsid w:val="00442DC5"/>
    <w:rsid w:val="0044718A"/>
    <w:rsid w:val="00451D80"/>
    <w:rsid w:val="004551A2"/>
    <w:rsid w:val="00456D2D"/>
    <w:rsid w:val="00457AD1"/>
    <w:rsid w:val="00460B95"/>
    <w:rsid w:val="004640C9"/>
    <w:rsid w:val="00476895"/>
    <w:rsid w:val="00482D39"/>
    <w:rsid w:val="00487629"/>
    <w:rsid w:val="00491469"/>
    <w:rsid w:val="004941F5"/>
    <w:rsid w:val="004B0363"/>
    <w:rsid w:val="004B3459"/>
    <w:rsid w:val="004B3E17"/>
    <w:rsid w:val="004B453B"/>
    <w:rsid w:val="004C0DB0"/>
    <w:rsid w:val="004C3052"/>
    <w:rsid w:val="004D23BA"/>
    <w:rsid w:val="004E0D48"/>
    <w:rsid w:val="004E0EBD"/>
    <w:rsid w:val="004E3998"/>
    <w:rsid w:val="004F20B8"/>
    <w:rsid w:val="004F3E77"/>
    <w:rsid w:val="004F7239"/>
    <w:rsid w:val="005126CE"/>
    <w:rsid w:val="00512C61"/>
    <w:rsid w:val="00514606"/>
    <w:rsid w:val="00520790"/>
    <w:rsid w:val="00524C45"/>
    <w:rsid w:val="005419B8"/>
    <w:rsid w:val="00541C66"/>
    <w:rsid w:val="00544509"/>
    <w:rsid w:val="00551344"/>
    <w:rsid w:val="005527F2"/>
    <w:rsid w:val="00556689"/>
    <w:rsid w:val="00560EA6"/>
    <w:rsid w:val="00563BBE"/>
    <w:rsid w:val="00566E73"/>
    <w:rsid w:val="00567227"/>
    <w:rsid w:val="005678B6"/>
    <w:rsid w:val="005703CD"/>
    <w:rsid w:val="00572C8D"/>
    <w:rsid w:val="00584738"/>
    <w:rsid w:val="00587FA6"/>
    <w:rsid w:val="005900D3"/>
    <w:rsid w:val="00592243"/>
    <w:rsid w:val="005A015B"/>
    <w:rsid w:val="005A550B"/>
    <w:rsid w:val="005A6254"/>
    <w:rsid w:val="005B17A8"/>
    <w:rsid w:val="005B507D"/>
    <w:rsid w:val="005B586F"/>
    <w:rsid w:val="005C2B69"/>
    <w:rsid w:val="005C2ED3"/>
    <w:rsid w:val="005C7A40"/>
    <w:rsid w:val="005D0189"/>
    <w:rsid w:val="005D0A64"/>
    <w:rsid w:val="005D0E20"/>
    <w:rsid w:val="005D125F"/>
    <w:rsid w:val="005D41FC"/>
    <w:rsid w:val="005E163D"/>
    <w:rsid w:val="005E23CE"/>
    <w:rsid w:val="005E2744"/>
    <w:rsid w:val="005E3955"/>
    <w:rsid w:val="005E51DC"/>
    <w:rsid w:val="005E6429"/>
    <w:rsid w:val="005E6EFF"/>
    <w:rsid w:val="005F2D14"/>
    <w:rsid w:val="005F5158"/>
    <w:rsid w:val="0060014D"/>
    <w:rsid w:val="0060581A"/>
    <w:rsid w:val="006131B6"/>
    <w:rsid w:val="00616D04"/>
    <w:rsid w:val="006276E7"/>
    <w:rsid w:val="00627781"/>
    <w:rsid w:val="00627FB2"/>
    <w:rsid w:val="006326C5"/>
    <w:rsid w:val="0064578E"/>
    <w:rsid w:val="00646A61"/>
    <w:rsid w:val="0065594D"/>
    <w:rsid w:val="006631CC"/>
    <w:rsid w:val="0066344A"/>
    <w:rsid w:val="00671BD0"/>
    <w:rsid w:val="0067364C"/>
    <w:rsid w:val="00674B8F"/>
    <w:rsid w:val="00674C34"/>
    <w:rsid w:val="00682C26"/>
    <w:rsid w:val="0068534D"/>
    <w:rsid w:val="00686334"/>
    <w:rsid w:val="006935DB"/>
    <w:rsid w:val="00694410"/>
    <w:rsid w:val="00695238"/>
    <w:rsid w:val="006A0D69"/>
    <w:rsid w:val="006A4C34"/>
    <w:rsid w:val="006B1D57"/>
    <w:rsid w:val="006B4A7F"/>
    <w:rsid w:val="006B6925"/>
    <w:rsid w:val="006C0E49"/>
    <w:rsid w:val="006C1622"/>
    <w:rsid w:val="006C65EA"/>
    <w:rsid w:val="006C6E8F"/>
    <w:rsid w:val="006D4440"/>
    <w:rsid w:val="006D4518"/>
    <w:rsid w:val="006D4EEB"/>
    <w:rsid w:val="006D618D"/>
    <w:rsid w:val="006E380A"/>
    <w:rsid w:val="006E41EF"/>
    <w:rsid w:val="006E617B"/>
    <w:rsid w:val="006E61D7"/>
    <w:rsid w:val="006E6325"/>
    <w:rsid w:val="006E7130"/>
    <w:rsid w:val="006E753E"/>
    <w:rsid w:val="006F3E65"/>
    <w:rsid w:val="006F427E"/>
    <w:rsid w:val="006F6085"/>
    <w:rsid w:val="006F64C0"/>
    <w:rsid w:val="006F7443"/>
    <w:rsid w:val="00701FB3"/>
    <w:rsid w:val="00704C2B"/>
    <w:rsid w:val="00705351"/>
    <w:rsid w:val="00705FF9"/>
    <w:rsid w:val="007108A3"/>
    <w:rsid w:val="00713197"/>
    <w:rsid w:val="00716206"/>
    <w:rsid w:val="0072450B"/>
    <w:rsid w:val="00727864"/>
    <w:rsid w:val="007327A3"/>
    <w:rsid w:val="007331A4"/>
    <w:rsid w:val="00737EAA"/>
    <w:rsid w:val="00740603"/>
    <w:rsid w:val="0075049E"/>
    <w:rsid w:val="007531EB"/>
    <w:rsid w:val="00753783"/>
    <w:rsid w:val="00753D65"/>
    <w:rsid w:val="007553D9"/>
    <w:rsid w:val="007613A8"/>
    <w:rsid w:val="00762EB4"/>
    <w:rsid w:val="00763182"/>
    <w:rsid w:val="00764738"/>
    <w:rsid w:val="0077348E"/>
    <w:rsid w:val="007737EB"/>
    <w:rsid w:val="00775D25"/>
    <w:rsid w:val="00781481"/>
    <w:rsid w:val="00786A4E"/>
    <w:rsid w:val="00787D50"/>
    <w:rsid w:val="00792C8C"/>
    <w:rsid w:val="00796DF0"/>
    <w:rsid w:val="007A09E0"/>
    <w:rsid w:val="007A3B5D"/>
    <w:rsid w:val="007B305A"/>
    <w:rsid w:val="007B40CF"/>
    <w:rsid w:val="007C01C6"/>
    <w:rsid w:val="007D1819"/>
    <w:rsid w:val="007D1ACC"/>
    <w:rsid w:val="007D1D4B"/>
    <w:rsid w:val="007D34C9"/>
    <w:rsid w:val="007D38A6"/>
    <w:rsid w:val="007D5EF8"/>
    <w:rsid w:val="007F11ED"/>
    <w:rsid w:val="007F32B8"/>
    <w:rsid w:val="007F3582"/>
    <w:rsid w:val="007F6E45"/>
    <w:rsid w:val="0080192B"/>
    <w:rsid w:val="00803910"/>
    <w:rsid w:val="00804061"/>
    <w:rsid w:val="00813549"/>
    <w:rsid w:val="008140BB"/>
    <w:rsid w:val="00815216"/>
    <w:rsid w:val="008153A7"/>
    <w:rsid w:val="00817642"/>
    <w:rsid w:val="0082088A"/>
    <w:rsid w:val="00823A5F"/>
    <w:rsid w:val="00826C22"/>
    <w:rsid w:val="00830D10"/>
    <w:rsid w:val="008420FD"/>
    <w:rsid w:val="00843927"/>
    <w:rsid w:val="00846360"/>
    <w:rsid w:val="00850B9B"/>
    <w:rsid w:val="00852D4F"/>
    <w:rsid w:val="0085377C"/>
    <w:rsid w:val="008612BD"/>
    <w:rsid w:val="008613D3"/>
    <w:rsid w:val="00863384"/>
    <w:rsid w:val="0086711A"/>
    <w:rsid w:val="00867F0C"/>
    <w:rsid w:val="0087006F"/>
    <w:rsid w:val="008710C6"/>
    <w:rsid w:val="00871973"/>
    <w:rsid w:val="00873FF0"/>
    <w:rsid w:val="00874286"/>
    <w:rsid w:val="00876B51"/>
    <w:rsid w:val="00877949"/>
    <w:rsid w:val="00877A53"/>
    <w:rsid w:val="00880259"/>
    <w:rsid w:val="0088082C"/>
    <w:rsid w:val="008871A9"/>
    <w:rsid w:val="0089155F"/>
    <w:rsid w:val="0089672B"/>
    <w:rsid w:val="008968E7"/>
    <w:rsid w:val="00897A37"/>
    <w:rsid w:val="008A1726"/>
    <w:rsid w:val="008A2A7F"/>
    <w:rsid w:val="008A448C"/>
    <w:rsid w:val="008A5F56"/>
    <w:rsid w:val="008A7A97"/>
    <w:rsid w:val="008B08D4"/>
    <w:rsid w:val="008B10D2"/>
    <w:rsid w:val="008B2716"/>
    <w:rsid w:val="008B2F04"/>
    <w:rsid w:val="008B5A8F"/>
    <w:rsid w:val="008B6E6E"/>
    <w:rsid w:val="008B71E5"/>
    <w:rsid w:val="008B7C6F"/>
    <w:rsid w:val="008C4A1D"/>
    <w:rsid w:val="008D0A1E"/>
    <w:rsid w:val="008D28AD"/>
    <w:rsid w:val="008D347C"/>
    <w:rsid w:val="008D3696"/>
    <w:rsid w:val="008D6709"/>
    <w:rsid w:val="008E3FF9"/>
    <w:rsid w:val="008E479C"/>
    <w:rsid w:val="008E5274"/>
    <w:rsid w:val="008E7E5F"/>
    <w:rsid w:val="008F133E"/>
    <w:rsid w:val="008F400D"/>
    <w:rsid w:val="008F5B0A"/>
    <w:rsid w:val="009015F5"/>
    <w:rsid w:val="00901C46"/>
    <w:rsid w:val="00903A9F"/>
    <w:rsid w:val="00906059"/>
    <w:rsid w:val="009065ED"/>
    <w:rsid w:val="009066A8"/>
    <w:rsid w:val="00915FC8"/>
    <w:rsid w:val="009214F3"/>
    <w:rsid w:val="009248BC"/>
    <w:rsid w:val="00936B36"/>
    <w:rsid w:val="00940218"/>
    <w:rsid w:val="00940418"/>
    <w:rsid w:val="009420D0"/>
    <w:rsid w:val="0094399D"/>
    <w:rsid w:val="0094659E"/>
    <w:rsid w:val="00950E6D"/>
    <w:rsid w:val="009527A7"/>
    <w:rsid w:val="00952F73"/>
    <w:rsid w:val="009531B7"/>
    <w:rsid w:val="009539DD"/>
    <w:rsid w:val="00954544"/>
    <w:rsid w:val="0096194E"/>
    <w:rsid w:val="009653B0"/>
    <w:rsid w:val="009740DB"/>
    <w:rsid w:val="00975302"/>
    <w:rsid w:val="009870F6"/>
    <w:rsid w:val="00992770"/>
    <w:rsid w:val="00997948"/>
    <w:rsid w:val="009A714D"/>
    <w:rsid w:val="009B1726"/>
    <w:rsid w:val="009C3B87"/>
    <w:rsid w:val="009C504C"/>
    <w:rsid w:val="009D632A"/>
    <w:rsid w:val="009E21BE"/>
    <w:rsid w:val="009E2740"/>
    <w:rsid w:val="009F10BF"/>
    <w:rsid w:val="009F2A44"/>
    <w:rsid w:val="009F589F"/>
    <w:rsid w:val="009F74C5"/>
    <w:rsid w:val="00A000BE"/>
    <w:rsid w:val="00A015B3"/>
    <w:rsid w:val="00A041A4"/>
    <w:rsid w:val="00A12CC0"/>
    <w:rsid w:val="00A15CB7"/>
    <w:rsid w:val="00A33BF0"/>
    <w:rsid w:val="00A364EA"/>
    <w:rsid w:val="00A41B71"/>
    <w:rsid w:val="00A44F44"/>
    <w:rsid w:val="00A454EB"/>
    <w:rsid w:val="00A47895"/>
    <w:rsid w:val="00A53C08"/>
    <w:rsid w:val="00A55C31"/>
    <w:rsid w:val="00A617A3"/>
    <w:rsid w:val="00A621DD"/>
    <w:rsid w:val="00A62379"/>
    <w:rsid w:val="00A627BB"/>
    <w:rsid w:val="00A71FD7"/>
    <w:rsid w:val="00A7329A"/>
    <w:rsid w:val="00A740CB"/>
    <w:rsid w:val="00A7620A"/>
    <w:rsid w:val="00A76733"/>
    <w:rsid w:val="00A82AF1"/>
    <w:rsid w:val="00A85FC0"/>
    <w:rsid w:val="00A870B3"/>
    <w:rsid w:val="00A90B0E"/>
    <w:rsid w:val="00A92920"/>
    <w:rsid w:val="00A94185"/>
    <w:rsid w:val="00A9609A"/>
    <w:rsid w:val="00AA0757"/>
    <w:rsid w:val="00AA0A41"/>
    <w:rsid w:val="00AA26F1"/>
    <w:rsid w:val="00AA3AB6"/>
    <w:rsid w:val="00AB4B93"/>
    <w:rsid w:val="00AB5C0D"/>
    <w:rsid w:val="00AC2BCD"/>
    <w:rsid w:val="00AC329A"/>
    <w:rsid w:val="00AC374A"/>
    <w:rsid w:val="00AD6447"/>
    <w:rsid w:val="00AD6E0B"/>
    <w:rsid w:val="00AD6ECC"/>
    <w:rsid w:val="00AE136B"/>
    <w:rsid w:val="00AE30CC"/>
    <w:rsid w:val="00AE6C68"/>
    <w:rsid w:val="00AF331A"/>
    <w:rsid w:val="00B1133A"/>
    <w:rsid w:val="00B1353C"/>
    <w:rsid w:val="00B14FD7"/>
    <w:rsid w:val="00B219CE"/>
    <w:rsid w:val="00B23F95"/>
    <w:rsid w:val="00B2565D"/>
    <w:rsid w:val="00B2798C"/>
    <w:rsid w:val="00B30858"/>
    <w:rsid w:val="00B30DA2"/>
    <w:rsid w:val="00B3152A"/>
    <w:rsid w:val="00B31FF8"/>
    <w:rsid w:val="00B33B69"/>
    <w:rsid w:val="00B347AE"/>
    <w:rsid w:val="00B36178"/>
    <w:rsid w:val="00B36929"/>
    <w:rsid w:val="00B36BE3"/>
    <w:rsid w:val="00B44FB5"/>
    <w:rsid w:val="00B453CA"/>
    <w:rsid w:val="00B52070"/>
    <w:rsid w:val="00B5408C"/>
    <w:rsid w:val="00B54A27"/>
    <w:rsid w:val="00B57535"/>
    <w:rsid w:val="00B60248"/>
    <w:rsid w:val="00B65924"/>
    <w:rsid w:val="00B65F96"/>
    <w:rsid w:val="00B67E3F"/>
    <w:rsid w:val="00B729C7"/>
    <w:rsid w:val="00B7530F"/>
    <w:rsid w:val="00B7548E"/>
    <w:rsid w:val="00B86397"/>
    <w:rsid w:val="00B92324"/>
    <w:rsid w:val="00B94375"/>
    <w:rsid w:val="00B96E3F"/>
    <w:rsid w:val="00B970A2"/>
    <w:rsid w:val="00BA0410"/>
    <w:rsid w:val="00BB01A7"/>
    <w:rsid w:val="00BB498B"/>
    <w:rsid w:val="00BB55FA"/>
    <w:rsid w:val="00BB6292"/>
    <w:rsid w:val="00BB7069"/>
    <w:rsid w:val="00BC1F23"/>
    <w:rsid w:val="00BC5947"/>
    <w:rsid w:val="00BC5D6F"/>
    <w:rsid w:val="00BE6F1F"/>
    <w:rsid w:val="00BE7B25"/>
    <w:rsid w:val="00BF2C7E"/>
    <w:rsid w:val="00BF3CBD"/>
    <w:rsid w:val="00BF7550"/>
    <w:rsid w:val="00C022C0"/>
    <w:rsid w:val="00C04093"/>
    <w:rsid w:val="00C06790"/>
    <w:rsid w:val="00C07141"/>
    <w:rsid w:val="00C071FF"/>
    <w:rsid w:val="00C10422"/>
    <w:rsid w:val="00C1136A"/>
    <w:rsid w:val="00C117D4"/>
    <w:rsid w:val="00C161CE"/>
    <w:rsid w:val="00C201AF"/>
    <w:rsid w:val="00C213E6"/>
    <w:rsid w:val="00C21A01"/>
    <w:rsid w:val="00C22F33"/>
    <w:rsid w:val="00C27E44"/>
    <w:rsid w:val="00C30135"/>
    <w:rsid w:val="00C45491"/>
    <w:rsid w:val="00C46565"/>
    <w:rsid w:val="00C50613"/>
    <w:rsid w:val="00C556F2"/>
    <w:rsid w:val="00C567C7"/>
    <w:rsid w:val="00C6333C"/>
    <w:rsid w:val="00C64A20"/>
    <w:rsid w:val="00C77EBC"/>
    <w:rsid w:val="00C8407D"/>
    <w:rsid w:val="00C84EC6"/>
    <w:rsid w:val="00C90574"/>
    <w:rsid w:val="00C9570D"/>
    <w:rsid w:val="00C95D49"/>
    <w:rsid w:val="00CA29CD"/>
    <w:rsid w:val="00CA48DE"/>
    <w:rsid w:val="00CA514F"/>
    <w:rsid w:val="00CA5C99"/>
    <w:rsid w:val="00CB1CC5"/>
    <w:rsid w:val="00CB4A72"/>
    <w:rsid w:val="00CB52E2"/>
    <w:rsid w:val="00CC1722"/>
    <w:rsid w:val="00CC21DD"/>
    <w:rsid w:val="00CC2D5F"/>
    <w:rsid w:val="00CC37BF"/>
    <w:rsid w:val="00CC5779"/>
    <w:rsid w:val="00CC6C51"/>
    <w:rsid w:val="00CD0338"/>
    <w:rsid w:val="00CD3E91"/>
    <w:rsid w:val="00CD55A1"/>
    <w:rsid w:val="00CE1C57"/>
    <w:rsid w:val="00CE4F7D"/>
    <w:rsid w:val="00CF442F"/>
    <w:rsid w:val="00D05E72"/>
    <w:rsid w:val="00D126C4"/>
    <w:rsid w:val="00D24259"/>
    <w:rsid w:val="00D30347"/>
    <w:rsid w:val="00D32158"/>
    <w:rsid w:val="00D352B1"/>
    <w:rsid w:val="00D368E2"/>
    <w:rsid w:val="00D37F8D"/>
    <w:rsid w:val="00D405A7"/>
    <w:rsid w:val="00D4191B"/>
    <w:rsid w:val="00D428C3"/>
    <w:rsid w:val="00D45342"/>
    <w:rsid w:val="00D5036B"/>
    <w:rsid w:val="00D518ED"/>
    <w:rsid w:val="00D51EEB"/>
    <w:rsid w:val="00D51EF4"/>
    <w:rsid w:val="00D534F2"/>
    <w:rsid w:val="00D53CF1"/>
    <w:rsid w:val="00D60C78"/>
    <w:rsid w:val="00D6171C"/>
    <w:rsid w:val="00D62A8A"/>
    <w:rsid w:val="00D644A7"/>
    <w:rsid w:val="00D65186"/>
    <w:rsid w:val="00D66D3D"/>
    <w:rsid w:val="00D70AA6"/>
    <w:rsid w:val="00D745FF"/>
    <w:rsid w:val="00D76578"/>
    <w:rsid w:val="00D768C2"/>
    <w:rsid w:val="00D836E7"/>
    <w:rsid w:val="00D862E7"/>
    <w:rsid w:val="00D86D2C"/>
    <w:rsid w:val="00D90AA2"/>
    <w:rsid w:val="00D91037"/>
    <w:rsid w:val="00D920E1"/>
    <w:rsid w:val="00D94E14"/>
    <w:rsid w:val="00D95BDE"/>
    <w:rsid w:val="00D976C5"/>
    <w:rsid w:val="00DA087B"/>
    <w:rsid w:val="00DA2941"/>
    <w:rsid w:val="00DA4638"/>
    <w:rsid w:val="00DA4A44"/>
    <w:rsid w:val="00DA68F7"/>
    <w:rsid w:val="00DA72D9"/>
    <w:rsid w:val="00DB2D70"/>
    <w:rsid w:val="00DB325A"/>
    <w:rsid w:val="00DB4C1A"/>
    <w:rsid w:val="00DB565E"/>
    <w:rsid w:val="00DB7638"/>
    <w:rsid w:val="00DC0094"/>
    <w:rsid w:val="00DC2BEB"/>
    <w:rsid w:val="00DC5218"/>
    <w:rsid w:val="00DD7F1C"/>
    <w:rsid w:val="00DE5452"/>
    <w:rsid w:val="00DF6070"/>
    <w:rsid w:val="00E009FC"/>
    <w:rsid w:val="00E05342"/>
    <w:rsid w:val="00E06359"/>
    <w:rsid w:val="00E06D0B"/>
    <w:rsid w:val="00E1075B"/>
    <w:rsid w:val="00E20B6B"/>
    <w:rsid w:val="00E22249"/>
    <w:rsid w:val="00E27031"/>
    <w:rsid w:val="00E30098"/>
    <w:rsid w:val="00E33278"/>
    <w:rsid w:val="00E34A70"/>
    <w:rsid w:val="00E362E3"/>
    <w:rsid w:val="00E438BF"/>
    <w:rsid w:val="00E43D7C"/>
    <w:rsid w:val="00E44EC5"/>
    <w:rsid w:val="00E526BD"/>
    <w:rsid w:val="00E53511"/>
    <w:rsid w:val="00E563BB"/>
    <w:rsid w:val="00E563F0"/>
    <w:rsid w:val="00E56453"/>
    <w:rsid w:val="00E60C0F"/>
    <w:rsid w:val="00E61076"/>
    <w:rsid w:val="00E62BFE"/>
    <w:rsid w:val="00E65608"/>
    <w:rsid w:val="00E65AAF"/>
    <w:rsid w:val="00E735A7"/>
    <w:rsid w:val="00E77F41"/>
    <w:rsid w:val="00E81193"/>
    <w:rsid w:val="00E82602"/>
    <w:rsid w:val="00E83B4B"/>
    <w:rsid w:val="00E85773"/>
    <w:rsid w:val="00E97CEF"/>
    <w:rsid w:val="00EA1274"/>
    <w:rsid w:val="00EA172F"/>
    <w:rsid w:val="00EA1782"/>
    <w:rsid w:val="00EA1EAE"/>
    <w:rsid w:val="00EB63C5"/>
    <w:rsid w:val="00EB64A0"/>
    <w:rsid w:val="00EC67A1"/>
    <w:rsid w:val="00ED0ADF"/>
    <w:rsid w:val="00ED755E"/>
    <w:rsid w:val="00EE07B2"/>
    <w:rsid w:val="00EE1903"/>
    <w:rsid w:val="00EF558C"/>
    <w:rsid w:val="00F05880"/>
    <w:rsid w:val="00F05A79"/>
    <w:rsid w:val="00F07051"/>
    <w:rsid w:val="00F0712B"/>
    <w:rsid w:val="00F07493"/>
    <w:rsid w:val="00F11CBD"/>
    <w:rsid w:val="00F12BE0"/>
    <w:rsid w:val="00F23A1A"/>
    <w:rsid w:val="00F262BC"/>
    <w:rsid w:val="00F308A9"/>
    <w:rsid w:val="00F36E24"/>
    <w:rsid w:val="00F4303F"/>
    <w:rsid w:val="00F43819"/>
    <w:rsid w:val="00F45817"/>
    <w:rsid w:val="00F473D7"/>
    <w:rsid w:val="00F50FA3"/>
    <w:rsid w:val="00F515C9"/>
    <w:rsid w:val="00F519A2"/>
    <w:rsid w:val="00F51E49"/>
    <w:rsid w:val="00F619DE"/>
    <w:rsid w:val="00F80F7D"/>
    <w:rsid w:val="00F84548"/>
    <w:rsid w:val="00F92C55"/>
    <w:rsid w:val="00F93297"/>
    <w:rsid w:val="00F95818"/>
    <w:rsid w:val="00FA27A5"/>
    <w:rsid w:val="00FB0EA9"/>
    <w:rsid w:val="00FB143B"/>
    <w:rsid w:val="00FB3D32"/>
    <w:rsid w:val="00FC04B0"/>
    <w:rsid w:val="00FC17B4"/>
    <w:rsid w:val="00FD0758"/>
    <w:rsid w:val="00FD1091"/>
    <w:rsid w:val="00FD1414"/>
    <w:rsid w:val="00FD2D05"/>
    <w:rsid w:val="00FE0C65"/>
    <w:rsid w:val="00FE33EB"/>
    <w:rsid w:val="00FE53BD"/>
    <w:rsid w:val="00FE76FE"/>
    <w:rsid w:val="00FF1442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C"/>
  </w:style>
  <w:style w:type="paragraph" w:styleId="Ttulo1">
    <w:name w:val="heading 1"/>
    <w:basedOn w:val="Normal"/>
    <w:next w:val="Normal"/>
    <w:link w:val="Ttulo1Char"/>
    <w:uiPriority w:val="9"/>
    <w:qFormat/>
    <w:rsid w:val="006E617B"/>
    <w:pPr>
      <w:numPr>
        <w:numId w:val="1"/>
      </w:numPr>
      <w:tabs>
        <w:tab w:val="left" w:pos="284"/>
      </w:tabs>
      <w:spacing w:before="320"/>
      <w:jc w:val="both"/>
      <w:outlineLvl w:val="0"/>
    </w:pPr>
    <w:rPr>
      <w:rFonts w:ascii="Arial" w:hAnsi="Arial" w:cs="Arial"/>
      <w:b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71BD0"/>
    <w:pPr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15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15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15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15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5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71BD0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qFormat/>
    <w:rsid w:val="001F4023"/>
    <w:pPr>
      <w:suppressLineNumbers/>
      <w:tabs>
        <w:tab w:val="left" w:pos="708"/>
      </w:tabs>
      <w:suppressAutoHyphens/>
      <w:spacing w:line="240" w:lineRule="auto"/>
      <w:jc w:val="center"/>
    </w:pPr>
    <w:rPr>
      <w:rFonts w:ascii="Arial" w:eastAsia="Droid Sans" w:hAnsi="Arial" w:cs="Calibri"/>
      <w:i/>
      <w:iCs/>
      <w:color w:val="00000A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C201AF"/>
    <w:pPr>
      <w:numPr>
        <w:numId w:val="13"/>
      </w:numPr>
      <w:tabs>
        <w:tab w:val="left" w:pos="708"/>
      </w:tabs>
      <w:suppressAutoHyphens/>
      <w:spacing w:after="0" w:line="360" w:lineRule="auto"/>
      <w:jc w:val="both"/>
    </w:pPr>
    <w:rPr>
      <w:rFonts w:ascii="Arial" w:eastAsia="Droid Sans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6E617B"/>
    <w:rPr>
      <w:rFonts w:ascii="Arial" w:hAnsi="Arial" w:cs="Arial"/>
      <w:b/>
      <w:caps/>
      <w:sz w:val="24"/>
      <w:szCs w:val="24"/>
    </w:rPr>
  </w:style>
  <w:style w:type="paragraph" w:styleId="SemEspaamento">
    <w:name w:val="No Spacing"/>
    <w:uiPriority w:val="1"/>
    <w:qFormat/>
    <w:rsid w:val="006E617B"/>
    <w:pPr>
      <w:spacing w:after="0" w:line="240" w:lineRule="auto"/>
      <w:jc w:val="center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74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7494"/>
    <w:rPr>
      <w:i/>
      <w:iCs/>
      <w:color w:val="4F81BD" w:themeColor="accent1"/>
    </w:rPr>
  </w:style>
  <w:style w:type="paragraph" w:customStyle="1" w:styleId="Texto">
    <w:name w:val="Texto"/>
    <w:basedOn w:val="Normal"/>
    <w:link w:val="TextoChar"/>
    <w:qFormat/>
    <w:rsid w:val="00372F18"/>
    <w:pPr>
      <w:widowControl w:val="0"/>
      <w:spacing w:after="0" w:line="312" w:lineRule="auto"/>
      <w:jc w:val="both"/>
    </w:pPr>
    <w:rPr>
      <w:rFonts w:ascii="Arial" w:hAnsi="Arial" w:cs="Arial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152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oChar">
    <w:name w:val="Texto Char"/>
    <w:basedOn w:val="Fontepargpadro"/>
    <w:link w:val="Texto"/>
    <w:rsid w:val="00372F18"/>
    <w:rPr>
      <w:rFonts w:ascii="Arial" w:hAnsi="Arial" w:cs="Arial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1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1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15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C"/>
  </w:style>
  <w:style w:type="paragraph" w:styleId="Ttulo1">
    <w:name w:val="heading 1"/>
    <w:basedOn w:val="Normal"/>
    <w:next w:val="Normal"/>
    <w:link w:val="Ttulo1Char"/>
    <w:uiPriority w:val="9"/>
    <w:qFormat/>
    <w:rsid w:val="006E617B"/>
    <w:pPr>
      <w:numPr>
        <w:numId w:val="1"/>
      </w:numPr>
      <w:tabs>
        <w:tab w:val="left" w:pos="284"/>
      </w:tabs>
      <w:spacing w:before="320"/>
      <w:jc w:val="both"/>
      <w:outlineLvl w:val="0"/>
    </w:pPr>
    <w:rPr>
      <w:rFonts w:ascii="Arial" w:hAnsi="Arial" w:cs="Arial"/>
      <w:b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71BD0"/>
    <w:pPr>
      <w:widowControl w:val="0"/>
      <w:numPr>
        <w:ilvl w:val="1"/>
        <w:numId w:val="1"/>
      </w:numPr>
      <w:suppressAutoHyphens/>
      <w:spacing w:before="12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4EE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4EE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15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15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15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15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5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71BD0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ListLabel1">
    <w:name w:val="ListLabel 1"/>
    <w:rsid w:val="009C3B87"/>
  </w:style>
  <w:style w:type="character" w:customStyle="1" w:styleId="ListLabel2">
    <w:name w:val="ListLabel 2"/>
    <w:rsid w:val="009C3B87"/>
    <w:rPr>
      <w:rFonts w:cs="Symbol"/>
    </w:rPr>
  </w:style>
  <w:style w:type="character" w:customStyle="1" w:styleId="ListLabel3">
    <w:name w:val="ListLabel 3"/>
    <w:rsid w:val="009C3B87"/>
    <w:rPr>
      <w:rFonts w:cs="Courier New"/>
    </w:rPr>
  </w:style>
  <w:style w:type="character" w:customStyle="1" w:styleId="ListLabel4">
    <w:name w:val="ListLabel 4"/>
    <w:rsid w:val="009C3B87"/>
    <w:rPr>
      <w:rFonts w:cs="Wingdings"/>
    </w:rPr>
  </w:style>
  <w:style w:type="character" w:customStyle="1" w:styleId="ListLabel5">
    <w:name w:val="ListLabel 5"/>
    <w:rsid w:val="009C3B87"/>
    <w:rPr>
      <w:rFonts w:cs="Times New Roman"/>
    </w:rPr>
  </w:style>
  <w:style w:type="character" w:customStyle="1" w:styleId="ListLabel6">
    <w:name w:val="ListLabel 6"/>
    <w:rsid w:val="009C3B87"/>
    <w:rPr>
      <w:rFonts w:cs="Symbol"/>
    </w:rPr>
  </w:style>
  <w:style w:type="character" w:customStyle="1" w:styleId="ListLabel7">
    <w:name w:val="ListLabel 7"/>
    <w:rsid w:val="009C3B87"/>
    <w:rPr>
      <w:rFonts w:cs="Courier New"/>
    </w:rPr>
  </w:style>
  <w:style w:type="character" w:customStyle="1" w:styleId="ListLabel8">
    <w:name w:val="ListLabel 8"/>
    <w:rsid w:val="009C3B87"/>
    <w:rPr>
      <w:rFonts w:cs="Wingdings"/>
    </w:rPr>
  </w:style>
  <w:style w:type="paragraph" w:customStyle="1" w:styleId="Heading">
    <w:name w:val="Heading"/>
    <w:basedOn w:val="Normal"/>
    <w:next w:val="Textbody"/>
    <w:rsid w:val="009C3B87"/>
    <w:pPr>
      <w:keepNext/>
      <w:tabs>
        <w:tab w:val="left" w:pos="708"/>
      </w:tabs>
      <w:suppressAutoHyphens/>
      <w:spacing w:before="240" w:after="120"/>
    </w:pPr>
    <w:rPr>
      <w:rFonts w:ascii="Arial" w:eastAsia="Droid Sans" w:hAnsi="Arial" w:cs="Arial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rsid w:val="009C3B87"/>
    <w:pPr>
      <w:tabs>
        <w:tab w:val="left" w:pos="708"/>
      </w:tabs>
      <w:suppressAutoHyphens/>
      <w:spacing w:after="120"/>
    </w:pPr>
    <w:rPr>
      <w:rFonts w:ascii="Calibri" w:eastAsia="Droid Sans" w:hAnsi="Calibri" w:cs="Calibri"/>
      <w:color w:val="00000A"/>
      <w:lang w:eastAsia="en-US"/>
    </w:rPr>
  </w:style>
  <w:style w:type="paragraph" w:styleId="Lista">
    <w:name w:val="List"/>
    <w:basedOn w:val="Textbody"/>
    <w:rsid w:val="009C3B87"/>
    <w:rPr>
      <w:rFonts w:cs="Lohit Hindi"/>
    </w:rPr>
  </w:style>
  <w:style w:type="paragraph" w:styleId="Legenda">
    <w:name w:val="caption"/>
    <w:basedOn w:val="Normal"/>
    <w:qFormat/>
    <w:rsid w:val="001F4023"/>
    <w:pPr>
      <w:suppressLineNumbers/>
      <w:tabs>
        <w:tab w:val="left" w:pos="708"/>
      </w:tabs>
      <w:suppressAutoHyphens/>
      <w:spacing w:line="240" w:lineRule="auto"/>
      <w:jc w:val="center"/>
    </w:pPr>
    <w:rPr>
      <w:rFonts w:ascii="Arial" w:eastAsia="Droid Sans" w:hAnsi="Arial" w:cs="Calibri"/>
      <w:i/>
      <w:iCs/>
      <w:color w:val="00000A"/>
      <w:szCs w:val="24"/>
      <w:lang w:eastAsia="en-US"/>
    </w:rPr>
  </w:style>
  <w:style w:type="paragraph" w:customStyle="1" w:styleId="Index">
    <w:name w:val="Index"/>
    <w:basedOn w:val="Normal"/>
    <w:rsid w:val="009C3B87"/>
    <w:pPr>
      <w:suppressLineNumbers/>
      <w:tabs>
        <w:tab w:val="left" w:pos="708"/>
      </w:tabs>
      <w:suppressAutoHyphens/>
    </w:pPr>
    <w:rPr>
      <w:rFonts w:ascii="Calibri" w:eastAsia="Droid Sans" w:hAnsi="Calibri" w:cs="Lohit Hindi"/>
      <w:color w:val="00000A"/>
      <w:lang w:eastAsia="en-US"/>
    </w:rPr>
  </w:style>
  <w:style w:type="paragraph" w:styleId="PargrafodaLista">
    <w:name w:val="List Paragraph"/>
    <w:basedOn w:val="Normal"/>
    <w:uiPriority w:val="34"/>
    <w:qFormat/>
    <w:rsid w:val="00C201AF"/>
    <w:pPr>
      <w:numPr>
        <w:numId w:val="13"/>
      </w:numPr>
      <w:tabs>
        <w:tab w:val="left" w:pos="708"/>
      </w:tabs>
      <w:suppressAutoHyphens/>
      <w:spacing w:after="0" w:line="360" w:lineRule="auto"/>
      <w:jc w:val="both"/>
    </w:pPr>
    <w:rPr>
      <w:rFonts w:ascii="Arial" w:eastAsia="Droid Sans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C3B8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" w:hAnsi="Calibri" w:cs="Calibri"/>
      <w:color w:val="00000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B87"/>
    <w:rPr>
      <w:rFonts w:ascii="Calibri" w:eastAsia="Droid Sans" w:hAnsi="Calibri" w:cs="Calibri"/>
      <w:color w:val="00000A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9C3B8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C3B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B87"/>
    <w:pPr>
      <w:tabs>
        <w:tab w:val="left" w:pos="708"/>
      </w:tabs>
      <w:suppressAutoHyphens/>
      <w:spacing w:line="240" w:lineRule="auto"/>
    </w:pPr>
    <w:rPr>
      <w:rFonts w:ascii="Calibri" w:eastAsia="Droid Sans" w:hAnsi="Calibri" w:cs="Calibri"/>
      <w:color w:val="00000A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B87"/>
    <w:rPr>
      <w:rFonts w:ascii="Calibri" w:eastAsia="Droid Sans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B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B87"/>
    <w:rPr>
      <w:rFonts w:ascii="Calibri" w:eastAsia="Droid Sans" w:hAnsi="Calibri" w:cs="Calibri"/>
      <w:b/>
      <w:bCs/>
      <w:color w:val="00000A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C3B87"/>
    <w:pPr>
      <w:tabs>
        <w:tab w:val="left" w:pos="708"/>
      </w:tabs>
      <w:suppressAutoHyphens/>
      <w:spacing w:after="0" w:line="240" w:lineRule="auto"/>
    </w:pPr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3B87"/>
    <w:rPr>
      <w:rFonts w:ascii="Calibri" w:eastAsia="Droid Sans" w:hAnsi="Calibri" w:cs="Calibri"/>
      <w:color w:val="00000A"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9C3B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4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4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6D4E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D4EE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6D4EE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4A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4A70"/>
  </w:style>
  <w:style w:type="character" w:customStyle="1" w:styleId="Ttulo1Char">
    <w:name w:val="Título 1 Char"/>
    <w:basedOn w:val="Fontepargpadro"/>
    <w:link w:val="Ttulo1"/>
    <w:uiPriority w:val="9"/>
    <w:rsid w:val="006E617B"/>
    <w:rPr>
      <w:rFonts w:ascii="Arial" w:hAnsi="Arial" w:cs="Arial"/>
      <w:b/>
      <w:caps/>
      <w:sz w:val="24"/>
      <w:szCs w:val="24"/>
    </w:rPr>
  </w:style>
  <w:style w:type="paragraph" w:styleId="SemEspaamento">
    <w:name w:val="No Spacing"/>
    <w:uiPriority w:val="1"/>
    <w:qFormat/>
    <w:rsid w:val="006E617B"/>
    <w:pPr>
      <w:spacing w:after="0" w:line="240" w:lineRule="auto"/>
      <w:jc w:val="center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74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7494"/>
    <w:rPr>
      <w:i/>
      <w:iCs/>
      <w:color w:val="4F81BD" w:themeColor="accent1"/>
    </w:rPr>
  </w:style>
  <w:style w:type="paragraph" w:customStyle="1" w:styleId="Texto">
    <w:name w:val="Texto"/>
    <w:basedOn w:val="Normal"/>
    <w:link w:val="TextoChar"/>
    <w:qFormat/>
    <w:rsid w:val="00372F18"/>
    <w:pPr>
      <w:widowControl w:val="0"/>
      <w:spacing w:after="0" w:line="312" w:lineRule="auto"/>
      <w:jc w:val="both"/>
    </w:pPr>
    <w:rPr>
      <w:rFonts w:ascii="Arial" w:hAnsi="Arial" w:cs="Arial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152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oChar">
    <w:name w:val="Texto Char"/>
    <w:basedOn w:val="Fontepargpadro"/>
    <w:link w:val="Texto"/>
    <w:rsid w:val="00372F18"/>
    <w:rPr>
      <w:rFonts w:ascii="Arial" w:hAnsi="Arial" w:cs="Arial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1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1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15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5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9E7B-DCB6-4D2E-9F35-95B98D3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1058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Lryoshioka</dc:creator>
  <cp:lastModifiedBy>Hae Yong Kim</cp:lastModifiedBy>
  <cp:revision>6</cp:revision>
  <cp:lastPrinted>2016-02-20T03:33:00Z</cp:lastPrinted>
  <dcterms:created xsi:type="dcterms:W3CDTF">2019-04-12T12:34:00Z</dcterms:created>
  <dcterms:modified xsi:type="dcterms:W3CDTF">2020-04-15T15:53:00Z</dcterms:modified>
</cp:coreProperties>
</file>