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060" w:rsidRPr="001C1DEA" w:rsidRDefault="00CB122B" w:rsidP="008E5EDE">
      <w:pPr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EXERCÍCIO SUPLEMENTAR</w:t>
      </w:r>
      <w:r w:rsidR="00970D4C" w:rsidRPr="001C1DEA">
        <w:rPr>
          <w:b/>
          <w:sz w:val="24"/>
          <w:szCs w:val="24"/>
          <w:lang w:val="pt-BR"/>
        </w:rPr>
        <w:t xml:space="preserve"> </w:t>
      </w:r>
      <w:r w:rsidR="0056288F">
        <w:rPr>
          <w:b/>
          <w:sz w:val="24"/>
          <w:szCs w:val="24"/>
          <w:lang w:val="pt-BR"/>
        </w:rPr>
        <w:t>– Aula 4</w:t>
      </w:r>
      <w:r w:rsidR="00970D4C" w:rsidRPr="001C1DEA">
        <w:rPr>
          <w:b/>
          <w:sz w:val="24"/>
          <w:szCs w:val="24"/>
          <w:lang w:val="pt-BR"/>
        </w:rPr>
        <w:t xml:space="preserve"> –</w:t>
      </w:r>
      <w:r w:rsidR="0056288F">
        <w:rPr>
          <w:b/>
          <w:sz w:val="24"/>
          <w:szCs w:val="24"/>
          <w:lang w:val="pt-BR"/>
        </w:rPr>
        <w:t xml:space="preserve"> INCIDÊNCIA E PREVALÊNCIA</w:t>
      </w:r>
      <w:r w:rsidR="001C1DEA" w:rsidRPr="001C1DEA">
        <w:rPr>
          <w:b/>
          <w:sz w:val="24"/>
          <w:szCs w:val="24"/>
          <w:lang w:val="pt-BR"/>
        </w:rPr>
        <w:t xml:space="preserve"> - GABARITO</w:t>
      </w:r>
    </w:p>
    <w:p w:rsidR="00970D4C" w:rsidRPr="00A34365" w:rsidRDefault="00970D4C" w:rsidP="00970D4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C67E7" w:rsidRPr="00A34365" w:rsidRDefault="00A34365" w:rsidP="00970D4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B2060">
        <w:rPr>
          <w:rFonts w:ascii="Times New Roman" w:hAnsi="Times New Roman" w:cs="Times New Roman"/>
          <w:b/>
          <w:sz w:val="24"/>
          <w:szCs w:val="24"/>
          <w:lang w:val="pt-BR"/>
        </w:rPr>
        <w:t>EXERCÍCIO 1</w:t>
      </w:r>
      <w:r w:rsidRPr="003B2060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3A3BCB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Após </w:t>
      </w:r>
      <w:r w:rsidR="004E5B57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uma festa de aniversário, que teve </w:t>
      </w:r>
      <w:r w:rsidR="003A3BCB" w:rsidRPr="00A34365">
        <w:rPr>
          <w:rFonts w:ascii="Times New Roman" w:hAnsi="Times New Roman" w:cs="Times New Roman"/>
          <w:sz w:val="24"/>
          <w:szCs w:val="24"/>
          <w:lang w:val="pt-BR"/>
        </w:rPr>
        <w:t>60</w:t>
      </w:r>
      <w:r w:rsidR="004E5B57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convidados, </w:t>
      </w:r>
      <w:r w:rsidR="003A3BCB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15 </w:t>
      </w:r>
      <w:r w:rsidR="004E5B57" w:rsidRPr="00A34365">
        <w:rPr>
          <w:rFonts w:ascii="Times New Roman" w:hAnsi="Times New Roman" w:cs="Times New Roman"/>
          <w:sz w:val="24"/>
          <w:szCs w:val="24"/>
          <w:lang w:val="pt-BR"/>
        </w:rPr>
        <w:t>apresentaram sintomas de intoxic</w:t>
      </w:r>
      <w:r w:rsidR="003A3BCB" w:rsidRPr="00A34365">
        <w:rPr>
          <w:rFonts w:ascii="Times New Roman" w:hAnsi="Times New Roman" w:cs="Times New Roman"/>
          <w:sz w:val="24"/>
          <w:szCs w:val="24"/>
          <w:lang w:val="pt-BR"/>
        </w:rPr>
        <w:t>ação alimentar</w:t>
      </w:r>
      <w:r w:rsidR="004E5B57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no período de uma semana, </w:t>
      </w:r>
      <w:r w:rsidR="00DB1DD3" w:rsidRPr="00A3436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4E5B57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alguns chegaram a ser internados. Um d</w:t>
      </w:r>
      <w:r w:rsidR="00DB1DD3" w:rsidRPr="00A34365">
        <w:rPr>
          <w:rFonts w:ascii="Times New Roman" w:hAnsi="Times New Roman" w:cs="Times New Roman"/>
          <w:sz w:val="24"/>
          <w:szCs w:val="24"/>
          <w:lang w:val="pt-BR"/>
        </w:rPr>
        <w:t>eles</w:t>
      </w:r>
      <w:r w:rsidR="004E5B57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(homem</w:t>
      </w:r>
      <w:r w:rsidR="00DB1DD3" w:rsidRPr="00A34365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4E5B57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de 85 anos) teve complicações e foi à óbito.</w:t>
      </w:r>
      <w:r w:rsidR="00DB1DD3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Análise laboratorial identificou presença da </w:t>
      </w:r>
      <w:r w:rsidR="00970D4C" w:rsidRPr="00A34365">
        <w:rPr>
          <w:rFonts w:ascii="Times New Roman" w:hAnsi="Times New Roman" w:cs="Times New Roman"/>
          <w:sz w:val="24"/>
          <w:szCs w:val="24"/>
          <w:lang w:val="pt-BR"/>
        </w:rPr>
        <w:t>bactéria</w:t>
      </w:r>
      <w:r w:rsidR="00DB1DD3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DB1DD3" w:rsidRPr="00A34365">
        <w:rPr>
          <w:rFonts w:ascii="Times New Roman" w:hAnsi="Times New Roman" w:cs="Times New Roman"/>
          <w:i/>
          <w:sz w:val="24"/>
          <w:szCs w:val="24"/>
          <w:lang w:val="pt-BR"/>
        </w:rPr>
        <w:t>Salmonella</w:t>
      </w:r>
      <w:proofErr w:type="spellEnd"/>
      <w:r w:rsidR="00DB1DD3" w:rsidRPr="00A34365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="00DB1DD3" w:rsidRPr="00A34365">
        <w:rPr>
          <w:rFonts w:ascii="Times New Roman" w:hAnsi="Times New Roman" w:cs="Times New Roman"/>
          <w:i/>
          <w:sz w:val="24"/>
          <w:szCs w:val="24"/>
          <w:lang w:val="pt-BR"/>
        </w:rPr>
        <w:t>sp</w:t>
      </w:r>
      <w:proofErr w:type="spellEnd"/>
      <w:r w:rsidR="00DB1DD3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na salada de maionese que foi servida à meia noite do domingo. O quadro abaixo resume as informações dos casos:</w:t>
      </w:r>
    </w:p>
    <w:p w:rsidR="00DB1DD3" w:rsidRPr="00A34365" w:rsidRDefault="00DB1DD3" w:rsidP="00970D4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E5B57" w:rsidRPr="00A34365" w:rsidRDefault="00915DCA" w:rsidP="00970D4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343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67350" cy="41243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B57" w:rsidRPr="00A34365" w:rsidRDefault="002A207D" w:rsidP="00970D4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34365">
        <w:rPr>
          <w:rFonts w:ascii="Times New Roman" w:hAnsi="Times New Roman" w:cs="Times New Roman"/>
          <w:sz w:val="24"/>
          <w:szCs w:val="24"/>
          <w:lang w:val="pt-BR"/>
        </w:rPr>
        <w:t>Com base nessas informações responda as questões abaixo:</w:t>
      </w:r>
    </w:p>
    <w:p w:rsidR="002A207D" w:rsidRDefault="002A207D" w:rsidP="00970D4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34365">
        <w:rPr>
          <w:rFonts w:ascii="Times New Roman" w:hAnsi="Times New Roman" w:cs="Times New Roman"/>
          <w:sz w:val="24"/>
          <w:szCs w:val="24"/>
          <w:lang w:val="pt-BR"/>
        </w:rPr>
        <w:t>Qual a taxa de incidência no período?</w:t>
      </w:r>
    </w:p>
    <w:p w:rsidR="007F4995" w:rsidRPr="00375CE9" w:rsidRDefault="007F4995" w:rsidP="007F4995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75CE9">
        <w:rPr>
          <w:rFonts w:ascii="Times New Roman" w:hAnsi="Times New Roman" w:cs="Times New Roman"/>
          <w:b/>
          <w:sz w:val="24"/>
          <w:szCs w:val="24"/>
          <w:lang w:val="pt-BR"/>
        </w:rPr>
        <w:t>Total de pessoas-tempo=26+(45*7</w:t>
      </w:r>
      <w:proofErr w:type="gramStart"/>
      <w:r w:rsidR="00FC67E7">
        <w:rPr>
          <w:rFonts w:ascii="Times New Roman" w:hAnsi="Times New Roman" w:cs="Times New Roman"/>
          <w:b/>
          <w:sz w:val="24"/>
          <w:szCs w:val="24"/>
          <w:lang w:val="pt-BR"/>
        </w:rPr>
        <w:t>dias</w:t>
      </w:r>
      <w:r w:rsidRPr="00375CE9">
        <w:rPr>
          <w:rFonts w:ascii="Times New Roman" w:hAnsi="Times New Roman" w:cs="Times New Roman"/>
          <w:b/>
          <w:sz w:val="24"/>
          <w:szCs w:val="24"/>
          <w:lang w:val="pt-BR"/>
        </w:rPr>
        <w:t>)=</w:t>
      </w:r>
      <w:proofErr w:type="gramEnd"/>
      <w:r w:rsidRPr="00375CE9">
        <w:rPr>
          <w:rFonts w:ascii="Times New Roman" w:hAnsi="Times New Roman" w:cs="Times New Roman"/>
          <w:b/>
          <w:sz w:val="24"/>
          <w:szCs w:val="24"/>
          <w:lang w:val="pt-BR"/>
        </w:rPr>
        <w:t>341</w:t>
      </w:r>
    </w:p>
    <w:p w:rsidR="007F4995" w:rsidRPr="00375CE9" w:rsidRDefault="007F4995" w:rsidP="007F4995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75CE9">
        <w:rPr>
          <w:rFonts w:ascii="Times New Roman" w:hAnsi="Times New Roman" w:cs="Times New Roman"/>
          <w:b/>
          <w:sz w:val="24"/>
          <w:szCs w:val="24"/>
          <w:lang w:val="pt-BR"/>
        </w:rPr>
        <w:t>15/341=0,04 ou 4,4 casos por 100 pessoas-dia.</w:t>
      </w:r>
    </w:p>
    <w:p w:rsidR="002A207D" w:rsidRDefault="002A207D" w:rsidP="00970D4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34365">
        <w:rPr>
          <w:rFonts w:ascii="Times New Roman" w:hAnsi="Times New Roman" w:cs="Times New Roman"/>
          <w:sz w:val="24"/>
          <w:szCs w:val="24"/>
          <w:lang w:val="pt-BR"/>
        </w:rPr>
        <w:t>Qual a incidência acumulada no período?</w:t>
      </w:r>
    </w:p>
    <w:p w:rsidR="007F4995" w:rsidRPr="00375CE9" w:rsidRDefault="00BB2749" w:rsidP="007F4995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15/60=0,25 ou 25 casos por </w:t>
      </w:r>
      <w:r w:rsidR="007F4995" w:rsidRPr="00375CE9">
        <w:rPr>
          <w:rFonts w:ascii="Times New Roman" w:hAnsi="Times New Roman" w:cs="Times New Roman"/>
          <w:b/>
          <w:sz w:val="24"/>
          <w:szCs w:val="24"/>
          <w:lang w:val="pt-BR"/>
        </w:rPr>
        <w:t xml:space="preserve">100 </w:t>
      </w:r>
      <w:r w:rsidR="007C5F58" w:rsidRPr="00375CE9">
        <w:rPr>
          <w:rFonts w:ascii="Times New Roman" w:hAnsi="Times New Roman" w:cs="Times New Roman"/>
          <w:b/>
          <w:sz w:val="24"/>
          <w:szCs w:val="24"/>
          <w:lang w:val="pt-BR"/>
        </w:rPr>
        <w:t xml:space="preserve">pessoas. </w:t>
      </w:r>
    </w:p>
    <w:p w:rsidR="002A207D" w:rsidRDefault="00BB2749" w:rsidP="00970D4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Qual a prevalência no início da</w:t>
      </w:r>
      <w:r w:rsidR="002A207D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54597" w:rsidRPr="00A34365">
        <w:rPr>
          <w:rFonts w:ascii="Times New Roman" w:hAnsi="Times New Roman" w:cs="Times New Roman"/>
          <w:sz w:val="24"/>
          <w:szCs w:val="24"/>
          <w:lang w:val="pt-BR"/>
        </w:rPr>
        <w:t>quinta</w:t>
      </w:r>
      <w:r w:rsidR="002A207D" w:rsidRPr="00A34365">
        <w:rPr>
          <w:rFonts w:ascii="Times New Roman" w:hAnsi="Times New Roman" w:cs="Times New Roman"/>
          <w:sz w:val="24"/>
          <w:szCs w:val="24"/>
          <w:lang w:val="pt-BR"/>
        </w:rPr>
        <w:t>-feira?</w:t>
      </w:r>
      <w:r w:rsidR="00154597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E no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início do </w:t>
      </w:r>
      <w:r w:rsidR="00154597" w:rsidRPr="00A34365">
        <w:rPr>
          <w:rFonts w:ascii="Times New Roman" w:hAnsi="Times New Roman" w:cs="Times New Roman"/>
          <w:sz w:val="24"/>
          <w:szCs w:val="24"/>
          <w:lang w:val="pt-BR"/>
        </w:rPr>
        <w:t>Sábado?</w:t>
      </w:r>
    </w:p>
    <w:p w:rsidR="00FC67E7" w:rsidRDefault="00FC67E7" w:rsidP="00FC67E7">
      <w:pPr>
        <w:pStyle w:val="PargrafodaLista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(</w:t>
      </w:r>
      <w:r w:rsidRPr="00FC67E7">
        <w:rPr>
          <w:rFonts w:ascii="Times New Roman" w:hAnsi="Times New Roman" w:cs="Times New Roman"/>
          <w:b/>
          <w:sz w:val="24"/>
          <w:szCs w:val="24"/>
          <w:lang w:val="pt-BR"/>
        </w:rPr>
        <w:t>Doença que não gera imunidade, quem adoeceu pode adoecer novamente</w:t>
      </w:r>
      <w:r>
        <w:rPr>
          <w:rFonts w:ascii="Times New Roman" w:hAnsi="Times New Roman" w:cs="Times New Roman"/>
          <w:sz w:val="24"/>
          <w:szCs w:val="24"/>
          <w:lang w:val="pt-BR"/>
        </w:rPr>
        <w:t>)</w:t>
      </w:r>
    </w:p>
    <w:p w:rsidR="007C5F58" w:rsidRPr="00375CE9" w:rsidRDefault="007C5F58" w:rsidP="007C5F58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75CE9">
        <w:rPr>
          <w:rFonts w:ascii="Times New Roman" w:hAnsi="Times New Roman" w:cs="Times New Roman"/>
          <w:b/>
          <w:sz w:val="24"/>
          <w:szCs w:val="24"/>
          <w:lang w:val="pt-BR"/>
        </w:rPr>
        <w:t>Quinta feira:</w:t>
      </w:r>
    </w:p>
    <w:p w:rsidR="007C5F58" w:rsidRPr="00375CE9" w:rsidRDefault="00FC67E7" w:rsidP="007C5F58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3/60=0,05 ou 5 casos em 100 pessoas ou 5%</w:t>
      </w:r>
      <w:r w:rsidR="00E935D0" w:rsidRPr="00375CE9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</w:p>
    <w:p w:rsidR="00375CE9" w:rsidRDefault="00375CE9" w:rsidP="007C5F58">
      <w:pPr>
        <w:pStyle w:val="PargrafodaLista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C5F58" w:rsidRDefault="007C5F58" w:rsidP="007C5F58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75CE9">
        <w:rPr>
          <w:rFonts w:ascii="Times New Roman" w:hAnsi="Times New Roman" w:cs="Times New Roman"/>
          <w:b/>
          <w:sz w:val="24"/>
          <w:szCs w:val="24"/>
          <w:lang w:val="pt-BR"/>
        </w:rPr>
        <w:t>Sábado:</w:t>
      </w:r>
    </w:p>
    <w:p w:rsidR="00FC67E7" w:rsidRPr="00375CE9" w:rsidRDefault="00FC67E7" w:rsidP="007C5F58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(Descontamos o óbito)</w:t>
      </w:r>
    </w:p>
    <w:p w:rsidR="00E935D0" w:rsidRPr="00375CE9" w:rsidRDefault="00FC67E7" w:rsidP="007C5F58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1/59</w:t>
      </w:r>
      <w:r w:rsidR="00E935D0" w:rsidRPr="00375CE9">
        <w:rPr>
          <w:rFonts w:ascii="Times New Roman" w:hAnsi="Times New Roman" w:cs="Times New Roman"/>
          <w:b/>
          <w:sz w:val="24"/>
          <w:szCs w:val="24"/>
          <w:lang w:val="pt-BR"/>
        </w:rPr>
        <w:t>=0,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02 ou 2 casos em 100 pessoas ou 2%</w:t>
      </w:r>
      <w:r w:rsidR="00E935D0" w:rsidRPr="00375CE9">
        <w:rPr>
          <w:rFonts w:ascii="Times New Roman" w:hAnsi="Times New Roman" w:cs="Times New Roman"/>
          <w:b/>
          <w:sz w:val="24"/>
          <w:szCs w:val="24"/>
          <w:lang w:val="pt-BR"/>
        </w:rPr>
        <w:t xml:space="preserve">. </w:t>
      </w:r>
    </w:p>
    <w:p w:rsidR="002A207D" w:rsidRDefault="002A207D" w:rsidP="00970D4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34365">
        <w:rPr>
          <w:rFonts w:ascii="Times New Roman" w:hAnsi="Times New Roman" w:cs="Times New Roman"/>
          <w:sz w:val="24"/>
          <w:szCs w:val="24"/>
          <w:lang w:val="pt-BR"/>
        </w:rPr>
        <w:t>Qual a</w:t>
      </w:r>
      <w:r w:rsidR="00BB2749">
        <w:rPr>
          <w:rFonts w:ascii="Times New Roman" w:hAnsi="Times New Roman" w:cs="Times New Roman"/>
          <w:sz w:val="24"/>
          <w:szCs w:val="24"/>
          <w:lang w:val="pt-BR"/>
        </w:rPr>
        <w:t xml:space="preserve"> taxa de</w:t>
      </w:r>
      <w:r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incidência no pico de ocorrência dos casos novos</w:t>
      </w:r>
      <w:r w:rsidR="00FC67E7">
        <w:rPr>
          <w:rFonts w:ascii="Times New Roman" w:hAnsi="Times New Roman" w:cs="Times New Roman"/>
          <w:sz w:val="24"/>
          <w:szCs w:val="24"/>
          <w:lang w:val="pt-BR"/>
        </w:rPr>
        <w:t xml:space="preserve"> (terça-feira)</w:t>
      </w:r>
      <w:r w:rsidRPr="00A34365">
        <w:rPr>
          <w:rFonts w:ascii="Times New Roman" w:hAnsi="Times New Roman" w:cs="Times New Roman"/>
          <w:sz w:val="24"/>
          <w:szCs w:val="24"/>
          <w:lang w:val="pt-BR"/>
        </w:rPr>
        <w:t>?</w:t>
      </w:r>
    </w:p>
    <w:p w:rsidR="00643A60" w:rsidRDefault="00643A60" w:rsidP="00643A60">
      <w:pPr>
        <w:pStyle w:val="PargrafodaLista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Total de pessoas-dia = 2 + 45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1 dia = 47 pessoas-dia (descontamos os 6 casos que já estavam doentes na segunda-feira)</w:t>
      </w:r>
    </w:p>
    <w:p w:rsidR="00814357" w:rsidRPr="001C1DEA" w:rsidRDefault="00FC67E7" w:rsidP="001C1DEA">
      <w:pPr>
        <w:pStyle w:val="PargrafodaList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>7/((2 + 45)x1 dia</w:t>
      </w:r>
      <w:r w:rsidR="00E935D0" w:rsidRPr="00375CE9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>)=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 xml:space="preserve">7/47 = </w:t>
      </w:r>
      <w:r w:rsidR="00E935D0" w:rsidRPr="00375CE9">
        <w:rPr>
          <w:b/>
          <w:lang w:val="pt-BR"/>
        </w:rPr>
        <w:t xml:space="preserve"> </w:t>
      </w:r>
      <w:r w:rsidR="00643A60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>0,15 ou 15</w:t>
      </w:r>
      <w:r w:rsidR="00E935D0" w:rsidRPr="00375CE9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 xml:space="preserve"> casos em100 pessoas-dia.</w:t>
      </w:r>
    </w:p>
    <w:p w:rsidR="00E935D0" w:rsidRPr="001C1DEA" w:rsidRDefault="002A207D" w:rsidP="001C1DE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Calcule a letalidade </w:t>
      </w:r>
      <w:r w:rsidR="00074FDD">
        <w:rPr>
          <w:rFonts w:ascii="Times New Roman" w:hAnsi="Times New Roman" w:cs="Times New Roman"/>
          <w:sz w:val="24"/>
          <w:szCs w:val="24"/>
          <w:lang w:val="pt-BR"/>
        </w:rPr>
        <w:t>no período estudado</w:t>
      </w:r>
      <w:r w:rsidRPr="00A34365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E935D0" w:rsidRPr="00375CE9" w:rsidRDefault="00E935D0" w:rsidP="00E935D0">
      <w:pPr>
        <w:pStyle w:val="PargrafodaList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</w:pPr>
      <w:r w:rsidRPr="00375CE9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>1/15=</w:t>
      </w:r>
      <w:r w:rsidRPr="00375CE9">
        <w:rPr>
          <w:b/>
          <w:sz w:val="24"/>
          <w:szCs w:val="24"/>
          <w:lang w:val="pt-BR"/>
        </w:rPr>
        <w:t xml:space="preserve"> </w:t>
      </w:r>
      <w:r w:rsidRPr="00375CE9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 xml:space="preserve">0,07. Ou 7% das pessoas doentes foram óbito. </w:t>
      </w:r>
    </w:p>
    <w:p w:rsidR="00940D75" w:rsidRPr="001C1DEA" w:rsidRDefault="00940D75" w:rsidP="001C1DE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Calcule a </w:t>
      </w:r>
      <w:r>
        <w:rPr>
          <w:rFonts w:ascii="Times New Roman" w:hAnsi="Times New Roman" w:cs="Times New Roman"/>
          <w:sz w:val="24"/>
          <w:szCs w:val="24"/>
          <w:lang w:val="pt-BR"/>
        </w:rPr>
        <w:t>taxa de mortalidade</w:t>
      </w:r>
      <w:r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no período estudado</w:t>
      </w:r>
      <w:r w:rsidRPr="00A34365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940D75" w:rsidRDefault="001C1DEA" w:rsidP="00940D75">
      <w:pPr>
        <w:pStyle w:val="PargrafodaList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1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pt-BR"/>
        </w:rPr>
        <w:t>/(</w:t>
      </w:r>
      <w:proofErr w:type="gramEnd"/>
      <w:r w:rsidR="00BB2749">
        <w:rPr>
          <w:rFonts w:ascii="Times New Roman" w:hAnsi="Times New Roman" w:cs="Times New Roman"/>
          <w:b/>
          <w:sz w:val="24"/>
          <w:szCs w:val="24"/>
          <w:lang w:val="pt-BR"/>
        </w:rPr>
        <w:t>59x7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+ 6) = </w:t>
      </w:r>
      <w:r w:rsidR="00BB2749">
        <w:rPr>
          <w:rFonts w:ascii="Times New Roman" w:hAnsi="Times New Roman" w:cs="Times New Roman"/>
          <w:b/>
          <w:sz w:val="24"/>
          <w:szCs w:val="24"/>
          <w:lang w:val="pt-BR"/>
        </w:rPr>
        <w:t>1/419</w:t>
      </w:r>
      <w:r w:rsidR="00940D75" w:rsidRPr="00375CE9">
        <w:rPr>
          <w:rFonts w:ascii="Times New Roman" w:hAnsi="Times New Roman" w:cs="Times New Roman"/>
          <w:b/>
          <w:sz w:val="24"/>
          <w:szCs w:val="24"/>
          <w:lang w:val="pt-BR"/>
        </w:rPr>
        <w:t xml:space="preserve">=0,002 ou 2 pessoas </w:t>
      </w:r>
      <w:r w:rsidR="00940D75" w:rsidRPr="00375CE9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>a cada 1000 pessoas-dia.</w:t>
      </w:r>
    </w:p>
    <w:p w:rsidR="00940D75" w:rsidRPr="00375CE9" w:rsidRDefault="00940D75" w:rsidP="00940D75">
      <w:pPr>
        <w:pStyle w:val="PargrafodaLista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2A207D" w:rsidRPr="00A34365" w:rsidRDefault="002A207D" w:rsidP="00970D4C">
      <w:pPr>
        <w:pStyle w:val="PargrafodaLista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E5B57" w:rsidRPr="00A34365" w:rsidRDefault="00A34365" w:rsidP="00970D4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B2060">
        <w:rPr>
          <w:rFonts w:ascii="Times New Roman" w:hAnsi="Times New Roman" w:cs="Times New Roman"/>
          <w:b/>
          <w:sz w:val="24"/>
          <w:szCs w:val="24"/>
          <w:lang w:val="pt-BR"/>
        </w:rPr>
        <w:t>EXERCÍCIO 2</w:t>
      </w:r>
      <w:r w:rsidRPr="003B2060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B72242" w:rsidRPr="00A34365">
        <w:rPr>
          <w:rFonts w:ascii="Times New Roman" w:hAnsi="Times New Roman" w:cs="Times New Roman"/>
          <w:sz w:val="24"/>
          <w:szCs w:val="24"/>
          <w:lang w:val="pt-BR"/>
        </w:rPr>
        <w:t>Para cada situação apresentada abaixo, calcule a informação pedida e informe se é um ca</w:t>
      </w:r>
      <w:r w:rsidR="00154597" w:rsidRPr="00A34365">
        <w:rPr>
          <w:rFonts w:ascii="Times New Roman" w:hAnsi="Times New Roman" w:cs="Times New Roman"/>
          <w:sz w:val="24"/>
          <w:szCs w:val="24"/>
          <w:lang w:val="pt-BR"/>
        </w:rPr>
        <w:t>so de incidência ou prevalência:</w:t>
      </w:r>
      <w:r w:rsidR="00B72242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B72242" w:rsidRDefault="00B72242" w:rsidP="00970D4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Num serviço de reabilitação foram </w:t>
      </w:r>
      <w:r w:rsidR="00D16326" w:rsidRPr="00A34365">
        <w:rPr>
          <w:rFonts w:ascii="Times New Roman" w:hAnsi="Times New Roman" w:cs="Times New Roman"/>
          <w:sz w:val="24"/>
          <w:szCs w:val="24"/>
          <w:lang w:val="pt-BR"/>
        </w:rPr>
        <w:t>admitidas</w:t>
      </w:r>
      <w:r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20 pessoas idosas. No primeiro mês de atendimento 6 delas relataram ter </w:t>
      </w:r>
      <w:r w:rsidR="00970D4C" w:rsidRPr="00A34365">
        <w:rPr>
          <w:rFonts w:ascii="Times New Roman" w:hAnsi="Times New Roman" w:cs="Times New Roman"/>
          <w:sz w:val="24"/>
          <w:szCs w:val="24"/>
          <w:lang w:val="pt-BR"/>
        </w:rPr>
        <w:t>caído</w:t>
      </w:r>
      <w:r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. Calcule o número de </w:t>
      </w:r>
      <w:proofErr w:type="spellStart"/>
      <w:r w:rsidRPr="00A34365">
        <w:rPr>
          <w:rFonts w:ascii="Times New Roman" w:hAnsi="Times New Roman" w:cs="Times New Roman"/>
          <w:sz w:val="24"/>
          <w:szCs w:val="24"/>
          <w:lang w:val="pt-BR"/>
        </w:rPr>
        <w:t>caidores</w:t>
      </w:r>
      <w:proofErr w:type="spellEnd"/>
      <w:r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em relação ao número </w:t>
      </w:r>
      <w:r w:rsidR="00970D4C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total </w:t>
      </w:r>
      <w:r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de idosos </w:t>
      </w:r>
      <w:r w:rsidR="00970D4C" w:rsidRPr="00A34365">
        <w:rPr>
          <w:rFonts w:ascii="Times New Roman" w:hAnsi="Times New Roman" w:cs="Times New Roman"/>
          <w:sz w:val="24"/>
          <w:szCs w:val="24"/>
          <w:lang w:val="pt-BR"/>
        </w:rPr>
        <w:t>admitidos</w:t>
      </w:r>
      <w:r w:rsidRPr="00A34365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9F26CC" w:rsidRPr="00375CE9" w:rsidRDefault="009F26CC" w:rsidP="009F26CC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75CE9">
        <w:rPr>
          <w:rFonts w:ascii="Times New Roman" w:hAnsi="Times New Roman" w:cs="Times New Roman"/>
          <w:b/>
          <w:sz w:val="24"/>
          <w:szCs w:val="24"/>
          <w:lang w:val="pt-BR"/>
        </w:rPr>
        <w:t xml:space="preserve">Resposta: 6/20=0,30 ou 30% de idosos caíram no primeiro mês de atendimento. É incidência. </w:t>
      </w:r>
    </w:p>
    <w:p w:rsidR="00B72242" w:rsidRDefault="00C855DA" w:rsidP="00970D4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34365">
        <w:rPr>
          <w:rFonts w:ascii="Times New Roman" w:hAnsi="Times New Roman" w:cs="Times New Roman"/>
          <w:sz w:val="24"/>
          <w:szCs w:val="24"/>
          <w:lang w:val="pt-BR"/>
        </w:rPr>
        <w:t>Na enfermaria</w:t>
      </w:r>
      <w:r w:rsidR="00970D4C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de um hospital, com 20</w:t>
      </w:r>
      <w:r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leitos ocupados, haviam </w:t>
      </w:r>
      <w:r w:rsidR="00970D4C" w:rsidRPr="00A34365">
        <w:rPr>
          <w:rFonts w:ascii="Times New Roman" w:hAnsi="Times New Roman" w:cs="Times New Roman"/>
          <w:sz w:val="24"/>
          <w:szCs w:val="24"/>
          <w:lang w:val="pt-BR"/>
        </w:rPr>
        <w:t>9</w:t>
      </w:r>
      <w:r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pacientes com quadro de infecção respiratória no dia 01/06/2017. Calcule o número de pessoas com a infecção em relação ao total de pacientes internados.</w:t>
      </w:r>
    </w:p>
    <w:p w:rsidR="009F26CC" w:rsidRPr="00375CE9" w:rsidRDefault="009F26CC" w:rsidP="007054DE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75CE9">
        <w:rPr>
          <w:rFonts w:ascii="Times New Roman" w:hAnsi="Times New Roman" w:cs="Times New Roman"/>
          <w:b/>
          <w:sz w:val="24"/>
          <w:szCs w:val="24"/>
          <w:lang w:val="pt-BR"/>
        </w:rPr>
        <w:t xml:space="preserve">Resposta: 9/20=0,45 ou 45% de pacientes </w:t>
      </w:r>
      <w:r w:rsidR="003E3260" w:rsidRPr="00375CE9">
        <w:rPr>
          <w:rFonts w:ascii="Times New Roman" w:hAnsi="Times New Roman" w:cs="Times New Roman"/>
          <w:b/>
          <w:sz w:val="24"/>
          <w:szCs w:val="24"/>
          <w:lang w:val="pt-BR"/>
        </w:rPr>
        <w:t>com infeção respiratória</w:t>
      </w:r>
      <w:r w:rsidRPr="00375CE9">
        <w:rPr>
          <w:rFonts w:ascii="Times New Roman" w:hAnsi="Times New Roman" w:cs="Times New Roman"/>
          <w:b/>
          <w:sz w:val="24"/>
          <w:szCs w:val="24"/>
          <w:lang w:val="pt-BR"/>
        </w:rPr>
        <w:t xml:space="preserve"> até o dia 01/06/2017. É prevalência. </w:t>
      </w:r>
    </w:p>
    <w:p w:rsidR="00CD00F2" w:rsidRDefault="00C855DA" w:rsidP="00970D4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Nessa mesma enfermaria, no período de 01/05 a 31/05/2017 ocorreram 4 casos de infecção hospitalar pela bactéria </w:t>
      </w:r>
      <w:proofErr w:type="spellStart"/>
      <w:r w:rsidRPr="00A34365">
        <w:rPr>
          <w:rFonts w:ascii="Times New Roman" w:hAnsi="Times New Roman" w:cs="Times New Roman"/>
          <w:i/>
          <w:sz w:val="24"/>
          <w:szCs w:val="24"/>
          <w:lang w:val="pt-BR"/>
        </w:rPr>
        <w:t>Pseudomonas</w:t>
      </w:r>
      <w:proofErr w:type="spellEnd"/>
      <w:r w:rsidRPr="00A34365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Pr="00A34365">
        <w:rPr>
          <w:rFonts w:ascii="Times New Roman" w:hAnsi="Times New Roman" w:cs="Times New Roman"/>
          <w:i/>
          <w:sz w:val="24"/>
          <w:szCs w:val="24"/>
          <w:lang w:val="pt-BR"/>
        </w:rPr>
        <w:t>aeruginosa</w:t>
      </w:r>
      <w:proofErr w:type="spellEnd"/>
      <w:r w:rsidR="007D6972" w:rsidRPr="00A34365">
        <w:rPr>
          <w:rFonts w:ascii="Times New Roman" w:hAnsi="Times New Roman" w:cs="Times New Roman"/>
          <w:i/>
          <w:sz w:val="24"/>
          <w:szCs w:val="24"/>
          <w:lang w:val="pt-BR"/>
        </w:rPr>
        <w:t>.</w:t>
      </w:r>
      <w:r w:rsidR="007D6972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Cal</w:t>
      </w:r>
      <w:r w:rsidR="00970D4C" w:rsidRPr="00A34365">
        <w:rPr>
          <w:rFonts w:ascii="Times New Roman" w:hAnsi="Times New Roman" w:cs="Times New Roman"/>
          <w:sz w:val="24"/>
          <w:szCs w:val="24"/>
          <w:lang w:val="pt-BR"/>
        </w:rPr>
        <w:t>c</w:t>
      </w:r>
      <w:r w:rsidR="007D6972" w:rsidRPr="00A34365">
        <w:rPr>
          <w:rFonts w:ascii="Times New Roman" w:hAnsi="Times New Roman" w:cs="Times New Roman"/>
          <w:sz w:val="24"/>
          <w:szCs w:val="24"/>
          <w:lang w:val="pt-BR"/>
        </w:rPr>
        <w:t>ule o número de casos que ocorreram no período em relação ao número total de leitos.</w:t>
      </w:r>
    </w:p>
    <w:p w:rsidR="007054DE" w:rsidRPr="00375CE9" w:rsidRDefault="00EF6D88" w:rsidP="00EF6D88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75CE9">
        <w:rPr>
          <w:rFonts w:ascii="Times New Roman" w:hAnsi="Times New Roman" w:cs="Times New Roman"/>
          <w:b/>
          <w:sz w:val="24"/>
          <w:szCs w:val="24"/>
          <w:lang w:val="pt-BR"/>
        </w:rPr>
        <w:t xml:space="preserve">Resposta: 4/20=0,2 ou 20% de casos novos de infeção hospitalar aconteceram no período de 01/05 até o dia 31/05/2017. </w:t>
      </w:r>
      <w:r w:rsidR="003E3260" w:rsidRPr="00375CE9">
        <w:rPr>
          <w:rFonts w:ascii="Times New Roman" w:hAnsi="Times New Roman" w:cs="Times New Roman"/>
          <w:b/>
          <w:sz w:val="24"/>
          <w:szCs w:val="24"/>
          <w:lang w:val="pt-BR"/>
        </w:rPr>
        <w:t xml:space="preserve">É incidência. </w:t>
      </w:r>
    </w:p>
    <w:p w:rsidR="007D6972" w:rsidRDefault="007D6972" w:rsidP="00970D4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Num inquérito </w:t>
      </w:r>
      <w:r w:rsidR="00FE689C" w:rsidRPr="00A34365">
        <w:rPr>
          <w:rFonts w:ascii="Times New Roman" w:hAnsi="Times New Roman" w:cs="Times New Roman"/>
          <w:sz w:val="24"/>
          <w:szCs w:val="24"/>
          <w:lang w:val="pt-BR"/>
        </w:rPr>
        <w:t>realizado no ano de 2016</w:t>
      </w:r>
      <w:r w:rsidRPr="00A34365">
        <w:rPr>
          <w:rFonts w:ascii="Times New Roman" w:hAnsi="Times New Roman" w:cs="Times New Roman"/>
          <w:sz w:val="24"/>
          <w:szCs w:val="24"/>
          <w:lang w:val="pt-BR"/>
        </w:rPr>
        <w:t>, que teve uma amostra de 2</w:t>
      </w:r>
      <w:r w:rsidR="00FE689C" w:rsidRPr="00A34365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A34365">
        <w:rPr>
          <w:rFonts w:ascii="Times New Roman" w:hAnsi="Times New Roman" w:cs="Times New Roman"/>
          <w:sz w:val="24"/>
          <w:szCs w:val="24"/>
          <w:lang w:val="pt-BR"/>
        </w:rPr>
        <w:t>115 adultos de uma determinada cidade, foram identificados</w:t>
      </w:r>
      <w:r w:rsidR="00FE689C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634 </w:t>
      </w:r>
      <w:proofErr w:type="spellStart"/>
      <w:r w:rsidR="00FE689C" w:rsidRPr="00A34365">
        <w:rPr>
          <w:rFonts w:ascii="Times New Roman" w:hAnsi="Times New Roman" w:cs="Times New Roman"/>
          <w:sz w:val="24"/>
          <w:szCs w:val="24"/>
          <w:lang w:val="pt-BR"/>
        </w:rPr>
        <w:t>ex-</w:t>
      </w:r>
      <w:r w:rsidRPr="00A34365">
        <w:rPr>
          <w:rFonts w:ascii="Times New Roman" w:hAnsi="Times New Roman" w:cs="Times New Roman"/>
          <w:sz w:val="24"/>
          <w:szCs w:val="24"/>
          <w:lang w:val="pt-BR"/>
        </w:rPr>
        <w:t>fumantes</w:t>
      </w:r>
      <w:proofErr w:type="spellEnd"/>
      <w:r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r w:rsidR="00FE689C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212 fumantes. Calcule o número de fumantes e </w:t>
      </w:r>
      <w:r w:rsidR="00BB2749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proofErr w:type="spellStart"/>
      <w:r w:rsidR="00FE689C" w:rsidRPr="00A34365">
        <w:rPr>
          <w:rFonts w:ascii="Times New Roman" w:hAnsi="Times New Roman" w:cs="Times New Roman"/>
          <w:sz w:val="24"/>
          <w:szCs w:val="24"/>
          <w:lang w:val="pt-BR"/>
        </w:rPr>
        <w:t>ex-fumantes</w:t>
      </w:r>
      <w:proofErr w:type="spellEnd"/>
      <w:r w:rsidR="00FE689C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em relação ao total de </w:t>
      </w:r>
      <w:r w:rsidR="00970D4C" w:rsidRPr="00A34365">
        <w:rPr>
          <w:rFonts w:ascii="Times New Roman" w:hAnsi="Times New Roman" w:cs="Times New Roman"/>
          <w:sz w:val="24"/>
          <w:szCs w:val="24"/>
          <w:lang w:val="pt-BR"/>
        </w:rPr>
        <w:t>indivíduos</w:t>
      </w:r>
      <w:r w:rsidR="00FE689C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da amostra</w:t>
      </w:r>
      <w:r w:rsidR="00BB2749">
        <w:rPr>
          <w:rFonts w:ascii="Times New Roman" w:hAnsi="Times New Roman" w:cs="Times New Roman"/>
          <w:sz w:val="24"/>
          <w:szCs w:val="24"/>
          <w:lang w:val="pt-BR"/>
        </w:rPr>
        <w:t xml:space="preserve"> (em separado)</w:t>
      </w:r>
      <w:r w:rsidR="00FE689C" w:rsidRPr="00A34365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EF6D88" w:rsidRPr="00375CE9" w:rsidRDefault="00EF6D88" w:rsidP="00EF6D88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75CE9">
        <w:rPr>
          <w:rFonts w:ascii="Times New Roman" w:hAnsi="Times New Roman" w:cs="Times New Roman"/>
          <w:b/>
          <w:sz w:val="24"/>
          <w:szCs w:val="24"/>
          <w:lang w:val="pt-BR"/>
        </w:rPr>
        <w:t xml:space="preserve">Resposta: 634/2.115=0,299 ou </w:t>
      </w:r>
      <w:r w:rsidR="00375CE9" w:rsidRPr="00375CE9">
        <w:rPr>
          <w:rFonts w:ascii="Times New Roman" w:hAnsi="Times New Roman" w:cs="Times New Roman"/>
          <w:b/>
          <w:sz w:val="24"/>
          <w:szCs w:val="24"/>
          <w:lang w:val="pt-BR"/>
        </w:rPr>
        <w:t>aprox.</w:t>
      </w:r>
      <w:r w:rsidRPr="00375CE9">
        <w:rPr>
          <w:rFonts w:ascii="Times New Roman" w:hAnsi="Times New Roman" w:cs="Times New Roman"/>
          <w:b/>
          <w:sz w:val="24"/>
          <w:szCs w:val="24"/>
          <w:lang w:val="pt-BR"/>
        </w:rPr>
        <w:t xml:space="preserve"> 30% </w:t>
      </w:r>
      <w:r w:rsidR="00066A38" w:rsidRPr="00375CE9">
        <w:rPr>
          <w:rFonts w:ascii="Times New Roman" w:hAnsi="Times New Roman" w:cs="Times New Roman"/>
          <w:b/>
          <w:sz w:val="24"/>
          <w:szCs w:val="24"/>
          <w:lang w:val="pt-BR"/>
        </w:rPr>
        <w:t xml:space="preserve">da amostra foram </w:t>
      </w:r>
      <w:proofErr w:type="spellStart"/>
      <w:r w:rsidR="00066A38" w:rsidRPr="00375CE9">
        <w:rPr>
          <w:rFonts w:ascii="Times New Roman" w:hAnsi="Times New Roman" w:cs="Times New Roman"/>
          <w:b/>
          <w:sz w:val="24"/>
          <w:szCs w:val="24"/>
          <w:lang w:val="pt-BR"/>
        </w:rPr>
        <w:t>ex-fumantes</w:t>
      </w:r>
      <w:proofErr w:type="spellEnd"/>
      <w:r w:rsidR="00066A38" w:rsidRPr="00375CE9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  <w:r w:rsidRPr="00375CE9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</w:p>
    <w:p w:rsidR="00EF6D88" w:rsidRPr="00375CE9" w:rsidRDefault="003E3260" w:rsidP="00375CE9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75CE9">
        <w:rPr>
          <w:rFonts w:ascii="Times New Roman" w:hAnsi="Times New Roman" w:cs="Times New Roman"/>
          <w:b/>
          <w:sz w:val="24"/>
          <w:szCs w:val="24"/>
          <w:lang w:val="pt-BR"/>
        </w:rPr>
        <w:t xml:space="preserve">212/2.115=0,100 ou 10% </w:t>
      </w:r>
      <w:r w:rsidR="00066A38" w:rsidRPr="00375CE9">
        <w:rPr>
          <w:rFonts w:ascii="Times New Roman" w:hAnsi="Times New Roman" w:cs="Times New Roman"/>
          <w:b/>
          <w:sz w:val="24"/>
          <w:szCs w:val="24"/>
          <w:lang w:val="pt-BR"/>
        </w:rPr>
        <w:t xml:space="preserve">da amostra foram fumantes. As duas medidas são prevalência. </w:t>
      </w:r>
    </w:p>
    <w:p w:rsidR="00921466" w:rsidRDefault="00921466" w:rsidP="00970D4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Estima-se que em 2013 haviam 13 </w:t>
      </w:r>
      <w:r w:rsidR="00970D4C" w:rsidRPr="00A34365">
        <w:rPr>
          <w:rFonts w:ascii="Times New Roman" w:hAnsi="Times New Roman" w:cs="Times New Roman"/>
          <w:sz w:val="24"/>
          <w:szCs w:val="24"/>
          <w:lang w:val="pt-BR"/>
        </w:rPr>
        <w:t>milhões</w:t>
      </w:r>
      <w:r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de pessoas vivendo com HIV em terapia </w:t>
      </w:r>
      <w:r w:rsidR="00970D4C" w:rsidRPr="00A34365">
        <w:rPr>
          <w:rFonts w:ascii="Times New Roman" w:hAnsi="Times New Roman" w:cs="Times New Roman"/>
          <w:sz w:val="24"/>
          <w:szCs w:val="24"/>
          <w:lang w:val="pt-BR"/>
        </w:rPr>
        <w:t>antirretroviral no mundo. C</w:t>
      </w:r>
      <w:r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onsiderando que a população mundial nessa época era de 7,2 bilhões de </w:t>
      </w:r>
      <w:r w:rsidR="00970D4C" w:rsidRPr="00A34365">
        <w:rPr>
          <w:rFonts w:ascii="Times New Roman" w:hAnsi="Times New Roman" w:cs="Times New Roman"/>
          <w:sz w:val="24"/>
          <w:szCs w:val="24"/>
          <w:lang w:val="pt-BR"/>
        </w:rPr>
        <w:t>habitantes</w:t>
      </w:r>
      <w:r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970D4C" w:rsidRPr="00A34365">
        <w:rPr>
          <w:rFonts w:ascii="Times New Roman" w:hAnsi="Times New Roman" w:cs="Times New Roman"/>
          <w:sz w:val="24"/>
          <w:szCs w:val="24"/>
          <w:lang w:val="pt-BR"/>
        </w:rPr>
        <w:t>calcule</w:t>
      </w:r>
      <w:r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a relação entre o número de pessoas em terapia e a população global.</w:t>
      </w:r>
    </w:p>
    <w:p w:rsidR="00EF6D88" w:rsidRPr="00375CE9" w:rsidRDefault="00066A38" w:rsidP="00EF6D88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75CE9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Resposta: 13.000.000/</w:t>
      </w:r>
      <w:r w:rsidRPr="00375CE9">
        <w:rPr>
          <w:rFonts w:ascii="Times New Roman" w:hAnsi="Times New Roman" w:cs="Times New Roman"/>
          <w:b/>
          <w:bCs/>
          <w:sz w:val="24"/>
          <w:szCs w:val="24"/>
          <w:lang w:val="pt-BR"/>
        </w:rPr>
        <w:t>7.200.000.000</w:t>
      </w:r>
      <w:r w:rsidR="00EF6D88" w:rsidRPr="00375CE9">
        <w:rPr>
          <w:rFonts w:ascii="Times New Roman" w:hAnsi="Times New Roman" w:cs="Times New Roman"/>
          <w:b/>
          <w:sz w:val="24"/>
          <w:szCs w:val="24"/>
          <w:lang w:val="pt-BR"/>
        </w:rPr>
        <w:t>=0,</w:t>
      </w:r>
      <w:r w:rsidR="006A3C97" w:rsidRPr="00375CE9">
        <w:rPr>
          <w:rFonts w:ascii="Times New Roman" w:hAnsi="Times New Roman" w:cs="Times New Roman"/>
          <w:b/>
          <w:sz w:val="24"/>
          <w:szCs w:val="24"/>
          <w:lang w:val="pt-BR"/>
        </w:rPr>
        <w:t>0018 ou 0,18% de pessoas com HIV tem terapia antirretroviral</w:t>
      </w:r>
      <w:r w:rsidR="00EF6D88" w:rsidRPr="00375CE9">
        <w:rPr>
          <w:rFonts w:ascii="Times New Roman" w:hAnsi="Times New Roman" w:cs="Times New Roman"/>
          <w:b/>
          <w:sz w:val="24"/>
          <w:szCs w:val="24"/>
          <w:lang w:val="pt-BR"/>
        </w:rPr>
        <w:t xml:space="preserve">. É prevalência. </w:t>
      </w:r>
    </w:p>
    <w:p w:rsidR="00EF6D88" w:rsidRPr="00A34365" w:rsidRDefault="00EF6D88" w:rsidP="00EF6D88">
      <w:pPr>
        <w:pStyle w:val="PargrafodaLista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21466" w:rsidRDefault="00921466" w:rsidP="00970D4C">
      <w:pPr>
        <w:pStyle w:val="PargrafodaLista"/>
        <w:numPr>
          <w:ilvl w:val="0"/>
          <w:numId w:val="2"/>
        </w:numPr>
        <w:jc w:val="both"/>
        <w:rPr>
          <w:rStyle w:val="tgc"/>
          <w:rFonts w:ascii="Times New Roman" w:hAnsi="Times New Roman" w:cs="Times New Roman"/>
          <w:sz w:val="24"/>
          <w:szCs w:val="24"/>
          <w:lang w:val="pt-BR"/>
        </w:rPr>
      </w:pPr>
      <w:r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Estima-se que o número de mortes </w:t>
      </w:r>
      <w:r w:rsidR="00970D4C" w:rsidRPr="00A34365">
        <w:rPr>
          <w:rFonts w:ascii="Times New Roman" w:hAnsi="Times New Roman" w:cs="Times New Roman"/>
          <w:sz w:val="24"/>
          <w:szCs w:val="24"/>
          <w:lang w:val="pt-BR"/>
        </w:rPr>
        <w:t>relacionadas</w:t>
      </w:r>
      <w:r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à AIDS no brasil em 2015 foi de 15.000. A população do país neste período era de </w:t>
      </w:r>
      <w:r w:rsidRPr="00A34365">
        <w:rPr>
          <w:rStyle w:val="tgc"/>
          <w:rFonts w:ascii="Times New Roman" w:hAnsi="Times New Roman" w:cs="Times New Roman"/>
          <w:sz w:val="24"/>
          <w:szCs w:val="24"/>
          <w:lang w:val="pt-BR"/>
        </w:rPr>
        <w:t>204.450.649 habitantes. Calcule a relação entre o número óbitos devido a AIDS e o número total de habitantes em 2015.</w:t>
      </w:r>
    </w:p>
    <w:p w:rsidR="00EF6D88" w:rsidRPr="00375CE9" w:rsidRDefault="00634DD0" w:rsidP="00EF6D88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75CE9">
        <w:rPr>
          <w:rFonts w:ascii="Times New Roman" w:hAnsi="Times New Roman" w:cs="Times New Roman"/>
          <w:b/>
          <w:sz w:val="24"/>
          <w:szCs w:val="24"/>
          <w:lang w:val="pt-BR"/>
        </w:rPr>
        <w:t>Resposta: 15.000/</w:t>
      </w:r>
      <w:r w:rsidRPr="00375CE9">
        <w:rPr>
          <w:rStyle w:val="tgc"/>
          <w:rFonts w:ascii="Times New Roman" w:hAnsi="Times New Roman" w:cs="Times New Roman"/>
          <w:b/>
          <w:sz w:val="24"/>
          <w:szCs w:val="24"/>
          <w:lang w:val="pt-BR"/>
        </w:rPr>
        <w:t xml:space="preserve">204.450.649 </w:t>
      </w:r>
      <w:r w:rsidRPr="00375CE9">
        <w:rPr>
          <w:rFonts w:ascii="Times New Roman" w:hAnsi="Times New Roman" w:cs="Times New Roman"/>
          <w:b/>
          <w:sz w:val="24"/>
          <w:szCs w:val="24"/>
          <w:lang w:val="pt-BR"/>
        </w:rPr>
        <w:t>=</w:t>
      </w:r>
      <w:r w:rsidR="00537442" w:rsidRPr="00375CE9">
        <w:rPr>
          <w:rFonts w:ascii="Times New Roman" w:hAnsi="Times New Roman" w:cs="Times New Roman"/>
          <w:b/>
          <w:sz w:val="24"/>
          <w:szCs w:val="24"/>
          <w:lang w:val="pt-BR"/>
        </w:rPr>
        <w:t xml:space="preserve">7,3 óbitos por AIDS </w:t>
      </w:r>
      <w:r w:rsidR="00BB2749">
        <w:rPr>
          <w:rFonts w:ascii="Times New Roman" w:hAnsi="Times New Roman" w:cs="Times New Roman"/>
          <w:b/>
          <w:sz w:val="24"/>
          <w:szCs w:val="24"/>
          <w:lang w:val="pt-BR"/>
        </w:rPr>
        <w:t>em 100.000 habitantes ano</w:t>
      </w:r>
      <w:r w:rsidR="00EF6D88" w:rsidRPr="00375CE9">
        <w:rPr>
          <w:rFonts w:ascii="Times New Roman" w:hAnsi="Times New Roman" w:cs="Times New Roman"/>
          <w:b/>
          <w:sz w:val="24"/>
          <w:szCs w:val="24"/>
          <w:lang w:val="pt-BR"/>
        </w:rPr>
        <w:t xml:space="preserve">. É </w:t>
      </w:r>
      <w:r w:rsidRPr="00375CE9">
        <w:rPr>
          <w:rFonts w:ascii="Times New Roman" w:hAnsi="Times New Roman" w:cs="Times New Roman"/>
          <w:b/>
          <w:sz w:val="24"/>
          <w:szCs w:val="24"/>
          <w:lang w:val="pt-BR"/>
        </w:rPr>
        <w:t xml:space="preserve">incidência. </w:t>
      </w:r>
    </w:p>
    <w:p w:rsidR="00EF6D88" w:rsidRPr="00A34365" w:rsidRDefault="00EF6D88" w:rsidP="00EF6D88">
      <w:pPr>
        <w:pStyle w:val="PargrafodaLista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E689C" w:rsidRPr="003B2060" w:rsidRDefault="00FE689C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3E6EAB" w:rsidRPr="00E04FD4" w:rsidRDefault="003E6EAB" w:rsidP="003E6E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04FD4">
        <w:rPr>
          <w:rFonts w:ascii="Times New Roman" w:hAnsi="Times New Roman" w:cs="Times New Roman"/>
          <w:b/>
          <w:sz w:val="24"/>
          <w:szCs w:val="24"/>
          <w:lang w:val="pt-BR"/>
        </w:rPr>
        <w:t>EXERCÍCIO 3</w:t>
      </w:r>
      <w:r w:rsidRPr="00E04FD4">
        <w:rPr>
          <w:rFonts w:ascii="Times New Roman" w:hAnsi="Times New Roman" w:cs="Times New Roman"/>
          <w:sz w:val="24"/>
          <w:szCs w:val="24"/>
          <w:lang w:val="pt-BR"/>
        </w:rPr>
        <w:t>. Com os dados da tabela 1, calcule a taxa de incidência para doenças do trabalho, segundo faixa etária, e comente os resultados.</w:t>
      </w:r>
    </w:p>
    <w:p w:rsidR="003E6EAB" w:rsidRPr="003B2060" w:rsidRDefault="003E6EAB" w:rsidP="003E6EAB">
      <w:pPr>
        <w:pStyle w:val="PargrafodaLista"/>
        <w:ind w:left="0"/>
        <w:rPr>
          <w:rFonts w:ascii="Times New Roman" w:hAnsi="Times New Roman" w:cs="Times New Roman"/>
          <w:sz w:val="24"/>
          <w:szCs w:val="24"/>
          <w:lang w:val="pt-BR"/>
        </w:rPr>
      </w:pPr>
      <w:r w:rsidRPr="003B2060">
        <w:rPr>
          <w:rFonts w:ascii="Times New Roman" w:hAnsi="Times New Roman" w:cs="Times New Roman"/>
          <w:sz w:val="24"/>
          <w:szCs w:val="24"/>
          <w:lang w:val="pt-BR"/>
        </w:rPr>
        <w:t>Tabela 1 – Casos de Doenças do Trabalho e Número de Trabalhadores Cobertos, segundo faixa etária</w:t>
      </w:r>
    </w:p>
    <w:tbl>
      <w:tblPr>
        <w:tblW w:w="85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2409"/>
        <w:gridCol w:w="1985"/>
        <w:gridCol w:w="1985"/>
      </w:tblGrid>
      <w:tr w:rsidR="009722AE" w:rsidRPr="00BB2749" w:rsidTr="009722AE">
        <w:trPr>
          <w:trHeight w:val="31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9722AE" w:rsidRPr="00A34365" w:rsidRDefault="009722AE" w:rsidP="006E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365">
              <w:rPr>
                <w:rFonts w:ascii="Times New Roman" w:hAnsi="Times New Roman" w:cs="Times New Roman"/>
                <w:sz w:val="24"/>
                <w:szCs w:val="24"/>
              </w:rPr>
              <w:t>Faixa</w:t>
            </w:r>
            <w:proofErr w:type="spellEnd"/>
            <w:r w:rsidRPr="00A34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365">
              <w:rPr>
                <w:rFonts w:ascii="Times New Roman" w:hAnsi="Times New Roman" w:cs="Times New Roman"/>
                <w:sz w:val="24"/>
                <w:szCs w:val="24"/>
              </w:rPr>
              <w:t>etária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9722AE" w:rsidRPr="003B2060" w:rsidRDefault="009722AE" w:rsidP="006E4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B20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Casos de doenças</w:t>
            </w:r>
          </w:p>
          <w:p w:rsidR="009722AE" w:rsidRPr="003B2060" w:rsidRDefault="009722AE" w:rsidP="006E4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B20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do trabalho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22AE" w:rsidRPr="00A34365" w:rsidRDefault="009722AE" w:rsidP="006E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365">
              <w:rPr>
                <w:rFonts w:ascii="Times New Roman" w:hAnsi="Times New Roman" w:cs="Times New Roman"/>
                <w:sz w:val="24"/>
                <w:szCs w:val="24"/>
              </w:rPr>
              <w:t>Trabalhadores</w:t>
            </w:r>
            <w:proofErr w:type="spellEnd"/>
            <w:r w:rsidRPr="00A34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365">
              <w:rPr>
                <w:rFonts w:ascii="Times New Roman" w:hAnsi="Times New Roman" w:cs="Times New Roman"/>
                <w:sz w:val="24"/>
                <w:szCs w:val="24"/>
              </w:rPr>
              <w:t>cobertos</w:t>
            </w:r>
            <w:proofErr w:type="spellEnd"/>
          </w:p>
        </w:tc>
        <w:tc>
          <w:tcPr>
            <w:tcW w:w="1985" w:type="dxa"/>
          </w:tcPr>
          <w:p w:rsidR="009722AE" w:rsidRPr="00375CE9" w:rsidRDefault="009722AE" w:rsidP="006E4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375CE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Taxa de incidência</w:t>
            </w:r>
          </w:p>
          <w:p w:rsidR="009722AE" w:rsidRPr="008E5EDE" w:rsidRDefault="009722AE" w:rsidP="006E4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75CE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*10</w:t>
            </w:r>
            <w:r w:rsidR="008E5EDE" w:rsidRPr="00375CE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.0</w:t>
            </w:r>
            <w:r w:rsidRPr="00375CE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</w:t>
            </w:r>
            <w:r w:rsidR="00FC62F8" w:rsidRPr="00375CE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</w:t>
            </w:r>
            <w:r w:rsidRPr="00375CE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="008E5EDE" w:rsidRPr="00375CE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trabalhadores cobertos</w:t>
            </w:r>
            <w:r w:rsidR="001C1DE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-ano</w:t>
            </w:r>
          </w:p>
        </w:tc>
      </w:tr>
      <w:tr w:rsidR="009722AE" w:rsidRPr="00A34365" w:rsidTr="009722AE">
        <w:trPr>
          <w:trHeight w:val="31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9722AE" w:rsidRPr="00A34365" w:rsidRDefault="009722AE" w:rsidP="006E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65">
              <w:rPr>
                <w:rFonts w:ascii="Times New Roman" w:hAnsi="Times New Roman" w:cs="Times New Roman"/>
                <w:sz w:val="24"/>
                <w:szCs w:val="24"/>
              </w:rPr>
              <w:t xml:space="preserve">16 a 24 </w:t>
            </w:r>
            <w:proofErr w:type="spellStart"/>
            <w:r w:rsidRPr="00A34365">
              <w:rPr>
                <w:rFonts w:ascii="Times New Roman" w:hAnsi="Times New Roman" w:cs="Times New Roman"/>
                <w:sz w:val="24"/>
                <w:szCs w:val="24"/>
              </w:rPr>
              <w:t>anos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9722AE" w:rsidRPr="00A34365" w:rsidRDefault="009722AE" w:rsidP="006E4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5">
              <w:rPr>
                <w:rFonts w:ascii="Times New Roman" w:hAnsi="Times New Roman" w:cs="Times New Roman"/>
                <w:sz w:val="24"/>
                <w:szCs w:val="24"/>
              </w:rPr>
              <w:t>2.872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22AE" w:rsidRPr="00A34365" w:rsidRDefault="009722AE" w:rsidP="006E4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5">
              <w:rPr>
                <w:rFonts w:ascii="Times New Roman" w:hAnsi="Times New Roman" w:cs="Times New Roman"/>
                <w:sz w:val="24"/>
                <w:szCs w:val="24"/>
              </w:rPr>
              <w:t>5.216.519</w:t>
            </w:r>
          </w:p>
        </w:tc>
        <w:tc>
          <w:tcPr>
            <w:tcW w:w="1985" w:type="dxa"/>
          </w:tcPr>
          <w:p w:rsidR="009722AE" w:rsidRPr="00A34365" w:rsidRDefault="00FC62F8" w:rsidP="006E4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1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22AE" w:rsidRPr="00A34365" w:rsidTr="009722AE">
        <w:trPr>
          <w:trHeight w:val="31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9722AE" w:rsidRPr="00A34365" w:rsidRDefault="009722AE" w:rsidP="006E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65">
              <w:rPr>
                <w:rFonts w:ascii="Times New Roman" w:hAnsi="Times New Roman" w:cs="Times New Roman"/>
                <w:sz w:val="24"/>
                <w:szCs w:val="24"/>
              </w:rPr>
              <w:t xml:space="preserve">25 a 44 </w:t>
            </w:r>
            <w:proofErr w:type="spellStart"/>
            <w:r w:rsidRPr="00A34365">
              <w:rPr>
                <w:rFonts w:ascii="Times New Roman" w:hAnsi="Times New Roman" w:cs="Times New Roman"/>
                <w:sz w:val="24"/>
                <w:szCs w:val="24"/>
              </w:rPr>
              <w:t>anos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9722AE" w:rsidRPr="00A34365" w:rsidRDefault="009722AE" w:rsidP="006E4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5">
              <w:rPr>
                <w:rFonts w:ascii="Times New Roman" w:hAnsi="Times New Roman" w:cs="Times New Roman"/>
                <w:sz w:val="24"/>
                <w:szCs w:val="24"/>
              </w:rPr>
              <w:t>15.188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22AE" w:rsidRPr="00A34365" w:rsidRDefault="009722AE" w:rsidP="006E4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5">
              <w:rPr>
                <w:rFonts w:ascii="Times New Roman" w:hAnsi="Times New Roman" w:cs="Times New Roman"/>
                <w:sz w:val="24"/>
                <w:szCs w:val="24"/>
              </w:rPr>
              <w:t>17.335.248</w:t>
            </w:r>
          </w:p>
        </w:tc>
        <w:tc>
          <w:tcPr>
            <w:tcW w:w="1985" w:type="dxa"/>
          </w:tcPr>
          <w:p w:rsidR="009722AE" w:rsidRPr="00A34365" w:rsidRDefault="00FC62F8" w:rsidP="006E4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5E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722AE" w:rsidRPr="00A34365" w:rsidTr="009722AE">
        <w:trPr>
          <w:trHeight w:val="31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9722AE" w:rsidRPr="00A34365" w:rsidRDefault="009722AE" w:rsidP="006E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65">
              <w:rPr>
                <w:rFonts w:ascii="Times New Roman" w:hAnsi="Times New Roman" w:cs="Times New Roman"/>
                <w:sz w:val="24"/>
                <w:szCs w:val="24"/>
              </w:rPr>
              <w:t xml:space="preserve">45 a 59 </w:t>
            </w:r>
            <w:proofErr w:type="spellStart"/>
            <w:r w:rsidRPr="00A34365">
              <w:rPr>
                <w:rFonts w:ascii="Times New Roman" w:hAnsi="Times New Roman" w:cs="Times New Roman"/>
                <w:sz w:val="24"/>
                <w:szCs w:val="24"/>
              </w:rPr>
              <w:t>anos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9722AE" w:rsidRPr="00A34365" w:rsidRDefault="009722AE" w:rsidP="006E4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5">
              <w:rPr>
                <w:rFonts w:ascii="Times New Roman" w:hAnsi="Times New Roman" w:cs="Times New Roman"/>
                <w:sz w:val="24"/>
                <w:szCs w:val="24"/>
              </w:rPr>
              <w:t>7.477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22AE" w:rsidRPr="00A34365" w:rsidRDefault="009722AE" w:rsidP="006E4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5">
              <w:rPr>
                <w:rFonts w:ascii="Times New Roman" w:hAnsi="Times New Roman" w:cs="Times New Roman"/>
                <w:sz w:val="24"/>
                <w:szCs w:val="24"/>
              </w:rPr>
              <w:t>4.912.549</w:t>
            </w:r>
          </w:p>
        </w:tc>
        <w:tc>
          <w:tcPr>
            <w:tcW w:w="1985" w:type="dxa"/>
          </w:tcPr>
          <w:p w:rsidR="009722AE" w:rsidRPr="00A34365" w:rsidRDefault="008E5EDE" w:rsidP="006E4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62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6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22AE" w:rsidRPr="00A34365" w:rsidTr="009722AE">
        <w:trPr>
          <w:trHeight w:val="31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9722AE" w:rsidRPr="00A34365" w:rsidRDefault="009722AE" w:rsidP="006E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65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 w:rsidRPr="00A34365">
              <w:rPr>
                <w:rFonts w:ascii="Times New Roman" w:hAnsi="Times New Roman" w:cs="Times New Roman"/>
                <w:sz w:val="24"/>
                <w:szCs w:val="24"/>
              </w:rPr>
              <w:t>anos</w:t>
            </w:r>
            <w:proofErr w:type="spellEnd"/>
            <w:r w:rsidRPr="00A34365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A34365">
              <w:rPr>
                <w:rFonts w:ascii="Times New Roman" w:hAnsi="Times New Roman" w:cs="Times New Roman"/>
                <w:sz w:val="24"/>
                <w:szCs w:val="24"/>
              </w:rPr>
              <w:t>mais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9722AE" w:rsidRPr="00A34365" w:rsidRDefault="009722AE" w:rsidP="006E4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5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22AE" w:rsidRPr="00A34365" w:rsidRDefault="009722AE" w:rsidP="006E4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5">
              <w:rPr>
                <w:rFonts w:ascii="Times New Roman" w:hAnsi="Times New Roman" w:cs="Times New Roman"/>
                <w:sz w:val="24"/>
                <w:szCs w:val="24"/>
              </w:rPr>
              <w:t>530.731</w:t>
            </w:r>
          </w:p>
        </w:tc>
        <w:tc>
          <w:tcPr>
            <w:tcW w:w="1985" w:type="dxa"/>
          </w:tcPr>
          <w:p w:rsidR="009722AE" w:rsidRPr="00A34365" w:rsidRDefault="00FC62F8" w:rsidP="006E4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5E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22AE" w:rsidRPr="00A34365" w:rsidTr="009722AE">
        <w:trPr>
          <w:trHeight w:val="31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9722AE" w:rsidRPr="00A34365" w:rsidRDefault="009722AE" w:rsidP="006E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6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9722AE" w:rsidRPr="00A34365" w:rsidRDefault="009722AE" w:rsidP="006E4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5">
              <w:rPr>
                <w:rFonts w:ascii="Times New Roman" w:hAnsi="Times New Roman" w:cs="Times New Roman"/>
                <w:sz w:val="24"/>
                <w:szCs w:val="24"/>
              </w:rPr>
              <w:t xml:space="preserve">20.786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22AE" w:rsidRPr="00A34365" w:rsidRDefault="009722AE" w:rsidP="006E4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5">
              <w:rPr>
                <w:rFonts w:ascii="Times New Roman" w:hAnsi="Times New Roman" w:cs="Times New Roman"/>
                <w:sz w:val="24"/>
                <w:szCs w:val="24"/>
              </w:rPr>
              <w:t xml:space="preserve">27.995.047 </w:t>
            </w:r>
          </w:p>
        </w:tc>
        <w:tc>
          <w:tcPr>
            <w:tcW w:w="1985" w:type="dxa"/>
          </w:tcPr>
          <w:p w:rsidR="009722AE" w:rsidRPr="00A34365" w:rsidRDefault="00FC62F8" w:rsidP="006E4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5E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E6EAB" w:rsidRDefault="003E6EAB" w:rsidP="003E6E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365">
        <w:rPr>
          <w:rFonts w:ascii="Times New Roman" w:hAnsi="Times New Roman" w:cs="Times New Roman"/>
          <w:sz w:val="24"/>
          <w:szCs w:val="24"/>
        </w:rPr>
        <w:t xml:space="preserve">Fonte: Dados </w:t>
      </w:r>
      <w:proofErr w:type="spellStart"/>
      <w:r w:rsidRPr="00A34365">
        <w:rPr>
          <w:rFonts w:ascii="Times New Roman" w:hAnsi="Times New Roman" w:cs="Times New Roman"/>
          <w:sz w:val="24"/>
          <w:szCs w:val="24"/>
        </w:rPr>
        <w:t>Hipotéticos</w:t>
      </w:r>
      <w:proofErr w:type="spellEnd"/>
      <w:r w:rsidRPr="00A34365">
        <w:rPr>
          <w:rFonts w:ascii="Times New Roman" w:hAnsi="Times New Roman" w:cs="Times New Roman"/>
          <w:sz w:val="24"/>
          <w:szCs w:val="24"/>
        </w:rPr>
        <w:t>.</w:t>
      </w:r>
    </w:p>
    <w:p w:rsidR="000E43C6" w:rsidRPr="00375CE9" w:rsidRDefault="000E43C6" w:rsidP="003E6EA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75CE9">
        <w:rPr>
          <w:rFonts w:ascii="Times New Roman" w:hAnsi="Times New Roman" w:cs="Times New Roman"/>
          <w:b/>
          <w:sz w:val="24"/>
          <w:szCs w:val="24"/>
          <w:lang w:val="pt-BR"/>
        </w:rPr>
        <w:t>Comentários:</w:t>
      </w:r>
    </w:p>
    <w:p w:rsidR="000E43C6" w:rsidRPr="000E43C6" w:rsidRDefault="000E43C6" w:rsidP="003E6E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E43C6">
        <w:rPr>
          <w:rFonts w:ascii="Times New Roman" w:hAnsi="Times New Roman" w:cs="Times New Roman"/>
          <w:sz w:val="24"/>
          <w:szCs w:val="24"/>
          <w:lang w:val="pt-BR"/>
        </w:rPr>
        <w:t xml:space="preserve">A faixa etária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de 45 a 49 anos apresenta </w:t>
      </w:r>
      <w:r w:rsidR="001C1DEA">
        <w:rPr>
          <w:rFonts w:ascii="Times New Roman" w:hAnsi="Times New Roman" w:cs="Times New Roman"/>
          <w:sz w:val="24"/>
          <w:szCs w:val="24"/>
          <w:lang w:val="pt-BR"/>
        </w:rPr>
        <w:t>a mai</w:t>
      </w:r>
      <w:r w:rsidR="00BB2749">
        <w:rPr>
          <w:rFonts w:ascii="Times New Roman" w:hAnsi="Times New Roman" w:cs="Times New Roman"/>
          <w:sz w:val="24"/>
          <w:szCs w:val="24"/>
          <w:lang w:val="pt-BR"/>
        </w:rPr>
        <w:t>or taxa de incidência. Possível hipótese para este resultado seria</w:t>
      </w:r>
      <w:r w:rsidR="001C1DE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F5EDE">
        <w:rPr>
          <w:rFonts w:ascii="Times New Roman" w:hAnsi="Times New Roman" w:cs="Times New Roman"/>
          <w:sz w:val="24"/>
          <w:szCs w:val="24"/>
          <w:lang w:val="pt-BR"/>
        </w:rPr>
        <w:t>a idade de 45 a 59 anos ser uma faixa etária onde as doenças profissionais, que em geral são de longa latência (como a perda auditiva, por exemplo), começariam a se manifestar com maior intensidade.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D16326" w:rsidRDefault="00D16326" w:rsidP="00D163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B2060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EXERCÍCIO 4</w:t>
      </w:r>
      <w:r w:rsidRPr="003B2060">
        <w:rPr>
          <w:rFonts w:ascii="Times New Roman" w:hAnsi="Times New Roman" w:cs="Times New Roman"/>
          <w:sz w:val="24"/>
          <w:szCs w:val="24"/>
          <w:lang w:val="pt-BR"/>
        </w:rPr>
        <w:t>. Em 25/07/2005, no município X, existiam 3.500 casos de hanseníase em tratamento, para uma população de 1.190.500 habitantes. Calcule a proporção de casos de hanseníase em relação à população. O resultado obtido indica prevalência ou incidência?</w:t>
      </w:r>
    </w:p>
    <w:p w:rsidR="00C411C4" w:rsidRPr="00375CE9" w:rsidRDefault="00C411C4" w:rsidP="00D1632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75CE9">
        <w:rPr>
          <w:rFonts w:ascii="Times New Roman" w:hAnsi="Times New Roman" w:cs="Times New Roman"/>
          <w:b/>
          <w:sz w:val="24"/>
          <w:szCs w:val="24"/>
          <w:lang w:val="pt-BR"/>
        </w:rPr>
        <w:t xml:space="preserve">Resposta: 3.500/1.190.500=0,002 ou 0,29% de casos de hanseníase em tratamento na população do Município X. É prevalência. </w:t>
      </w:r>
    </w:p>
    <w:p w:rsidR="00D16326" w:rsidRPr="003B2060" w:rsidRDefault="00D16326" w:rsidP="00D16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A34365" w:rsidRPr="00A34365" w:rsidRDefault="00A34365" w:rsidP="00A34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4FD4">
        <w:rPr>
          <w:rFonts w:ascii="Times New Roman" w:hAnsi="Times New Roman" w:cs="Times New Roman"/>
          <w:b/>
          <w:sz w:val="24"/>
          <w:szCs w:val="24"/>
          <w:lang w:val="pt-BR"/>
        </w:rPr>
        <w:t>EXERCÍCIO 5.</w:t>
      </w:r>
      <w:r w:rsidRPr="00E04FD4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Na localidade de Cloud Nine, em 31/12/2007, haviam 470 casos de diabetes. Nessa localidade, durante o ano de 2008, foram diagnosticados 60 novos casos dessa doença entre seus habitantes. </w:t>
      </w:r>
      <w:r w:rsidRPr="003B206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Neste ano, 8 pessoas, já com diabetes, mudaram-se para esta cidade e 5 pessoas faleceram pela doença. A população estimada de </w:t>
      </w:r>
      <w:proofErr w:type="spellStart"/>
      <w:r w:rsidRPr="003B206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Cloud</w:t>
      </w:r>
      <w:proofErr w:type="spellEnd"/>
      <w:r w:rsidRPr="003B206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Nine era de 300.000 pessoas em 31/12/2007, 303.000 em 01/07/2008 e de 306.000 em 31/12/2008. </w:t>
      </w:r>
      <w:proofErr w:type="spellStart"/>
      <w:r w:rsidRPr="00A34365">
        <w:rPr>
          <w:rFonts w:ascii="Times New Roman" w:eastAsia="Times New Roman" w:hAnsi="Times New Roman" w:cs="Times New Roman"/>
          <w:sz w:val="24"/>
          <w:szCs w:val="24"/>
          <w:lang w:eastAsia="pt-BR"/>
        </w:rPr>
        <w:t>Pergunta</w:t>
      </w:r>
      <w:proofErr w:type="spellEnd"/>
      <w:r w:rsidRPr="00A34365">
        <w:rPr>
          <w:rFonts w:ascii="Times New Roman" w:eastAsia="Times New Roman" w:hAnsi="Times New Roman" w:cs="Times New Roman"/>
          <w:sz w:val="24"/>
          <w:szCs w:val="24"/>
          <w:lang w:eastAsia="pt-BR"/>
        </w:rPr>
        <w:t>-se:</w:t>
      </w:r>
    </w:p>
    <w:p w:rsidR="00A34365" w:rsidRPr="00A34365" w:rsidRDefault="00A34365" w:rsidP="00A34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34365" w:rsidRPr="00E04FD4" w:rsidRDefault="00A34365" w:rsidP="00A34365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E04FD4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Qual a incidência de diabetes em Cloud Nine em 2008?</w:t>
      </w:r>
    </w:p>
    <w:p w:rsidR="00A34365" w:rsidRPr="00375CE9" w:rsidRDefault="00C411C4" w:rsidP="00A343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</w:pPr>
      <w:r w:rsidRPr="00375CE9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 xml:space="preserve">Resposta: </w:t>
      </w:r>
      <w:r w:rsidR="00BB2749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 xml:space="preserve">60/303.000=0,0001 ou 1,98 por </w:t>
      </w:r>
      <w:r w:rsidR="003E3260" w:rsidRPr="00375CE9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>10.000 habitantes</w:t>
      </w:r>
      <w:r w:rsidR="00BB2749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>-ano</w:t>
      </w:r>
    </w:p>
    <w:p w:rsidR="00A34365" w:rsidRPr="00E04FD4" w:rsidRDefault="00A34365" w:rsidP="00A34365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E04FD4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Qual a prevalência dessa doença </w:t>
      </w:r>
      <w:proofErr w:type="gramStart"/>
      <w:r w:rsidRPr="00E04FD4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em  31</w:t>
      </w:r>
      <w:proofErr w:type="gramEnd"/>
      <w:r w:rsidRPr="00E04FD4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/12/2007? </w:t>
      </w:r>
    </w:p>
    <w:p w:rsidR="00A34365" w:rsidRPr="00375CE9" w:rsidRDefault="003E3260" w:rsidP="00A343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</w:pPr>
      <w:r w:rsidRPr="00375CE9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>Res</w:t>
      </w:r>
      <w:r w:rsidR="00BB2749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 xml:space="preserve">posta: 470/300.000=0,0015 ou 15 por </w:t>
      </w:r>
      <w:r w:rsidRPr="00375CE9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>10.000 habitantes</w:t>
      </w:r>
    </w:p>
    <w:p w:rsidR="00A34365" w:rsidRDefault="00A34365" w:rsidP="00A34365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E04FD4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Qual a prevalência dessa doença </w:t>
      </w:r>
      <w:proofErr w:type="gramStart"/>
      <w:r w:rsidRPr="00E04FD4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em  31</w:t>
      </w:r>
      <w:proofErr w:type="gramEnd"/>
      <w:r w:rsidRPr="00E04FD4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/12/2008?</w:t>
      </w:r>
    </w:p>
    <w:p w:rsidR="003E3260" w:rsidRPr="00375CE9" w:rsidRDefault="003E3260" w:rsidP="003E32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</w:pPr>
      <w:r w:rsidRPr="00375CE9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>Resposta: (470+60+8-</w:t>
      </w:r>
      <w:proofErr w:type="gramStart"/>
      <w:r w:rsidRPr="00375CE9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>5)/</w:t>
      </w:r>
      <w:proofErr w:type="gramEnd"/>
      <w:r w:rsidRPr="00375CE9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>306.000=</w:t>
      </w:r>
    </w:p>
    <w:p w:rsidR="003E3260" w:rsidRPr="00375CE9" w:rsidRDefault="00BB2749" w:rsidP="003E32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 xml:space="preserve">533/306.000=0,0017 ou 17 por </w:t>
      </w:r>
      <w:r w:rsidR="003E3260" w:rsidRPr="00375CE9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 xml:space="preserve">10.000 habitantes </w:t>
      </w:r>
      <w:bookmarkStart w:id="0" w:name="_GoBack"/>
      <w:bookmarkEnd w:id="0"/>
    </w:p>
    <w:p w:rsidR="00A34365" w:rsidRPr="00E04FD4" w:rsidRDefault="00A34365" w:rsidP="00A3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A34365" w:rsidRPr="00E04FD4" w:rsidRDefault="00A34365" w:rsidP="00A3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A34365" w:rsidRPr="00E04FD4" w:rsidRDefault="00A34365" w:rsidP="00A3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sectPr w:rsidR="00A34365" w:rsidRPr="00E04F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13BEB"/>
    <w:multiLevelType w:val="hybridMultilevel"/>
    <w:tmpl w:val="D212AF7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D5B6D"/>
    <w:multiLevelType w:val="hybridMultilevel"/>
    <w:tmpl w:val="7996E4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65E56"/>
    <w:multiLevelType w:val="hybridMultilevel"/>
    <w:tmpl w:val="6EA2A0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63396"/>
    <w:multiLevelType w:val="hybridMultilevel"/>
    <w:tmpl w:val="3AD8D2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D08B0"/>
    <w:multiLevelType w:val="hybridMultilevel"/>
    <w:tmpl w:val="DB0E48E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9621F"/>
    <w:multiLevelType w:val="hybridMultilevel"/>
    <w:tmpl w:val="1A3AAC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81671"/>
    <w:multiLevelType w:val="hybridMultilevel"/>
    <w:tmpl w:val="3AD8D2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57"/>
    <w:rsid w:val="00035CF3"/>
    <w:rsid w:val="00066A38"/>
    <w:rsid w:val="00074FDD"/>
    <w:rsid w:val="000D6F8B"/>
    <w:rsid w:val="000E43C6"/>
    <w:rsid w:val="001014F0"/>
    <w:rsid w:val="00154597"/>
    <w:rsid w:val="001C1DEA"/>
    <w:rsid w:val="00222D75"/>
    <w:rsid w:val="00277046"/>
    <w:rsid w:val="00285477"/>
    <w:rsid w:val="002A207D"/>
    <w:rsid w:val="002F3307"/>
    <w:rsid w:val="00375CE9"/>
    <w:rsid w:val="003A3BCB"/>
    <w:rsid w:val="003B2060"/>
    <w:rsid w:val="003E3260"/>
    <w:rsid w:val="003E6EAB"/>
    <w:rsid w:val="004E5B57"/>
    <w:rsid w:val="004F1DE3"/>
    <w:rsid w:val="00537442"/>
    <w:rsid w:val="0056288F"/>
    <w:rsid w:val="00634DD0"/>
    <w:rsid w:val="00643A60"/>
    <w:rsid w:val="006A3C97"/>
    <w:rsid w:val="007054DE"/>
    <w:rsid w:val="0074667C"/>
    <w:rsid w:val="007955BA"/>
    <w:rsid w:val="007C5F58"/>
    <w:rsid w:val="007D6972"/>
    <w:rsid w:val="007F4995"/>
    <w:rsid w:val="00814357"/>
    <w:rsid w:val="008759F9"/>
    <w:rsid w:val="008E5EDE"/>
    <w:rsid w:val="00915DCA"/>
    <w:rsid w:val="00921466"/>
    <w:rsid w:val="00940D75"/>
    <w:rsid w:val="00970D4C"/>
    <w:rsid w:val="009722AE"/>
    <w:rsid w:val="009F26CC"/>
    <w:rsid w:val="00A3353E"/>
    <w:rsid w:val="00A34365"/>
    <w:rsid w:val="00AF5EDE"/>
    <w:rsid w:val="00B630CD"/>
    <w:rsid w:val="00B72242"/>
    <w:rsid w:val="00BB2749"/>
    <w:rsid w:val="00BC71FD"/>
    <w:rsid w:val="00C411C4"/>
    <w:rsid w:val="00C855DA"/>
    <w:rsid w:val="00CB122B"/>
    <w:rsid w:val="00D16326"/>
    <w:rsid w:val="00DB1DD3"/>
    <w:rsid w:val="00DE4477"/>
    <w:rsid w:val="00E04FD4"/>
    <w:rsid w:val="00E935D0"/>
    <w:rsid w:val="00EE0749"/>
    <w:rsid w:val="00EF6D88"/>
    <w:rsid w:val="00FC62F8"/>
    <w:rsid w:val="00FC67E7"/>
    <w:rsid w:val="00FE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541352"/>
  <w15:docId w15:val="{3A7D50D4-CE4B-4DE5-881B-71767E0F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1DD3"/>
    <w:pPr>
      <w:ind w:left="720"/>
      <w:contextualSpacing/>
    </w:pPr>
  </w:style>
  <w:style w:type="character" w:customStyle="1" w:styleId="tgc">
    <w:name w:val="_tgc"/>
    <w:basedOn w:val="Fontepargpadro"/>
    <w:rsid w:val="00921466"/>
  </w:style>
  <w:style w:type="paragraph" w:styleId="Textodebalo">
    <w:name w:val="Balloon Text"/>
    <w:basedOn w:val="Normal"/>
    <w:link w:val="TextodebaloChar"/>
    <w:uiPriority w:val="99"/>
    <w:semiHidden/>
    <w:unhideWhenUsed/>
    <w:rsid w:val="00E0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Nascimento</dc:creator>
  <cp:lastModifiedBy>Francisco</cp:lastModifiedBy>
  <cp:revision>8</cp:revision>
  <dcterms:created xsi:type="dcterms:W3CDTF">2018-04-03T21:47:00Z</dcterms:created>
  <dcterms:modified xsi:type="dcterms:W3CDTF">2019-04-02T22:12:00Z</dcterms:modified>
</cp:coreProperties>
</file>