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D08" w:rsidRPr="007012AB" w:rsidRDefault="00812D62" w:rsidP="009374E3">
      <w:r w:rsidRPr="007012AB">
        <w:t>Leia o estudo “</w:t>
      </w:r>
      <w:r w:rsidR="007012AB" w:rsidRPr="007012AB">
        <w:t>Consumo de alimentos de origem animal e câncer de boca e orofaringe</w:t>
      </w:r>
      <w:r w:rsidRPr="007012AB">
        <w:t>.” e responda as perguntas a seguir:</w:t>
      </w:r>
    </w:p>
    <w:p w:rsidR="00812D62" w:rsidRPr="007012AB" w:rsidRDefault="00812D62" w:rsidP="00812D62"/>
    <w:p w:rsidR="00000000" w:rsidRDefault="009374E3" w:rsidP="007012AB">
      <w:r>
        <w:t xml:space="preserve">Pergunta 1: </w:t>
      </w:r>
      <w:r w:rsidR="007012AB" w:rsidRPr="007012AB">
        <w:t>Descreva o delineament</w:t>
      </w:r>
      <w:r w:rsidR="007012AB">
        <w:t>o do estudo de caso-controle</w:t>
      </w:r>
      <w:r w:rsidR="007012AB" w:rsidRPr="007012AB">
        <w:t>.</w:t>
      </w:r>
    </w:p>
    <w:p w:rsidR="007012AB" w:rsidRPr="007012AB" w:rsidRDefault="007012AB" w:rsidP="007012AB">
      <w:pPr>
        <w:ind w:left="360"/>
      </w:pPr>
    </w:p>
    <w:p w:rsidR="00000000" w:rsidRPr="007012AB" w:rsidRDefault="007012AB" w:rsidP="007012AB">
      <w:r>
        <w:t>Pergunta 2</w:t>
      </w:r>
      <w:r>
        <w:t xml:space="preserve">: Quais alimentos de origem animal </w:t>
      </w:r>
      <w:bookmarkStart w:id="0" w:name="_GoBack"/>
      <w:bookmarkEnd w:id="0"/>
      <w:r w:rsidRPr="007012AB">
        <w:t xml:space="preserve">associados ao </w:t>
      </w:r>
      <w:r>
        <w:t>câncer de boca e orofaringe</w:t>
      </w:r>
      <w:r w:rsidRPr="007012AB">
        <w:t>?</w:t>
      </w:r>
    </w:p>
    <w:p w:rsidR="009374E3" w:rsidRPr="009374E3" w:rsidRDefault="009374E3" w:rsidP="009374E3"/>
    <w:sectPr w:rsidR="009374E3" w:rsidRPr="009374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D30E03"/>
    <w:multiLevelType w:val="hybridMultilevel"/>
    <w:tmpl w:val="6CBE4D4C"/>
    <w:lvl w:ilvl="0" w:tplc="D0CA6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048A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E09C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9635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12B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086B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2699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080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904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DAE08C9"/>
    <w:multiLevelType w:val="hybridMultilevel"/>
    <w:tmpl w:val="645EFDC6"/>
    <w:lvl w:ilvl="0" w:tplc="5D0AB3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4257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6A9C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34B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F22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EE4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B05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F2A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40FB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D62"/>
    <w:rsid w:val="00113D08"/>
    <w:rsid w:val="007012AB"/>
    <w:rsid w:val="00812D62"/>
    <w:rsid w:val="0093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C0CCA-147B-4700-B8A4-7AC9D418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012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25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25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96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2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55781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8691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0835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3077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Edige Felipe de Sousa Santos</dc:creator>
  <cp:lastModifiedBy>Epidemiologia</cp:lastModifiedBy>
  <cp:revision>2</cp:revision>
  <dcterms:created xsi:type="dcterms:W3CDTF">2020-04-03T18:34:00Z</dcterms:created>
  <dcterms:modified xsi:type="dcterms:W3CDTF">2020-04-03T18:34:00Z</dcterms:modified>
</cp:coreProperties>
</file>