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42308" w14:textId="62DEE361" w:rsidR="005D2F29" w:rsidRDefault="00F503E2" w:rsidP="00F503E2">
      <w:pPr>
        <w:pStyle w:val="NormalWeb"/>
        <w:spacing w:before="0" w:beforeAutospacing="0" w:after="0" w:afterAutospacing="0" w:line="360" w:lineRule="auto"/>
        <w:jc w:val="center"/>
        <w:rPr>
          <w:rFonts w:ascii="Arial Nova Light" w:hAnsi="Arial Nova Light" w:cs="Arial"/>
          <w:b/>
          <w:bCs/>
          <w:color w:val="000000"/>
          <w:u w:val="single"/>
        </w:rPr>
      </w:pPr>
      <w:r>
        <w:rPr>
          <w:rFonts w:ascii="Arial Nova Light" w:hAnsi="Arial Nova Light" w:cs="Arial"/>
          <w:b/>
          <w:bCs/>
          <w:color w:val="000000"/>
          <w:u w:val="single"/>
        </w:rPr>
        <w:t xml:space="preserve">URGENTE - </w:t>
      </w:r>
      <w:r w:rsidR="00B3232B" w:rsidRPr="00B3232B">
        <w:rPr>
          <w:rFonts w:ascii="Arial Nova Light" w:hAnsi="Arial Nova Light" w:cs="Arial"/>
          <w:b/>
          <w:bCs/>
          <w:color w:val="000000"/>
          <w:u w:val="single"/>
        </w:rPr>
        <w:t>COVID 19 E AS INSTITUIÇÕES DE LONGA PERMANÊNCIA PARA IDOSOS</w:t>
      </w:r>
      <w:r>
        <w:rPr>
          <w:rFonts w:ascii="Arial Nova Light" w:hAnsi="Arial Nova Light" w:cs="Arial"/>
          <w:b/>
          <w:bCs/>
          <w:color w:val="000000"/>
          <w:u w:val="single"/>
        </w:rPr>
        <w:t xml:space="preserve"> – CU</w:t>
      </w:r>
      <w:bookmarkStart w:id="0" w:name="_GoBack"/>
      <w:bookmarkEnd w:id="0"/>
      <w:r>
        <w:rPr>
          <w:rFonts w:ascii="Arial Nova Light" w:hAnsi="Arial Nova Light" w:cs="Arial"/>
          <w:b/>
          <w:bCs/>
          <w:color w:val="000000"/>
          <w:u w:val="single"/>
        </w:rPr>
        <w:t>IDADO OU MORTE ANUNCIADA?</w:t>
      </w:r>
    </w:p>
    <w:p w14:paraId="44539FC5" w14:textId="77777777" w:rsidR="00F503E2" w:rsidRDefault="00F503E2" w:rsidP="00F503E2">
      <w:pPr>
        <w:pStyle w:val="NormalWeb"/>
        <w:spacing w:before="0" w:beforeAutospacing="0" w:after="0" w:afterAutospacing="0" w:line="360" w:lineRule="auto"/>
        <w:jc w:val="center"/>
        <w:rPr>
          <w:rFonts w:ascii="Arial Nova Light" w:hAnsi="Arial Nova Light" w:cs="Arial"/>
          <w:b/>
          <w:bCs/>
          <w:color w:val="000000"/>
          <w:u w:val="single"/>
        </w:rPr>
      </w:pPr>
    </w:p>
    <w:p w14:paraId="1961B143" w14:textId="5E7D5537" w:rsidR="00F503E2" w:rsidRPr="00F503E2" w:rsidRDefault="00F503E2" w:rsidP="00F503E2">
      <w:pPr>
        <w:pStyle w:val="NormalWeb"/>
        <w:spacing w:before="0" w:beforeAutospacing="0" w:after="0" w:afterAutospacing="0" w:line="360" w:lineRule="auto"/>
        <w:jc w:val="right"/>
        <w:rPr>
          <w:rFonts w:ascii="Arial Nova Light" w:hAnsi="Arial Nova Light" w:cs="Arial"/>
          <w:b/>
          <w:bCs/>
          <w:color w:val="000000"/>
        </w:rPr>
      </w:pPr>
      <w:r w:rsidRPr="00F503E2">
        <w:rPr>
          <w:rFonts w:ascii="Arial Nova Light" w:hAnsi="Arial Nova Light" w:cs="Arial"/>
          <w:b/>
          <w:bCs/>
          <w:color w:val="000000"/>
        </w:rPr>
        <w:t>Helena A W Watanabe</w:t>
      </w:r>
    </w:p>
    <w:p w14:paraId="093B002B" w14:textId="035D9918" w:rsidR="00F503E2" w:rsidRPr="00F503E2" w:rsidRDefault="00F503E2" w:rsidP="00F503E2">
      <w:pPr>
        <w:pStyle w:val="NormalWeb"/>
        <w:spacing w:before="0" w:beforeAutospacing="0" w:after="0" w:afterAutospacing="0" w:line="360" w:lineRule="auto"/>
        <w:jc w:val="right"/>
        <w:rPr>
          <w:rFonts w:ascii="Arial Nova Light" w:hAnsi="Arial Nova Light" w:cs="Arial"/>
          <w:b/>
          <w:bCs/>
          <w:color w:val="000000"/>
        </w:rPr>
      </w:pPr>
      <w:r w:rsidRPr="00F503E2">
        <w:rPr>
          <w:rFonts w:ascii="Arial Nova Light" w:hAnsi="Arial Nova Light" w:cs="Arial"/>
          <w:b/>
          <w:bCs/>
          <w:color w:val="000000"/>
        </w:rPr>
        <w:t>Marisa Accioly R Domingues</w:t>
      </w:r>
    </w:p>
    <w:p w14:paraId="38C6DE6C" w14:textId="5826771B" w:rsidR="00F503E2" w:rsidRPr="00F503E2" w:rsidRDefault="00F503E2" w:rsidP="00F503E2">
      <w:pPr>
        <w:pStyle w:val="NormalWeb"/>
        <w:spacing w:before="0" w:beforeAutospacing="0" w:after="0" w:afterAutospacing="0" w:line="360" w:lineRule="auto"/>
        <w:jc w:val="right"/>
        <w:rPr>
          <w:rFonts w:ascii="Arial Nova Light" w:hAnsi="Arial Nova Light" w:cs="Arial"/>
          <w:b/>
          <w:bCs/>
          <w:color w:val="000000"/>
        </w:rPr>
      </w:pPr>
      <w:r w:rsidRPr="00F503E2">
        <w:rPr>
          <w:rFonts w:ascii="Arial Nova Light" w:hAnsi="Arial Nova Light" w:cs="Arial"/>
          <w:b/>
          <w:bCs/>
          <w:color w:val="000000"/>
        </w:rPr>
        <w:t>Yeda A O Duarte</w:t>
      </w:r>
    </w:p>
    <w:p w14:paraId="56B4272A" w14:textId="441FA158" w:rsidR="00F503E2" w:rsidRPr="00F503E2" w:rsidRDefault="00F503E2" w:rsidP="00F503E2">
      <w:pPr>
        <w:pStyle w:val="NormalWeb"/>
        <w:spacing w:before="0" w:beforeAutospacing="0" w:after="0" w:afterAutospacing="0" w:line="360" w:lineRule="auto"/>
        <w:jc w:val="right"/>
        <w:rPr>
          <w:rFonts w:ascii="Arial Nova Light" w:hAnsi="Arial Nova Light" w:cs="Arial"/>
          <w:b/>
          <w:bCs/>
        </w:rPr>
      </w:pPr>
      <w:r w:rsidRPr="00F503E2">
        <w:rPr>
          <w:rFonts w:ascii="Arial Nova Light" w:hAnsi="Arial Nova Light" w:cs="Arial"/>
          <w:b/>
          <w:bCs/>
          <w:color w:val="000000"/>
        </w:rPr>
        <w:t>(Universidade de São Paulo)</w:t>
      </w:r>
    </w:p>
    <w:p w14:paraId="50C26878" w14:textId="77777777" w:rsidR="00D639C1" w:rsidRDefault="00D639C1" w:rsidP="00F503E2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 Nova Light" w:hAnsi="Arial Nova Light" w:cs="Arial"/>
          <w:color w:val="000000"/>
        </w:rPr>
      </w:pPr>
    </w:p>
    <w:p w14:paraId="2910A002" w14:textId="7A56031D" w:rsidR="005D2F29" w:rsidRPr="00B3232B" w:rsidRDefault="005D2F29" w:rsidP="00F503E2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 Nova Light" w:hAnsi="Arial Nova Light" w:cs="Arial"/>
        </w:rPr>
      </w:pPr>
      <w:r w:rsidRPr="00B3232B">
        <w:rPr>
          <w:rFonts w:ascii="Arial Nova Light" w:hAnsi="Arial Nova Light" w:cs="Arial"/>
          <w:color w:val="000000"/>
        </w:rPr>
        <w:t xml:space="preserve">Segundo a Organização Mundial da Saúde, temos hoje, </w:t>
      </w:r>
      <w:r w:rsidR="00490543">
        <w:rPr>
          <w:rFonts w:ascii="Arial Nova Light" w:hAnsi="Arial Nova Light" w:cs="Arial"/>
          <w:color w:val="000000"/>
        </w:rPr>
        <w:t>mais de meio milhão de</w:t>
      </w:r>
      <w:r w:rsidRPr="00B3232B">
        <w:rPr>
          <w:rFonts w:ascii="Arial Nova Light" w:hAnsi="Arial Nova Light" w:cs="Arial"/>
          <w:color w:val="000000"/>
        </w:rPr>
        <w:t xml:space="preserve"> casos confirmados de COVID 19</w:t>
      </w:r>
      <w:r w:rsidR="00490543">
        <w:rPr>
          <w:rFonts w:ascii="Arial Nova Light" w:hAnsi="Arial Nova Light" w:cs="Arial"/>
          <w:color w:val="000000"/>
        </w:rPr>
        <w:t xml:space="preserve"> (510.108 em 26/03)</w:t>
      </w:r>
      <w:r w:rsidRPr="00B3232B">
        <w:rPr>
          <w:rFonts w:ascii="Arial Nova Light" w:hAnsi="Arial Nova Light" w:cs="Arial"/>
          <w:color w:val="000000"/>
        </w:rPr>
        <w:t xml:space="preserve"> </w:t>
      </w:r>
      <w:r w:rsidR="00490543">
        <w:rPr>
          <w:rFonts w:ascii="Arial Nova Light" w:hAnsi="Arial Nova Light" w:cs="Arial"/>
          <w:color w:val="000000"/>
        </w:rPr>
        <w:t xml:space="preserve"> tendo aumentado 100 mil casos em dois dias </w:t>
      </w:r>
      <w:r w:rsidRPr="00B3232B">
        <w:rPr>
          <w:rFonts w:ascii="Arial Nova Light" w:hAnsi="Arial Nova Light" w:cs="Arial"/>
          <w:color w:val="000000"/>
        </w:rPr>
        <w:t xml:space="preserve">e </w:t>
      </w:r>
      <w:r w:rsidR="00490543">
        <w:rPr>
          <w:rFonts w:ascii="Arial Nova Light" w:hAnsi="Arial Nova Light" w:cs="Arial"/>
          <w:color w:val="000000"/>
        </w:rPr>
        <w:t>22.993</w:t>
      </w:r>
      <w:r w:rsidRPr="00B3232B">
        <w:rPr>
          <w:rFonts w:ascii="Arial Nova Light" w:hAnsi="Arial Nova Light" w:cs="Arial"/>
          <w:color w:val="000000"/>
        </w:rPr>
        <w:t xml:space="preserve"> mortes pelo </w:t>
      </w:r>
      <w:proofErr w:type="spellStart"/>
      <w:r w:rsidRPr="00B3232B">
        <w:rPr>
          <w:rFonts w:ascii="Arial Nova Light" w:hAnsi="Arial Nova Light" w:cs="Arial"/>
          <w:color w:val="000000"/>
        </w:rPr>
        <w:t>coronavirus</w:t>
      </w:r>
      <w:proofErr w:type="spellEnd"/>
      <w:r w:rsidRPr="00B3232B">
        <w:rPr>
          <w:rFonts w:ascii="Arial Nova Light" w:hAnsi="Arial Nova Light" w:cs="Arial"/>
          <w:color w:val="000000"/>
        </w:rPr>
        <w:t xml:space="preserve">, entretanto a taxa de mortalidade entre pessoas idosas é mais elevada quando comparada com outras faixas etárias, e dentro do próprio segmento idoso, verifica-se que é </w:t>
      </w:r>
      <w:r w:rsidR="00490543">
        <w:rPr>
          <w:rFonts w:ascii="Arial Nova Light" w:hAnsi="Arial Nova Light" w:cs="Arial"/>
          <w:color w:val="000000"/>
        </w:rPr>
        <w:t>ainda mais elevada</w:t>
      </w:r>
      <w:r w:rsidRPr="00B3232B">
        <w:rPr>
          <w:rFonts w:ascii="Arial Nova Light" w:hAnsi="Arial Nova Light" w:cs="Arial"/>
          <w:color w:val="000000"/>
        </w:rPr>
        <w:t xml:space="preserve"> entre os idosos</w:t>
      </w:r>
      <w:r w:rsidR="00490543">
        <w:rPr>
          <w:rFonts w:ascii="Arial Nova Light" w:hAnsi="Arial Nova Light" w:cs="Arial"/>
          <w:color w:val="000000"/>
        </w:rPr>
        <w:t xml:space="preserve"> mais longevos (</w:t>
      </w:r>
      <w:r w:rsidR="00490543">
        <w:rPr>
          <w:rFonts w:ascii="Calibri" w:hAnsi="Calibri" w:cs="Calibri"/>
          <w:color w:val="000000"/>
        </w:rPr>
        <w:t>≥</w:t>
      </w:r>
      <w:r w:rsidR="00490543">
        <w:rPr>
          <w:rFonts w:ascii="Arial Nova Light" w:hAnsi="Arial Nova Light" w:cs="Arial"/>
          <w:color w:val="000000"/>
        </w:rPr>
        <w:t xml:space="preserve"> 75 anos)</w:t>
      </w:r>
      <w:r w:rsidRPr="00B3232B">
        <w:rPr>
          <w:rFonts w:ascii="Arial Nova Light" w:hAnsi="Arial Nova Light" w:cs="Arial"/>
          <w:color w:val="000000"/>
        </w:rPr>
        <w:t>.</w:t>
      </w:r>
    </w:p>
    <w:p w14:paraId="7DD725BE" w14:textId="30BFCA8A" w:rsidR="005D2F29" w:rsidRPr="00B3232B" w:rsidRDefault="005D2F29" w:rsidP="00F503E2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 Nova Light" w:hAnsi="Arial Nova Light" w:cs="Arial"/>
        </w:rPr>
      </w:pPr>
      <w:r w:rsidRPr="00B3232B">
        <w:rPr>
          <w:rFonts w:ascii="Arial Nova Light" w:hAnsi="Arial Nova Light" w:cs="Arial"/>
          <w:color w:val="000000"/>
        </w:rPr>
        <w:t xml:space="preserve">No Brasil, </w:t>
      </w:r>
      <w:r w:rsidR="00490543" w:rsidRPr="00B3232B">
        <w:rPr>
          <w:rFonts w:ascii="Arial Nova Light" w:hAnsi="Arial Nova Light" w:cs="Arial"/>
          <w:color w:val="000000"/>
        </w:rPr>
        <w:t xml:space="preserve">apesar </w:t>
      </w:r>
      <w:r w:rsidR="00490543">
        <w:rPr>
          <w:rFonts w:ascii="Arial Nova Light" w:hAnsi="Arial Nova Light" w:cs="Arial"/>
          <w:color w:val="000000"/>
        </w:rPr>
        <w:t>de todos o</w:t>
      </w:r>
      <w:r w:rsidRPr="00B3232B">
        <w:rPr>
          <w:rFonts w:ascii="Arial Nova Light" w:hAnsi="Arial Nova Light" w:cs="Arial"/>
          <w:color w:val="000000"/>
        </w:rPr>
        <w:t xml:space="preserve">s esforços para conter a </w:t>
      </w:r>
      <w:r w:rsidR="00490543">
        <w:rPr>
          <w:rFonts w:ascii="Arial Nova Light" w:hAnsi="Arial Nova Light" w:cs="Arial"/>
          <w:color w:val="000000"/>
        </w:rPr>
        <w:t>pandemia</w:t>
      </w:r>
      <w:r w:rsidRPr="00B3232B">
        <w:rPr>
          <w:rFonts w:ascii="Arial Nova Light" w:hAnsi="Arial Nova Light" w:cs="Arial"/>
          <w:color w:val="000000"/>
        </w:rPr>
        <w:t xml:space="preserve">, achatar a curva de crescimento de casos, </w:t>
      </w:r>
      <w:r w:rsidR="00490543">
        <w:rPr>
          <w:rFonts w:ascii="Arial Nova Light" w:hAnsi="Arial Nova Light" w:cs="Arial"/>
          <w:color w:val="000000"/>
        </w:rPr>
        <w:t xml:space="preserve">registrou-se em 26/03/2020 a confirmação de 2.915 casos e 77 mortes. Em SP 1.052 casos com 58 mortes. Apesar desses números assustadores, </w:t>
      </w:r>
      <w:r w:rsidRPr="00B3232B">
        <w:rPr>
          <w:rFonts w:ascii="Arial Nova Light" w:hAnsi="Arial Nova Light" w:cs="Arial"/>
          <w:color w:val="000000"/>
        </w:rPr>
        <w:t>pouca atenção tem sido dada às Instituições de Longa Permanência para idosos</w:t>
      </w:r>
      <w:r w:rsidR="00490543">
        <w:rPr>
          <w:rFonts w:ascii="Arial Nova Light" w:hAnsi="Arial Nova Light" w:cs="Arial"/>
          <w:color w:val="000000"/>
        </w:rPr>
        <w:t xml:space="preserve"> (</w:t>
      </w:r>
      <w:r w:rsidRPr="00B3232B">
        <w:rPr>
          <w:rFonts w:ascii="Arial Nova Light" w:hAnsi="Arial Nova Light" w:cs="Arial"/>
          <w:color w:val="000000"/>
        </w:rPr>
        <w:t>ILPIs</w:t>
      </w:r>
      <w:r w:rsidR="00490543">
        <w:rPr>
          <w:rFonts w:ascii="Arial Nova Light" w:hAnsi="Arial Nova Light" w:cs="Arial"/>
          <w:color w:val="000000"/>
        </w:rPr>
        <w:t>)</w:t>
      </w:r>
      <w:r w:rsidRPr="00B3232B">
        <w:rPr>
          <w:rFonts w:ascii="Arial Nova Light" w:hAnsi="Arial Nova Light" w:cs="Arial"/>
          <w:color w:val="000000"/>
        </w:rPr>
        <w:t xml:space="preserve">. </w:t>
      </w:r>
      <w:r w:rsidR="00B71D3A">
        <w:rPr>
          <w:rFonts w:ascii="Arial Nova Light" w:hAnsi="Arial Nova Light" w:cs="Arial"/>
          <w:color w:val="000000"/>
        </w:rPr>
        <w:t>Nessas</w:t>
      </w:r>
      <w:r w:rsidRPr="00B3232B">
        <w:rPr>
          <w:rFonts w:ascii="Arial Nova Light" w:hAnsi="Arial Nova Light" w:cs="Arial"/>
          <w:color w:val="000000"/>
        </w:rPr>
        <w:t xml:space="preserve"> instituições, antigamente denominada de “asilos”, </w:t>
      </w:r>
      <w:r w:rsidR="00B71D3A">
        <w:rPr>
          <w:rFonts w:ascii="Arial Nova Light" w:hAnsi="Arial Nova Light" w:cs="Arial"/>
          <w:color w:val="000000"/>
        </w:rPr>
        <w:t xml:space="preserve">residem </w:t>
      </w:r>
      <w:r w:rsidRPr="00B3232B">
        <w:rPr>
          <w:rFonts w:ascii="Arial Nova Light" w:hAnsi="Arial Nova Light" w:cs="Arial"/>
          <w:color w:val="000000"/>
        </w:rPr>
        <w:t>pessoas idosas</w:t>
      </w:r>
      <w:r w:rsidR="00B71D3A">
        <w:rPr>
          <w:rFonts w:ascii="Arial Nova Light" w:hAnsi="Arial Nova Light" w:cs="Arial"/>
          <w:color w:val="000000"/>
        </w:rPr>
        <w:t>, sendo</w:t>
      </w:r>
      <w:r w:rsidRPr="00B3232B">
        <w:rPr>
          <w:rFonts w:ascii="Arial Nova Light" w:hAnsi="Arial Nova Light" w:cs="Arial"/>
          <w:color w:val="000000"/>
        </w:rPr>
        <w:t xml:space="preserve"> a maioria </w:t>
      </w:r>
      <w:r w:rsidR="00B71D3A">
        <w:rPr>
          <w:rFonts w:ascii="Arial Nova Light" w:hAnsi="Arial Nova Light" w:cs="Arial"/>
          <w:color w:val="000000"/>
        </w:rPr>
        <w:t>com</w:t>
      </w:r>
      <w:r w:rsidRPr="00B3232B">
        <w:rPr>
          <w:rFonts w:ascii="Arial Nova Light" w:hAnsi="Arial Nova Light" w:cs="Arial"/>
          <w:color w:val="000000"/>
        </w:rPr>
        <w:t xml:space="preserve"> 80 anos </w:t>
      </w:r>
      <w:r w:rsidR="00B71D3A">
        <w:rPr>
          <w:rFonts w:ascii="Arial Nova Light" w:hAnsi="Arial Nova Light" w:cs="Arial"/>
          <w:color w:val="000000"/>
        </w:rPr>
        <w:t xml:space="preserve">e mais </w:t>
      </w:r>
      <w:r w:rsidRPr="00B3232B">
        <w:rPr>
          <w:rFonts w:ascii="Arial Nova Light" w:hAnsi="Arial Nova Light" w:cs="Arial"/>
          <w:color w:val="000000"/>
        </w:rPr>
        <w:t xml:space="preserve">de idade, </w:t>
      </w:r>
      <w:proofErr w:type="spellStart"/>
      <w:r w:rsidR="00B71D3A">
        <w:rPr>
          <w:rFonts w:ascii="Arial Nova Light" w:hAnsi="Arial Nova Light" w:cs="Arial"/>
          <w:color w:val="000000"/>
        </w:rPr>
        <w:t>multi</w:t>
      </w:r>
      <w:r w:rsidRPr="00B3232B">
        <w:rPr>
          <w:rFonts w:ascii="Arial Nova Light" w:hAnsi="Arial Nova Light" w:cs="Arial"/>
          <w:color w:val="000000"/>
        </w:rPr>
        <w:t>morbidades</w:t>
      </w:r>
      <w:proofErr w:type="spellEnd"/>
      <w:r w:rsidRPr="00B3232B">
        <w:rPr>
          <w:rFonts w:ascii="Arial Nova Light" w:hAnsi="Arial Nova Light" w:cs="Arial"/>
          <w:color w:val="000000"/>
        </w:rPr>
        <w:t xml:space="preserve"> </w:t>
      </w:r>
      <w:r w:rsidR="00B71D3A">
        <w:rPr>
          <w:rFonts w:ascii="Arial Nova Light" w:hAnsi="Arial Nova Light" w:cs="Arial"/>
          <w:color w:val="000000"/>
        </w:rPr>
        <w:t xml:space="preserve">(duas ou mais doenças crônicas simultâneas) </w:t>
      </w:r>
      <w:r w:rsidRPr="00B3232B">
        <w:rPr>
          <w:rFonts w:ascii="Arial Nova Light" w:hAnsi="Arial Nova Light" w:cs="Arial"/>
          <w:color w:val="000000"/>
        </w:rPr>
        <w:t xml:space="preserve">e frágeis, </w:t>
      </w:r>
      <w:r w:rsidR="00B71D3A">
        <w:rPr>
          <w:rFonts w:ascii="Arial Nova Light" w:hAnsi="Arial Nova Light" w:cs="Arial"/>
          <w:color w:val="000000"/>
        </w:rPr>
        <w:t>constituindo, assim, um</w:t>
      </w:r>
      <w:r w:rsidRPr="00B3232B">
        <w:rPr>
          <w:rFonts w:ascii="Arial Nova Light" w:hAnsi="Arial Nova Light" w:cs="Arial"/>
          <w:color w:val="000000"/>
        </w:rPr>
        <w:t xml:space="preserve"> grupo de elevadíssimo risco para contrair a doença e morrer</w:t>
      </w:r>
      <w:r w:rsidR="00B71D3A">
        <w:rPr>
          <w:rFonts w:ascii="Arial Nova Light" w:hAnsi="Arial Nova Light" w:cs="Arial"/>
          <w:color w:val="000000"/>
        </w:rPr>
        <w:t>.</w:t>
      </w:r>
    </w:p>
    <w:p w14:paraId="61A9D59C" w14:textId="395DF164" w:rsidR="005D2F29" w:rsidRPr="00B3232B" w:rsidRDefault="005D2F29" w:rsidP="00F503E2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 Nova Light" w:hAnsi="Arial Nova Light" w:cs="Arial"/>
        </w:rPr>
      </w:pPr>
      <w:r w:rsidRPr="00B3232B">
        <w:rPr>
          <w:rFonts w:ascii="Arial Nova Light" w:hAnsi="Arial Nova Light" w:cs="Arial"/>
          <w:color w:val="000000"/>
        </w:rPr>
        <w:t xml:space="preserve">Ainda não se sabe ao certo quantas instituições existem no país. Censo realizado pelo IPEA em 2010 </w:t>
      </w:r>
      <w:r w:rsidR="00B71D3A">
        <w:rPr>
          <w:rFonts w:ascii="Arial Nova Light" w:hAnsi="Arial Nova Light" w:cs="Arial"/>
          <w:color w:val="000000"/>
        </w:rPr>
        <w:t xml:space="preserve">indicava a existência de cerca de </w:t>
      </w:r>
      <w:r w:rsidRPr="00B3232B">
        <w:rPr>
          <w:rFonts w:ascii="Arial Nova Light" w:hAnsi="Arial Nova Light" w:cs="Arial"/>
          <w:color w:val="000000"/>
        </w:rPr>
        <w:t>90.000 idosos vivendo nas 3600 instituições no país, correspondendo</w:t>
      </w:r>
      <w:r w:rsidR="00B71D3A">
        <w:rPr>
          <w:rFonts w:ascii="Arial Nova Light" w:hAnsi="Arial Nova Light" w:cs="Arial"/>
          <w:color w:val="000000"/>
        </w:rPr>
        <w:t>, na época</w:t>
      </w:r>
      <w:r w:rsidRPr="00B3232B">
        <w:rPr>
          <w:rFonts w:ascii="Arial Nova Light" w:hAnsi="Arial Nova Light" w:cs="Arial"/>
          <w:color w:val="000000"/>
        </w:rPr>
        <w:t xml:space="preserve"> a quase 1% </w:t>
      </w:r>
      <w:r w:rsidR="00B71D3A">
        <w:rPr>
          <w:rFonts w:ascii="Arial Nova Light" w:hAnsi="Arial Nova Light" w:cs="Arial"/>
          <w:color w:val="000000"/>
        </w:rPr>
        <w:t>da população idosa do</w:t>
      </w:r>
      <w:r w:rsidRPr="00B3232B">
        <w:rPr>
          <w:rFonts w:ascii="Arial Nova Light" w:hAnsi="Arial Nova Light" w:cs="Arial"/>
          <w:color w:val="000000"/>
        </w:rPr>
        <w:t xml:space="preserve"> país. A maioria das ILPIs (65%) era filantrópica. </w:t>
      </w:r>
      <w:r w:rsidR="00B71D3A">
        <w:rPr>
          <w:rFonts w:ascii="Arial Nova Light" w:hAnsi="Arial Nova Light" w:cs="Arial"/>
          <w:color w:val="000000"/>
        </w:rPr>
        <w:t xml:space="preserve">Em inquérito nacional </w:t>
      </w:r>
      <w:r w:rsidRPr="00B3232B">
        <w:rPr>
          <w:rFonts w:ascii="Arial Nova Light" w:hAnsi="Arial Nova Light" w:cs="Arial"/>
          <w:color w:val="000000"/>
        </w:rPr>
        <w:t>realizad</w:t>
      </w:r>
      <w:r w:rsidR="00B71D3A">
        <w:rPr>
          <w:rFonts w:ascii="Arial Nova Light" w:hAnsi="Arial Nova Light" w:cs="Arial"/>
          <w:color w:val="000000"/>
        </w:rPr>
        <w:t>o</w:t>
      </w:r>
      <w:r w:rsidR="00C6357C">
        <w:rPr>
          <w:rFonts w:ascii="Arial Nova Light" w:hAnsi="Arial Nova Light" w:cs="Arial"/>
          <w:color w:val="000000"/>
        </w:rPr>
        <w:t xml:space="preserve"> entre </w:t>
      </w:r>
      <w:r w:rsidRPr="00B3232B">
        <w:rPr>
          <w:rFonts w:ascii="Arial Nova Light" w:hAnsi="Arial Nova Light" w:cs="Arial"/>
          <w:color w:val="000000"/>
        </w:rPr>
        <w:t>2016</w:t>
      </w:r>
      <w:r w:rsidR="00AA1A3D" w:rsidRPr="00B3232B">
        <w:rPr>
          <w:rFonts w:ascii="Arial Nova Light" w:hAnsi="Arial Nova Light" w:cs="Arial"/>
          <w:color w:val="000000"/>
        </w:rPr>
        <w:t xml:space="preserve"> </w:t>
      </w:r>
      <w:r w:rsidR="00C6357C">
        <w:rPr>
          <w:rFonts w:ascii="Arial Nova Light" w:hAnsi="Arial Nova Light" w:cs="Arial"/>
          <w:color w:val="000000"/>
        </w:rPr>
        <w:t>e</w:t>
      </w:r>
      <w:r w:rsidR="00AA1A3D" w:rsidRPr="00B3232B">
        <w:rPr>
          <w:rFonts w:ascii="Arial Nova Light" w:hAnsi="Arial Nova Light" w:cs="Arial"/>
          <w:color w:val="000000"/>
        </w:rPr>
        <w:t xml:space="preserve"> </w:t>
      </w:r>
      <w:r w:rsidR="00C6357C" w:rsidRPr="00B3232B">
        <w:rPr>
          <w:rFonts w:ascii="Arial Nova Light" w:hAnsi="Arial Nova Light" w:cs="Arial"/>
          <w:color w:val="000000"/>
        </w:rPr>
        <w:t>201</w:t>
      </w:r>
      <w:r w:rsidR="00C6357C">
        <w:rPr>
          <w:rFonts w:ascii="Arial Nova Light" w:hAnsi="Arial Nova Light" w:cs="Arial"/>
          <w:color w:val="000000"/>
        </w:rPr>
        <w:t>8</w:t>
      </w:r>
      <w:r w:rsidR="00C6357C" w:rsidRPr="00B3232B">
        <w:rPr>
          <w:rFonts w:ascii="Arial Nova Light" w:hAnsi="Arial Nova Light" w:cs="Arial"/>
          <w:color w:val="000000"/>
        </w:rPr>
        <w:t xml:space="preserve"> </w:t>
      </w:r>
      <w:r w:rsidR="00C6357C">
        <w:rPr>
          <w:rFonts w:ascii="Arial Nova Light" w:hAnsi="Arial Nova Light" w:cs="Arial"/>
          <w:color w:val="000000"/>
        </w:rPr>
        <w:t xml:space="preserve">mostrou que aproximadamente 51 mil pessoas idosas </w:t>
      </w:r>
      <w:r w:rsidR="00AA1A3D" w:rsidRPr="00B3232B">
        <w:rPr>
          <w:rFonts w:ascii="Arial Nova Light" w:hAnsi="Arial Nova Light" w:cs="Arial"/>
          <w:color w:val="000000"/>
        </w:rPr>
        <w:t>viviam nas instituições públicas e filantrópicas</w:t>
      </w:r>
      <w:r w:rsidR="00C6357C">
        <w:rPr>
          <w:rFonts w:ascii="Arial Nova Light" w:hAnsi="Arial Nova Light" w:cs="Arial"/>
          <w:color w:val="000000"/>
        </w:rPr>
        <w:t xml:space="preserve"> do país</w:t>
      </w:r>
      <w:r w:rsidR="00AA1A3D" w:rsidRPr="00B3232B">
        <w:rPr>
          <w:rFonts w:ascii="Arial Nova Light" w:hAnsi="Arial Nova Light" w:cs="Arial"/>
          <w:color w:val="000000"/>
        </w:rPr>
        <w:t xml:space="preserve"> </w:t>
      </w:r>
      <w:r w:rsidR="00C6357C">
        <w:rPr>
          <w:rFonts w:ascii="Arial Nova Light" w:hAnsi="Arial Nova Light" w:cs="Arial"/>
          <w:color w:val="000000"/>
        </w:rPr>
        <w:t xml:space="preserve">sendo </w:t>
      </w:r>
      <w:r w:rsidR="00AA1A3D" w:rsidRPr="00B3232B">
        <w:rPr>
          <w:rFonts w:ascii="Arial Nova Light" w:hAnsi="Arial Nova Light" w:cs="Arial"/>
          <w:color w:val="000000"/>
        </w:rPr>
        <w:t xml:space="preserve">65% </w:t>
      </w:r>
      <w:proofErr w:type="spellStart"/>
      <w:r w:rsidR="00AA1A3D" w:rsidRPr="00B3232B">
        <w:rPr>
          <w:rFonts w:ascii="Arial Nova Light" w:hAnsi="Arial Nova Light" w:cs="Arial"/>
          <w:color w:val="000000"/>
        </w:rPr>
        <w:t>semi-</w:t>
      </w:r>
      <w:r w:rsidRPr="00B3232B">
        <w:rPr>
          <w:rFonts w:ascii="Arial Nova Light" w:hAnsi="Arial Nova Light" w:cs="Arial"/>
          <w:color w:val="000000"/>
        </w:rPr>
        <w:t>dependentes</w:t>
      </w:r>
      <w:proofErr w:type="spellEnd"/>
      <w:r w:rsidRPr="00B3232B">
        <w:rPr>
          <w:rFonts w:ascii="Arial Nova Light" w:hAnsi="Arial Nova Light" w:cs="Arial"/>
          <w:color w:val="000000"/>
        </w:rPr>
        <w:t xml:space="preserve"> ou dependentes </w:t>
      </w:r>
      <w:r w:rsidR="00C6357C">
        <w:rPr>
          <w:rFonts w:ascii="Arial Nova Light" w:hAnsi="Arial Nova Light" w:cs="Arial"/>
          <w:color w:val="000000"/>
        </w:rPr>
        <w:t>e, portanto, frágeis. Hoje esse número chega a 78 mil pessoas idosas.</w:t>
      </w:r>
    </w:p>
    <w:p w14:paraId="55E8C675" w14:textId="108195BF" w:rsidR="005D2F29" w:rsidRPr="00B3232B" w:rsidRDefault="005D2F29" w:rsidP="00F503E2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 Nova Light" w:hAnsi="Arial Nova Light" w:cs="Arial"/>
        </w:rPr>
      </w:pPr>
      <w:r w:rsidRPr="00B3232B">
        <w:rPr>
          <w:rFonts w:ascii="Arial Nova Light" w:hAnsi="Arial Nova Light" w:cs="Arial"/>
          <w:color w:val="000000"/>
        </w:rPr>
        <w:lastRenderedPageBreak/>
        <w:t xml:space="preserve">As ILPIs </w:t>
      </w:r>
      <w:r w:rsidR="00C6357C">
        <w:rPr>
          <w:rFonts w:ascii="Arial Nova Light" w:hAnsi="Arial Nova Light" w:cs="Arial"/>
          <w:color w:val="000000"/>
        </w:rPr>
        <w:t>representam o</w:t>
      </w:r>
      <w:r w:rsidRPr="00B3232B">
        <w:rPr>
          <w:rFonts w:ascii="Arial Nova Light" w:hAnsi="Arial Nova Light" w:cs="Arial"/>
          <w:color w:val="000000"/>
        </w:rPr>
        <w:t xml:space="preserve"> local de moradia das pessoas idosas e são equipamentos da Assistência Social</w:t>
      </w:r>
      <w:r w:rsidR="00C6357C">
        <w:rPr>
          <w:rFonts w:ascii="Arial Nova Light" w:hAnsi="Arial Nova Light" w:cs="Arial"/>
          <w:color w:val="000000"/>
        </w:rPr>
        <w:t xml:space="preserve"> </w:t>
      </w:r>
      <w:r w:rsidRPr="00B3232B">
        <w:rPr>
          <w:rFonts w:ascii="Arial Nova Light" w:hAnsi="Arial Nova Light" w:cs="Arial"/>
          <w:color w:val="000000"/>
        </w:rPr>
        <w:t>não t</w:t>
      </w:r>
      <w:r w:rsidR="00C6357C">
        <w:rPr>
          <w:rFonts w:ascii="Arial Nova Light" w:hAnsi="Arial Nova Light" w:cs="Arial"/>
          <w:color w:val="000000"/>
        </w:rPr>
        <w:t xml:space="preserve">endo, portanto, </w:t>
      </w:r>
      <w:r w:rsidRPr="00B3232B">
        <w:rPr>
          <w:rFonts w:ascii="Arial Nova Light" w:hAnsi="Arial Nova Light" w:cs="Arial"/>
          <w:color w:val="000000"/>
        </w:rPr>
        <w:t>estrutura ou</w:t>
      </w:r>
      <w:r w:rsidR="00AA1A3D" w:rsidRPr="00B3232B">
        <w:rPr>
          <w:rFonts w:ascii="Arial Nova Light" w:hAnsi="Arial Nova Light" w:cs="Arial"/>
          <w:color w:val="000000"/>
        </w:rPr>
        <w:t xml:space="preserve"> recursos humanos para oferecer</w:t>
      </w:r>
      <w:r w:rsidRPr="00B3232B">
        <w:rPr>
          <w:rFonts w:ascii="Arial Nova Light" w:hAnsi="Arial Nova Light" w:cs="Arial"/>
          <w:color w:val="000000"/>
        </w:rPr>
        <w:t xml:space="preserve"> cuidados </w:t>
      </w:r>
      <w:r w:rsidR="00C6357C">
        <w:rPr>
          <w:rFonts w:ascii="Arial Nova Light" w:hAnsi="Arial Nova Light" w:cs="Arial"/>
          <w:color w:val="000000"/>
        </w:rPr>
        <w:t>específicos</w:t>
      </w:r>
      <w:r w:rsidRPr="00B3232B">
        <w:rPr>
          <w:rFonts w:ascii="Arial Nova Light" w:hAnsi="Arial Nova Light" w:cs="Arial"/>
          <w:color w:val="000000"/>
        </w:rPr>
        <w:t xml:space="preserve"> de saúde a seus residentes.</w:t>
      </w:r>
      <w:r w:rsidR="00C6357C">
        <w:rPr>
          <w:rFonts w:ascii="Arial Nova Light" w:hAnsi="Arial Nova Light" w:cs="Arial"/>
          <w:color w:val="000000"/>
        </w:rPr>
        <w:t xml:space="preserve"> </w:t>
      </w:r>
      <w:r w:rsidRPr="00B3232B">
        <w:rPr>
          <w:rFonts w:ascii="Arial Nova Light" w:hAnsi="Arial Nova Light" w:cs="Arial"/>
          <w:color w:val="000000"/>
        </w:rPr>
        <w:t xml:space="preserve">As normas de funcionamento </w:t>
      </w:r>
      <w:r w:rsidR="00C6357C">
        <w:rPr>
          <w:rFonts w:ascii="Arial Nova Light" w:hAnsi="Arial Nova Light" w:cs="Arial"/>
          <w:color w:val="000000"/>
        </w:rPr>
        <w:t xml:space="preserve">vigentes </w:t>
      </w:r>
      <w:r w:rsidRPr="00B3232B">
        <w:rPr>
          <w:rFonts w:ascii="Arial Nova Light" w:hAnsi="Arial Nova Light" w:cs="Arial"/>
          <w:color w:val="000000"/>
        </w:rPr>
        <w:t xml:space="preserve">desses serviços não preveem </w:t>
      </w:r>
      <w:r w:rsidR="00C6357C">
        <w:rPr>
          <w:rFonts w:ascii="Arial Nova Light" w:hAnsi="Arial Nova Light" w:cs="Arial"/>
          <w:color w:val="000000"/>
        </w:rPr>
        <w:t xml:space="preserve">em seus </w:t>
      </w:r>
      <w:r w:rsidR="00C6357C" w:rsidRPr="00B3232B">
        <w:rPr>
          <w:rFonts w:ascii="Arial Nova Light" w:hAnsi="Arial Nova Light" w:cs="Arial"/>
          <w:color w:val="000000"/>
        </w:rPr>
        <w:t>quadros</w:t>
      </w:r>
      <w:r w:rsidR="00C6357C">
        <w:rPr>
          <w:rFonts w:ascii="Arial Nova Light" w:hAnsi="Arial Nova Light" w:cs="Arial"/>
          <w:color w:val="000000"/>
        </w:rPr>
        <w:t xml:space="preserve">, </w:t>
      </w:r>
      <w:r w:rsidR="00C6357C" w:rsidRPr="00B3232B">
        <w:rPr>
          <w:rFonts w:ascii="Arial Nova Light" w:hAnsi="Arial Nova Light" w:cs="Arial"/>
          <w:color w:val="000000"/>
        </w:rPr>
        <w:t>profissionais</w:t>
      </w:r>
      <w:r w:rsidR="00AA1A3D" w:rsidRPr="00B3232B">
        <w:rPr>
          <w:rFonts w:ascii="Arial Nova Light" w:hAnsi="Arial Nova Light" w:cs="Arial"/>
          <w:color w:val="000000"/>
        </w:rPr>
        <w:t xml:space="preserve"> de saúde. </w:t>
      </w:r>
      <w:r w:rsidR="00C6357C">
        <w:rPr>
          <w:rFonts w:ascii="Arial Nova Light" w:hAnsi="Arial Nova Light" w:cs="Arial"/>
          <w:color w:val="000000"/>
        </w:rPr>
        <w:t>P</w:t>
      </w:r>
      <w:r w:rsidRPr="00B3232B">
        <w:rPr>
          <w:rFonts w:ascii="Arial Nova Light" w:hAnsi="Arial Nova Light" w:cs="Arial"/>
          <w:color w:val="000000"/>
        </w:rPr>
        <w:t>rev</w:t>
      </w:r>
      <w:r w:rsidR="00C6357C">
        <w:rPr>
          <w:rFonts w:ascii="Arial Nova Light" w:hAnsi="Arial Nova Light" w:cs="Arial"/>
          <w:color w:val="000000"/>
        </w:rPr>
        <w:t xml:space="preserve">eem, apenas, </w:t>
      </w:r>
      <w:r w:rsidRPr="00B3232B">
        <w:rPr>
          <w:rFonts w:ascii="Arial Nova Light" w:hAnsi="Arial Nova Light" w:cs="Arial"/>
          <w:color w:val="000000"/>
        </w:rPr>
        <w:t xml:space="preserve">a obrigatoriedade de </w:t>
      </w:r>
      <w:r w:rsidR="00C6357C">
        <w:rPr>
          <w:rFonts w:ascii="Arial Nova Light" w:hAnsi="Arial Nova Light" w:cs="Arial"/>
          <w:color w:val="000000"/>
        </w:rPr>
        <w:t>dois</w:t>
      </w:r>
      <w:r w:rsidRPr="00B3232B">
        <w:rPr>
          <w:rFonts w:ascii="Arial Nova Light" w:hAnsi="Arial Nova Light" w:cs="Arial"/>
          <w:color w:val="000000"/>
        </w:rPr>
        <w:t xml:space="preserve"> profissionais </w:t>
      </w:r>
      <w:r w:rsidR="00C6357C">
        <w:rPr>
          <w:rFonts w:ascii="Arial Nova Light" w:hAnsi="Arial Nova Light" w:cs="Arial"/>
          <w:color w:val="000000"/>
        </w:rPr>
        <w:t>com</w:t>
      </w:r>
      <w:r w:rsidRPr="00B3232B">
        <w:rPr>
          <w:rFonts w:ascii="Arial Nova Light" w:hAnsi="Arial Nova Light" w:cs="Arial"/>
          <w:color w:val="000000"/>
        </w:rPr>
        <w:t xml:space="preserve"> nível superior, o responsável técnico e um profissional da área de lazer além de cuidadores de idosos</w:t>
      </w:r>
      <w:r w:rsidR="00C6357C">
        <w:rPr>
          <w:rFonts w:ascii="Arial Nova Light" w:hAnsi="Arial Nova Light" w:cs="Arial"/>
          <w:color w:val="000000"/>
        </w:rPr>
        <w:t>, esses sem qualquer formação específica</w:t>
      </w:r>
      <w:r w:rsidRPr="00B3232B">
        <w:rPr>
          <w:rFonts w:ascii="Arial Nova Light" w:hAnsi="Arial Nova Light" w:cs="Arial"/>
          <w:color w:val="000000"/>
        </w:rPr>
        <w:t xml:space="preserve">. </w:t>
      </w:r>
    </w:p>
    <w:p w14:paraId="4BB296A4" w14:textId="77777777" w:rsidR="00C6357C" w:rsidRDefault="00C6357C" w:rsidP="00F503E2">
      <w:pPr>
        <w:pStyle w:val="NormalWeb"/>
        <w:spacing w:before="0" w:beforeAutospacing="0" w:after="0" w:afterAutospacing="0" w:line="360" w:lineRule="auto"/>
        <w:jc w:val="both"/>
        <w:rPr>
          <w:rFonts w:ascii="Arial Nova Light" w:hAnsi="Arial Nova Light" w:cs="Arial"/>
          <w:color w:val="000000"/>
        </w:rPr>
      </w:pPr>
      <w:r>
        <w:rPr>
          <w:rFonts w:ascii="Arial Nova Light" w:hAnsi="Arial Nova Light" w:cs="Arial"/>
          <w:color w:val="000000"/>
        </w:rPr>
        <w:t>Conhecendo esse quadro e muito apreensivos com o avanço da pandemia em nosso meio,</w:t>
      </w:r>
      <w:r w:rsidR="005D2F29" w:rsidRPr="00B3232B">
        <w:rPr>
          <w:rFonts w:ascii="Arial Nova Light" w:hAnsi="Arial Nova Light" w:cs="Arial"/>
          <w:color w:val="000000"/>
        </w:rPr>
        <w:t xml:space="preserve"> </w:t>
      </w:r>
      <w:r>
        <w:rPr>
          <w:rFonts w:ascii="Arial Nova Light" w:hAnsi="Arial Nova Light" w:cs="Arial"/>
          <w:color w:val="000000"/>
        </w:rPr>
        <w:t>profissionais da área de gerontologia das mais diversas especialidades</w:t>
      </w:r>
      <w:r w:rsidR="005D2F29" w:rsidRPr="00B3232B">
        <w:rPr>
          <w:rFonts w:ascii="Arial Nova Light" w:hAnsi="Arial Nova Light" w:cs="Arial"/>
          <w:color w:val="000000"/>
        </w:rPr>
        <w:t xml:space="preserve"> elaboraram materiais de orientação </w:t>
      </w:r>
      <w:r>
        <w:rPr>
          <w:rFonts w:ascii="Arial Nova Light" w:hAnsi="Arial Nova Light" w:cs="Arial"/>
          <w:color w:val="000000"/>
        </w:rPr>
        <w:t xml:space="preserve">enfocando a </w:t>
      </w:r>
      <w:r w:rsidR="005D2F29" w:rsidRPr="00B3232B">
        <w:rPr>
          <w:rFonts w:ascii="Arial Nova Light" w:hAnsi="Arial Nova Light" w:cs="Arial"/>
          <w:color w:val="000000"/>
        </w:rPr>
        <w:t>prevenção da COVID 19 nas ILPIs</w:t>
      </w:r>
      <w:r>
        <w:rPr>
          <w:rFonts w:ascii="Arial Nova Light" w:hAnsi="Arial Nova Light" w:cs="Arial"/>
          <w:color w:val="000000"/>
        </w:rPr>
        <w:t>.</w:t>
      </w:r>
    </w:p>
    <w:p w14:paraId="5E124C38" w14:textId="4C051727" w:rsidR="005D2F29" w:rsidRPr="00B3232B" w:rsidRDefault="00C6357C" w:rsidP="00F503E2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 Nova Light" w:hAnsi="Arial Nova Light" w:cs="Arial"/>
        </w:rPr>
      </w:pPr>
      <w:r>
        <w:rPr>
          <w:rFonts w:ascii="Arial Nova Light" w:hAnsi="Arial Nova Light" w:cs="Arial"/>
          <w:color w:val="000000"/>
        </w:rPr>
        <w:t>A</w:t>
      </w:r>
      <w:r w:rsidR="005D2F29" w:rsidRPr="00B3232B">
        <w:rPr>
          <w:rFonts w:ascii="Arial Nova Light" w:hAnsi="Arial Nova Light" w:cs="Arial"/>
          <w:color w:val="000000"/>
        </w:rPr>
        <w:t xml:space="preserve">s Vigilâncias Sanitárias de alguns estados e a própria ANVISA também elaboraram materiais sobre a prevenção e o controle da COVID 19 </w:t>
      </w:r>
      <w:r>
        <w:rPr>
          <w:rFonts w:ascii="Arial Nova Light" w:hAnsi="Arial Nova Light" w:cs="Arial"/>
          <w:color w:val="000000"/>
        </w:rPr>
        <w:t>nesses locais</w:t>
      </w:r>
      <w:r w:rsidR="00AA1A3D" w:rsidRPr="00B3232B">
        <w:rPr>
          <w:rFonts w:ascii="Arial Nova Light" w:hAnsi="Arial Nova Light" w:cs="Arial"/>
          <w:color w:val="000000"/>
        </w:rPr>
        <w:t>. Es</w:t>
      </w:r>
      <w:r>
        <w:rPr>
          <w:rFonts w:ascii="Arial Nova Light" w:hAnsi="Arial Nova Light" w:cs="Arial"/>
          <w:color w:val="000000"/>
        </w:rPr>
        <w:t>s</w:t>
      </w:r>
      <w:r w:rsidR="00AA1A3D" w:rsidRPr="00B3232B">
        <w:rPr>
          <w:rFonts w:ascii="Arial Nova Light" w:hAnsi="Arial Nova Light" w:cs="Arial"/>
          <w:color w:val="000000"/>
        </w:rPr>
        <w:t>as normas preveem o</w:t>
      </w:r>
      <w:r w:rsidR="005D2F29" w:rsidRPr="00B3232B">
        <w:rPr>
          <w:rFonts w:ascii="Arial Nova Light" w:hAnsi="Arial Nova Light" w:cs="Arial"/>
          <w:color w:val="000000"/>
        </w:rPr>
        <w:t xml:space="preserve"> isolamento de idosos com suspeita ou confirmação de COVID 19, entretanto a maioria das institui</w:t>
      </w:r>
      <w:r w:rsidR="00AA1A3D" w:rsidRPr="00B3232B">
        <w:rPr>
          <w:rFonts w:ascii="Arial Nova Light" w:hAnsi="Arial Nova Light" w:cs="Arial"/>
          <w:color w:val="000000"/>
        </w:rPr>
        <w:t xml:space="preserve">ções </w:t>
      </w:r>
      <w:r w:rsidR="00AA1A3D" w:rsidRPr="00C6357C">
        <w:rPr>
          <w:rFonts w:ascii="Arial Nova Light" w:hAnsi="Arial Nova Light" w:cs="Arial"/>
          <w:b/>
          <w:bCs/>
          <w:color w:val="000000"/>
        </w:rPr>
        <w:t xml:space="preserve">não têm estrutura física, </w:t>
      </w:r>
      <w:r w:rsidR="005D2F29" w:rsidRPr="00C6357C">
        <w:rPr>
          <w:rFonts w:ascii="Arial Nova Light" w:hAnsi="Arial Nova Light" w:cs="Arial"/>
          <w:b/>
          <w:bCs/>
          <w:color w:val="000000"/>
        </w:rPr>
        <w:t>nem quadro de pessoal capacitado para o cuidado a pessoas nessas condições</w:t>
      </w:r>
      <w:r>
        <w:rPr>
          <w:rFonts w:ascii="Arial Nova Light" w:hAnsi="Arial Nova Light" w:cs="Arial"/>
          <w:b/>
          <w:bCs/>
          <w:color w:val="000000"/>
        </w:rPr>
        <w:t xml:space="preserve">. </w:t>
      </w:r>
      <w:r w:rsidRPr="00C6357C">
        <w:rPr>
          <w:rFonts w:ascii="Arial Nova Light" w:hAnsi="Arial Nova Light" w:cs="Arial"/>
          <w:color w:val="000000"/>
        </w:rPr>
        <w:t>Além disso e</w:t>
      </w:r>
      <w:r w:rsidR="005D2F29" w:rsidRPr="00B3232B">
        <w:rPr>
          <w:rFonts w:ascii="Arial Nova Light" w:hAnsi="Arial Nova Light" w:cs="Arial"/>
          <w:color w:val="000000"/>
        </w:rPr>
        <w:t>,</w:t>
      </w:r>
      <w:r>
        <w:rPr>
          <w:rFonts w:ascii="Arial Nova Light" w:hAnsi="Arial Nova Light" w:cs="Arial"/>
          <w:color w:val="000000"/>
        </w:rPr>
        <w:t xml:space="preserve"> muito alarmante, a maioria das ILPIs </w:t>
      </w:r>
      <w:r w:rsidRPr="00C6357C">
        <w:rPr>
          <w:rFonts w:ascii="Arial Nova Light" w:hAnsi="Arial Nova Light" w:cs="Arial"/>
          <w:b/>
          <w:bCs/>
          <w:color w:val="000000"/>
          <w:u w:val="single"/>
        </w:rPr>
        <w:t>não tem ou está com muita dificuldade de encontrar</w:t>
      </w:r>
      <w:r>
        <w:rPr>
          <w:rFonts w:ascii="Arial Nova Light" w:hAnsi="Arial Nova Light" w:cs="Arial"/>
          <w:color w:val="000000"/>
        </w:rPr>
        <w:t xml:space="preserve"> os</w:t>
      </w:r>
      <w:r w:rsidR="005D2F29" w:rsidRPr="00B3232B">
        <w:rPr>
          <w:rFonts w:ascii="Arial Nova Light" w:hAnsi="Arial Nova Light" w:cs="Arial"/>
          <w:color w:val="000000"/>
        </w:rPr>
        <w:t xml:space="preserve"> </w:t>
      </w:r>
      <w:r w:rsidR="005D2F29" w:rsidRPr="00C6357C">
        <w:rPr>
          <w:rFonts w:ascii="Arial Nova Light" w:hAnsi="Arial Nova Light" w:cs="Arial"/>
          <w:b/>
          <w:bCs/>
          <w:color w:val="000000"/>
        </w:rPr>
        <w:t>equipamento</w:t>
      </w:r>
      <w:r w:rsidR="00D639C1">
        <w:rPr>
          <w:rFonts w:ascii="Arial Nova Light" w:hAnsi="Arial Nova Light" w:cs="Arial"/>
          <w:b/>
          <w:bCs/>
          <w:color w:val="000000"/>
        </w:rPr>
        <w:t>s</w:t>
      </w:r>
      <w:r w:rsidR="005D2F29" w:rsidRPr="00C6357C">
        <w:rPr>
          <w:rFonts w:ascii="Arial Nova Light" w:hAnsi="Arial Nova Light" w:cs="Arial"/>
          <w:b/>
          <w:bCs/>
          <w:color w:val="000000"/>
        </w:rPr>
        <w:t xml:space="preserve"> de proteção individual,</w:t>
      </w:r>
      <w:r w:rsidR="005D2F29" w:rsidRPr="00B3232B">
        <w:rPr>
          <w:rFonts w:ascii="Arial Nova Light" w:hAnsi="Arial Nova Light" w:cs="Arial"/>
          <w:color w:val="000000"/>
        </w:rPr>
        <w:t xml:space="preserve"> como máscaras, </w:t>
      </w:r>
      <w:r>
        <w:rPr>
          <w:rFonts w:ascii="Arial Nova Light" w:hAnsi="Arial Nova Light" w:cs="Arial"/>
          <w:color w:val="000000"/>
        </w:rPr>
        <w:t xml:space="preserve">luvas, </w:t>
      </w:r>
      <w:r w:rsidR="005D2F29" w:rsidRPr="00B3232B">
        <w:rPr>
          <w:rFonts w:ascii="Arial Nova Light" w:hAnsi="Arial Nova Light" w:cs="Arial"/>
          <w:color w:val="000000"/>
        </w:rPr>
        <w:t>óculos de proteção, gorros,</w:t>
      </w:r>
      <w:r w:rsidR="00AA1A3D" w:rsidRPr="00B3232B">
        <w:rPr>
          <w:rFonts w:ascii="Arial Nova Light" w:hAnsi="Arial Nova Light" w:cs="Arial"/>
          <w:color w:val="000000"/>
        </w:rPr>
        <w:t xml:space="preserve"> aventais ou botas impermeáveis para a proteção de seus trabalhadores.</w:t>
      </w:r>
      <w:r w:rsidR="00D639C1">
        <w:rPr>
          <w:rFonts w:ascii="Arial Nova Light" w:hAnsi="Arial Nova Light" w:cs="Arial"/>
          <w:color w:val="000000"/>
        </w:rPr>
        <w:t xml:space="preserve"> Como será possível garantir a proteção desses idosos com essas condições?</w:t>
      </w:r>
    </w:p>
    <w:p w14:paraId="7F02F8C0" w14:textId="01C4778D" w:rsidR="005D2F29" w:rsidRDefault="005D2F29" w:rsidP="00F503E2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 Nova Light" w:hAnsi="Arial Nova Light" w:cs="Arial"/>
          <w:color w:val="000000"/>
        </w:rPr>
      </w:pPr>
      <w:r w:rsidRPr="00B3232B">
        <w:rPr>
          <w:rFonts w:ascii="Arial Nova Light" w:hAnsi="Arial Nova Light" w:cs="Arial"/>
          <w:color w:val="000000"/>
        </w:rPr>
        <w:t xml:space="preserve">O </w:t>
      </w:r>
      <w:r w:rsidR="00D639C1">
        <w:rPr>
          <w:rFonts w:ascii="Arial Nova Light" w:hAnsi="Arial Nova Light" w:cs="Arial"/>
          <w:color w:val="000000"/>
        </w:rPr>
        <w:t>E</w:t>
      </w:r>
      <w:r w:rsidRPr="00B3232B">
        <w:rPr>
          <w:rFonts w:ascii="Arial Nova Light" w:hAnsi="Arial Nova Light" w:cs="Arial"/>
          <w:color w:val="000000"/>
        </w:rPr>
        <w:t>stado de São</w:t>
      </w:r>
      <w:r w:rsidR="00AA1A3D" w:rsidRPr="00B3232B">
        <w:rPr>
          <w:rFonts w:ascii="Arial Nova Light" w:hAnsi="Arial Nova Light" w:cs="Arial"/>
          <w:color w:val="000000"/>
        </w:rPr>
        <w:t xml:space="preserve"> Paulo </w:t>
      </w:r>
      <w:r w:rsidR="00D639C1">
        <w:rPr>
          <w:rFonts w:ascii="Arial Nova Light" w:hAnsi="Arial Nova Light" w:cs="Arial"/>
          <w:color w:val="000000"/>
        </w:rPr>
        <w:t>possui</w:t>
      </w:r>
      <w:r w:rsidR="00AA1A3D" w:rsidRPr="00B3232B">
        <w:rPr>
          <w:rFonts w:ascii="Arial Nova Light" w:hAnsi="Arial Nova Light" w:cs="Arial"/>
          <w:color w:val="000000"/>
        </w:rPr>
        <w:t xml:space="preserve"> cerca de 1500 ILPIs</w:t>
      </w:r>
      <w:r w:rsidR="00D639C1">
        <w:rPr>
          <w:rFonts w:ascii="Arial Nova Light" w:hAnsi="Arial Nova Light" w:cs="Arial"/>
          <w:color w:val="000000"/>
        </w:rPr>
        <w:t>, a maioria delas com as condições acima descritas</w:t>
      </w:r>
      <w:r w:rsidR="00AA1A3D" w:rsidRPr="00B3232B">
        <w:rPr>
          <w:rFonts w:ascii="Arial Nova Light" w:hAnsi="Arial Nova Light" w:cs="Arial"/>
          <w:color w:val="000000"/>
        </w:rPr>
        <w:t>.</w:t>
      </w:r>
      <w:r w:rsidRPr="00B3232B">
        <w:rPr>
          <w:rFonts w:ascii="Arial Nova Light" w:hAnsi="Arial Nova Light" w:cs="Arial"/>
          <w:color w:val="000000"/>
        </w:rPr>
        <w:t xml:space="preserve"> Assim, </w:t>
      </w:r>
      <w:r w:rsidRPr="00D639C1">
        <w:rPr>
          <w:rFonts w:ascii="Arial Nova Light" w:hAnsi="Arial Nova Light" w:cs="Arial"/>
          <w:b/>
          <w:bCs/>
          <w:color w:val="000000"/>
          <w:u w:val="single"/>
        </w:rPr>
        <w:t>urge</w:t>
      </w:r>
      <w:r w:rsidRPr="00B3232B">
        <w:rPr>
          <w:rFonts w:ascii="Arial Nova Light" w:hAnsi="Arial Nova Light" w:cs="Arial"/>
          <w:color w:val="000000"/>
        </w:rPr>
        <w:t xml:space="preserve"> que as autoridades sanitárias</w:t>
      </w:r>
      <w:r w:rsidR="00D639C1">
        <w:rPr>
          <w:rFonts w:ascii="Arial Nova Light" w:hAnsi="Arial Nova Light" w:cs="Arial"/>
          <w:color w:val="000000"/>
        </w:rPr>
        <w:t>,</w:t>
      </w:r>
      <w:r w:rsidRPr="00B3232B">
        <w:rPr>
          <w:rFonts w:ascii="Arial Nova Light" w:hAnsi="Arial Nova Light" w:cs="Arial"/>
          <w:color w:val="000000"/>
        </w:rPr>
        <w:t xml:space="preserve"> </w:t>
      </w:r>
      <w:r w:rsidR="00D639C1">
        <w:rPr>
          <w:rFonts w:ascii="Arial Nova Light" w:hAnsi="Arial Nova Light" w:cs="Arial"/>
          <w:color w:val="000000"/>
        </w:rPr>
        <w:t>os profissionais de</w:t>
      </w:r>
      <w:r w:rsidRPr="00B3232B">
        <w:rPr>
          <w:rFonts w:ascii="Arial Nova Light" w:hAnsi="Arial Nova Light" w:cs="Arial"/>
          <w:color w:val="000000"/>
        </w:rPr>
        <w:t xml:space="preserve"> assistência social</w:t>
      </w:r>
      <w:r w:rsidR="00D639C1">
        <w:rPr>
          <w:rFonts w:ascii="Arial Nova Light" w:hAnsi="Arial Nova Light" w:cs="Arial"/>
          <w:color w:val="000000"/>
        </w:rPr>
        <w:t xml:space="preserve"> e saúde</w:t>
      </w:r>
      <w:r w:rsidRPr="00B3232B">
        <w:rPr>
          <w:rFonts w:ascii="Arial Nova Light" w:hAnsi="Arial Nova Light" w:cs="Arial"/>
          <w:color w:val="000000"/>
        </w:rPr>
        <w:t xml:space="preserve"> estadual e municipais</w:t>
      </w:r>
      <w:r w:rsidR="00D639C1">
        <w:rPr>
          <w:rFonts w:ascii="Arial Nova Light" w:hAnsi="Arial Nova Light" w:cs="Arial"/>
          <w:color w:val="000000"/>
        </w:rPr>
        <w:t>, os políticos e a própria sociedade</w:t>
      </w:r>
      <w:r w:rsidRPr="00B3232B">
        <w:rPr>
          <w:rFonts w:ascii="Arial Nova Light" w:hAnsi="Arial Nova Light" w:cs="Arial"/>
          <w:color w:val="000000"/>
        </w:rPr>
        <w:t xml:space="preserve"> voltem sua atenção para os </w:t>
      </w:r>
      <w:r w:rsidR="00D639C1">
        <w:rPr>
          <w:rFonts w:ascii="Arial Nova Light" w:hAnsi="Arial Nova Light" w:cs="Arial"/>
          <w:color w:val="000000"/>
        </w:rPr>
        <w:t xml:space="preserve">que são </w:t>
      </w:r>
      <w:r w:rsidRPr="00B3232B">
        <w:rPr>
          <w:rFonts w:ascii="Arial Nova Light" w:hAnsi="Arial Nova Light" w:cs="Arial"/>
          <w:color w:val="000000"/>
        </w:rPr>
        <w:t>mais vulneráveis dentre os</w:t>
      </w:r>
      <w:r w:rsidR="00D639C1">
        <w:rPr>
          <w:rFonts w:ascii="Arial Nova Light" w:hAnsi="Arial Nova Light" w:cs="Arial"/>
          <w:color w:val="000000"/>
        </w:rPr>
        <w:t xml:space="preserve"> considerados </w:t>
      </w:r>
      <w:r w:rsidRPr="00B3232B">
        <w:rPr>
          <w:rFonts w:ascii="Arial Nova Light" w:hAnsi="Arial Nova Light" w:cs="Arial"/>
          <w:color w:val="000000"/>
        </w:rPr>
        <w:t>vulneráveis  inclu</w:t>
      </w:r>
      <w:r w:rsidR="00D639C1">
        <w:rPr>
          <w:rFonts w:ascii="Arial Nova Light" w:hAnsi="Arial Nova Light" w:cs="Arial"/>
          <w:color w:val="000000"/>
        </w:rPr>
        <w:t>indo</w:t>
      </w:r>
      <w:r w:rsidRPr="00B3232B">
        <w:rPr>
          <w:rFonts w:ascii="Arial Nova Light" w:hAnsi="Arial Nova Light" w:cs="Arial"/>
          <w:color w:val="000000"/>
        </w:rPr>
        <w:t xml:space="preserve"> esses equipamentos nos planos de contingência</w:t>
      </w:r>
      <w:r w:rsidR="00D639C1">
        <w:rPr>
          <w:rFonts w:ascii="Arial Nova Light" w:hAnsi="Arial Nova Light" w:cs="Arial"/>
          <w:color w:val="000000"/>
        </w:rPr>
        <w:t xml:space="preserve"> da epidemia</w:t>
      </w:r>
      <w:r w:rsidRPr="00B3232B">
        <w:rPr>
          <w:rFonts w:ascii="Arial Nova Light" w:hAnsi="Arial Nova Light" w:cs="Arial"/>
          <w:color w:val="000000"/>
        </w:rPr>
        <w:t xml:space="preserve">, </w:t>
      </w:r>
      <w:r w:rsidR="00D639C1">
        <w:rPr>
          <w:rFonts w:ascii="Arial Nova Light" w:hAnsi="Arial Nova Light" w:cs="Arial"/>
          <w:color w:val="000000"/>
        </w:rPr>
        <w:t>disponibilizando</w:t>
      </w:r>
      <w:r w:rsidRPr="00B3232B">
        <w:rPr>
          <w:rFonts w:ascii="Arial Nova Light" w:hAnsi="Arial Nova Light" w:cs="Arial"/>
          <w:color w:val="000000"/>
        </w:rPr>
        <w:t xml:space="preserve"> EPIs </w:t>
      </w:r>
      <w:r w:rsidR="00D639C1">
        <w:rPr>
          <w:rFonts w:ascii="Arial Nova Light" w:hAnsi="Arial Nova Light" w:cs="Arial"/>
          <w:color w:val="000000"/>
        </w:rPr>
        <w:t xml:space="preserve">para </w:t>
      </w:r>
      <w:r w:rsidRPr="00B3232B">
        <w:rPr>
          <w:rFonts w:ascii="Arial Nova Light" w:hAnsi="Arial Nova Light" w:cs="Arial"/>
          <w:color w:val="000000"/>
        </w:rPr>
        <w:t xml:space="preserve">proteção dos idosos e dos trabalhadores, estabelecendo sistema de referência hospitalar </w:t>
      </w:r>
      <w:r w:rsidR="00D639C1">
        <w:rPr>
          <w:rFonts w:ascii="Arial Nova Light" w:hAnsi="Arial Nova Light" w:cs="Arial"/>
          <w:color w:val="000000"/>
        </w:rPr>
        <w:t xml:space="preserve">para a ocorrência de </w:t>
      </w:r>
      <w:r w:rsidRPr="00B3232B">
        <w:rPr>
          <w:rFonts w:ascii="Arial Nova Light" w:hAnsi="Arial Nova Light" w:cs="Arial"/>
          <w:color w:val="000000"/>
        </w:rPr>
        <w:t>casos</w:t>
      </w:r>
      <w:r w:rsidR="00D639C1">
        <w:rPr>
          <w:rFonts w:ascii="Arial Nova Light" w:hAnsi="Arial Nova Light" w:cs="Arial"/>
          <w:color w:val="000000"/>
        </w:rPr>
        <w:t xml:space="preserve"> mais graves de forma a evitar que ocorra aqui</w:t>
      </w:r>
      <w:r w:rsidRPr="00B3232B">
        <w:rPr>
          <w:rFonts w:ascii="Arial Nova Light" w:hAnsi="Arial Nova Light" w:cs="Arial"/>
          <w:color w:val="000000"/>
        </w:rPr>
        <w:t xml:space="preserve"> o que temos visto acontecer n</w:t>
      </w:r>
      <w:r w:rsidR="00D639C1">
        <w:rPr>
          <w:rFonts w:ascii="Arial Nova Light" w:hAnsi="Arial Nova Light" w:cs="Arial"/>
          <w:color w:val="000000"/>
        </w:rPr>
        <w:t>essas</w:t>
      </w:r>
      <w:r w:rsidRPr="00B3232B">
        <w:rPr>
          <w:rFonts w:ascii="Arial Nova Light" w:hAnsi="Arial Nova Light" w:cs="Arial"/>
          <w:color w:val="000000"/>
        </w:rPr>
        <w:t xml:space="preserve"> instituições </w:t>
      </w:r>
      <w:r w:rsidR="00D639C1">
        <w:rPr>
          <w:rFonts w:ascii="Arial Nova Light" w:hAnsi="Arial Nova Light" w:cs="Arial"/>
          <w:color w:val="000000"/>
        </w:rPr>
        <w:t xml:space="preserve">em </w:t>
      </w:r>
      <w:r w:rsidRPr="00B3232B">
        <w:rPr>
          <w:rFonts w:ascii="Arial Nova Light" w:hAnsi="Arial Nova Light" w:cs="Arial"/>
          <w:color w:val="000000"/>
        </w:rPr>
        <w:t>outros países</w:t>
      </w:r>
      <w:r w:rsidR="00D639C1">
        <w:rPr>
          <w:rFonts w:ascii="Arial Nova Light" w:hAnsi="Arial Nova Light" w:cs="Arial"/>
          <w:color w:val="000000"/>
        </w:rPr>
        <w:t xml:space="preserve"> como, por exemplo, na Espanha onde muitos idosos foram abandonados e encontrados mortos em seus leitos</w:t>
      </w:r>
      <w:r w:rsidRPr="00B3232B">
        <w:rPr>
          <w:rFonts w:ascii="Arial Nova Light" w:hAnsi="Arial Nova Light" w:cs="Arial"/>
          <w:color w:val="000000"/>
        </w:rPr>
        <w:t>.</w:t>
      </w:r>
    </w:p>
    <w:p w14:paraId="692AFF83" w14:textId="4FA6F772" w:rsidR="00D639C1" w:rsidRDefault="00D639C1" w:rsidP="00F503E2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 Nova Light" w:hAnsi="Arial Nova Light" w:cs="Arial"/>
          <w:color w:val="000000"/>
        </w:rPr>
      </w:pPr>
      <w:r>
        <w:rPr>
          <w:rFonts w:ascii="Arial Nova Light" w:hAnsi="Arial Nova Light" w:cs="Arial"/>
          <w:color w:val="000000"/>
        </w:rPr>
        <w:t xml:space="preserve">Na detecção de uma pessoa idosa contaminada em uma ILPI com poucos recursos, toda a comunidade de residentes estará em risco e será considerada </w:t>
      </w:r>
      <w:r>
        <w:rPr>
          <w:rFonts w:ascii="Arial Nova Light" w:hAnsi="Arial Nova Light" w:cs="Arial"/>
          <w:color w:val="000000"/>
        </w:rPr>
        <w:lastRenderedPageBreak/>
        <w:t xml:space="preserve">contato. Que providencias serão tomadas? Como protegê-los? Essa instituição será isolada ou seus residentes serão encaminhados aos hospitais caso seus quadros piorem? Será que chegaremos à situação da Itália onde teremos de optar a quem atender e, utilizar o critério etário para isso? </w:t>
      </w:r>
    </w:p>
    <w:p w14:paraId="536FBBA3" w14:textId="35C64555" w:rsidR="00050026" w:rsidRDefault="00050026" w:rsidP="00F503E2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 Nova Light" w:hAnsi="Arial Nova Light" w:cs="Arial"/>
          <w:color w:val="000000"/>
        </w:rPr>
      </w:pPr>
      <w:r>
        <w:rPr>
          <w:rFonts w:ascii="Arial Nova Light" w:hAnsi="Arial Nova Light" w:cs="Arial"/>
          <w:color w:val="000000"/>
        </w:rPr>
        <w:t xml:space="preserve">Essa carta tem a intenção de chamar a atenção para essa realidade e evitar a ocorrência de um </w:t>
      </w:r>
      <w:proofErr w:type="spellStart"/>
      <w:r>
        <w:rPr>
          <w:rFonts w:ascii="Arial Nova Light" w:hAnsi="Arial Nova Light" w:cs="Arial"/>
          <w:color w:val="000000"/>
        </w:rPr>
        <w:t>gerontocídio</w:t>
      </w:r>
      <w:proofErr w:type="spellEnd"/>
      <w:r>
        <w:rPr>
          <w:rFonts w:ascii="Arial Nova Light" w:hAnsi="Arial Nova Light" w:cs="Arial"/>
          <w:color w:val="000000"/>
        </w:rPr>
        <w:t xml:space="preserve"> cruel e desumano. É necessário que as autoridades e a mídia se unam e ajudem a desvelar essa realidade que, apesar de presente, é oculta e desconhecida da maioria da população. </w:t>
      </w:r>
    </w:p>
    <w:p w14:paraId="125EAF83" w14:textId="0A18285C" w:rsidR="00050026" w:rsidRDefault="00050026" w:rsidP="00F503E2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 Nova Light" w:hAnsi="Arial Nova Light" w:cs="Arial"/>
          <w:color w:val="000000"/>
        </w:rPr>
      </w:pPr>
      <w:r>
        <w:rPr>
          <w:rFonts w:ascii="Arial Nova Light" w:hAnsi="Arial Nova Light" w:cs="Arial"/>
          <w:color w:val="000000"/>
        </w:rPr>
        <w:t>Nós estamos gritando pela atenção a essas pessoas que, em sua maioria, não podem mais gritar por ajuda e estão esquecidos nesses locais. É necessária uma ação imediata pois eles não possuem reserva para resistir sem ajuda.</w:t>
      </w:r>
    </w:p>
    <w:p w14:paraId="5BD115D4" w14:textId="7D7F4AA2" w:rsidR="00050026" w:rsidRDefault="00050026" w:rsidP="00F503E2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 Nova Light" w:hAnsi="Arial Nova Light" w:cs="Arial"/>
          <w:color w:val="000000"/>
        </w:rPr>
      </w:pPr>
      <w:r>
        <w:rPr>
          <w:rFonts w:ascii="Arial Nova Light" w:hAnsi="Arial Nova Light" w:cs="Arial"/>
          <w:color w:val="000000"/>
        </w:rPr>
        <w:t>Isso ocorre de forma especial nas instituições que são pequenas, muitas delas ilegais e desconhecidas. Existem em todo o país e precisam ser vistas e ajudadas nesse momento.</w:t>
      </w:r>
    </w:p>
    <w:p w14:paraId="1E705252" w14:textId="7EC5683A" w:rsidR="00BE7031" w:rsidRPr="00B3232B" w:rsidRDefault="00050026" w:rsidP="00F503E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ova Light" w:hAnsi="Arial Nova Light" w:cs="Arial"/>
          <w:color w:val="FF0000"/>
          <w:sz w:val="24"/>
          <w:szCs w:val="24"/>
        </w:rPr>
      </w:pPr>
      <w:r>
        <w:rPr>
          <w:rFonts w:ascii="Arial Nova Light" w:hAnsi="Arial Nova Light" w:cs="Arial"/>
          <w:color w:val="000000"/>
        </w:rPr>
        <w:t>Em alguns municípios, como SP</w:t>
      </w:r>
      <w:r w:rsidRPr="00050026">
        <w:rPr>
          <w:rFonts w:ascii="Arial Nova Light" w:hAnsi="Arial Nova Light" w:cs="Arial"/>
        </w:rPr>
        <w:t xml:space="preserve">, existem </w:t>
      </w:r>
      <w:r w:rsidRPr="00050026">
        <w:rPr>
          <w:rFonts w:ascii="Arial Nova Light" w:hAnsi="Arial Nova Light" w:cs="Arial"/>
          <w:sz w:val="24"/>
          <w:szCs w:val="24"/>
        </w:rPr>
        <w:t xml:space="preserve">equipamentos </w:t>
      </w:r>
      <w:proofErr w:type="spellStart"/>
      <w:r w:rsidRPr="00050026">
        <w:rPr>
          <w:rFonts w:ascii="Arial Nova Light" w:hAnsi="Arial Nova Light" w:cs="Arial"/>
          <w:sz w:val="24"/>
          <w:szCs w:val="24"/>
        </w:rPr>
        <w:t>sociossanitários</w:t>
      </w:r>
      <w:proofErr w:type="spellEnd"/>
      <w:r w:rsidRPr="00050026">
        <w:rPr>
          <w:rFonts w:ascii="Arial Nova Light" w:hAnsi="Arial Nova Light" w:cs="Arial"/>
          <w:sz w:val="24"/>
          <w:szCs w:val="24"/>
        </w:rPr>
        <w:t xml:space="preserve"> para pessoas idosas, também </w:t>
      </w:r>
      <w:r>
        <w:rPr>
          <w:rFonts w:ascii="Arial Nova Light" w:hAnsi="Arial Nova Light" w:cs="Arial"/>
          <w:sz w:val="24"/>
          <w:szCs w:val="24"/>
        </w:rPr>
        <w:t>chamados</w:t>
      </w:r>
      <w:r w:rsidRPr="00050026">
        <w:rPr>
          <w:rFonts w:ascii="Arial Nova Light" w:hAnsi="Arial Nova Light" w:cs="Arial"/>
          <w:sz w:val="24"/>
          <w:szCs w:val="24"/>
        </w:rPr>
        <w:t xml:space="preserve"> equipamentos híbridos, de gestão municipal, deixando de incluir outras instituições como filantrópicas ou privadas</w:t>
      </w:r>
      <w:r w:rsidRPr="00050026">
        <w:rPr>
          <w:rFonts w:ascii="Arial Nova Light" w:hAnsi="Arial Nova Light" w:cs="Arial"/>
          <w:sz w:val="24"/>
          <w:szCs w:val="24"/>
        </w:rPr>
        <w:t xml:space="preserve"> (</w:t>
      </w:r>
      <w:r w:rsidR="00B74E55" w:rsidRPr="00050026">
        <w:rPr>
          <w:rFonts w:ascii="Arial Nova Light" w:hAnsi="Arial Nova Light" w:cs="Arial"/>
          <w:bCs/>
          <w:sz w:val="24"/>
          <w:szCs w:val="24"/>
        </w:rPr>
        <w:t>RESOLUÇÃO No 001/2020-SMS-SMADS</w:t>
      </w:r>
      <w:r w:rsidRPr="00050026">
        <w:rPr>
          <w:rFonts w:ascii="Arial Nova Light" w:hAnsi="Arial Nova Light" w:cs="Arial"/>
          <w:bCs/>
          <w:sz w:val="24"/>
          <w:szCs w:val="24"/>
        </w:rPr>
        <w:t>)</w:t>
      </w:r>
      <w:r>
        <w:rPr>
          <w:rFonts w:ascii="Arial Nova Light" w:hAnsi="Arial Nova Light" w:cs="Arial"/>
          <w:bCs/>
          <w:sz w:val="24"/>
          <w:szCs w:val="24"/>
        </w:rPr>
        <w:t xml:space="preserve"> que estão sendo acompanhados e, ao menos a metade deles refere estar conseguindo dar conta das demandas apresentadas. E os outros 50%?</w:t>
      </w:r>
    </w:p>
    <w:p w14:paraId="29B56A67" w14:textId="47318F24" w:rsidR="007D042C" w:rsidRPr="00050026" w:rsidRDefault="00BE7031" w:rsidP="00F503E2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 Nova Light" w:hAnsi="Arial Nova Light" w:cs="Arial"/>
          <w:sz w:val="24"/>
          <w:szCs w:val="24"/>
        </w:rPr>
      </w:pPr>
      <w:r w:rsidRPr="00050026">
        <w:rPr>
          <w:rFonts w:ascii="Arial Nova Light" w:hAnsi="Arial Nova Light" w:cs="Arial"/>
          <w:sz w:val="24"/>
          <w:szCs w:val="24"/>
        </w:rPr>
        <w:t>C</w:t>
      </w:r>
      <w:r w:rsidR="00B74E55" w:rsidRPr="00050026">
        <w:rPr>
          <w:rFonts w:ascii="Arial Nova Light" w:hAnsi="Arial Nova Light" w:cs="Arial"/>
          <w:sz w:val="24"/>
          <w:szCs w:val="24"/>
        </w:rPr>
        <w:t xml:space="preserve">abe </w:t>
      </w:r>
      <w:r w:rsidRPr="00050026">
        <w:rPr>
          <w:rFonts w:ascii="Arial Nova Light" w:hAnsi="Arial Nova Light" w:cs="Arial"/>
          <w:sz w:val="24"/>
          <w:szCs w:val="24"/>
        </w:rPr>
        <w:t xml:space="preserve">pois </w:t>
      </w:r>
      <w:r w:rsidR="00FD217A" w:rsidRPr="00050026">
        <w:rPr>
          <w:rFonts w:ascii="Arial Nova Light" w:hAnsi="Arial Nova Light" w:cs="Arial"/>
          <w:sz w:val="24"/>
          <w:szCs w:val="24"/>
        </w:rPr>
        <w:t xml:space="preserve">indagar </w:t>
      </w:r>
      <w:r w:rsidR="00B74E55" w:rsidRPr="00050026">
        <w:rPr>
          <w:rFonts w:ascii="Arial Nova Light" w:hAnsi="Arial Nova Light" w:cs="Arial"/>
          <w:sz w:val="24"/>
          <w:szCs w:val="24"/>
        </w:rPr>
        <w:t>frente a atual situação</w:t>
      </w:r>
      <w:r w:rsidR="00FD217A" w:rsidRPr="00050026">
        <w:rPr>
          <w:rFonts w:ascii="Arial Nova Light" w:hAnsi="Arial Nova Light" w:cs="Arial"/>
          <w:sz w:val="24"/>
          <w:szCs w:val="24"/>
        </w:rPr>
        <w:t xml:space="preserve"> </w:t>
      </w:r>
      <w:r w:rsidR="007D042C" w:rsidRPr="00050026">
        <w:rPr>
          <w:rFonts w:ascii="Arial Nova Light" w:hAnsi="Arial Nova Light" w:cs="Arial"/>
          <w:sz w:val="24"/>
          <w:szCs w:val="24"/>
        </w:rPr>
        <w:t>epidêmica</w:t>
      </w:r>
      <w:r w:rsidR="00FD217A" w:rsidRPr="00050026">
        <w:rPr>
          <w:rFonts w:ascii="Arial Nova Light" w:hAnsi="Arial Nova Light" w:cs="Arial"/>
          <w:sz w:val="24"/>
          <w:szCs w:val="24"/>
        </w:rPr>
        <w:t xml:space="preserve">, </w:t>
      </w:r>
      <w:r w:rsidR="00B74E55" w:rsidRPr="00050026">
        <w:rPr>
          <w:rFonts w:ascii="Arial Nova Light" w:hAnsi="Arial Nova Light" w:cs="Arial"/>
          <w:sz w:val="24"/>
          <w:szCs w:val="24"/>
        </w:rPr>
        <w:t>sobre alte</w:t>
      </w:r>
      <w:r w:rsidR="007D042C" w:rsidRPr="00050026">
        <w:rPr>
          <w:rFonts w:ascii="Arial Nova Light" w:hAnsi="Arial Nova Light" w:cs="Arial"/>
          <w:sz w:val="24"/>
          <w:szCs w:val="24"/>
        </w:rPr>
        <w:t>rnativas que essas pastas</w:t>
      </w:r>
      <w:r w:rsidR="00B74E55" w:rsidRPr="00050026">
        <w:rPr>
          <w:rFonts w:ascii="Arial Nova Light" w:hAnsi="Arial Nova Light" w:cs="Arial"/>
          <w:sz w:val="24"/>
          <w:szCs w:val="24"/>
        </w:rPr>
        <w:t xml:space="preserve"> </w:t>
      </w:r>
      <w:r w:rsidR="007D042C" w:rsidRPr="00050026">
        <w:rPr>
          <w:rFonts w:ascii="Arial Nova Light" w:hAnsi="Arial Nova Light" w:cs="Arial"/>
          <w:sz w:val="24"/>
          <w:szCs w:val="24"/>
        </w:rPr>
        <w:t>realizarão em</w:t>
      </w:r>
      <w:r w:rsidR="00B74E55" w:rsidRPr="00050026">
        <w:rPr>
          <w:rFonts w:ascii="Arial Nova Light" w:hAnsi="Arial Nova Light" w:cs="Arial"/>
          <w:sz w:val="24"/>
          <w:szCs w:val="24"/>
        </w:rPr>
        <w:t xml:space="preserve"> equipamento</w:t>
      </w:r>
      <w:r w:rsidR="007D042C" w:rsidRPr="00050026">
        <w:rPr>
          <w:rFonts w:ascii="Arial Nova Light" w:hAnsi="Arial Nova Light" w:cs="Arial"/>
          <w:sz w:val="24"/>
          <w:szCs w:val="24"/>
        </w:rPr>
        <w:t>s</w:t>
      </w:r>
      <w:r w:rsidR="00B74E55" w:rsidRPr="00050026">
        <w:rPr>
          <w:rFonts w:ascii="Arial Nova Light" w:hAnsi="Arial Nova Light" w:cs="Arial"/>
          <w:sz w:val="24"/>
          <w:szCs w:val="24"/>
        </w:rPr>
        <w:t xml:space="preserve"> para aten</w:t>
      </w:r>
      <w:r w:rsidR="00FD217A" w:rsidRPr="00050026">
        <w:rPr>
          <w:rFonts w:ascii="Arial Nova Light" w:hAnsi="Arial Nova Light" w:cs="Arial"/>
          <w:sz w:val="24"/>
          <w:szCs w:val="24"/>
        </w:rPr>
        <w:t>ção a i</w:t>
      </w:r>
      <w:r w:rsidR="00B74E55" w:rsidRPr="00050026">
        <w:rPr>
          <w:rFonts w:ascii="Arial Nova Light" w:hAnsi="Arial Nova Light" w:cs="Arial"/>
          <w:sz w:val="24"/>
          <w:szCs w:val="24"/>
        </w:rPr>
        <w:t xml:space="preserve">dosos não </w:t>
      </w:r>
      <w:r w:rsidR="00477E12" w:rsidRPr="00050026">
        <w:rPr>
          <w:rFonts w:ascii="Arial Nova Light" w:hAnsi="Arial Nova Light" w:cs="Arial"/>
          <w:sz w:val="24"/>
          <w:szCs w:val="24"/>
        </w:rPr>
        <w:t>previstos por essa re</w:t>
      </w:r>
      <w:r w:rsidR="00FD217A" w:rsidRPr="00050026">
        <w:rPr>
          <w:rFonts w:ascii="Arial Nova Light" w:hAnsi="Arial Nova Light" w:cs="Arial"/>
          <w:sz w:val="24"/>
          <w:szCs w:val="24"/>
        </w:rPr>
        <w:t xml:space="preserve">solução, a saber: ILPIs </w:t>
      </w:r>
      <w:r w:rsidR="00F503E2" w:rsidRPr="00050026">
        <w:rPr>
          <w:rFonts w:ascii="Arial Nova Light" w:hAnsi="Arial Nova Light" w:cs="Arial"/>
          <w:sz w:val="24"/>
          <w:szCs w:val="24"/>
        </w:rPr>
        <w:t>particulares de</w:t>
      </w:r>
      <w:r w:rsidR="00477E12" w:rsidRPr="00050026">
        <w:rPr>
          <w:rFonts w:ascii="Arial Nova Light" w:hAnsi="Arial Nova Light" w:cs="Arial"/>
          <w:sz w:val="24"/>
          <w:szCs w:val="24"/>
        </w:rPr>
        <w:t xml:space="preserve"> pequeno porte, instituições filantrópicas </w:t>
      </w:r>
      <w:r w:rsidR="00FD217A" w:rsidRPr="00050026">
        <w:rPr>
          <w:rFonts w:ascii="Arial Nova Light" w:hAnsi="Arial Nova Light" w:cs="Arial"/>
          <w:sz w:val="24"/>
          <w:szCs w:val="24"/>
        </w:rPr>
        <w:t xml:space="preserve">não abrigadas junto </w:t>
      </w:r>
      <w:proofErr w:type="gramStart"/>
      <w:r w:rsidR="00FD217A" w:rsidRPr="00050026">
        <w:rPr>
          <w:rFonts w:ascii="Arial Nova Light" w:hAnsi="Arial Nova Light" w:cs="Arial"/>
          <w:sz w:val="24"/>
          <w:szCs w:val="24"/>
        </w:rPr>
        <w:t>à  Secretaria</w:t>
      </w:r>
      <w:proofErr w:type="gramEnd"/>
      <w:r w:rsidR="00FD217A" w:rsidRPr="00050026">
        <w:rPr>
          <w:rFonts w:ascii="Arial Nova Light" w:hAnsi="Arial Nova Light" w:cs="Arial"/>
          <w:sz w:val="24"/>
          <w:szCs w:val="24"/>
        </w:rPr>
        <w:t xml:space="preserve"> de Assistência S</w:t>
      </w:r>
      <w:r w:rsidR="00477E12" w:rsidRPr="00050026">
        <w:rPr>
          <w:rFonts w:ascii="Arial Nova Light" w:hAnsi="Arial Nova Light" w:cs="Arial"/>
          <w:sz w:val="24"/>
          <w:szCs w:val="24"/>
        </w:rPr>
        <w:t>ocial</w:t>
      </w:r>
      <w:r w:rsidR="007D042C" w:rsidRPr="00050026">
        <w:rPr>
          <w:rFonts w:ascii="Arial Nova Light" w:hAnsi="Arial Nova Light" w:cs="Arial"/>
          <w:sz w:val="24"/>
          <w:szCs w:val="24"/>
        </w:rPr>
        <w:t>.</w:t>
      </w:r>
    </w:p>
    <w:p w14:paraId="2FBFB8C0" w14:textId="77777777" w:rsidR="00D2754C" w:rsidRPr="00050026" w:rsidRDefault="00983D3D" w:rsidP="00F503E2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ova Light" w:hAnsi="Arial Nova Light" w:cs="Arial"/>
          <w:bCs/>
          <w:sz w:val="24"/>
          <w:szCs w:val="24"/>
        </w:rPr>
      </w:pPr>
      <w:r w:rsidRPr="00050026">
        <w:rPr>
          <w:rFonts w:ascii="Arial Nova Light" w:hAnsi="Arial Nova Light" w:cs="Arial"/>
          <w:bCs/>
          <w:sz w:val="24"/>
          <w:szCs w:val="24"/>
        </w:rPr>
        <w:t xml:space="preserve">Como </w:t>
      </w:r>
      <w:r w:rsidR="00D2754C" w:rsidRPr="00050026">
        <w:rPr>
          <w:rFonts w:ascii="Arial Nova Light" w:hAnsi="Arial Nova Light" w:cs="Arial"/>
          <w:bCs/>
          <w:sz w:val="24"/>
          <w:szCs w:val="24"/>
        </w:rPr>
        <w:t>disponibili</w:t>
      </w:r>
      <w:r w:rsidRPr="00050026">
        <w:rPr>
          <w:rFonts w:ascii="Arial Nova Light" w:hAnsi="Arial Nova Light" w:cs="Arial"/>
          <w:bCs/>
          <w:sz w:val="24"/>
          <w:szCs w:val="24"/>
        </w:rPr>
        <w:t xml:space="preserve">zar material e insumos </w:t>
      </w:r>
      <w:r w:rsidR="00D2754C" w:rsidRPr="00050026">
        <w:rPr>
          <w:rFonts w:ascii="Arial Nova Light" w:hAnsi="Arial Nova Light" w:cs="Arial"/>
          <w:bCs/>
          <w:sz w:val="24"/>
          <w:szCs w:val="24"/>
        </w:rPr>
        <w:t>d</w:t>
      </w:r>
      <w:r w:rsidRPr="00050026">
        <w:rPr>
          <w:rFonts w:ascii="Arial Nova Light" w:hAnsi="Arial Nova Light" w:cs="Arial"/>
          <w:bCs/>
          <w:sz w:val="24"/>
          <w:szCs w:val="24"/>
        </w:rPr>
        <w:t>e proteção para profissionai</w:t>
      </w:r>
      <w:r w:rsidR="00D2754C" w:rsidRPr="00050026">
        <w:rPr>
          <w:rFonts w:ascii="Arial Nova Light" w:hAnsi="Arial Nova Light" w:cs="Arial"/>
          <w:bCs/>
          <w:sz w:val="24"/>
          <w:szCs w:val="24"/>
        </w:rPr>
        <w:t>s e idosos não one</w:t>
      </w:r>
      <w:r w:rsidRPr="00050026">
        <w:rPr>
          <w:rFonts w:ascii="Arial Nova Light" w:hAnsi="Arial Nova Light" w:cs="Arial"/>
          <w:bCs/>
          <w:sz w:val="24"/>
          <w:szCs w:val="24"/>
        </w:rPr>
        <w:t>r</w:t>
      </w:r>
      <w:r w:rsidR="00D2754C" w:rsidRPr="00050026">
        <w:rPr>
          <w:rFonts w:ascii="Arial Nova Light" w:hAnsi="Arial Nova Light" w:cs="Arial"/>
          <w:bCs/>
          <w:sz w:val="24"/>
          <w:szCs w:val="24"/>
        </w:rPr>
        <w:t>ando</w:t>
      </w:r>
      <w:r w:rsidRPr="00050026">
        <w:rPr>
          <w:rFonts w:ascii="Arial Nova Light" w:hAnsi="Arial Nova Light" w:cs="Arial"/>
          <w:bCs/>
          <w:sz w:val="24"/>
          <w:szCs w:val="24"/>
        </w:rPr>
        <w:t xml:space="preserve"> a</w:t>
      </w:r>
      <w:r w:rsidR="00D2754C" w:rsidRPr="00050026">
        <w:rPr>
          <w:rFonts w:ascii="Arial Nova Light" w:hAnsi="Arial Nova Light" w:cs="Arial"/>
          <w:bCs/>
          <w:sz w:val="24"/>
          <w:szCs w:val="24"/>
        </w:rPr>
        <w:t>s</w:t>
      </w:r>
      <w:r w:rsidRPr="00050026">
        <w:rPr>
          <w:rFonts w:ascii="Arial Nova Light" w:hAnsi="Arial Nova Light" w:cs="Arial"/>
          <w:bCs/>
          <w:sz w:val="24"/>
          <w:szCs w:val="24"/>
        </w:rPr>
        <w:t xml:space="preserve"> instituições </w:t>
      </w:r>
      <w:r w:rsidR="00D2754C" w:rsidRPr="00050026">
        <w:rPr>
          <w:rFonts w:ascii="Arial Nova Light" w:hAnsi="Arial Nova Light" w:cs="Arial"/>
          <w:bCs/>
          <w:sz w:val="24"/>
          <w:szCs w:val="24"/>
        </w:rPr>
        <w:t>que contam</w:t>
      </w:r>
      <w:r w:rsidRPr="00050026">
        <w:rPr>
          <w:rFonts w:ascii="Arial Nova Light" w:hAnsi="Arial Nova Light" w:cs="Arial"/>
          <w:bCs/>
          <w:sz w:val="24"/>
          <w:szCs w:val="24"/>
        </w:rPr>
        <w:t xml:space="preserve"> com parcos re</w:t>
      </w:r>
      <w:r w:rsidR="00D2754C" w:rsidRPr="00050026">
        <w:rPr>
          <w:rFonts w:ascii="Arial Nova Light" w:hAnsi="Arial Nova Light" w:cs="Arial"/>
          <w:bCs/>
          <w:sz w:val="24"/>
          <w:szCs w:val="24"/>
        </w:rPr>
        <w:t>cu</w:t>
      </w:r>
      <w:r w:rsidRPr="00050026">
        <w:rPr>
          <w:rFonts w:ascii="Arial Nova Light" w:hAnsi="Arial Nova Light" w:cs="Arial"/>
          <w:bCs/>
          <w:sz w:val="24"/>
          <w:szCs w:val="24"/>
        </w:rPr>
        <w:t>rsos financeiros para a ge</w:t>
      </w:r>
      <w:r w:rsidR="00D2754C" w:rsidRPr="00050026">
        <w:rPr>
          <w:rFonts w:ascii="Arial Nova Light" w:hAnsi="Arial Nova Light" w:cs="Arial"/>
          <w:bCs/>
          <w:sz w:val="24"/>
          <w:szCs w:val="24"/>
        </w:rPr>
        <w:t>stão dos serviço</w:t>
      </w:r>
      <w:r w:rsidRPr="00050026">
        <w:rPr>
          <w:rFonts w:ascii="Arial Nova Light" w:hAnsi="Arial Nova Light" w:cs="Arial"/>
          <w:bCs/>
          <w:sz w:val="24"/>
          <w:szCs w:val="24"/>
        </w:rPr>
        <w:t xml:space="preserve">s? </w:t>
      </w:r>
    </w:p>
    <w:p w14:paraId="691F7497" w14:textId="77777777" w:rsidR="00B74E55" w:rsidRPr="00050026" w:rsidRDefault="00983D3D" w:rsidP="00F503E2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ova Light" w:hAnsi="Arial Nova Light" w:cs="Arial"/>
          <w:bCs/>
          <w:sz w:val="24"/>
          <w:szCs w:val="24"/>
        </w:rPr>
      </w:pPr>
      <w:r w:rsidRPr="00050026">
        <w:rPr>
          <w:rFonts w:ascii="Arial Nova Light" w:hAnsi="Arial Nova Light" w:cs="Arial"/>
          <w:bCs/>
          <w:sz w:val="24"/>
          <w:szCs w:val="24"/>
        </w:rPr>
        <w:t>A quem comp</w:t>
      </w:r>
      <w:r w:rsidR="00D2754C" w:rsidRPr="00050026">
        <w:rPr>
          <w:rFonts w:ascii="Arial Nova Light" w:hAnsi="Arial Nova Light" w:cs="Arial"/>
          <w:bCs/>
          <w:sz w:val="24"/>
          <w:szCs w:val="24"/>
        </w:rPr>
        <w:t xml:space="preserve">ete </w:t>
      </w:r>
      <w:r w:rsidRPr="00050026">
        <w:rPr>
          <w:rFonts w:ascii="Arial Nova Light" w:hAnsi="Arial Nova Light" w:cs="Arial"/>
          <w:bCs/>
          <w:sz w:val="24"/>
          <w:szCs w:val="24"/>
        </w:rPr>
        <w:t>prov</w:t>
      </w:r>
      <w:r w:rsidR="00D2754C" w:rsidRPr="00050026">
        <w:rPr>
          <w:rFonts w:ascii="Arial Nova Light" w:hAnsi="Arial Nova Light" w:cs="Arial"/>
          <w:bCs/>
          <w:sz w:val="24"/>
          <w:szCs w:val="24"/>
        </w:rPr>
        <w:t xml:space="preserve">er </w:t>
      </w:r>
      <w:r w:rsidRPr="00050026">
        <w:rPr>
          <w:rFonts w:ascii="Arial Nova Light" w:hAnsi="Arial Nova Light" w:cs="Arial"/>
          <w:bCs/>
          <w:sz w:val="24"/>
          <w:szCs w:val="24"/>
        </w:rPr>
        <w:t>tais materiais?</w:t>
      </w:r>
    </w:p>
    <w:p w14:paraId="76C8B2B3" w14:textId="77777777" w:rsidR="00983D3D" w:rsidRPr="00050026" w:rsidRDefault="00983D3D" w:rsidP="00F503E2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ova Light" w:hAnsi="Arial Nova Light" w:cs="Arial"/>
          <w:bCs/>
          <w:sz w:val="24"/>
          <w:szCs w:val="24"/>
        </w:rPr>
      </w:pPr>
      <w:r w:rsidRPr="00050026">
        <w:rPr>
          <w:rFonts w:ascii="Arial Nova Light" w:hAnsi="Arial Nova Light" w:cs="Arial"/>
          <w:bCs/>
          <w:sz w:val="24"/>
          <w:szCs w:val="24"/>
        </w:rPr>
        <w:t xml:space="preserve">Qual a rede de referência </w:t>
      </w:r>
      <w:r w:rsidR="00D2754C" w:rsidRPr="00050026">
        <w:rPr>
          <w:rFonts w:ascii="Arial Nova Light" w:hAnsi="Arial Nova Light" w:cs="Arial"/>
          <w:bCs/>
          <w:sz w:val="24"/>
          <w:szCs w:val="24"/>
        </w:rPr>
        <w:t xml:space="preserve">na área da saúde que esses equipamentos poderão contar </w:t>
      </w:r>
      <w:r w:rsidRPr="00050026">
        <w:rPr>
          <w:rFonts w:ascii="Arial Nova Light" w:hAnsi="Arial Nova Light" w:cs="Arial"/>
          <w:bCs/>
          <w:sz w:val="24"/>
          <w:szCs w:val="24"/>
        </w:rPr>
        <w:t>para prover</w:t>
      </w:r>
      <w:r w:rsidR="00D2754C" w:rsidRPr="00050026">
        <w:rPr>
          <w:rFonts w:ascii="Arial Nova Light" w:hAnsi="Arial Nova Light" w:cs="Arial"/>
          <w:bCs/>
          <w:sz w:val="24"/>
          <w:szCs w:val="24"/>
        </w:rPr>
        <w:t xml:space="preserve"> os cuidados adequados frente a</w:t>
      </w:r>
      <w:r w:rsidRPr="00050026">
        <w:rPr>
          <w:rFonts w:ascii="Arial Nova Light" w:hAnsi="Arial Nova Light" w:cs="Arial"/>
          <w:bCs/>
          <w:sz w:val="24"/>
          <w:szCs w:val="24"/>
        </w:rPr>
        <w:t xml:space="preserve"> COVI</w:t>
      </w:r>
      <w:r w:rsidR="00D2754C" w:rsidRPr="00050026">
        <w:rPr>
          <w:rFonts w:ascii="Arial Nova Light" w:hAnsi="Arial Nova Light" w:cs="Arial"/>
          <w:bCs/>
          <w:sz w:val="24"/>
          <w:szCs w:val="24"/>
        </w:rPr>
        <w:t>D</w:t>
      </w:r>
      <w:r w:rsidRPr="00050026">
        <w:rPr>
          <w:rFonts w:ascii="Arial Nova Light" w:hAnsi="Arial Nova Light" w:cs="Arial"/>
          <w:bCs/>
          <w:sz w:val="24"/>
          <w:szCs w:val="24"/>
        </w:rPr>
        <w:t xml:space="preserve"> 19</w:t>
      </w:r>
      <w:r w:rsidR="00D2754C" w:rsidRPr="00050026">
        <w:rPr>
          <w:rFonts w:ascii="Arial Nova Light" w:hAnsi="Arial Nova Light" w:cs="Arial"/>
          <w:bCs/>
          <w:sz w:val="24"/>
          <w:szCs w:val="24"/>
        </w:rPr>
        <w:t>?</w:t>
      </w:r>
      <w:r w:rsidRPr="00050026">
        <w:rPr>
          <w:rFonts w:ascii="Arial Nova Light" w:hAnsi="Arial Nova Light" w:cs="Arial"/>
          <w:bCs/>
          <w:sz w:val="24"/>
          <w:szCs w:val="24"/>
        </w:rPr>
        <w:t xml:space="preserve"> </w:t>
      </w:r>
    </w:p>
    <w:p w14:paraId="0C7C61CF" w14:textId="77777777" w:rsidR="00983D3D" w:rsidRPr="00F503E2" w:rsidRDefault="00983D3D" w:rsidP="00F503E2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ova Light" w:hAnsi="Arial Nova Light" w:cs="Arial"/>
          <w:bCs/>
          <w:sz w:val="24"/>
          <w:szCs w:val="24"/>
        </w:rPr>
      </w:pPr>
      <w:r w:rsidRPr="00050026">
        <w:rPr>
          <w:rFonts w:ascii="Arial Nova Light" w:hAnsi="Arial Nova Light" w:cs="Arial"/>
          <w:bCs/>
          <w:sz w:val="24"/>
          <w:szCs w:val="24"/>
        </w:rPr>
        <w:t>Como será realizado esse fluxo de atendimento/encaminhamento de casos suspeitos, se forem necessários</w:t>
      </w:r>
      <w:r w:rsidRPr="00F503E2">
        <w:rPr>
          <w:rFonts w:ascii="Arial Nova Light" w:hAnsi="Arial Nova Light" w:cs="Arial"/>
          <w:bCs/>
          <w:sz w:val="24"/>
          <w:szCs w:val="24"/>
        </w:rPr>
        <w:t>?</w:t>
      </w:r>
    </w:p>
    <w:p w14:paraId="3E8CAE9C" w14:textId="77777777" w:rsidR="00F503E2" w:rsidRDefault="00F503E2" w:rsidP="00F503E2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 Nova Light" w:hAnsi="Arial Nova Light" w:cs="Arial"/>
          <w:bCs/>
          <w:sz w:val="24"/>
          <w:szCs w:val="24"/>
        </w:rPr>
      </w:pPr>
    </w:p>
    <w:p w14:paraId="093E856F" w14:textId="2FD0664F" w:rsidR="007D042C" w:rsidRPr="00F503E2" w:rsidRDefault="00983D3D" w:rsidP="00F503E2">
      <w:pPr>
        <w:widowControl w:val="0"/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Arial Nova Light" w:hAnsi="Arial Nova Light" w:cs="Arial"/>
          <w:b/>
          <w:sz w:val="24"/>
          <w:szCs w:val="24"/>
          <w:u w:val="single"/>
        </w:rPr>
      </w:pPr>
      <w:r w:rsidRPr="00F503E2">
        <w:rPr>
          <w:rFonts w:ascii="Arial Nova Light" w:hAnsi="Arial Nova Light" w:cs="Arial"/>
          <w:bCs/>
          <w:sz w:val="24"/>
          <w:szCs w:val="24"/>
        </w:rPr>
        <w:t xml:space="preserve">Sem tais medidas </w:t>
      </w:r>
      <w:r w:rsidR="007D042C" w:rsidRPr="00F503E2">
        <w:rPr>
          <w:rFonts w:ascii="Arial Nova Light" w:hAnsi="Arial Nova Light" w:cs="Arial"/>
          <w:bCs/>
          <w:sz w:val="24"/>
          <w:szCs w:val="24"/>
        </w:rPr>
        <w:t xml:space="preserve">implantadas </w:t>
      </w:r>
      <w:r w:rsidR="00F503E2">
        <w:rPr>
          <w:rFonts w:ascii="Arial Nova Light" w:hAnsi="Arial Nova Light" w:cs="Arial"/>
          <w:bCs/>
          <w:sz w:val="24"/>
          <w:szCs w:val="24"/>
        </w:rPr>
        <w:t xml:space="preserve">com </w:t>
      </w:r>
      <w:r w:rsidR="00F503E2" w:rsidRPr="00F503E2">
        <w:rPr>
          <w:rFonts w:ascii="Arial Nova Light" w:hAnsi="Arial Nova Light" w:cs="Arial"/>
          <w:b/>
          <w:sz w:val="24"/>
          <w:szCs w:val="24"/>
          <w:u w:val="single"/>
        </w:rPr>
        <w:t>urgência</w:t>
      </w:r>
      <w:r w:rsidR="00F503E2">
        <w:rPr>
          <w:rFonts w:ascii="Arial Nova Light" w:hAnsi="Arial Nova Light" w:cs="Arial"/>
          <w:bCs/>
          <w:sz w:val="24"/>
          <w:szCs w:val="24"/>
        </w:rPr>
        <w:t xml:space="preserve"> </w:t>
      </w:r>
      <w:r w:rsidR="007D042C" w:rsidRPr="00F503E2">
        <w:rPr>
          <w:rFonts w:ascii="Arial Nova Light" w:hAnsi="Arial Nova Light" w:cs="Arial"/>
          <w:bCs/>
          <w:sz w:val="24"/>
          <w:szCs w:val="24"/>
        </w:rPr>
        <w:t xml:space="preserve">os </w:t>
      </w:r>
      <w:r w:rsidR="00F503E2">
        <w:rPr>
          <w:rFonts w:ascii="Arial Nova Light" w:hAnsi="Arial Nova Light" w:cs="Arial"/>
          <w:bCs/>
          <w:sz w:val="24"/>
          <w:szCs w:val="24"/>
        </w:rPr>
        <w:t xml:space="preserve">mais </w:t>
      </w:r>
      <w:r w:rsidR="00FD217A" w:rsidRPr="00F503E2">
        <w:rPr>
          <w:rFonts w:ascii="Arial Nova Light" w:hAnsi="Arial Nova Light" w:cs="Arial"/>
          <w:bCs/>
          <w:sz w:val="24"/>
          <w:szCs w:val="24"/>
        </w:rPr>
        <w:t>vulneráveis</w:t>
      </w:r>
      <w:r w:rsidRPr="00F503E2">
        <w:rPr>
          <w:rFonts w:ascii="Arial Nova Light" w:hAnsi="Arial Nova Light" w:cs="Arial"/>
          <w:bCs/>
          <w:sz w:val="24"/>
          <w:szCs w:val="24"/>
        </w:rPr>
        <w:t>, com maior comprometimento de sua saúde po</w:t>
      </w:r>
      <w:r w:rsidR="00D2754C" w:rsidRPr="00F503E2">
        <w:rPr>
          <w:rFonts w:ascii="Arial Nova Light" w:hAnsi="Arial Nova Light" w:cs="Arial"/>
          <w:bCs/>
          <w:sz w:val="24"/>
          <w:szCs w:val="24"/>
        </w:rPr>
        <w:t>derã</w:t>
      </w:r>
      <w:r w:rsidR="00FD217A" w:rsidRPr="00F503E2">
        <w:rPr>
          <w:rFonts w:ascii="Arial Nova Light" w:hAnsi="Arial Nova Light" w:cs="Arial"/>
          <w:bCs/>
          <w:sz w:val="24"/>
          <w:szCs w:val="24"/>
        </w:rPr>
        <w:t xml:space="preserve">o </w:t>
      </w:r>
      <w:r w:rsidR="00F503E2">
        <w:rPr>
          <w:rFonts w:ascii="Arial Nova Light" w:hAnsi="Arial Nova Light" w:cs="Arial"/>
          <w:bCs/>
          <w:sz w:val="24"/>
          <w:szCs w:val="24"/>
        </w:rPr>
        <w:t xml:space="preserve">se tornar </w:t>
      </w:r>
      <w:r w:rsidR="00FD217A" w:rsidRPr="00F503E2">
        <w:rPr>
          <w:rFonts w:ascii="Arial Nova Light" w:hAnsi="Arial Nova Light" w:cs="Arial"/>
          <w:bCs/>
          <w:sz w:val="24"/>
          <w:szCs w:val="24"/>
        </w:rPr>
        <w:t xml:space="preserve">as </w:t>
      </w:r>
      <w:r w:rsidR="00FD217A" w:rsidRPr="00F503E2">
        <w:rPr>
          <w:rFonts w:ascii="Arial Nova Light" w:hAnsi="Arial Nova Light" w:cs="Arial"/>
          <w:b/>
          <w:sz w:val="24"/>
          <w:szCs w:val="24"/>
          <w:u w:val="single"/>
        </w:rPr>
        <w:t>ví</w:t>
      </w:r>
      <w:r w:rsidR="007D042C" w:rsidRPr="00F503E2">
        <w:rPr>
          <w:rFonts w:ascii="Arial Nova Light" w:hAnsi="Arial Nova Light" w:cs="Arial"/>
          <w:b/>
          <w:sz w:val="24"/>
          <w:szCs w:val="24"/>
          <w:u w:val="single"/>
        </w:rPr>
        <w:t>timas de uma morte anunciada.</w:t>
      </w:r>
    </w:p>
    <w:p w14:paraId="3E91B017" w14:textId="77777777" w:rsidR="00D2754C" w:rsidRPr="00F503E2" w:rsidRDefault="00D2754C" w:rsidP="00F503E2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 Nova Light" w:hAnsi="Arial Nova Light" w:cs="Arial"/>
          <w:b/>
          <w:bCs/>
          <w:sz w:val="24"/>
          <w:szCs w:val="24"/>
        </w:rPr>
      </w:pPr>
    </w:p>
    <w:p w14:paraId="761D481B" w14:textId="77777777" w:rsidR="00AA1A3D" w:rsidRPr="00F503E2" w:rsidRDefault="00AA1A3D" w:rsidP="00F503E2">
      <w:pPr>
        <w:pStyle w:val="NormalWeb"/>
        <w:spacing w:before="0" w:beforeAutospacing="0" w:after="0" w:afterAutospacing="0" w:line="360" w:lineRule="auto"/>
        <w:rPr>
          <w:rFonts w:ascii="Arial Nova Light" w:hAnsi="Arial Nova Light" w:cs="Arial"/>
        </w:rPr>
      </w:pPr>
    </w:p>
    <w:sectPr w:rsidR="00AA1A3D" w:rsidRPr="00F50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36924" w14:textId="77777777" w:rsidR="00A8658C" w:rsidRDefault="00A8658C" w:rsidP="00AA1A3D">
      <w:pPr>
        <w:spacing w:after="0" w:line="240" w:lineRule="auto"/>
      </w:pPr>
      <w:r>
        <w:separator/>
      </w:r>
    </w:p>
  </w:endnote>
  <w:endnote w:type="continuationSeparator" w:id="0">
    <w:p w14:paraId="38AB1F23" w14:textId="77777777" w:rsidR="00A8658C" w:rsidRDefault="00A8658C" w:rsidP="00AA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5EB70" w14:textId="77777777" w:rsidR="00A8658C" w:rsidRDefault="00A8658C" w:rsidP="00AA1A3D">
      <w:pPr>
        <w:spacing w:after="0" w:line="240" w:lineRule="auto"/>
      </w:pPr>
      <w:r>
        <w:separator/>
      </w:r>
    </w:p>
  </w:footnote>
  <w:footnote w:type="continuationSeparator" w:id="0">
    <w:p w14:paraId="6D286F17" w14:textId="77777777" w:rsidR="00A8658C" w:rsidRDefault="00A8658C" w:rsidP="00AA1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A1A6B"/>
    <w:multiLevelType w:val="hybridMultilevel"/>
    <w:tmpl w:val="7F3E1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F29"/>
    <w:rsid w:val="00050026"/>
    <w:rsid w:val="00214B8F"/>
    <w:rsid w:val="00334DC9"/>
    <w:rsid w:val="003D0270"/>
    <w:rsid w:val="00477E12"/>
    <w:rsid w:val="00490543"/>
    <w:rsid w:val="00590829"/>
    <w:rsid w:val="005D2F29"/>
    <w:rsid w:val="007D042C"/>
    <w:rsid w:val="00983D3D"/>
    <w:rsid w:val="00A8658C"/>
    <w:rsid w:val="00AA1A3D"/>
    <w:rsid w:val="00AA4B56"/>
    <w:rsid w:val="00B3232B"/>
    <w:rsid w:val="00B71D3A"/>
    <w:rsid w:val="00B74E55"/>
    <w:rsid w:val="00BE7031"/>
    <w:rsid w:val="00C6357C"/>
    <w:rsid w:val="00D2226E"/>
    <w:rsid w:val="00D2754C"/>
    <w:rsid w:val="00D639C1"/>
    <w:rsid w:val="00E02A0E"/>
    <w:rsid w:val="00EB0EE4"/>
    <w:rsid w:val="00F503E2"/>
    <w:rsid w:val="00FC36CE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B1B0"/>
  <w15:chartTrackingRefBased/>
  <w15:docId w15:val="{860B0DEE-E427-4E20-A7D1-A48D8A4F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A3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A3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A1A3D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83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C416B-1DE5-4284-84EB-A5E067A0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1007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Akemi Wada</dc:creator>
  <cp:keywords/>
  <dc:description/>
  <cp:lastModifiedBy>Yeda A O Duarte</cp:lastModifiedBy>
  <cp:revision>2</cp:revision>
  <dcterms:created xsi:type="dcterms:W3CDTF">2020-03-27T04:08:00Z</dcterms:created>
  <dcterms:modified xsi:type="dcterms:W3CDTF">2020-03-27T04:08:00Z</dcterms:modified>
</cp:coreProperties>
</file>