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Faculdade de Educação da USP</w:t>
      </w:r>
    </w:p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Profa. Rita Gallego</w:t>
      </w:r>
    </w:p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Didática</w:t>
      </w:r>
    </w:p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1º. Semestre/2020</w:t>
      </w:r>
    </w:p>
    <w:p w:rsidR="005214E6" w:rsidRPr="00BB5426" w:rsidRDefault="005214E6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00B2" w:rsidRPr="00BB5426" w:rsidRDefault="005214E6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426">
        <w:rPr>
          <w:rFonts w:ascii="Times New Roman" w:hAnsi="Times New Roman"/>
          <w:b/>
          <w:sz w:val="24"/>
          <w:szCs w:val="24"/>
        </w:rPr>
        <w:t xml:space="preserve">Orientações </w:t>
      </w:r>
      <w:r w:rsidR="00575170">
        <w:rPr>
          <w:rFonts w:ascii="Times New Roman" w:hAnsi="Times New Roman"/>
          <w:b/>
          <w:sz w:val="24"/>
          <w:szCs w:val="24"/>
        </w:rPr>
        <w:t>para escrita do r</w:t>
      </w:r>
      <w:r w:rsidRPr="00BB5426">
        <w:rPr>
          <w:rFonts w:ascii="Times New Roman" w:hAnsi="Times New Roman"/>
          <w:b/>
          <w:sz w:val="24"/>
          <w:szCs w:val="24"/>
        </w:rPr>
        <w:t>elato</w:t>
      </w:r>
      <w:r w:rsidR="00575170">
        <w:rPr>
          <w:rFonts w:ascii="Times New Roman" w:hAnsi="Times New Roman"/>
          <w:b/>
          <w:sz w:val="24"/>
          <w:szCs w:val="24"/>
        </w:rPr>
        <w:t>/expressão de memórias</w:t>
      </w:r>
      <w:bookmarkStart w:id="0" w:name="_GoBack"/>
      <w:bookmarkEnd w:id="0"/>
    </w:p>
    <w:p w:rsidR="00F600B2" w:rsidRPr="00BB5426" w:rsidRDefault="00F600B2" w:rsidP="00F600B2">
      <w:pPr>
        <w:pStyle w:val="ListParagraph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214E6" w:rsidRPr="00BB5426" w:rsidRDefault="005214E6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26">
        <w:rPr>
          <w:rFonts w:ascii="Times New Roman" w:hAnsi="Times New Roman" w:cs="Times New Roman"/>
          <w:b/>
          <w:sz w:val="24"/>
          <w:szCs w:val="24"/>
        </w:rPr>
        <w:t>A avaliação em minha trajetória escolar: sentidos para aprendizagem (experiências mais e menos positivas)</w:t>
      </w:r>
    </w:p>
    <w:p w:rsidR="005214E6" w:rsidRPr="00BB5426" w:rsidRDefault="005214E6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Escreva um relato</w:t>
      </w:r>
      <w:r w:rsidR="00575170">
        <w:rPr>
          <w:rFonts w:ascii="Times New Roman" w:hAnsi="Times New Roman" w:cs="Times New Roman"/>
          <w:bCs/>
          <w:sz w:val="24"/>
          <w:szCs w:val="24"/>
        </w:rPr>
        <w:t xml:space="preserve"> acerca da</w:t>
      </w:r>
      <w:r w:rsidRPr="00BB5426">
        <w:rPr>
          <w:rFonts w:ascii="Times New Roman" w:hAnsi="Times New Roman" w:cs="Times New Roman"/>
          <w:bCs/>
          <w:sz w:val="24"/>
          <w:szCs w:val="24"/>
        </w:rPr>
        <w:t xml:space="preserve"> sua relação com as avaliações no decorrer da sua vida </w:t>
      </w:r>
      <w:r w:rsidR="005214E6" w:rsidRPr="00BB5426">
        <w:rPr>
          <w:rFonts w:ascii="Times New Roman" w:hAnsi="Times New Roman" w:cs="Times New Roman"/>
          <w:bCs/>
          <w:sz w:val="24"/>
          <w:szCs w:val="24"/>
        </w:rPr>
        <w:t>escolar (se preferir, expresse essas questões por meio de imagens, desenhos, poesia, crônica, esquemas etc.)</w:t>
      </w:r>
      <w:r w:rsidRPr="00BB5426">
        <w:rPr>
          <w:rFonts w:ascii="Times New Roman" w:hAnsi="Times New Roman" w:cs="Times New Roman"/>
          <w:bCs/>
          <w:sz w:val="24"/>
          <w:szCs w:val="24"/>
        </w:rPr>
        <w:t>. Discorrer sobre: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tipos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 xml:space="preserve"> de avaliação que tinha nos diferentes níveis de ensino pelos quais passou (provas, trabalhos, atividades)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função das avaliações segundo os professores das diferentes áreas do conhecimento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periodicidade das avaliações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devolutivas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 xml:space="preserve"> (notas, comentários, reescritas, correções etc.)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relação entre ser avaliado e aprender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 xml:space="preserve">- Você já se sentiu 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injustiçado(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>a)? Já foi “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desacreditado(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>a)”? Tem histórias de fracassos? Houve superações? O que e quem foi importante nesse processo? Lembre-se das ações realizadas na sala de aula junto aos seus colegas com mais dificuldades ou que aprendiam mais rápido que os demais.</w:t>
      </w:r>
    </w:p>
    <w:p w:rsidR="00F600B2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170" w:rsidRPr="00575170" w:rsidRDefault="00575170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170">
        <w:rPr>
          <w:rFonts w:ascii="Times New Roman" w:hAnsi="Times New Roman" w:cs="Times New Roman"/>
          <w:b/>
          <w:bCs/>
          <w:sz w:val="24"/>
          <w:szCs w:val="24"/>
        </w:rPr>
        <w:t>Relato complementar:</w:t>
      </w:r>
    </w:p>
    <w:p w:rsidR="00575170" w:rsidRDefault="005214E6" w:rsidP="00521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26">
        <w:rPr>
          <w:rFonts w:ascii="Times New Roman" w:hAnsi="Times New Roman" w:cs="Times New Roman"/>
          <w:b/>
          <w:sz w:val="24"/>
          <w:szCs w:val="24"/>
        </w:rPr>
        <w:t>Para quem é</w:t>
      </w:r>
      <w:r w:rsidR="00575170">
        <w:rPr>
          <w:rFonts w:ascii="Times New Roman" w:hAnsi="Times New Roman" w:cs="Times New Roman"/>
          <w:b/>
          <w:sz w:val="24"/>
          <w:szCs w:val="24"/>
        </w:rPr>
        <w:t xml:space="preserve"> ou já foi</w:t>
      </w:r>
      <w:r w:rsidRPr="00BB5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5426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BB5426">
        <w:rPr>
          <w:rFonts w:ascii="Times New Roman" w:hAnsi="Times New Roman" w:cs="Times New Roman"/>
          <w:b/>
          <w:sz w:val="24"/>
          <w:szCs w:val="24"/>
        </w:rPr>
        <w:t xml:space="preserve">a): </w:t>
      </w:r>
    </w:p>
    <w:p w:rsidR="005214E6" w:rsidRPr="00BB5426" w:rsidRDefault="005214E6" w:rsidP="00521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426">
        <w:rPr>
          <w:rFonts w:ascii="Times New Roman" w:hAnsi="Times New Roman" w:cs="Times New Roman"/>
          <w:b/>
          <w:sz w:val="24"/>
          <w:szCs w:val="24"/>
        </w:rPr>
        <w:t>Meus modos de avaliar a</w:t>
      </w:r>
      <w:r w:rsidR="00575170">
        <w:rPr>
          <w:rFonts w:ascii="Times New Roman" w:hAnsi="Times New Roman" w:cs="Times New Roman"/>
          <w:b/>
          <w:sz w:val="24"/>
          <w:szCs w:val="24"/>
        </w:rPr>
        <w:t xml:space="preserve"> aprendizagem </w:t>
      </w:r>
      <w:proofErr w:type="spellStart"/>
      <w:r w:rsidR="00575170">
        <w:rPr>
          <w:rFonts w:ascii="Times New Roman" w:hAnsi="Times New Roman" w:cs="Times New Roman"/>
          <w:b/>
          <w:sz w:val="24"/>
          <w:szCs w:val="24"/>
        </w:rPr>
        <w:t>d@s</w:t>
      </w:r>
      <w:proofErr w:type="spellEnd"/>
      <w:r w:rsidR="00575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70">
        <w:rPr>
          <w:rFonts w:ascii="Times New Roman" w:hAnsi="Times New Roman" w:cs="Times New Roman"/>
          <w:b/>
          <w:sz w:val="24"/>
          <w:szCs w:val="24"/>
        </w:rPr>
        <w:t>alun@</w:t>
      </w:r>
      <w:r w:rsidRPr="00BB542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:rsidR="003A45DA" w:rsidRPr="00BB5426" w:rsidRDefault="00BB5426" w:rsidP="00BB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26">
        <w:rPr>
          <w:rFonts w:ascii="Times New Roman" w:hAnsi="Times New Roman" w:cs="Times New Roman"/>
          <w:sz w:val="24"/>
          <w:szCs w:val="24"/>
        </w:rPr>
        <w:t>O que você avalia? Para que avalia? Como? Quando? O que faz com as constatações advindas dos resultados/dados das avaliações?</w:t>
      </w:r>
    </w:p>
    <w:sectPr w:rsidR="003A45DA" w:rsidRPr="00BB5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D1"/>
    <w:multiLevelType w:val="hybridMultilevel"/>
    <w:tmpl w:val="47F63E06"/>
    <w:lvl w:ilvl="0" w:tplc="3AAAD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D"/>
    <w:rsid w:val="003A45DA"/>
    <w:rsid w:val="0050032D"/>
    <w:rsid w:val="005214E6"/>
    <w:rsid w:val="00575170"/>
    <w:rsid w:val="00AF002E"/>
    <w:rsid w:val="00BB5426"/>
    <w:rsid w:val="00CB07EA"/>
    <w:rsid w:val="00F600B2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FE5"/>
  <w15:docId w15:val="{781E27D3-C2DB-4008-9065-5F54D76D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2D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0032D"/>
    <w:pPr>
      <w:ind w:left="720"/>
      <w:contextualSpacing/>
    </w:pPr>
    <w:rPr>
      <w:rFonts w:ascii="Calibri" w:eastAsia="MS ??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Gallego</cp:lastModifiedBy>
  <cp:revision>2</cp:revision>
  <dcterms:created xsi:type="dcterms:W3CDTF">2020-03-30T14:39:00Z</dcterms:created>
  <dcterms:modified xsi:type="dcterms:W3CDTF">2020-03-30T14:39:00Z</dcterms:modified>
</cp:coreProperties>
</file>