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1BA4" w:rsidRDefault="00E2156D">
      <w:pPr>
        <w:rPr>
          <w:color w:val="1155CC"/>
        </w:rPr>
      </w:pPr>
      <w:bookmarkStart w:id="0" w:name="_GoBack"/>
      <w:bookmarkEnd w:id="0"/>
      <w:r>
        <w:rPr>
          <w:color w:val="1155CC"/>
        </w:rPr>
        <w:t>ATA 17 de fevereiro - FSP</w:t>
      </w:r>
    </w:p>
    <w:p w14:paraId="00000002" w14:textId="77777777" w:rsidR="00931BA4" w:rsidRDefault="00E2156D">
      <w:r>
        <w:t>Reunião de supervisão de estágio de gestão</w:t>
      </w:r>
    </w:p>
    <w:p w14:paraId="00000003" w14:textId="77777777" w:rsidR="00931BA4" w:rsidRDefault="00E2156D">
      <w:pPr>
        <w:rPr>
          <w:sz w:val="20"/>
          <w:szCs w:val="20"/>
          <w:shd w:val="clear" w:color="auto" w:fill="FEFEFE"/>
        </w:rPr>
      </w:pPr>
      <w:r>
        <w:rPr>
          <w:b/>
        </w:rPr>
        <w:t>Presentes</w:t>
      </w:r>
      <w:r>
        <w:t xml:space="preserve">: </w:t>
      </w:r>
      <w:r>
        <w:rPr>
          <w:sz w:val="20"/>
          <w:szCs w:val="20"/>
          <w:shd w:val="clear" w:color="auto" w:fill="FEFEFE"/>
        </w:rPr>
        <w:t xml:space="preserve">Ana Carolina Leite, </w:t>
      </w:r>
      <w:proofErr w:type="spellStart"/>
      <w:r>
        <w:rPr>
          <w:sz w:val="20"/>
          <w:szCs w:val="20"/>
          <w:shd w:val="clear" w:color="auto" w:fill="FEFEFE"/>
        </w:rPr>
        <w:t>Gabriella</w:t>
      </w:r>
      <w:proofErr w:type="spellEnd"/>
      <w:r>
        <w:rPr>
          <w:sz w:val="20"/>
          <w:szCs w:val="20"/>
          <w:shd w:val="clear" w:color="auto" w:fill="FEFEFE"/>
        </w:rPr>
        <w:t xml:space="preserve"> Marques, </w:t>
      </w:r>
      <w:proofErr w:type="spellStart"/>
      <w:r>
        <w:rPr>
          <w:sz w:val="20"/>
          <w:szCs w:val="20"/>
          <w:shd w:val="clear" w:color="auto" w:fill="FEFEFE"/>
        </w:rPr>
        <w:t>Inamara</w:t>
      </w:r>
      <w:proofErr w:type="spellEnd"/>
      <w:r>
        <w:rPr>
          <w:sz w:val="20"/>
          <w:szCs w:val="20"/>
          <w:shd w:val="clear" w:color="auto" w:fill="FEFEFE"/>
        </w:rPr>
        <w:t xml:space="preserve"> Santos, </w:t>
      </w:r>
      <w:proofErr w:type="spellStart"/>
      <w:r>
        <w:rPr>
          <w:sz w:val="20"/>
          <w:szCs w:val="20"/>
          <w:shd w:val="clear" w:color="auto" w:fill="FEFEFE"/>
        </w:rPr>
        <w:t>Prof</w:t>
      </w:r>
      <w:proofErr w:type="spellEnd"/>
      <w:r>
        <w:rPr>
          <w:sz w:val="20"/>
          <w:szCs w:val="20"/>
          <w:shd w:val="clear" w:color="auto" w:fill="FEFEFE"/>
        </w:rPr>
        <w:t xml:space="preserve"> Laura </w:t>
      </w:r>
      <w:proofErr w:type="spellStart"/>
      <w:r>
        <w:rPr>
          <w:sz w:val="20"/>
          <w:szCs w:val="20"/>
          <w:shd w:val="clear" w:color="auto" w:fill="FEFEFE"/>
        </w:rPr>
        <w:t>Feuerwerker</w:t>
      </w:r>
      <w:proofErr w:type="spellEnd"/>
      <w:r>
        <w:rPr>
          <w:sz w:val="20"/>
          <w:szCs w:val="20"/>
          <w:shd w:val="clear" w:color="auto" w:fill="FEFEFE"/>
        </w:rPr>
        <w:t xml:space="preserve"> e </w:t>
      </w:r>
      <w:proofErr w:type="spellStart"/>
      <w:r>
        <w:rPr>
          <w:sz w:val="20"/>
          <w:szCs w:val="20"/>
          <w:shd w:val="clear" w:color="auto" w:fill="FEFEFE"/>
        </w:rPr>
        <w:t>Prof</w:t>
      </w:r>
      <w:proofErr w:type="spellEnd"/>
      <w:r>
        <w:rPr>
          <w:sz w:val="20"/>
          <w:szCs w:val="20"/>
          <w:shd w:val="clear" w:color="auto" w:fill="FEFEFE"/>
        </w:rPr>
        <w:t xml:space="preserve"> Adriane Lopes.</w:t>
      </w:r>
    </w:p>
    <w:p w14:paraId="00000004" w14:textId="77777777" w:rsidR="00931BA4" w:rsidRDefault="00E2156D">
      <w:pPr>
        <w:rPr>
          <w:sz w:val="20"/>
          <w:szCs w:val="20"/>
          <w:shd w:val="clear" w:color="auto" w:fill="FEFEFE"/>
        </w:rPr>
      </w:pPr>
      <w:r>
        <w:rPr>
          <w:b/>
          <w:sz w:val="20"/>
          <w:szCs w:val="20"/>
          <w:shd w:val="clear" w:color="auto" w:fill="FEFEFE"/>
        </w:rPr>
        <w:t>Início</w:t>
      </w:r>
      <w:r>
        <w:rPr>
          <w:sz w:val="20"/>
          <w:szCs w:val="20"/>
          <w:shd w:val="clear" w:color="auto" w:fill="FEFEFE"/>
        </w:rPr>
        <w:t>: 18h20</w:t>
      </w:r>
      <w:proofErr w:type="gramStart"/>
      <w:r>
        <w:rPr>
          <w:sz w:val="20"/>
          <w:szCs w:val="20"/>
          <w:shd w:val="clear" w:color="auto" w:fill="FEFEFE"/>
        </w:rPr>
        <w:t xml:space="preserve">   </w:t>
      </w:r>
      <w:proofErr w:type="gramEnd"/>
      <w:r>
        <w:rPr>
          <w:sz w:val="20"/>
          <w:szCs w:val="20"/>
          <w:shd w:val="clear" w:color="auto" w:fill="FEFEFE"/>
        </w:rPr>
        <w:t xml:space="preserve">-   </w:t>
      </w:r>
      <w:r>
        <w:rPr>
          <w:b/>
          <w:sz w:val="20"/>
          <w:szCs w:val="20"/>
          <w:shd w:val="clear" w:color="auto" w:fill="FEFEFE"/>
        </w:rPr>
        <w:t>Fim</w:t>
      </w:r>
      <w:r>
        <w:rPr>
          <w:sz w:val="20"/>
          <w:szCs w:val="20"/>
          <w:shd w:val="clear" w:color="auto" w:fill="FEFEFE"/>
        </w:rPr>
        <w:t>: 19h45</w:t>
      </w:r>
    </w:p>
    <w:p w14:paraId="00000005" w14:textId="77777777" w:rsidR="00931BA4" w:rsidRDefault="00931BA4"/>
    <w:p w14:paraId="00000006" w14:textId="77777777" w:rsidR="00931BA4" w:rsidRDefault="00E2156D">
      <w:pPr>
        <w:rPr>
          <w:b/>
        </w:rPr>
      </w:pPr>
      <w:r>
        <w:rPr>
          <w:b/>
        </w:rPr>
        <w:t>SANTO ANDRE - APOIO - Ana Carolina</w:t>
      </w:r>
    </w:p>
    <w:p w14:paraId="00000007" w14:textId="77777777" w:rsidR="00931BA4" w:rsidRDefault="00931BA4"/>
    <w:p w14:paraId="00000008" w14:textId="77777777" w:rsidR="00931BA4" w:rsidRDefault="00E2156D">
      <w:pPr>
        <w:numPr>
          <w:ilvl w:val="0"/>
          <w:numId w:val="1"/>
        </w:numPr>
      </w:pPr>
      <w:r>
        <w:t>CRONOGRAMA/ PLANO DE ATIVIDADES</w:t>
      </w:r>
    </w:p>
    <w:p w14:paraId="00000009" w14:textId="77777777" w:rsidR="00931BA4" w:rsidRDefault="00E2156D">
      <w:pPr>
        <w:numPr>
          <w:ilvl w:val="0"/>
          <w:numId w:val="3"/>
        </w:numPr>
      </w:pPr>
      <w:r>
        <w:t>Livre (de acordo com a agenda dos apoiadores);</w:t>
      </w:r>
    </w:p>
    <w:p w14:paraId="0000000A" w14:textId="77777777" w:rsidR="00931BA4" w:rsidRDefault="00E2156D">
      <w:pPr>
        <w:numPr>
          <w:ilvl w:val="0"/>
          <w:numId w:val="3"/>
        </w:numPr>
      </w:pPr>
      <w:r>
        <w:t>Aluna realiza estágio em período integral.</w:t>
      </w:r>
    </w:p>
    <w:p w14:paraId="0000000B" w14:textId="77777777" w:rsidR="00931BA4" w:rsidRDefault="00931BA4"/>
    <w:p w14:paraId="0000000C" w14:textId="77777777" w:rsidR="00931BA4" w:rsidRDefault="00E2156D">
      <w:pPr>
        <w:numPr>
          <w:ilvl w:val="0"/>
          <w:numId w:val="13"/>
        </w:numPr>
      </w:pPr>
      <w:r>
        <w:t>ATIVIDADES REALIZADAS</w:t>
      </w:r>
    </w:p>
    <w:p w14:paraId="0000000D" w14:textId="77777777" w:rsidR="00931BA4" w:rsidRDefault="00E2156D">
      <w:pPr>
        <w:numPr>
          <w:ilvl w:val="0"/>
          <w:numId w:val="2"/>
        </w:numPr>
      </w:pPr>
      <w:r>
        <w:t>Sensibilização;</w:t>
      </w:r>
    </w:p>
    <w:p w14:paraId="0000000E" w14:textId="77777777" w:rsidR="00931BA4" w:rsidRDefault="00E2156D">
      <w:pPr>
        <w:numPr>
          <w:ilvl w:val="0"/>
          <w:numId w:val="2"/>
        </w:numPr>
      </w:pPr>
      <w:r>
        <w:t>Reunião de implantação de fluxo;</w:t>
      </w:r>
    </w:p>
    <w:p w14:paraId="0000000F" w14:textId="77777777" w:rsidR="00931BA4" w:rsidRDefault="00931BA4"/>
    <w:p w14:paraId="00000010" w14:textId="77777777" w:rsidR="00931BA4" w:rsidRDefault="00E2156D">
      <w:pPr>
        <w:numPr>
          <w:ilvl w:val="0"/>
          <w:numId w:val="18"/>
        </w:numPr>
      </w:pPr>
      <w:r>
        <w:t>DIFICULDADES DISCUTIDAS/ VIVÊNCIA</w:t>
      </w:r>
    </w:p>
    <w:p w14:paraId="00000011" w14:textId="77777777" w:rsidR="00931BA4" w:rsidRDefault="00E2156D">
      <w:pPr>
        <w:numPr>
          <w:ilvl w:val="0"/>
          <w:numId w:val="4"/>
        </w:numPr>
      </w:pPr>
      <w:r>
        <w:t>Problemáticas do cadastro n</w:t>
      </w:r>
      <w:r>
        <w:t>o e-SUS e novo financiamento;</w:t>
      </w:r>
    </w:p>
    <w:p w14:paraId="00000012" w14:textId="77777777" w:rsidR="00931BA4" w:rsidRDefault="00E2156D">
      <w:pPr>
        <w:numPr>
          <w:ilvl w:val="0"/>
          <w:numId w:val="19"/>
        </w:numPr>
      </w:pPr>
      <w:r>
        <w:t xml:space="preserve">Utilização de atividade como </w:t>
      </w:r>
      <w:r>
        <w:rPr>
          <w:b/>
        </w:rPr>
        <w:t xml:space="preserve">vacinação </w:t>
      </w:r>
      <w:r>
        <w:t>para poder acelerar o processo;</w:t>
      </w:r>
    </w:p>
    <w:p w14:paraId="00000013" w14:textId="77777777" w:rsidR="00931BA4" w:rsidRDefault="00E2156D">
      <w:pPr>
        <w:numPr>
          <w:ilvl w:val="0"/>
          <w:numId w:val="19"/>
        </w:numPr>
      </w:pPr>
      <w:r>
        <w:t>Discussão sobre ACS que possuem a ficha dos usuários, mas não fizeram ainda o cadastro;</w:t>
      </w:r>
    </w:p>
    <w:p w14:paraId="00000014" w14:textId="77777777" w:rsidR="00931BA4" w:rsidRDefault="00E2156D">
      <w:pPr>
        <w:numPr>
          <w:ilvl w:val="0"/>
          <w:numId w:val="19"/>
        </w:numPr>
      </w:pPr>
      <w:r>
        <w:t>Prazo “ideal” até março;</w:t>
      </w:r>
    </w:p>
    <w:p w14:paraId="00000015" w14:textId="77777777" w:rsidR="00931BA4" w:rsidRDefault="00E2156D">
      <w:pPr>
        <w:numPr>
          <w:ilvl w:val="0"/>
          <w:numId w:val="6"/>
        </w:numPr>
      </w:pPr>
      <w:r>
        <w:t xml:space="preserve">Autonomia dos apoiadores </w:t>
      </w:r>
    </w:p>
    <w:p w14:paraId="00000016" w14:textId="77777777" w:rsidR="00931BA4" w:rsidRDefault="00E2156D">
      <w:pPr>
        <w:numPr>
          <w:ilvl w:val="0"/>
          <w:numId w:val="20"/>
        </w:numPr>
      </w:pPr>
      <w:r>
        <w:t>Problemas chegam</w:t>
      </w:r>
      <w:r>
        <w:t xml:space="preserve"> </w:t>
      </w:r>
      <w:proofErr w:type="gramStart"/>
      <w:r>
        <w:t>em</w:t>
      </w:r>
      <w:proofErr w:type="gramEnd"/>
      <w:r>
        <w:t xml:space="preserve"> certa escala da hierarquia e travam;</w:t>
      </w:r>
    </w:p>
    <w:p w14:paraId="00000017" w14:textId="77777777" w:rsidR="00931BA4" w:rsidRDefault="00E2156D">
      <w:pPr>
        <w:numPr>
          <w:ilvl w:val="0"/>
          <w:numId w:val="20"/>
        </w:numPr>
      </w:pPr>
      <w:r>
        <w:t>Background administrativo dos gestores não se mostra tão eficaz para a resolução de problemas;</w:t>
      </w:r>
    </w:p>
    <w:p w14:paraId="00000018" w14:textId="77777777" w:rsidR="00931BA4" w:rsidRDefault="00E2156D">
      <w:pPr>
        <w:numPr>
          <w:ilvl w:val="0"/>
          <w:numId w:val="20"/>
        </w:numPr>
      </w:pPr>
      <w:r>
        <w:t xml:space="preserve">RH se apresenta como um empecilho. Cargos de indicação e disputas políticas </w:t>
      </w:r>
      <w:proofErr w:type="gramStart"/>
      <w:r>
        <w:t>vem</w:t>
      </w:r>
      <w:proofErr w:type="gramEnd"/>
      <w:r>
        <w:t xml:space="preserve"> a frente de resultados. </w:t>
      </w:r>
    </w:p>
    <w:p w14:paraId="00000019" w14:textId="77777777" w:rsidR="00931BA4" w:rsidRDefault="00E2156D">
      <w:pPr>
        <w:numPr>
          <w:ilvl w:val="0"/>
          <w:numId w:val="8"/>
        </w:numPr>
      </w:pPr>
      <w:r>
        <w:t>Limite de governabilidade</w:t>
      </w:r>
    </w:p>
    <w:p w14:paraId="0000001A" w14:textId="77777777" w:rsidR="00931BA4" w:rsidRDefault="00E2156D">
      <w:pPr>
        <w:numPr>
          <w:ilvl w:val="0"/>
          <w:numId w:val="7"/>
        </w:numPr>
      </w:pPr>
      <w:r>
        <w:t>Mesmo com o enriquecimento de informações devido aos novos cadastros;</w:t>
      </w:r>
    </w:p>
    <w:p w14:paraId="0000001B" w14:textId="77777777" w:rsidR="00931BA4" w:rsidRDefault="00E2156D">
      <w:pPr>
        <w:numPr>
          <w:ilvl w:val="0"/>
          <w:numId w:val="7"/>
        </w:numPr>
      </w:pPr>
      <w:r>
        <w:t>Metas fragmentadas atrapalham na visão da gestão como um todo.</w:t>
      </w:r>
    </w:p>
    <w:p w14:paraId="0000001C" w14:textId="77777777" w:rsidR="00931BA4" w:rsidRDefault="00931BA4"/>
    <w:p w14:paraId="0000001D" w14:textId="77777777" w:rsidR="00931BA4" w:rsidRDefault="00931BA4"/>
    <w:p w14:paraId="0000001E" w14:textId="77777777" w:rsidR="00931BA4" w:rsidRDefault="00E2156D">
      <w:pPr>
        <w:rPr>
          <w:b/>
        </w:rPr>
      </w:pPr>
      <w:r>
        <w:rPr>
          <w:b/>
        </w:rPr>
        <w:t xml:space="preserve">ARARAQUARA - CSE DE ARARAQUARA - </w:t>
      </w:r>
      <w:proofErr w:type="spellStart"/>
      <w:r>
        <w:rPr>
          <w:b/>
        </w:rPr>
        <w:t>Inamara</w:t>
      </w:r>
      <w:proofErr w:type="spellEnd"/>
    </w:p>
    <w:p w14:paraId="0000001F" w14:textId="77777777" w:rsidR="00931BA4" w:rsidRDefault="00931BA4">
      <w:pPr>
        <w:rPr>
          <w:b/>
        </w:rPr>
      </w:pPr>
    </w:p>
    <w:p w14:paraId="00000020" w14:textId="77777777" w:rsidR="00931BA4" w:rsidRDefault="00931BA4"/>
    <w:p w14:paraId="00000021" w14:textId="77777777" w:rsidR="00931BA4" w:rsidRDefault="00E2156D">
      <w:pPr>
        <w:numPr>
          <w:ilvl w:val="0"/>
          <w:numId w:val="1"/>
        </w:numPr>
      </w:pPr>
      <w:r>
        <w:t>CRONOGRAMA/ PLANO DE ATIVIDADES</w:t>
      </w:r>
    </w:p>
    <w:p w14:paraId="00000022" w14:textId="77777777" w:rsidR="00931BA4" w:rsidRDefault="00E2156D">
      <w:pPr>
        <w:numPr>
          <w:ilvl w:val="0"/>
          <w:numId w:val="3"/>
        </w:numPr>
      </w:pPr>
      <w:r>
        <w:t>Livre e flexível. De</w:t>
      </w:r>
      <w:r>
        <w:t xml:space="preserve"> acordo oportunidades de</w:t>
      </w:r>
      <w:proofErr w:type="gramStart"/>
      <w:r>
        <w:t xml:space="preserve">  </w:t>
      </w:r>
      <w:proofErr w:type="gramEnd"/>
      <w:r>
        <w:t>contato na área;</w:t>
      </w:r>
    </w:p>
    <w:p w14:paraId="00000023" w14:textId="77777777" w:rsidR="00931BA4" w:rsidRDefault="00931BA4">
      <w:pPr>
        <w:ind w:left="720"/>
      </w:pPr>
    </w:p>
    <w:p w14:paraId="00000024" w14:textId="77777777" w:rsidR="00931BA4" w:rsidRDefault="00E2156D">
      <w:pPr>
        <w:numPr>
          <w:ilvl w:val="0"/>
          <w:numId w:val="13"/>
        </w:numPr>
      </w:pPr>
      <w:r>
        <w:t>ATIVIDADES REALIZADAS</w:t>
      </w:r>
    </w:p>
    <w:p w14:paraId="00000025" w14:textId="77777777" w:rsidR="00931BA4" w:rsidRDefault="00E2156D">
      <w:pPr>
        <w:numPr>
          <w:ilvl w:val="0"/>
          <w:numId w:val="5"/>
        </w:numPr>
      </w:pPr>
      <w:r>
        <w:t>Projeto de gestão aberta;</w:t>
      </w:r>
    </w:p>
    <w:p w14:paraId="00000026" w14:textId="77777777" w:rsidR="00931BA4" w:rsidRDefault="00E2156D">
      <w:pPr>
        <w:numPr>
          <w:ilvl w:val="0"/>
          <w:numId w:val="5"/>
        </w:numPr>
      </w:pPr>
      <w:r>
        <w:t>Projeto de melhoria de qualidade de vida em conjuntos habitacionais;</w:t>
      </w:r>
    </w:p>
    <w:p w14:paraId="00000027" w14:textId="77777777" w:rsidR="00931BA4" w:rsidRDefault="00E2156D">
      <w:pPr>
        <w:numPr>
          <w:ilvl w:val="0"/>
          <w:numId w:val="5"/>
        </w:numPr>
      </w:pPr>
      <w:r>
        <w:t>Educação permanente (oficina de escrita).</w:t>
      </w:r>
    </w:p>
    <w:p w14:paraId="00000028" w14:textId="77777777" w:rsidR="00931BA4" w:rsidRDefault="00931BA4"/>
    <w:p w14:paraId="00000029" w14:textId="77777777" w:rsidR="00931BA4" w:rsidRDefault="00931BA4"/>
    <w:p w14:paraId="0000002A" w14:textId="77777777" w:rsidR="00931BA4" w:rsidRDefault="00E2156D">
      <w:pPr>
        <w:numPr>
          <w:ilvl w:val="0"/>
          <w:numId w:val="18"/>
        </w:numPr>
      </w:pPr>
      <w:r>
        <w:t>DIFICULDADES DISCUTIDAS/ VIVÊNCIA</w:t>
      </w:r>
    </w:p>
    <w:p w14:paraId="0000002B" w14:textId="77777777" w:rsidR="00931BA4" w:rsidRDefault="00E2156D">
      <w:pPr>
        <w:numPr>
          <w:ilvl w:val="0"/>
          <w:numId w:val="11"/>
        </w:numPr>
      </w:pPr>
      <w:r>
        <w:lastRenderedPageBreak/>
        <w:t>Diferenças no modelo de São Paulo em comparação com o modelo de Araraquara;</w:t>
      </w:r>
    </w:p>
    <w:p w14:paraId="0000002C" w14:textId="77777777" w:rsidR="00931BA4" w:rsidRDefault="00E2156D">
      <w:pPr>
        <w:numPr>
          <w:ilvl w:val="0"/>
          <w:numId w:val="11"/>
        </w:numPr>
      </w:pPr>
      <w:r>
        <w:t>Gerência da atenção básica é feita na Secretaria Municipal;</w:t>
      </w:r>
    </w:p>
    <w:p w14:paraId="0000002D" w14:textId="77777777" w:rsidR="00931BA4" w:rsidRDefault="00E2156D">
      <w:pPr>
        <w:numPr>
          <w:ilvl w:val="0"/>
          <w:numId w:val="11"/>
        </w:numPr>
      </w:pPr>
      <w:r>
        <w:t>Serviço social não possui diálogo com a saúde;</w:t>
      </w:r>
    </w:p>
    <w:p w14:paraId="0000002E" w14:textId="77777777" w:rsidR="00931BA4" w:rsidRDefault="00E2156D">
      <w:pPr>
        <w:numPr>
          <w:ilvl w:val="0"/>
          <w:numId w:val="11"/>
        </w:numPr>
      </w:pPr>
      <w:r>
        <w:t>Abordagem mais lógica na gestão</w:t>
      </w:r>
    </w:p>
    <w:p w14:paraId="0000002F" w14:textId="77777777" w:rsidR="00931BA4" w:rsidRDefault="00E2156D">
      <w:pPr>
        <w:numPr>
          <w:ilvl w:val="0"/>
          <w:numId w:val="14"/>
        </w:numPr>
      </w:pPr>
      <w:r>
        <w:t>Falta interesse e conhecimento sobre o pr</w:t>
      </w:r>
      <w:r>
        <w:t>óprio território;</w:t>
      </w:r>
    </w:p>
    <w:p w14:paraId="00000030" w14:textId="77777777" w:rsidR="00931BA4" w:rsidRDefault="00E2156D">
      <w:pPr>
        <w:numPr>
          <w:ilvl w:val="0"/>
          <w:numId w:val="15"/>
        </w:numPr>
      </w:pPr>
      <w:r>
        <w:t>Em lugares com ESF, o trabalho de gestão acaba caindo para a enfermagem, causando sobrecarga.</w:t>
      </w:r>
    </w:p>
    <w:p w14:paraId="00000031" w14:textId="77777777" w:rsidR="00931BA4" w:rsidRDefault="00E2156D">
      <w:pPr>
        <w:numPr>
          <w:ilvl w:val="0"/>
          <w:numId w:val="9"/>
        </w:numPr>
      </w:pPr>
      <w:r>
        <w:t>Problemas que deveriam ser de fácil resolução acabam por se tornar bolas de neve.</w:t>
      </w:r>
    </w:p>
    <w:p w14:paraId="00000032" w14:textId="77777777" w:rsidR="00931BA4" w:rsidRDefault="00931BA4">
      <w:pPr>
        <w:ind w:left="720"/>
      </w:pPr>
    </w:p>
    <w:p w14:paraId="00000033" w14:textId="77777777" w:rsidR="00931BA4" w:rsidRDefault="00931BA4">
      <w:pPr>
        <w:rPr>
          <w:b/>
        </w:rPr>
      </w:pPr>
    </w:p>
    <w:p w14:paraId="00000034" w14:textId="77777777" w:rsidR="00931BA4" w:rsidRDefault="00E2156D">
      <w:pPr>
        <w:rPr>
          <w:b/>
        </w:rPr>
      </w:pPr>
      <w:r>
        <w:rPr>
          <w:b/>
        </w:rPr>
        <w:t xml:space="preserve">COSEMS/SP - </w:t>
      </w:r>
      <w:proofErr w:type="spellStart"/>
      <w:r>
        <w:rPr>
          <w:b/>
        </w:rPr>
        <w:t>Gabriella</w:t>
      </w:r>
      <w:proofErr w:type="spellEnd"/>
      <w:r>
        <w:rPr>
          <w:b/>
        </w:rPr>
        <w:t xml:space="preserve"> Marques</w:t>
      </w:r>
    </w:p>
    <w:p w14:paraId="00000035" w14:textId="77777777" w:rsidR="00931BA4" w:rsidRDefault="00931BA4"/>
    <w:p w14:paraId="00000036" w14:textId="77777777" w:rsidR="00931BA4" w:rsidRDefault="00931BA4"/>
    <w:p w14:paraId="00000037" w14:textId="77777777" w:rsidR="00931BA4" w:rsidRDefault="00E2156D">
      <w:pPr>
        <w:numPr>
          <w:ilvl w:val="0"/>
          <w:numId w:val="1"/>
        </w:numPr>
      </w:pPr>
      <w:r>
        <w:t>CRONOGRAMA/ PLANO DE ATIVIDADES</w:t>
      </w:r>
    </w:p>
    <w:p w14:paraId="00000038" w14:textId="77777777" w:rsidR="00931BA4" w:rsidRDefault="00E2156D">
      <w:pPr>
        <w:numPr>
          <w:ilvl w:val="0"/>
          <w:numId w:val="16"/>
        </w:numPr>
      </w:pPr>
      <w:r>
        <w:t>Livre (de acordo com as reuniões dos grupos de trabalho).</w:t>
      </w:r>
    </w:p>
    <w:p w14:paraId="00000039" w14:textId="77777777" w:rsidR="00931BA4" w:rsidRDefault="00931BA4">
      <w:pPr>
        <w:ind w:left="720"/>
      </w:pPr>
    </w:p>
    <w:p w14:paraId="0000003A" w14:textId="77777777" w:rsidR="00931BA4" w:rsidRDefault="00E2156D">
      <w:pPr>
        <w:numPr>
          <w:ilvl w:val="0"/>
          <w:numId w:val="13"/>
        </w:numPr>
      </w:pPr>
      <w:r>
        <w:t>ATIVIDADES REALIZADAS</w:t>
      </w:r>
    </w:p>
    <w:p w14:paraId="0000003B" w14:textId="77777777" w:rsidR="00931BA4" w:rsidRDefault="00E2156D">
      <w:pPr>
        <w:numPr>
          <w:ilvl w:val="0"/>
          <w:numId w:val="10"/>
        </w:numPr>
      </w:pPr>
      <w:r>
        <w:t>Acompanhamento e observações das reuniões de equipe e CIB.</w:t>
      </w:r>
    </w:p>
    <w:p w14:paraId="0000003C" w14:textId="77777777" w:rsidR="00931BA4" w:rsidRDefault="00E2156D">
      <w:pPr>
        <w:numPr>
          <w:ilvl w:val="0"/>
          <w:numId w:val="17"/>
        </w:numPr>
      </w:pPr>
      <w:proofErr w:type="spellStart"/>
      <w:r>
        <w:t>Furp</w:t>
      </w:r>
      <w:proofErr w:type="spellEnd"/>
      <w:r>
        <w:t>/Dose Certa;</w:t>
      </w:r>
    </w:p>
    <w:p w14:paraId="0000003D" w14:textId="77777777" w:rsidR="00931BA4" w:rsidRDefault="00E2156D">
      <w:pPr>
        <w:numPr>
          <w:ilvl w:val="0"/>
          <w:numId w:val="17"/>
        </w:numPr>
      </w:pPr>
      <w:r>
        <w:t>Sucateamento de instituições;</w:t>
      </w:r>
    </w:p>
    <w:p w14:paraId="0000003E" w14:textId="77777777" w:rsidR="00931BA4" w:rsidRDefault="00E2156D">
      <w:pPr>
        <w:numPr>
          <w:ilvl w:val="0"/>
          <w:numId w:val="17"/>
        </w:numPr>
      </w:pPr>
      <w:r>
        <w:t>Novo financiamento;</w:t>
      </w:r>
    </w:p>
    <w:p w14:paraId="0000003F" w14:textId="77777777" w:rsidR="00931BA4" w:rsidRDefault="00E2156D">
      <w:pPr>
        <w:numPr>
          <w:ilvl w:val="0"/>
          <w:numId w:val="17"/>
        </w:numPr>
      </w:pPr>
      <w:r>
        <w:t>COVID-19</w:t>
      </w:r>
    </w:p>
    <w:p w14:paraId="00000040" w14:textId="77777777" w:rsidR="00931BA4" w:rsidRDefault="00E2156D">
      <w:pPr>
        <w:numPr>
          <w:ilvl w:val="0"/>
          <w:numId w:val="17"/>
        </w:numPr>
      </w:pPr>
      <w:r>
        <w:t>Plano de</w:t>
      </w:r>
      <w:r>
        <w:t xml:space="preserve"> contingência de arboviroses.</w:t>
      </w:r>
    </w:p>
    <w:p w14:paraId="00000041" w14:textId="77777777" w:rsidR="00931BA4" w:rsidRDefault="00931BA4"/>
    <w:p w14:paraId="00000042" w14:textId="77777777" w:rsidR="00931BA4" w:rsidRDefault="00E2156D">
      <w:pPr>
        <w:numPr>
          <w:ilvl w:val="0"/>
          <w:numId w:val="18"/>
        </w:numPr>
      </w:pPr>
      <w:r>
        <w:t>DIFICULDADES DISCUTIDAS/ VIVÊNCIA</w:t>
      </w:r>
    </w:p>
    <w:p w14:paraId="00000043" w14:textId="77777777" w:rsidR="00931BA4" w:rsidRDefault="00E2156D">
      <w:pPr>
        <w:numPr>
          <w:ilvl w:val="0"/>
          <w:numId w:val="12"/>
        </w:numPr>
      </w:pPr>
      <w:r>
        <w:t xml:space="preserve">Dificuldade de compreensão durante a CIB devido </w:t>
      </w:r>
      <w:proofErr w:type="gramStart"/>
      <w:r>
        <w:t>a</w:t>
      </w:r>
      <w:proofErr w:type="gramEnd"/>
      <w:r>
        <w:t xml:space="preserve"> falta de acompanhamento prévio de outras reuniões.</w:t>
      </w:r>
    </w:p>
    <w:p w14:paraId="00000044" w14:textId="77777777" w:rsidR="00931BA4" w:rsidRDefault="00931BA4">
      <w:pPr>
        <w:ind w:left="720"/>
      </w:pPr>
    </w:p>
    <w:p w14:paraId="00000045" w14:textId="77777777" w:rsidR="00931BA4" w:rsidRDefault="00931BA4">
      <w:pPr>
        <w:ind w:left="2160"/>
      </w:pPr>
    </w:p>
    <w:sectPr w:rsidR="00931B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C62"/>
    <w:multiLevelType w:val="multilevel"/>
    <w:tmpl w:val="BC14F45E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">
    <w:nsid w:val="0E4E76A3"/>
    <w:multiLevelType w:val="multilevel"/>
    <w:tmpl w:val="58507C02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nsid w:val="11245328"/>
    <w:multiLevelType w:val="multilevel"/>
    <w:tmpl w:val="E5AEC9E2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>
    <w:nsid w:val="20947D7C"/>
    <w:multiLevelType w:val="multilevel"/>
    <w:tmpl w:val="A92C686A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>
    <w:nsid w:val="23CE5FB5"/>
    <w:multiLevelType w:val="multilevel"/>
    <w:tmpl w:val="FEFEF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C822245"/>
    <w:multiLevelType w:val="multilevel"/>
    <w:tmpl w:val="C3BEE8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C8E75C2"/>
    <w:multiLevelType w:val="multilevel"/>
    <w:tmpl w:val="EDF6A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D234D50"/>
    <w:multiLevelType w:val="multilevel"/>
    <w:tmpl w:val="775807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330C0CFC"/>
    <w:multiLevelType w:val="multilevel"/>
    <w:tmpl w:val="9E5E0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8597CA0"/>
    <w:multiLevelType w:val="multilevel"/>
    <w:tmpl w:val="900216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nsid w:val="3BA4323B"/>
    <w:multiLevelType w:val="multilevel"/>
    <w:tmpl w:val="76A4D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BCE14C4"/>
    <w:multiLevelType w:val="multilevel"/>
    <w:tmpl w:val="95AC7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EE77472"/>
    <w:multiLevelType w:val="multilevel"/>
    <w:tmpl w:val="29B2D596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3">
    <w:nsid w:val="48DB4256"/>
    <w:multiLevelType w:val="multilevel"/>
    <w:tmpl w:val="59E28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2C76203"/>
    <w:multiLevelType w:val="multilevel"/>
    <w:tmpl w:val="B3B6F2C6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5">
    <w:nsid w:val="56E1423D"/>
    <w:multiLevelType w:val="multilevel"/>
    <w:tmpl w:val="AB182E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614A5A"/>
    <w:multiLevelType w:val="multilevel"/>
    <w:tmpl w:val="2B98A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04258E9"/>
    <w:multiLevelType w:val="multilevel"/>
    <w:tmpl w:val="48181E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3A85798"/>
    <w:multiLevelType w:val="multilevel"/>
    <w:tmpl w:val="43F465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>
    <w:nsid w:val="7A670A5C"/>
    <w:multiLevelType w:val="multilevel"/>
    <w:tmpl w:val="30C0C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17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1BA4"/>
    <w:rsid w:val="00931BA4"/>
    <w:rsid w:val="00E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Lopes Medeiros</dc:creator>
  <cp:lastModifiedBy>Adriane Lopes Medeiros</cp:lastModifiedBy>
  <cp:revision>2</cp:revision>
  <dcterms:created xsi:type="dcterms:W3CDTF">2020-03-19T15:36:00Z</dcterms:created>
  <dcterms:modified xsi:type="dcterms:W3CDTF">2020-03-19T15:36:00Z</dcterms:modified>
</cp:coreProperties>
</file>