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6C" w:rsidRDefault="00FB1D6C"/>
    <w:p w:rsidR="00051995" w:rsidRDefault="00051995"/>
    <w:p w:rsidR="00051995" w:rsidRDefault="00051995">
      <w:hyperlink r:id="rId5" w:history="1">
        <w:r>
          <w:rPr>
            <w:rStyle w:val="Hyperlink"/>
          </w:rPr>
          <w:t>https://www.cidadematarazzo.com.br/</w:t>
        </w:r>
      </w:hyperlink>
    </w:p>
    <w:p w:rsidR="00051995" w:rsidRDefault="00051995">
      <w:hyperlink r:id="rId6" w:history="1">
        <w:r w:rsidRPr="0058506C">
          <w:rPr>
            <w:rStyle w:val="Hyperlink"/>
          </w:rPr>
          <w:t>https://maroon-pumpkin-wjrh.squarespace.com/</w:t>
        </w:r>
      </w:hyperlink>
    </w:p>
    <w:p w:rsidR="00051995" w:rsidRDefault="00051995">
      <w:hyperlink r:id="rId7" w:history="1">
        <w:r>
          <w:rPr>
            <w:rStyle w:val="Hyperlink"/>
          </w:rPr>
          <w:t>https://maroon-pumpkin-wjrh.squarespace.com/institucional</w:t>
        </w:r>
      </w:hyperlink>
    </w:p>
    <w:p w:rsidR="00ED54D1" w:rsidRDefault="007604F8">
      <w:hyperlink r:id="rId8" w:history="1">
        <w:r w:rsidRPr="0058506C">
          <w:rPr>
            <w:rStyle w:val="Hyperlink"/>
          </w:rPr>
          <w:t>https://www.coelhodafonseca.com.br/lancamento1-bela-vista-cidade-matarazzo-900382569?language=bra&amp;gclid=Cj0KCQiA1-3yBRCmARIsAN7B4H3MAcSxhhR2pHUbwRdfIxG24g7ONYo6rvyD8v1eeRpgNan4RCBi1_YaAq7REALw_wcB</w:t>
        </w:r>
      </w:hyperlink>
    </w:p>
    <w:p w:rsidR="007604F8" w:rsidRDefault="007604F8">
      <w:hyperlink r:id="rId9" w:history="1">
        <w:r>
          <w:rPr>
            <w:rStyle w:val="Hyperlink"/>
          </w:rPr>
          <w:t>https://vejasp.abril.com.br/cidades/cidade-matarazzo-projeto-complexo-luxo/</w:t>
        </w:r>
      </w:hyperlink>
    </w:p>
    <w:p w:rsidR="007604F8" w:rsidRDefault="007604F8">
      <w:hyperlink r:id="rId10" w:history="1">
        <w:r w:rsidRPr="0058506C">
          <w:rPr>
            <w:rStyle w:val="Hyperlink"/>
          </w:rPr>
          <w:t>http://www.businews.com.br/2018/08/06/comeca-a-venda-de-unidades-residenciais-da-ultra-luxuosa-torre-rosewood-sao-paulo/</w:t>
        </w:r>
      </w:hyperlink>
    </w:p>
    <w:p w:rsidR="007604F8" w:rsidRDefault="0095657F">
      <w:hyperlink r:id="rId11" w:history="1">
        <w:r w:rsidRPr="0058506C">
          <w:rPr>
            <w:rStyle w:val="Hyperlink"/>
          </w:rPr>
          <w:t>https://leviskyarquitetos.com.br/projeto/boulevard-matarazzo/</w:t>
        </w:r>
      </w:hyperlink>
    </w:p>
    <w:p w:rsidR="0095657F" w:rsidRDefault="0095657F">
      <w:hyperlink r:id="rId12" w:history="1">
        <w:r w:rsidRPr="0058506C">
          <w:rPr>
            <w:rStyle w:val="Hyperlink"/>
          </w:rPr>
          <w:t>https://www.investe.sp.gov.br/noticia/chinesa-ctf-entra-no-cidade-matarazzo/</w:t>
        </w:r>
      </w:hyperlink>
    </w:p>
    <w:p w:rsidR="0095657F" w:rsidRDefault="0095657F">
      <w:hyperlink r:id="rId13" w:history="1">
        <w:r>
          <w:rPr>
            <w:rStyle w:val="Hyperlink"/>
          </w:rPr>
          <w:t>https://www.dificonsa.com/la-iglesia-que-flota-a-31-metros-de-altura/</w:t>
        </w:r>
      </w:hyperlink>
    </w:p>
    <w:p w:rsidR="0095657F" w:rsidRDefault="000770B2">
      <w:hyperlink r:id="rId14" w:history="1">
        <w:r>
          <w:rPr>
            <w:rStyle w:val="Hyperlink"/>
          </w:rPr>
          <w:t>http://www.amcltd.com.br/imprensa/noticia/luzia-nas-alturas</w:t>
        </w:r>
      </w:hyperlink>
    </w:p>
    <w:p w:rsidR="000770B2" w:rsidRDefault="000770B2">
      <w:hyperlink r:id="rId15" w:history="1">
        <w:r>
          <w:rPr>
            <w:rStyle w:val="Hyperlink"/>
          </w:rPr>
          <w:t>https://www.silviaromanholi.com/uploads/8/5/0/2/8502191/9584516_orig.jpg</w:t>
        </w:r>
      </w:hyperlink>
    </w:p>
    <w:p w:rsidR="000770B2" w:rsidRDefault="000770B2">
      <w:bookmarkStart w:id="0" w:name="_GoBack"/>
      <w:bookmarkEnd w:id="0"/>
    </w:p>
    <w:p w:rsidR="00ED54D1" w:rsidRDefault="00ED54D1"/>
    <w:p w:rsidR="00ED54D1" w:rsidRDefault="00ED54D1">
      <w:hyperlink r:id="rId16" w:history="1">
        <w:r>
          <w:rPr>
            <w:rStyle w:val="Hyperlink"/>
          </w:rPr>
          <w:t>https://www.youtube.com/watch?v=KlLYtxXarIQ</w:t>
        </w:r>
      </w:hyperlink>
    </w:p>
    <w:p w:rsidR="00ED54D1" w:rsidRDefault="00ED54D1">
      <w:hyperlink r:id="rId17" w:history="1">
        <w:r w:rsidRPr="0058506C">
          <w:rPr>
            <w:rStyle w:val="Hyperlink"/>
          </w:rPr>
          <w:t>https://www.youtube.com/watch?v=vO9VFa0Pke0</w:t>
        </w:r>
      </w:hyperlink>
      <w:r>
        <w:t xml:space="preserve"> </w:t>
      </w:r>
    </w:p>
    <w:p w:rsidR="00ED54D1" w:rsidRDefault="00ED54D1">
      <w:hyperlink r:id="rId18" w:history="1">
        <w:r>
          <w:rPr>
            <w:rStyle w:val="Hyperlink"/>
          </w:rPr>
          <w:t>https://www.youtube.com/watch?v=-0deowWGSsI</w:t>
        </w:r>
      </w:hyperlink>
    </w:p>
    <w:p w:rsidR="00ED54D1" w:rsidRDefault="00ED54D1"/>
    <w:sectPr w:rsidR="00ED54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5"/>
    <w:rsid w:val="00051995"/>
    <w:rsid w:val="000770B2"/>
    <w:rsid w:val="004B576F"/>
    <w:rsid w:val="007604F8"/>
    <w:rsid w:val="0095657F"/>
    <w:rsid w:val="00ED54D1"/>
    <w:rsid w:val="00FB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1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1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lhodafonseca.com.br/lancamento1-bela-vista-cidade-matarazzo-900382569?language=bra&amp;gclid=Cj0KCQiA1-3yBRCmARIsAN7B4H3MAcSxhhR2pHUbwRdfIxG24g7ONYo6rvyD8v1eeRpgNan4RCBi1_YaAq7REALw_wcB" TargetMode="External"/><Relationship Id="rId13" Type="http://schemas.openxmlformats.org/officeDocument/2006/relationships/hyperlink" Target="https://www.dificonsa.com/la-iglesia-que-flota-a-31-metros-de-altura/" TargetMode="External"/><Relationship Id="rId18" Type="http://schemas.openxmlformats.org/officeDocument/2006/relationships/hyperlink" Target="https://www.youtube.com/watch?v=-0deowWGS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oon-pumpkin-wjrh.squarespace.com/institucional" TargetMode="External"/><Relationship Id="rId12" Type="http://schemas.openxmlformats.org/officeDocument/2006/relationships/hyperlink" Target="https://www.investe.sp.gov.br/noticia/chinesa-ctf-entra-no-cidade-matarazzo/" TargetMode="External"/><Relationship Id="rId17" Type="http://schemas.openxmlformats.org/officeDocument/2006/relationships/hyperlink" Target="https://www.youtube.com/watch?v=vO9VFa0Pke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KlLYtxXarIQ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roon-pumpkin-wjrh.squarespace.com/" TargetMode="External"/><Relationship Id="rId11" Type="http://schemas.openxmlformats.org/officeDocument/2006/relationships/hyperlink" Target="https://leviskyarquitetos.com.br/projeto/boulevard-matarazzo/" TargetMode="External"/><Relationship Id="rId5" Type="http://schemas.openxmlformats.org/officeDocument/2006/relationships/hyperlink" Target="https://www.cidadematarazzo.com.br/" TargetMode="External"/><Relationship Id="rId15" Type="http://schemas.openxmlformats.org/officeDocument/2006/relationships/hyperlink" Target="https://www.silviaromanholi.com/uploads/8/5/0/2/8502191/9584516_orig.jpg" TargetMode="External"/><Relationship Id="rId10" Type="http://schemas.openxmlformats.org/officeDocument/2006/relationships/hyperlink" Target="http://www.businews.com.br/2018/08/06/comeca-a-venda-de-unidades-residenciais-da-ultra-luxuosa-torre-rosewood-sao-paul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ejasp.abril.com.br/cidades/cidade-matarazzo-projeto-complexo-luxo/" TargetMode="External"/><Relationship Id="rId14" Type="http://schemas.openxmlformats.org/officeDocument/2006/relationships/hyperlink" Target="http://www.amcltd.com.br/imprensa/noticia/luzia-nas-altur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1</cp:revision>
  <dcterms:created xsi:type="dcterms:W3CDTF">2020-03-02T03:30:00Z</dcterms:created>
  <dcterms:modified xsi:type="dcterms:W3CDTF">2020-03-02T07:13:00Z</dcterms:modified>
</cp:coreProperties>
</file>