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4D" w:rsidRPr="00F11697" w:rsidRDefault="004F474D" w:rsidP="001D51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 xml:space="preserve">DISCIPLINA: </w:t>
      </w:r>
      <w:r w:rsidR="001C31E3" w:rsidRPr="00F11697">
        <w:rPr>
          <w:rFonts w:asciiTheme="minorHAnsi" w:hAnsiTheme="minorHAnsi" w:cstheme="minorHAnsi"/>
          <w:b/>
          <w:sz w:val="24"/>
          <w:szCs w:val="24"/>
        </w:rPr>
        <w:t>INTRODUÇÃO À DOCÊNCIA DO ENSINO SUPERIOR</w:t>
      </w:r>
    </w:p>
    <w:p w:rsidR="00F11697" w:rsidRPr="00F11697" w:rsidRDefault="00F11697" w:rsidP="001D51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408A8" w:rsidRPr="00F11697" w:rsidRDefault="004F474D" w:rsidP="001D51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 xml:space="preserve">Turma: </w:t>
      </w:r>
      <w:r w:rsidR="001C31E3" w:rsidRPr="00F11697">
        <w:rPr>
          <w:rFonts w:asciiTheme="minorHAnsi" w:hAnsiTheme="minorHAnsi" w:cstheme="minorHAnsi"/>
          <w:sz w:val="24"/>
          <w:szCs w:val="24"/>
        </w:rPr>
        <w:t>1</w:t>
      </w:r>
      <w:r w:rsidR="00AC1B30">
        <w:rPr>
          <w:rFonts w:asciiTheme="minorHAnsi" w:hAnsiTheme="minorHAnsi" w:cstheme="minorHAnsi"/>
          <w:sz w:val="24"/>
          <w:szCs w:val="24"/>
        </w:rPr>
        <w:t>º. Semestre de 2020</w:t>
      </w:r>
    </w:p>
    <w:p w:rsidR="00BA1812" w:rsidRPr="00F11697" w:rsidRDefault="004F6E0D" w:rsidP="001D51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F0DB0">
        <w:rPr>
          <w:rFonts w:asciiTheme="minorHAnsi" w:hAnsiTheme="minorHAnsi" w:cstheme="minorHAnsi"/>
          <w:sz w:val="24"/>
          <w:szCs w:val="24"/>
        </w:rPr>
        <w:t>Horários: 4</w:t>
      </w:r>
      <w:r w:rsidR="00AC1B30" w:rsidRPr="004F0DB0">
        <w:rPr>
          <w:rFonts w:asciiTheme="minorHAnsi" w:hAnsiTheme="minorHAnsi" w:cstheme="minorHAnsi"/>
          <w:sz w:val="24"/>
          <w:szCs w:val="24"/>
          <w:vertAlign w:val="superscript"/>
        </w:rPr>
        <w:t xml:space="preserve">as </w:t>
      </w:r>
      <w:r w:rsidR="00F11697" w:rsidRPr="004F0DB0">
        <w:rPr>
          <w:rFonts w:asciiTheme="minorHAnsi" w:hAnsiTheme="minorHAnsi" w:cstheme="minorHAnsi"/>
          <w:sz w:val="24"/>
          <w:szCs w:val="24"/>
        </w:rPr>
        <w:t xml:space="preserve">feiras das </w:t>
      </w:r>
      <w:r w:rsidRPr="004F0DB0">
        <w:rPr>
          <w:rFonts w:asciiTheme="minorHAnsi" w:hAnsiTheme="minorHAnsi" w:cstheme="minorHAnsi"/>
          <w:sz w:val="24"/>
          <w:szCs w:val="24"/>
        </w:rPr>
        <w:t xml:space="preserve">8:30 h  às 11:30 </w:t>
      </w:r>
      <w:r w:rsidR="00F11697" w:rsidRPr="004F0DB0">
        <w:rPr>
          <w:rFonts w:asciiTheme="minorHAnsi" w:hAnsiTheme="minorHAnsi" w:cstheme="minorHAnsi"/>
          <w:sz w:val="24"/>
          <w:szCs w:val="24"/>
        </w:rPr>
        <w:t>h</w:t>
      </w:r>
      <w:r w:rsidR="00BA181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F474D" w:rsidRPr="00F11697" w:rsidRDefault="004F474D" w:rsidP="001D51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 xml:space="preserve">Local: </w:t>
      </w:r>
      <w:r w:rsidR="00AC1B30">
        <w:rPr>
          <w:rFonts w:asciiTheme="minorHAnsi" w:hAnsiTheme="minorHAnsi" w:cstheme="minorHAnsi"/>
          <w:sz w:val="24"/>
          <w:szCs w:val="24"/>
        </w:rPr>
        <w:t>a definir</w:t>
      </w:r>
    </w:p>
    <w:p w:rsidR="004F474D" w:rsidRPr="00F11697" w:rsidRDefault="004F474D" w:rsidP="001D51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F474D" w:rsidRPr="00F11697" w:rsidRDefault="004F474D" w:rsidP="001D51A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 xml:space="preserve">Docentes Responsáveis: </w:t>
      </w:r>
      <w:r w:rsidRPr="00F11697">
        <w:rPr>
          <w:rFonts w:asciiTheme="minorHAnsi" w:hAnsiTheme="minorHAnsi" w:cstheme="minorHAnsi"/>
          <w:sz w:val="24"/>
          <w:szCs w:val="24"/>
        </w:rPr>
        <w:t xml:space="preserve">Profa. Dra. </w:t>
      </w:r>
      <w:r w:rsidR="001C31E3" w:rsidRPr="00F11697">
        <w:rPr>
          <w:rFonts w:asciiTheme="minorHAnsi" w:hAnsiTheme="minorHAnsi" w:cstheme="minorHAnsi"/>
          <w:sz w:val="24"/>
          <w:szCs w:val="24"/>
        </w:rPr>
        <w:t>Elaine Cristina Pereira de Martinis</w:t>
      </w:r>
      <w:r w:rsidRPr="00F11697">
        <w:rPr>
          <w:rFonts w:asciiTheme="minorHAnsi" w:hAnsiTheme="minorHAnsi" w:cstheme="minorHAnsi"/>
          <w:sz w:val="24"/>
          <w:szCs w:val="24"/>
        </w:rPr>
        <w:t xml:space="preserve"> e Profa. Dra. </w:t>
      </w:r>
      <w:r w:rsidR="001C31E3" w:rsidRPr="00F11697">
        <w:rPr>
          <w:rFonts w:asciiTheme="minorHAnsi" w:hAnsiTheme="minorHAnsi" w:cstheme="minorHAnsi"/>
          <w:sz w:val="24"/>
          <w:szCs w:val="24"/>
        </w:rPr>
        <w:t>Elisa de Sousa Russo</w:t>
      </w:r>
    </w:p>
    <w:p w:rsidR="004F474D" w:rsidRPr="00F11697" w:rsidRDefault="004F474D" w:rsidP="001D51A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 xml:space="preserve">Colaboração: </w:t>
      </w:r>
      <w:r w:rsidRPr="00F11697">
        <w:rPr>
          <w:rFonts w:asciiTheme="minorHAnsi" w:hAnsiTheme="minorHAnsi" w:cstheme="minorHAnsi"/>
          <w:sz w:val="24"/>
          <w:szCs w:val="24"/>
        </w:rPr>
        <w:t>Educadora Márcia Mendes Ruiz Cantano</w:t>
      </w:r>
    </w:p>
    <w:p w:rsidR="004F474D" w:rsidRPr="00F11697" w:rsidRDefault="004F474D" w:rsidP="001D51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71807" w:rsidRPr="00F11697" w:rsidRDefault="00471807" w:rsidP="0047180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>EMENTA</w:t>
      </w:r>
    </w:p>
    <w:p w:rsidR="00F11697" w:rsidRPr="00F11697" w:rsidRDefault="00F11697" w:rsidP="00F1169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 xml:space="preserve">Esta disciplina compreende um conjunto de conhecimentos relacionados à docência no ensino superior. Contextualiza a universidade brasileira por meio de um breve panorama acerca de seus modelos, políticas e finalidades. Discute a formação de professores para a educação superior abordando identidade e profissionalização docente, bem como os saberes relacionados ao campo pedagógico. Contempla o processo didático no Ensino Superior: currículo, ensino, aprendizagem, professor e aluno. </w:t>
      </w:r>
    </w:p>
    <w:p w:rsidR="00471807" w:rsidRPr="00F11697" w:rsidRDefault="00471807" w:rsidP="0047180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71807" w:rsidRPr="00F11697" w:rsidRDefault="00471807" w:rsidP="0047180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 xml:space="preserve">OBJETIVOS DE APRENDIZAGEM </w:t>
      </w:r>
    </w:p>
    <w:p w:rsidR="00471807" w:rsidRPr="00F11697" w:rsidRDefault="00471807" w:rsidP="0047180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>Objetivo Geral:</w:t>
      </w:r>
      <w:r w:rsidRPr="00F11697">
        <w:rPr>
          <w:rFonts w:asciiTheme="minorHAnsi" w:hAnsiTheme="minorHAnsi" w:cstheme="minorHAnsi"/>
          <w:b/>
          <w:sz w:val="24"/>
          <w:szCs w:val="24"/>
        </w:rPr>
        <w:tab/>
      </w:r>
    </w:p>
    <w:p w:rsidR="00471807" w:rsidRPr="00F11697" w:rsidRDefault="00471807" w:rsidP="0047180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ab/>
      </w:r>
      <w:r w:rsidRPr="00F11697">
        <w:rPr>
          <w:rFonts w:asciiTheme="minorHAnsi" w:hAnsiTheme="minorHAnsi" w:cstheme="minorHAnsi"/>
          <w:sz w:val="24"/>
          <w:szCs w:val="24"/>
        </w:rPr>
        <w:t>Compreender e refletir sobre os fundamentos para a docência no ensino superior.</w:t>
      </w:r>
    </w:p>
    <w:p w:rsidR="00471807" w:rsidRPr="00F11697" w:rsidRDefault="00471807" w:rsidP="0047180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>Objetivos Específicos:</w:t>
      </w:r>
    </w:p>
    <w:p w:rsidR="00471807" w:rsidRPr="00F11697" w:rsidRDefault="00471807" w:rsidP="0047180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ab/>
      </w:r>
      <w:r w:rsidRPr="00F11697">
        <w:rPr>
          <w:rFonts w:asciiTheme="minorHAnsi" w:hAnsiTheme="minorHAnsi" w:cstheme="minorHAnsi"/>
          <w:sz w:val="24"/>
          <w:szCs w:val="24"/>
        </w:rPr>
        <w:t>Articular os conhecimentos teórico-práticos da pedagogia e da didática com os conteúdos específicos para aplicação no Ensino Superior, planejando disciplinas e cursos de graduação, baseado nas Diretrizes Curriculares Nacionais e nas concepções educacionais previstas no projeto pedagógico.</w:t>
      </w:r>
    </w:p>
    <w:p w:rsidR="00471807" w:rsidRPr="00F11697" w:rsidRDefault="00471807" w:rsidP="0047180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ab/>
        <w:t>Contextualizar o trabalho do professor universitário, refletindo sobre o papel da universidade pública brasileira no âmbito do ensino, da pesquisa e da extensão;</w:t>
      </w:r>
    </w:p>
    <w:p w:rsidR="00471807" w:rsidRPr="00F11697" w:rsidRDefault="00471807" w:rsidP="0047180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ab/>
      </w:r>
      <w:r w:rsidR="002046F1">
        <w:rPr>
          <w:rFonts w:asciiTheme="minorHAnsi" w:hAnsiTheme="minorHAnsi" w:cstheme="minorHAnsi"/>
          <w:sz w:val="24"/>
          <w:szCs w:val="24"/>
        </w:rPr>
        <w:t>Refletir</w:t>
      </w:r>
      <w:r w:rsidRPr="00F11697">
        <w:rPr>
          <w:rFonts w:asciiTheme="minorHAnsi" w:hAnsiTheme="minorHAnsi" w:cstheme="minorHAnsi"/>
          <w:sz w:val="24"/>
          <w:szCs w:val="24"/>
        </w:rPr>
        <w:t xml:space="preserve"> sobre o contexto da formação do futuro professor universitário e identificar os saberes pedagógicos presentes na prática docente;</w:t>
      </w:r>
    </w:p>
    <w:p w:rsidR="00471807" w:rsidRPr="00F11697" w:rsidRDefault="00471807" w:rsidP="0047180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ab/>
        <w:t>Reconhecer as dimensões do processo didático (ensinar, aprender, pesquisar, planejar e avaliar) na gestão do trabalho pedagógico na aula universitária.</w:t>
      </w:r>
    </w:p>
    <w:p w:rsidR="00471807" w:rsidRPr="00F11697" w:rsidRDefault="00471807" w:rsidP="0047180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71807" w:rsidRPr="00F11697" w:rsidRDefault="00471807" w:rsidP="0047180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>CONTEÚDO PROGRAMÁTICO</w:t>
      </w:r>
    </w:p>
    <w:p w:rsidR="00471807" w:rsidRPr="00F11697" w:rsidRDefault="00471807" w:rsidP="0047180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 xml:space="preserve">Tipos de organização de currículos; A Lei de Diretrizes e Bases – Implicações para o ensino superior; Implicações pedagógicas para o desenvolvimento intelectual e ético em estudantes do ensino superior; Teorias e concepções pedagógicas para o ensino superior; Formação de professores do ensino superior; Práticas didáticas na educação superior; O projeto de estágio no Programa PAE; Organização e planejamento de material didático; Estilos e circunstâncias de ensino e de aprendizagem; Possibilidades de inovações no âmbito das práticas educativas do ensino superior; </w:t>
      </w:r>
      <w:r w:rsidRPr="00F11697">
        <w:rPr>
          <w:rFonts w:asciiTheme="minorHAnsi" w:hAnsiTheme="minorHAnsi" w:cstheme="minorHAnsi"/>
          <w:sz w:val="24"/>
          <w:szCs w:val="24"/>
        </w:rPr>
        <w:lastRenderedPageBreak/>
        <w:t>Adequação da tecnologia aos objetivos do processo de ensino; Interatividade em educação mediada pelos multimeios. Preparação de material didático usando recursos multimeios.</w:t>
      </w:r>
    </w:p>
    <w:p w:rsidR="00471807" w:rsidRPr="00F11697" w:rsidRDefault="00471807" w:rsidP="0047180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71807" w:rsidRPr="00F11697" w:rsidRDefault="00471807" w:rsidP="0047180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>ESTRATÉGIAS DE ENSINO</w:t>
      </w:r>
    </w:p>
    <w:p w:rsidR="00471807" w:rsidRPr="00F11697" w:rsidRDefault="00471807" w:rsidP="0047180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ab/>
        <w:t>A disciplina contará com momentos de aulas expositivas dialogadas, estudo de textos da área de didática e pedagogia universitária, discussão em grupos, estudo de casos, leituras, realização de exercícios e seminários.</w:t>
      </w:r>
    </w:p>
    <w:p w:rsidR="00471807" w:rsidRPr="00F11697" w:rsidRDefault="00471807" w:rsidP="0047180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11697" w:rsidRPr="00F11697" w:rsidRDefault="00F11697" w:rsidP="00F1169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>AVALIAÇÃO DA DISCIPLINA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ab/>
      </w:r>
      <w:r w:rsidRPr="00F11697">
        <w:rPr>
          <w:rFonts w:asciiTheme="minorHAnsi" w:hAnsiTheme="minorHAnsi" w:cstheme="minorHAnsi"/>
          <w:sz w:val="24"/>
          <w:szCs w:val="24"/>
        </w:rPr>
        <w:t>Para aprovação, os alunos deverão entregar as seguintes exigências: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11697" w:rsidRPr="00F11697" w:rsidRDefault="00F11697" w:rsidP="00F1169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>1. SÍNTESE REFLEXIVA (INDIVIDUAL)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 xml:space="preserve">Os alunos deverão escolher um, dentre os </w:t>
      </w:r>
      <w:r w:rsidR="00194FE2">
        <w:rPr>
          <w:rFonts w:asciiTheme="minorHAnsi" w:hAnsiTheme="minorHAnsi" w:cstheme="minorHAnsi"/>
          <w:sz w:val="24"/>
          <w:szCs w:val="24"/>
        </w:rPr>
        <w:t>três</w:t>
      </w:r>
      <w:r w:rsidRPr="00F11697">
        <w:rPr>
          <w:rFonts w:asciiTheme="minorHAnsi" w:hAnsiTheme="minorHAnsi" w:cstheme="minorHAnsi"/>
          <w:sz w:val="24"/>
          <w:szCs w:val="24"/>
        </w:rPr>
        <w:t xml:space="preserve"> textos propostos, e construir uma síntese reflexiva contendo as ideias principais do texto e uma reflexão pessoal sobre o tema. 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>CUNHA, Maria Isabel. A docência como ação complexa. In: Cunha, M.I. Trajetórias e lugares de Formação da docência Universitária: da perspectiva individual ao espaço institucional. Araraquara, SP: Junqueira &amp; Marin Editores; Brasília, DF: CAPES: CNPq, 2010. (p.19 -34)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>FÁVERO, Altair Alberto; ODY, Leandro Carlos. Os (Des)caminhos da formação do docente pesquisador no ensino superior: mitos e possibilidades. In: FÁVERO, Altair Alberto et al. Docência Universitária: Pressupostos Teóricos e Perspectivas Didáticas. Campinas, SP: Mercado das Letras, 2015. Cap.03.(p.61-81).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>ZABALZA, M. O ensino universitário, seu cenário e seus protagonistas – Rumos da Universidade para o século XXI. Porto Alegre: Artmed,  2007. Cap.3.p. 105 a 144.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11697" w:rsidRPr="00F11697" w:rsidRDefault="00F11697" w:rsidP="00F1169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 xml:space="preserve">2. PLANO DE AULA (INDIVIDUAL) 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>Individualmente, os alunos deverão escolher uma aula ou uma sequência de aulas e redigir um plano de aula.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>Serão sorteados 3 alunos para apresentarem as aulas. Os alunos que forem apresentar deverão entregar cópias dos planos para todos os alunos da turma e para as docentes.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 xml:space="preserve">A apresentação deverá ser em formato de concurso para docente. 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11697" w:rsidRPr="00F11697" w:rsidRDefault="00F11697" w:rsidP="00F1169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>3. APRESENTAÇÃO DE UM PLANO DE ENSINO - PROGRAMA DE DISCIPLINA (EM GRUPOS)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 xml:space="preserve">Em grupos, os alunos deverão propor uma disciplina de graduação. </w:t>
      </w:r>
    </w:p>
    <w:p w:rsid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>Critérios de avaliação:</w:t>
      </w:r>
      <w:r w:rsidRPr="00F116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11697">
        <w:rPr>
          <w:rFonts w:asciiTheme="minorHAnsi" w:hAnsiTheme="minorHAnsi" w:cstheme="minorHAnsi"/>
          <w:sz w:val="24"/>
          <w:szCs w:val="24"/>
        </w:rPr>
        <w:t>Aplicabilidade a um curso de graduação, inovação, coerência, presença dos elementos essenciais.</w:t>
      </w:r>
    </w:p>
    <w:p w:rsid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11697" w:rsidRPr="00F11697" w:rsidRDefault="00F11697" w:rsidP="00F1169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>4. APRESENTAÇÃO DE UM PROJETO POLÍTICO PEDAGÓGICO (EM GRUPOS)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>Cada grupo escolherá um PPP de alguma IES e apresentará para a turma, de acordo com roteiro que será previamente entregue.</w:t>
      </w:r>
    </w:p>
    <w:p w:rsid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046F1" w:rsidRPr="00F11697" w:rsidRDefault="002046F1" w:rsidP="00F116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11697" w:rsidRPr="00F11697" w:rsidRDefault="00F11697" w:rsidP="00F1169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5. APLICAÇÃO DE UMA ESTRATÉGIA DE ENSINO-APRENDIZAGEM (EM GRUPOS) 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 xml:space="preserve">Cada grupo escolherá uma estratégia de ensino-aprendizagem para explicar e aplicar com a turma toda. Sugestões de estratégias: Mapa conceitual, seminário, problematização, estudo de caso, </w:t>
      </w:r>
      <w:r w:rsidRPr="00F11697">
        <w:rPr>
          <w:rFonts w:asciiTheme="minorHAnsi" w:hAnsiTheme="minorHAnsi" w:cstheme="minorHAnsi"/>
          <w:i/>
          <w:sz w:val="24"/>
          <w:szCs w:val="24"/>
        </w:rPr>
        <w:t>team based learning</w:t>
      </w:r>
      <w:r w:rsidRPr="00F11697">
        <w:rPr>
          <w:rFonts w:asciiTheme="minorHAnsi" w:hAnsiTheme="minorHAnsi" w:cstheme="minorHAnsi"/>
          <w:sz w:val="24"/>
          <w:szCs w:val="24"/>
        </w:rPr>
        <w:t xml:space="preserve">, sala de aula invertida, estudo dirigido, júri simulado, etc. 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11697" w:rsidRPr="00F11697" w:rsidRDefault="00F11697" w:rsidP="00F1169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 xml:space="preserve">6. AUTOAVALIAÇÃO (INDIVIDUAL). 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>Cada aluno deverá entregar uma autoavaliação individual sobre a contribuição da disciplina para a sua formação. (Média 2 páginas)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11697" w:rsidRPr="00F11697" w:rsidRDefault="00F11697" w:rsidP="00F1169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 xml:space="preserve">Observações: 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 xml:space="preserve">A frequência é obrigatória. 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 xml:space="preserve">Os materiais deverão ser entregues na plataforma </w:t>
      </w:r>
      <w:r w:rsidRPr="00F11697">
        <w:rPr>
          <w:rFonts w:asciiTheme="minorHAnsi" w:hAnsiTheme="minorHAnsi" w:cstheme="minorHAnsi"/>
          <w:i/>
          <w:sz w:val="24"/>
          <w:szCs w:val="24"/>
        </w:rPr>
        <w:t>moodle</w:t>
      </w:r>
      <w:r w:rsidRPr="00F11697">
        <w:rPr>
          <w:rFonts w:asciiTheme="minorHAnsi" w:hAnsiTheme="minorHAnsi" w:cstheme="minorHAnsi"/>
          <w:sz w:val="24"/>
          <w:szCs w:val="24"/>
        </w:rPr>
        <w:t xml:space="preserve"> da disciplina.</w:t>
      </w:r>
    </w:p>
    <w:p w:rsidR="00F11697" w:rsidRPr="00F11697" w:rsidRDefault="00F11697" w:rsidP="00F11697">
      <w:pPr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>A nota final será a média aritmética das avaliações.</w:t>
      </w:r>
    </w:p>
    <w:p w:rsidR="004F0DB0" w:rsidRDefault="004F474D" w:rsidP="004F0DB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697">
        <w:rPr>
          <w:rFonts w:asciiTheme="minorHAnsi" w:hAnsiTheme="minorHAnsi" w:cstheme="minorHAnsi"/>
          <w:sz w:val="24"/>
          <w:szCs w:val="24"/>
        </w:rPr>
        <w:t xml:space="preserve">O aluno que não atingir 75% de presença </w:t>
      </w:r>
      <w:r w:rsidR="00B46271" w:rsidRPr="00F11697">
        <w:rPr>
          <w:rFonts w:asciiTheme="minorHAnsi" w:hAnsiTheme="minorHAnsi" w:cstheme="minorHAnsi"/>
          <w:sz w:val="24"/>
          <w:szCs w:val="24"/>
        </w:rPr>
        <w:t>ser</w:t>
      </w:r>
      <w:r w:rsidRPr="00F11697">
        <w:rPr>
          <w:rFonts w:asciiTheme="minorHAnsi" w:hAnsiTheme="minorHAnsi" w:cstheme="minorHAnsi"/>
          <w:sz w:val="24"/>
          <w:szCs w:val="24"/>
        </w:rPr>
        <w:t xml:space="preserve">á automaticamente reprovado. </w:t>
      </w:r>
    </w:p>
    <w:p w:rsidR="004F0DB0" w:rsidRPr="004F0DB0" w:rsidRDefault="004F0DB0" w:rsidP="004F0DB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74D" w:rsidRPr="00F11697" w:rsidRDefault="00B46271" w:rsidP="002046F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1697">
        <w:rPr>
          <w:rFonts w:asciiTheme="minorHAnsi" w:hAnsiTheme="minorHAnsi" w:cstheme="minorHAnsi"/>
          <w:b/>
          <w:sz w:val="24"/>
          <w:szCs w:val="24"/>
        </w:rPr>
        <w:t>CRONOGRAMA</w:t>
      </w:r>
    </w:p>
    <w:p w:rsidR="00B46271" w:rsidRPr="00F11697" w:rsidRDefault="00B46271" w:rsidP="001D51A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"/>
        <w:gridCol w:w="3790"/>
        <w:gridCol w:w="2977"/>
        <w:gridCol w:w="2977"/>
      </w:tblGrid>
      <w:tr w:rsidR="002046F1" w:rsidRPr="00F11697" w:rsidTr="002046F1">
        <w:trPr>
          <w:trHeight w:val="417"/>
        </w:trPr>
        <w:tc>
          <w:tcPr>
            <w:tcW w:w="747" w:type="dxa"/>
            <w:vAlign w:val="center"/>
          </w:tcPr>
          <w:p w:rsidR="002046F1" w:rsidRPr="00F11697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69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3790" w:type="dxa"/>
            <w:vAlign w:val="center"/>
          </w:tcPr>
          <w:p w:rsidR="002046F1" w:rsidRPr="00F11697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Objetivo da Aula</w:t>
            </w:r>
          </w:p>
        </w:tc>
        <w:tc>
          <w:tcPr>
            <w:tcW w:w="2977" w:type="dxa"/>
            <w:vAlign w:val="center"/>
          </w:tcPr>
          <w:p w:rsidR="002046F1" w:rsidRPr="00F11697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Conteúdo Programático</w:t>
            </w:r>
          </w:p>
        </w:tc>
        <w:tc>
          <w:tcPr>
            <w:tcW w:w="2977" w:type="dxa"/>
            <w:vAlign w:val="center"/>
          </w:tcPr>
          <w:p w:rsidR="002046F1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Estratégia de Ensino / Material </w:t>
            </w:r>
          </w:p>
        </w:tc>
      </w:tr>
      <w:tr w:rsidR="002046F1" w:rsidRPr="00F11697" w:rsidTr="00D7779D">
        <w:trPr>
          <w:trHeight w:val="826"/>
        </w:trPr>
        <w:tc>
          <w:tcPr>
            <w:tcW w:w="747" w:type="dxa"/>
            <w:tcBorders>
              <w:bottom w:val="single" w:sz="4" w:space="0" w:color="000000"/>
            </w:tcBorders>
            <w:vAlign w:val="center"/>
          </w:tcPr>
          <w:p w:rsidR="002046F1" w:rsidRPr="00F11697" w:rsidRDefault="00740EA3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04/03</w:t>
            </w:r>
          </w:p>
        </w:tc>
        <w:tc>
          <w:tcPr>
            <w:tcW w:w="3790" w:type="dxa"/>
            <w:tcBorders>
              <w:bottom w:val="single" w:sz="4" w:space="0" w:color="000000"/>
            </w:tcBorders>
            <w:vAlign w:val="center"/>
          </w:tcPr>
          <w:p w:rsidR="002046F1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Conhecer o Programa PAE e os objetivos da Etapa de Preparação Pedagógica</w:t>
            </w:r>
            <w:r w:rsidR="008F571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046F1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Compreender o funcionamento da disciplina</w:t>
            </w:r>
            <w:r w:rsidR="008F571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046F1" w:rsidRPr="00F11697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Definir os grupos de trabalho</w:t>
            </w:r>
            <w:r w:rsidR="008F571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2046F1" w:rsidRDefault="002046F1" w:rsidP="008378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 Programa PAE e a Etapa de Preparação Pedagógica</w:t>
            </w:r>
          </w:p>
          <w:p w:rsidR="002046F1" w:rsidRPr="00F11697" w:rsidRDefault="002046F1" w:rsidP="008378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importância da formação pedagógica para o professor universitário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2046F1" w:rsidRPr="00F11697" w:rsidRDefault="002046F1" w:rsidP="008378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697">
              <w:rPr>
                <w:rFonts w:asciiTheme="minorHAnsi" w:hAnsiTheme="minorHAnsi" w:cstheme="minorHAnsi"/>
                <w:sz w:val="22"/>
                <w:szCs w:val="22"/>
              </w:rPr>
              <w:t>Apresentação da Disciplina</w:t>
            </w:r>
          </w:p>
          <w:p w:rsidR="002046F1" w:rsidRPr="00F11697" w:rsidRDefault="002046F1" w:rsidP="008378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697">
              <w:rPr>
                <w:rFonts w:asciiTheme="minorHAnsi" w:hAnsiTheme="minorHAnsi" w:cstheme="minorHAnsi"/>
                <w:sz w:val="22"/>
                <w:szCs w:val="22"/>
              </w:rPr>
              <w:t>Conversa sobre as expectativas para a disciplina</w:t>
            </w:r>
          </w:p>
          <w:p w:rsidR="002046F1" w:rsidRDefault="002046F1" w:rsidP="008378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697">
              <w:rPr>
                <w:rFonts w:asciiTheme="minorHAnsi" w:hAnsiTheme="minorHAnsi" w:cstheme="minorHAnsi"/>
                <w:sz w:val="22"/>
                <w:szCs w:val="22"/>
              </w:rPr>
              <w:t>Definição dos grupos de trabalho – PPP, apresentação das estratégias e programas de disciplinas.</w:t>
            </w:r>
          </w:p>
          <w:p w:rsidR="002046F1" w:rsidRPr="00F11697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46F1" w:rsidRPr="00F11697" w:rsidTr="002046F1">
        <w:trPr>
          <w:trHeight w:val="806"/>
        </w:trPr>
        <w:tc>
          <w:tcPr>
            <w:tcW w:w="747" w:type="dxa"/>
            <w:vAlign w:val="center"/>
          </w:tcPr>
          <w:p w:rsidR="002046F1" w:rsidRPr="00F11697" w:rsidRDefault="00740EA3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EE3D01">
              <w:rPr>
                <w:rFonts w:asciiTheme="minorHAnsi" w:hAnsiTheme="minorHAnsi" w:cstheme="minorHAnsi"/>
                <w:sz w:val="22"/>
                <w:szCs w:val="22"/>
              </w:rPr>
              <w:t>/03</w:t>
            </w:r>
          </w:p>
        </w:tc>
        <w:tc>
          <w:tcPr>
            <w:tcW w:w="3790" w:type="dxa"/>
            <w:vAlign w:val="center"/>
          </w:tcPr>
          <w:p w:rsidR="002046F1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Conhecer o panorama histórico do Ensino Superior no Brasil e as implicações para o cenário atual</w:t>
            </w:r>
            <w:r w:rsidR="008F571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046F1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Conhecer as principais leis que regem o Ensino Superior no Brasil</w:t>
            </w:r>
            <w:r w:rsidR="008F571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046F1" w:rsidRPr="00F11697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Identificar os elementos de um Projeto Pedagógico</w:t>
            </w:r>
            <w:r w:rsidR="008F571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2046F1" w:rsidRDefault="002046F1" w:rsidP="008378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697">
              <w:rPr>
                <w:rFonts w:asciiTheme="minorHAnsi" w:hAnsiTheme="minorHAnsi" w:cstheme="minorHAnsi"/>
                <w:sz w:val="22"/>
                <w:szCs w:val="22"/>
              </w:rPr>
              <w:t xml:space="preserve">Histórico do ensino universitário. </w:t>
            </w:r>
          </w:p>
          <w:p w:rsidR="002046F1" w:rsidRDefault="002046F1" w:rsidP="008378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Legislações do Ensino Superior.</w:t>
            </w:r>
          </w:p>
          <w:p w:rsidR="002046F1" w:rsidRDefault="002046F1" w:rsidP="008378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Projeto Pedagógico</w:t>
            </w:r>
          </w:p>
          <w:p w:rsidR="002046F1" w:rsidRPr="00F11697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046F1" w:rsidRDefault="002046F1" w:rsidP="008378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Aula Expositiva Dialogada </w:t>
            </w:r>
          </w:p>
          <w:p w:rsidR="002046F1" w:rsidRPr="00F11697" w:rsidRDefault="002046F1" w:rsidP="008378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Discussão</w:t>
            </w:r>
          </w:p>
        </w:tc>
      </w:tr>
      <w:tr w:rsidR="002046F1" w:rsidRPr="00F11697" w:rsidTr="002046F1">
        <w:tc>
          <w:tcPr>
            <w:tcW w:w="747" w:type="dxa"/>
            <w:vAlign w:val="center"/>
          </w:tcPr>
          <w:p w:rsidR="002046F1" w:rsidRPr="00F11697" w:rsidRDefault="00EE3D01" w:rsidP="00740EA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40EA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11697">
              <w:rPr>
                <w:rFonts w:asciiTheme="minorHAnsi" w:hAnsiTheme="minorHAnsi" w:cstheme="minorHAnsi"/>
                <w:sz w:val="22"/>
                <w:szCs w:val="22"/>
              </w:rPr>
              <w:t>/03</w:t>
            </w:r>
          </w:p>
        </w:tc>
        <w:tc>
          <w:tcPr>
            <w:tcW w:w="3790" w:type="dxa"/>
            <w:vAlign w:val="center"/>
          </w:tcPr>
          <w:p w:rsidR="002046F1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Apresentar o Projeto Pedagógico de um curso superior</w:t>
            </w:r>
            <w:r w:rsidR="008F571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046F1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Identificar as especificidades de cada projeto</w:t>
            </w:r>
            <w:r w:rsidR="008F571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046F1" w:rsidRPr="00F11697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Relacionar o Projeto Pedagógico com o currículo e com o curso selecionado</w:t>
            </w:r>
            <w:r w:rsidR="008F571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046F1" w:rsidRPr="00F11697" w:rsidRDefault="002046F1" w:rsidP="008378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697">
              <w:rPr>
                <w:rFonts w:asciiTheme="minorHAnsi" w:hAnsiTheme="minorHAnsi" w:cstheme="minorHAnsi"/>
                <w:sz w:val="22"/>
                <w:szCs w:val="22"/>
              </w:rPr>
              <w:t xml:space="preserve">Projeto Pedagógico </w:t>
            </w:r>
          </w:p>
        </w:tc>
        <w:tc>
          <w:tcPr>
            <w:tcW w:w="2977" w:type="dxa"/>
            <w:vAlign w:val="center"/>
          </w:tcPr>
          <w:p w:rsidR="002046F1" w:rsidRPr="00F11697" w:rsidRDefault="002046F1" w:rsidP="0098354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Apresentação dos</w:t>
            </w:r>
            <w:r w:rsidRPr="00F116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grupos</w:t>
            </w:r>
          </w:p>
          <w:p w:rsidR="002046F1" w:rsidRPr="00F11697" w:rsidRDefault="002046F1" w:rsidP="0098354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697">
              <w:rPr>
                <w:rFonts w:asciiTheme="minorHAnsi" w:hAnsiTheme="minorHAnsi" w:cstheme="minorHAnsi"/>
                <w:sz w:val="22"/>
                <w:szCs w:val="22"/>
              </w:rPr>
              <w:t>VEIGA, Ilma Passos Alencastro. (org) Projeto político-pedagógico da escola: uma construção possível. 14ª edição Papirus, 2002.</w:t>
            </w:r>
          </w:p>
          <w:p w:rsidR="002046F1" w:rsidRDefault="002046F1" w:rsidP="0098354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697">
              <w:rPr>
                <w:rFonts w:asciiTheme="minorHAnsi" w:hAnsiTheme="minorHAnsi" w:cstheme="minorHAnsi"/>
                <w:sz w:val="22"/>
                <w:szCs w:val="22"/>
              </w:rPr>
              <w:t>Roteiro para análise de PPP – produção da disciplina</w:t>
            </w:r>
          </w:p>
          <w:p w:rsidR="002046F1" w:rsidRPr="00F11697" w:rsidRDefault="002046F1" w:rsidP="0098354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46F1" w:rsidRPr="00F11697" w:rsidTr="002046F1">
        <w:tc>
          <w:tcPr>
            <w:tcW w:w="747" w:type="dxa"/>
            <w:vAlign w:val="center"/>
          </w:tcPr>
          <w:p w:rsidR="00EE3D01" w:rsidRDefault="00740EA3" w:rsidP="00EE3D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25</w:t>
            </w:r>
            <w:r w:rsidR="00EE3D01">
              <w:rPr>
                <w:rFonts w:asciiTheme="minorHAnsi" w:hAnsiTheme="minorHAnsi" w:cstheme="minorHAnsi"/>
                <w:sz w:val="22"/>
                <w:szCs w:val="22"/>
              </w:rPr>
              <w:t>/03</w:t>
            </w:r>
          </w:p>
          <w:p w:rsidR="002046F1" w:rsidRPr="00F11697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0" w:type="dxa"/>
            <w:vAlign w:val="center"/>
          </w:tcPr>
          <w:p w:rsidR="002046F1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Compreender os elementos presentes em um planejamento didático</w:t>
            </w:r>
            <w:r w:rsidR="008F571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046F1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Diferenciar os níveis de planejamento</w:t>
            </w:r>
          </w:p>
          <w:p w:rsidR="002046F1" w:rsidRDefault="002046F1" w:rsidP="009B53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Aprender a redigir os objetivos de aprendizagem a justificativa de um programa de disciplina e de um plano de aula</w:t>
            </w:r>
            <w:r w:rsidR="008F571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046F1" w:rsidRDefault="002046F1" w:rsidP="009B53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Aprender a organizar os conteúdos em um programa e/ou plano de aula. </w:t>
            </w:r>
          </w:p>
          <w:p w:rsidR="002046F1" w:rsidRDefault="002046F1" w:rsidP="009B53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46F1" w:rsidRDefault="002046F1" w:rsidP="009B53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46F1" w:rsidRPr="00F11697" w:rsidRDefault="002046F1" w:rsidP="009B53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046F1" w:rsidRDefault="002046F1" w:rsidP="0095457D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4"/>
              </w:rPr>
            </w:pPr>
            <w:r w:rsidRPr="0054286D">
              <w:rPr>
                <w:rFonts w:ascii="Calibri" w:hAnsi="Calibri" w:cs="Arial"/>
                <w:sz w:val="22"/>
                <w:szCs w:val="24"/>
              </w:rPr>
              <w:t xml:space="preserve">Planejamento </w:t>
            </w:r>
            <w:r>
              <w:rPr>
                <w:rFonts w:ascii="Calibri" w:hAnsi="Calibri" w:cs="Arial"/>
                <w:sz w:val="22"/>
                <w:szCs w:val="24"/>
              </w:rPr>
              <w:t>Didático: Objetivos de aprendizagem, Justificativa e Conteúdos</w:t>
            </w:r>
          </w:p>
          <w:p w:rsidR="002046F1" w:rsidRPr="00F11697" w:rsidRDefault="002046F1" w:rsidP="0095457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046F1" w:rsidRPr="0054286D" w:rsidRDefault="002046F1" w:rsidP="0095457D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4"/>
              </w:rPr>
            </w:pPr>
            <w:r w:rsidRPr="00F11697">
              <w:rPr>
                <w:rFonts w:asciiTheme="minorHAnsi" w:hAnsiTheme="minorHAnsi" w:cstheme="minorHAnsi"/>
                <w:sz w:val="22"/>
                <w:szCs w:val="22"/>
              </w:rPr>
              <w:t>LIBÂNEO, José Carlos. Didática. São Paulo: Cortez Editora, 2008.</w:t>
            </w:r>
          </w:p>
        </w:tc>
      </w:tr>
      <w:tr w:rsidR="002046F1" w:rsidRPr="00F11697" w:rsidTr="002046F1">
        <w:tc>
          <w:tcPr>
            <w:tcW w:w="747" w:type="dxa"/>
            <w:vAlign w:val="center"/>
          </w:tcPr>
          <w:p w:rsidR="00EE3D01" w:rsidRPr="00F11697" w:rsidRDefault="00EE3D01" w:rsidP="00740EA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01</w:t>
            </w:r>
            <w:r w:rsidRPr="00F11697">
              <w:rPr>
                <w:rFonts w:asciiTheme="minorHAnsi" w:hAnsiTheme="minorHAnsi" w:cstheme="minorHAnsi"/>
                <w:sz w:val="22"/>
                <w:szCs w:val="22"/>
              </w:rPr>
              <w:t>/04</w:t>
            </w:r>
            <w:r w:rsidR="00740EA3">
              <w:rPr>
                <w:rFonts w:asciiTheme="minorHAnsi" w:hAnsiTheme="minorHAnsi" w:cstheme="minorHAnsi"/>
                <w:sz w:val="22"/>
                <w:szCs w:val="22"/>
              </w:rPr>
              <w:t xml:space="preserve"> e 08</w:t>
            </w:r>
            <w:r w:rsidR="00740EA3" w:rsidRPr="00F11697">
              <w:rPr>
                <w:rFonts w:asciiTheme="minorHAnsi" w:hAnsiTheme="minorHAnsi" w:cstheme="minorHAnsi"/>
                <w:sz w:val="22"/>
                <w:szCs w:val="22"/>
              </w:rPr>
              <w:t>/04</w:t>
            </w:r>
          </w:p>
          <w:p w:rsidR="002046F1" w:rsidRPr="00F11697" w:rsidRDefault="002046F1" w:rsidP="009B53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0" w:type="dxa"/>
            <w:vAlign w:val="center"/>
          </w:tcPr>
          <w:p w:rsidR="002046F1" w:rsidRDefault="002046F1" w:rsidP="00502492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 xml:space="preserve">Aprender a selecionar as melhores estratégias de ensino-aprendizagem </w:t>
            </w:r>
          </w:p>
          <w:p w:rsidR="002046F1" w:rsidRDefault="002046F1" w:rsidP="00502492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Conhecer diferentes estratégias</w:t>
            </w:r>
            <w:r w:rsidR="008F571A">
              <w:rPr>
                <w:rFonts w:ascii="Calibri" w:hAnsi="Calibri" w:cs="Arial"/>
                <w:sz w:val="22"/>
                <w:szCs w:val="24"/>
              </w:rPr>
              <w:t>;</w:t>
            </w:r>
          </w:p>
          <w:p w:rsidR="002046F1" w:rsidRPr="0054286D" w:rsidRDefault="002046F1" w:rsidP="00502492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Apresentar uma estratégia de ensino-aprendizagem para a turma</w:t>
            </w:r>
            <w:r w:rsidR="008F571A">
              <w:rPr>
                <w:rFonts w:ascii="Calibri" w:hAnsi="Calibri" w:cs="Arial"/>
                <w:sz w:val="22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2046F1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86D">
              <w:rPr>
                <w:rFonts w:ascii="Calibri" w:hAnsi="Calibri" w:cs="Arial"/>
                <w:sz w:val="22"/>
                <w:szCs w:val="24"/>
              </w:rPr>
              <w:t xml:space="preserve">Planejamento </w:t>
            </w:r>
            <w:r>
              <w:rPr>
                <w:rFonts w:ascii="Calibri" w:hAnsi="Calibri" w:cs="Arial"/>
                <w:sz w:val="22"/>
                <w:szCs w:val="24"/>
              </w:rPr>
              <w:t xml:space="preserve">Didático: </w:t>
            </w:r>
            <w:r w:rsidRPr="00F11697">
              <w:rPr>
                <w:rFonts w:asciiTheme="minorHAnsi" w:hAnsiTheme="minorHAnsi" w:cstheme="minorHAnsi"/>
                <w:sz w:val="22"/>
                <w:szCs w:val="22"/>
              </w:rPr>
              <w:t>Estratégias de ensino – aprendizagem</w:t>
            </w:r>
          </w:p>
          <w:p w:rsidR="002046F1" w:rsidRPr="00F11697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046F1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Apresentação de 2 estratégias pelos alunos</w:t>
            </w:r>
          </w:p>
          <w:p w:rsidR="002046F1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697">
              <w:rPr>
                <w:rFonts w:asciiTheme="minorHAnsi" w:hAnsiTheme="minorHAnsi" w:cstheme="minorHAnsi"/>
                <w:sz w:val="22"/>
                <w:szCs w:val="22"/>
              </w:rPr>
              <w:t>ANASTASIOU, L. E ALVES, L. (orgs). Processos de Ensinagem na Universidade. Joinville: Univille, 2004</w:t>
            </w:r>
          </w:p>
          <w:p w:rsidR="002046F1" w:rsidRPr="00F11697" w:rsidRDefault="002046F1" w:rsidP="009B53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53D4">
              <w:rPr>
                <w:rFonts w:asciiTheme="minorHAnsi" w:hAnsiTheme="minorHAnsi" w:cstheme="minorHAnsi"/>
                <w:sz w:val="22"/>
                <w:szCs w:val="22"/>
              </w:rPr>
              <w:t>MASETTO, Marcos Tarciso. Competência pedagógica do professor universitário. Summus editorial, 2012.</w:t>
            </w:r>
          </w:p>
          <w:p w:rsidR="002046F1" w:rsidRPr="0054286D" w:rsidRDefault="002046F1" w:rsidP="00502492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4"/>
              </w:rPr>
            </w:pPr>
          </w:p>
        </w:tc>
      </w:tr>
      <w:tr w:rsidR="002046F1" w:rsidRPr="00F11697" w:rsidTr="002046F1">
        <w:tc>
          <w:tcPr>
            <w:tcW w:w="747" w:type="dxa"/>
            <w:vAlign w:val="center"/>
          </w:tcPr>
          <w:p w:rsidR="002046F1" w:rsidRPr="00F11697" w:rsidRDefault="00740EA3" w:rsidP="00EE3D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15/04</w:t>
            </w:r>
          </w:p>
        </w:tc>
        <w:tc>
          <w:tcPr>
            <w:tcW w:w="3790" w:type="dxa"/>
            <w:vAlign w:val="center"/>
          </w:tcPr>
          <w:p w:rsidR="002046F1" w:rsidRDefault="002046F1" w:rsidP="00502492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Refletir sobre a questão da avaliação da aprendizagem</w:t>
            </w:r>
            <w:r w:rsidR="008F571A">
              <w:rPr>
                <w:rFonts w:ascii="Calibri" w:hAnsi="Calibri" w:cs="Arial"/>
                <w:sz w:val="22"/>
                <w:szCs w:val="24"/>
              </w:rPr>
              <w:t>;</w:t>
            </w:r>
          </w:p>
          <w:p w:rsidR="002046F1" w:rsidRDefault="002046F1" w:rsidP="00502492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Conhecer diferentes instrumentos de avaliação</w:t>
            </w:r>
            <w:r w:rsidR="008F571A">
              <w:rPr>
                <w:rFonts w:ascii="Calibri" w:hAnsi="Calibri" w:cs="Arial"/>
                <w:sz w:val="22"/>
                <w:szCs w:val="24"/>
              </w:rPr>
              <w:t>;</w:t>
            </w:r>
          </w:p>
          <w:p w:rsidR="002046F1" w:rsidRDefault="002046F1" w:rsidP="00502492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Conhecer a diferença entre método, instrumento e critério</w:t>
            </w:r>
            <w:r w:rsidR="008F571A">
              <w:rPr>
                <w:rFonts w:ascii="Calibri" w:hAnsi="Calibri" w:cs="Arial"/>
                <w:sz w:val="22"/>
                <w:szCs w:val="24"/>
              </w:rPr>
              <w:t>;</w:t>
            </w:r>
            <w:r>
              <w:rPr>
                <w:rFonts w:ascii="Calibri" w:hAnsi="Calibri" w:cs="Arial"/>
                <w:sz w:val="22"/>
                <w:szCs w:val="24"/>
              </w:rPr>
              <w:t xml:space="preserve"> </w:t>
            </w:r>
          </w:p>
          <w:p w:rsidR="002046F1" w:rsidRDefault="002046F1" w:rsidP="00502492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Discutir sobre as questões éticas envolvendo a avaliação no ensino superior</w:t>
            </w:r>
            <w:r w:rsidR="008F571A">
              <w:rPr>
                <w:rFonts w:ascii="Calibri" w:hAnsi="Calibri" w:cs="Arial"/>
                <w:sz w:val="22"/>
                <w:szCs w:val="24"/>
              </w:rPr>
              <w:t>.</w:t>
            </w:r>
          </w:p>
          <w:p w:rsidR="002046F1" w:rsidRPr="0054286D" w:rsidRDefault="002046F1" w:rsidP="00502492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46F1" w:rsidRPr="00F11697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86D">
              <w:rPr>
                <w:rFonts w:ascii="Calibri" w:hAnsi="Calibri" w:cs="Arial"/>
                <w:sz w:val="22"/>
                <w:szCs w:val="24"/>
              </w:rPr>
              <w:t xml:space="preserve">Planejamento </w:t>
            </w:r>
            <w:r>
              <w:rPr>
                <w:rFonts w:ascii="Calibri" w:hAnsi="Calibri" w:cs="Arial"/>
                <w:sz w:val="22"/>
                <w:szCs w:val="24"/>
              </w:rPr>
              <w:t xml:space="preserve">Didático: </w:t>
            </w:r>
            <w:r w:rsidRPr="00F11697">
              <w:rPr>
                <w:rFonts w:asciiTheme="minorHAnsi" w:hAnsiTheme="minorHAnsi" w:cstheme="minorHAnsi"/>
                <w:sz w:val="22"/>
                <w:szCs w:val="22"/>
              </w:rPr>
              <w:t>Avaliação do Ensino e da Aprendizagem</w:t>
            </w:r>
          </w:p>
          <w:p w:rsidR="002046F1" w:rsidRPr="00F11697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046F1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Discussão de texto</w:t>
            </w:r>
          </w:p>
          <w:p w:rsidR="002046F1" w:rsidRPr="00F11697" w:rsidRDefault="002046F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697">
              <w:rPr>
                <w:rFonts w:asciiTheme="minorHAnsi" w:hAnsiTheme="minorHAnsi" w:cstheme="minorHAnsi"/>
                <w:sz w:val="22"/>
                <w:szCs w:val="22"/>
              </w:rPr>
              <w:t>LUCKESI, C. Avaliação da Aprendizagem Escolar. São Paulo: Cortez, 2008.</w:t>
            </w:r>
          </w:p>
          <w:p w:rsidR="002046F1" w:rsidRPr="0054286D" w:rsidRDefault="002046F1" w:rsidP="00502492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4"/>
              </w:rPr>
            </w:pPr>
            <w:r w:rsidRPr="00F11697">
              <w:rPr>
                <w:rFonts w:asciiTheme="minorHAnsi" w:hAnsiTheme="minorHAnsi" w:cstheme="minorHAnsi"/>
                <w:sz w:val="22"/>
                <w:szCs w:val="22"/>
              </w:rPr>
              <w:t>RIVAS, Noeli P.P. SILVA, Glaucia M., CATIRSE, Alma B.C.E. Roteiro de Orientação Para Elaboração e Análise de Questões Avaliativas da Aprendizagem no Ensino Superior. Grupo de Apoio Pedagógico USP-RP, 2015.</w:t>
            </w:r>
          </w:p>
        </w:tc>
      </w:tr>
      <w:tr w:rsidR="00EE3D01" w:rsidRPr="00F11697" w:rsidTr="002046F1">
        <w:tc>
          <w:tcPr>
            <w:tcW w:w="747" w:type="dxa"/>
            <w:vAlign w:val="center"/>
          </w:tcPr>
          <w:p w:rsidR="00EE3D01" w:rsidRPr="00F11697" w:rsidRDefault="00740EA3" w:rsidP="00B121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22/04</w:t>
            </w:r>
          </w:p>
        </w:tc>
        <w:tc>
          <w:tcPr>
            <w:tcW w:w="3790" w:type="dxa"/>
            <w:vAlign w:val="center"/>
          </w:tcPr>
          <w:p w:rsidR="00EE3D01" w:rsidRPr="00F11697" w:rsidRDefault="00EE3D0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Apresentar um programa de disciplina completo, articulando os conhecimentos aprendidos.</w:t>
            </w:r>
          </w:p>
        </w:tc>
        <w:tc>
          <w:tcPr>
            <w:tcW w:w="2977" w:type="dxa"/>
            <w:vAlign w:val="center"/>
          </w:tcPr>
          <w:p w:rsidR="00EE3D01" w:rsidRPr="00F11697" w:rsidRDefault="00EE3D0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Todo o conteúdo da disciplina</w:t>
            </w:r>
          </w:p>
        </w:tc>
        <w:tc>
          <w:tcPr>
            <w:tcW w:w="2977" w:type="dxa"/>
            <w:vAlign w:val="center"/>
          </w:tcPr>
          <w:p w:rsidR="00EE3D01" w:rsidRPr="00F11697" w:rsidRDefault="00EE3D01" w:rsidP="00C52F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697">
              <w:rPr>
                <w:rFonts w:asciiTheme="minorHAnsi" w:hAnsiTheme="minorHAnsi" w:cstheme="minorHAnsi"/>
                <w:sz w:val="22"/>
                <w:szCs w:val="22"/>
              </w:rPr>
              <w:t>Apresentação dos Programas de Disciplinas (todos os grupos)</w:t>
            </w:r>
          </w:p>
        </w:tc>
      </w:tr>
      <w:tr w:rsidR="00EE3D01" w:rsidRPr="00F11697" w:rsidTr="002046F1">
        <w:tc>
          <w:tcPr>
            <w:tcW w:w="747" w:type="dxa"/>
            <w:vAlign w:val="center"/>
          </w:tcPr>
          <w:p w:rsidR="00EE3D01" w:rsidRPr="00F11697" w:rsidRDefault="00740EA3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29/04</w:t>
            </w:r>
          </w:p>
        </w:tc>
        <w:tc>
          <w:tcPr>
            <w:tcW w:w="3790" w:type="dxa"/>
            <w:vAlign w:val="center"/>
          </w:tcPr>
          <w:p w:rsidR="00EE3D01" w:rsidRPr="00F11697" w:rsidRDefault="00EE3D01" w:rsidP="009B53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Apresentar um plano de aula simulando uma prova didática, articulando os conhecimentos aprendidos.</w:t>
            </w:r>
          </w:p>
        </w:tc>
        <w:tc>
          <w:tcPr>
            <w:tcW w:w="2977" w:type="dxa"/>
            <w:vAlign w:val="center"/>
          </w:tcPr>
          <w:p w:rsidR="00EE3D01" w:rsidRPr="00F11697" w:rsidRDefault="00EE3D01" w:rsidP="005024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Todo o conteúdo da disciplina</w:t>
            </w:r>
          </w:p>
        </w:tc>
        <w:tc>
          <w:tcPr>
            <w:tcW w:w="2977" w:type="dxa"/>
            <w:vAlign w:val="center"/>
          </w:tcPr>
          <w:p w:rsidR="00EE3D01" w:rsidRPr="00F11697" w:rsidRDefault="00EE3D01" w:rsidP="00C52F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697">
              <w:rPr>
                <w:rFonts w:asciiTheme="minorHAnsi" w:hAnsiTheme="minorHAnsi" w:cstheme="minorHAnsi"/>
                <w:sz w:val="22"/>
                <w:szCs w:val="22"/>
              </w:rPr>
              <w:t>Apresentação dos Planos de Aula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 Alunos Voluntários)</w:t>
            </w:r>
          </w:p>
        </w:tc>
      </w:tr>
    </w:tbl>
    <w:p w:rsidR="00634187" w:rsidRPr="00F11697" w:rsidRDefault="00634187" w:rsidP="004F0DB0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634187" w:rsidRPr="00F11697" w:rsidSect="002046F1">
      <w:headerReference w:type="default" r:id="rId7"/>
      <w:type w:val="continuous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950" w:rsidRDefault="003F4950" w:rsidP="00AD29F2">
      <w:r>
        <w:separator/>
      </w:r>
    </w:p>
  </w:endnote>
  <w:endnote w:type="continuationSeparator" w:id="0">
    <w:p w:rsidR="003F4950" w:rsidRDefault="003F4950" w:rsidP="00AD2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950" w:rsidRDefault="003F4950" w:rsidP="00AD29F2">
      <w:r>
        <w:separator/>
      </w:r>
    </w:p>
  </w:footnote>
  <w:footnote w:type="continuationSeparator" w:id="0">
    <w:p w:rsidR="003F4950" w:rsidRDefault="003F4950" w:rsidP="00AD2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4D" w:rsidRDefault="004F474D" w:rsidP="00676120">
    <w:pPr>
      <w:jc w:val="center"/>
      <w:rPr>
        <w:rFonts w:ascii="Calibri" w:hAnsi="Calibri" w:cs="Arial"/>
        <w:b/>
        <w:sz w:val="22"/>
        <w:szCs w:val="24"/>
      </w:rPr>
    </w:pPr>
    <w:r>
      <w:rPr>
        <w:rFonts w:ascii="Calibri" w:hAnsi="Calibri" w:cs="Arial"/>
        <w:b/>
        <w:sz w:val="22"/>
        <w:szCs w:val="24"/>
      </w:rPr>
      <w:t>UNIVERSIDADE DE SÃO PAULO</w:t>
    </w:r>
  </w:p>
  <w:p w:rsidR="004F474D" w:rsidRDefault="004F474D" w:rsidP="00676120">
    <w:pPr>
      <w:jc w:val="center"/>
      <w:rPr>
        <w:rFonts w:ascii="Calibri" w:hAnsi="Calibri" w:cs="Arial"/>
        <w:b/>
        <w:sz w:val="22"/>
        <w:szCs w:val="24"/>
      </w:rPr>
    </w:pPr>
    <w:r>
      <w:rPr>
        <w:rFonts w:ascii="Calibri" w:hAnsi="Calibri" w:cs="Arial"/>
        <w:b/>
        <w:sz w:val="22"/>
        <w:szCs w:val="24"/>
      </w:rPr>
      <w:t>FACULDADE DE CIÊNCIAS FARMACÊUTICAS DE RIBEIRÃO PRETO</w:t>
    </w:r>
  </w:p>
  <w:p w:rsidR="004F474D" w:rsidRDefault="002B1FF1" w:rsidP="00676120">
    <w:pPr>
      <w:jc w:val="center"/>
      <w:rPr>
        <w:rFonts w:ascii="Calibri" w:hAnsi="Calibri" w:cs="Arial"/>
        <w:b/>
        <w:sz w:val="22"/>
        <w:szCs w:val="24"/>
      </w:rPr>
    </w:pPr>
    <w:r>
      <w:rPr>
        <w:rFonts w:ascii="Calibri" w:hAnsi="Calibri" w:cs="Arial"/>
        <w:b/>
        <w:sz w:val="22"/>
        <w:szCs w:val="24"/>
      </w:rPr>
      <w:t>PÓS-GRADUAÇÃO</w:t>
    </w:r>
  </w:p>
  <w:p w:rsidR="00676120" w:rsidRDefault="00676120" w:rsidP="00676120">
    <w:pPr>
      <w:jc w:val="center"/>
      <w:rPr>
        <w:rFonts w:ascii="Calibri" w:hAnsi="Calibri" w:cs="Arial"/>
        <w:b/>
        <w:sz w:val="22"/>
        <w:szCs w:val="24"/>
      </w:rPr>
    </w:pPr>
    <w:r w:rsidRPr="00E10062">
      <w:rPr>
        <w:rFonts w:ascii="Calibri" w:hAnsi="Calibri" w:cs="Arial"/>
        <w:b/>
        <w:sz w:val="22"/>
        <w:szCs w:val="24"/>
      </w:rPr>
      <w:t>PROGRAMA DE APERFEIÇOAMENTO DO ENSINO - ETAPA DE PREPARAÇÃO PEDAGÓGICA</w:t>
    </w:r>
  </w:p>
  <w:p w:rsidR="002C1902" w:rsidRPr="00E10062" w:rsidRDefault="002C1902" w:rsidP="00676120">
    <w:pPr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30A"/>
    <w:multiLevelType w:val="hybridMultilevel"/>
    <w:tmpl w:val="A91C0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88946">
      <w:numFmt w:val="bullet"/>
      <w:lvlText w:val="•"/>
      <w:lvlJc w:val="left"/>
      <w:pPr>
        <w:ind w:left="1785" w:hanging="705"/>
      </w:pPr>
      <w:rPr>
        <w:rFonts w:ascii="Calibri" w:eastAsia="Times New Roman" w:hAnsi="Calibri" w:cs="Arial" w:hint="default"/>
        <w:b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72300"/>
    <w:multiLevelType w:val="hybridMultilevel"/>
    <w:tmpl w:val="178CA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65337"/>
    <w:multiLevelType w:val="hybridMultilevel"/>
    <w:tmpl w:val="4502D15E"/>
    <w:lvl w:ilvl="0" w:tplc="FFD8A382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C7018"/>
    <w:multiLevelType w:val="hybridMultilevel"/>
    <w:tmpl w:val="03504C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E5EFC"/>
    <w:multiLevelType w:val="hybridMultilevel"/>
    <w:tmpl w:val="5A1C6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0440F"/>
    <w:multiLevelType w:val="hybridMultilevel"/>
    <w:tmpl w:val="90128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818B1"/>
    <w:multiLevelType w:val="hybridMultilevel"/>
    <w:tmpl w:val="714858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AD29F2"/>
    <w:rsid w:val="00012475"/>
    <w:rsid w:val="000165D6"/>
    <w:rsid w:val="0002070A"/>
    <w:rsid w:val="00022C25"/>
    <w:rsid w:val="000232D2"/>
    <w:rsid w:val="00031FC6"/>
    <w:rsid w:val="0003394C"/>
    <w:rsid w:val="00034AE6"/>
    <w:rsid w:val="00034B69"/>
    <w:rsid w:val="00034EDB"/>
    <w:rsid w:val="00035939"/>
    <w:rsid w:val="00055D1B"/>
    <w:rsid w:val="00056258"/>
    <w:rsid w:val="00063640"/>
    <w:rsid w:val="00076033"/>
    <w:rsid w:val="00077023"/>
    <w:rsid w:val="00083EE6"/>
    <w:rsid w:val="00085306"/>
    <w:rsid w:val="0009021B"/>
    <w:rsid w:val="000975DB"/>
    <w:rsid w:val="00097B3E"/>
    <w:rsid w:val="000A01B8"/>
    <w:rsid w:val="000A7CBE"/>
    <w:rsid w:val="000C0F65"/>
    <w:rsid w:val="000C150B"/>
    <w:rsid w:val="000C30C9"/>
    <w:rsid w:val="000C5D46"/>
    <w:rsid w:val="000D4645"/>
    <w:rsid w:val="000D53C2"/>
    <w:rsid w:val="000D7A82"/>
    <w:rsid w:val="000E6099"/>
    <w:rsid w:val="000F0B1F"/>
    <w:rsid w:val="000F4C51"/>
    <w:rsid w:val="001012F5"/>
    <w:rsid w:val="00101B3C"/>
    <w:rsid w:val="001067F4"/>
    <w:rsid w:val="00113316"/>
    <w:rsid w:val="00113FC0"/>
    <w:rsid w:val="00114E08"/>
    <w:rsid w:val="001250EA"/>
    <w:rsid w:val="00127FC8"/>
    <w:rsid w:val="00132B82"/>
    <w:rsid w:val="00132C88"/>
    <w:rsid w:val="00133086"/>
    <w:rsid w:val="00140968"/>
    <w:rsid w:val="00141B77"/>
    <w:rsid w:val="001442C9"/>
    <w:rsid w:val="00145A7E"/>
    <w:rsid w:val="0015499E"/>
    <w:rsid w:val="0015719C"/>
    <w:rsid w:val="00171C1F"/>
    <w:rsid w:val="00174EB4"/>
    <w:rsid w:val="00174F9C"/>
    <w:rsid w:val="001750BB"/>
    <w:rsid w:val="001828A9"/>
    <w:rsid w:val="00184C0D"/>
    <w:rsid w:val="0019028F"/>
    <w:rsid w:val="00194FE2"/>
    <w:rsid w:val="00196891"/>
    <w:rsid w:val="001A06B3"/>
    <w:rsid w:val="001A6435"/>
    <w:rsid w:val="001B0B63"/>
    <w:rsid w:val="001B3EAF"/>
    <w:rsid w:val="001C31E3"/>
    <w:rsid w:val="001C37BD"/>
    <w:rsid w:val="001C667D"/>
    <w:rsid w:val="001D51A8"/>
    <w:rsid w:val="001D5E3C"/>
    <w:rsid w:val="001D7B9A"/>
    <w:rsid w:val="001E45AF"/>
    <w:rsid w:val="001E75FD"/>
    <w:rsid w:val="001F28AA"/>
    <w:rsid w:val="001F2BFD"/>
    <w:rsid w:val="001F3284"/>
    <w:rsid w:val="001F5ED8"/>
    <w:rsid w:val="001F63F8"/>
    <w:rsid w:val="001F6719"/>
    <w:rsid w:val="002046F1"/>
    <w:rsid w:val="00204B23"/>
    <w:rsid w:val="00207416"/>
    <w:rsid w:val="00220FA6"/>
    <w:rsid w:val="00224A3B"/>
    <w:rsid w:val="0022762A"/>
    <w:rsid w:val="002317D6"/>
    <w:rsid w:val="002408A8"/>
    <w:rsid w:val="002520DC"/>
    <w:rsid w:val="002539C0"/>
    <w:rsid w:val="00254725"/>
    <w:rsid w:val="00257B93"/>
    <w:rsid w:val="00257C7F"/>
    <w:rsid w:val="002620CE"/>
    <w:rsid w:val="0026748D"/>
    <w:rsid w:val="00270F51"/>
    <w:rsid w:val="002710BC"/>
    <w:rsid w:val="00272509"/>
    <w:rsid w:val="00273B5A"/>
    <w:rsid w:val="00275FFF"/>
    <w:rsid w:val="00293302"/>
    <w:rsid w:val="002A5C84"/>
    <w:rsid w:val="002A60D3"/>
    <w:rsid w:val="002A67D9"/>
    <w:rsid w:val="002B1FF1"/>
    <w:rsid w:val="002B35FD"/>
    <w:rsid w:val="002B471B"/>
    <w:rsid w:val="002B7181"/>
    <w:rsid w:val="002C0722"/>
    <w:rsid w:val="002C0BDC"/>
    <w:rsid w:val="002C1902"/>
    <w:rsid w:val="002D1B60"/>
    <w:rsid w:val="002D1F53"/>
    <w:rsid w:val="002D22A5"/>
    <w:rsid w:val="002D2DCB"/>
    <w:rsid w:val="002D54F0"/>
    <w:rsid w:val="002D6E49"/>
    <w:rsid w:val="002E0D9F"/>
    <w:rsid w:val="002E312F"/>
    <w:rsid w:val="002E6367"/>
    <w:rsid w:val="00310433"/>
    <w:rsid w:val="00313F86"/>
    <w:rsid w:val="0031506E"/>
    <w:rsid w:val="003150DD"/>
    <w:rsid w:val="00321C81"/>
    <w:rsid w:val="00332A6F"/>
    <w:rsid w:val="00342763"/>
    <w:rsid w:val="0034775B"/>
    <w:rsid w:val="003605F1"/>
    <w:rsid w:val="00360BB7"/>
    <w:rsid w:val="00363598"/>
    <w:rsid w:val="003703E4"/>
    <w:rsid w:val="00371FBB"/>
    <w:rsid w:val="00382471"/>
    <w:rsid w:val="00384277"/>
    <w:rsid w:val="003846D2"/>
    <w:rsid w:val="003854F8"/>
    <w:rsid w:val="00386A90"/>
    <w:rsid w:val="00391919"/>
    <w:rsid w:val="00392579"/>
    <w:rsid w:val="003979D0"/>
    <w:rsid w:val="003A2189"/>
    <w:rsid w:val="003A2892"/>
    <w:rsid w:val="003A29DB"/>
    <w:rsid w:val="003A2C3D"/>
    <w:rsid w:val="003A325D"/>
    <w:rsid w:val="003A725A"/>
    <w:rsid w:val="003B0890"/>
    <w:rsid w:val="003B1559"/>
    <w:rsid w:val="003B1A4E"/>
    <w:rsid w:val="003C23D7"/>
    <w:rsid w:val="003C35D5"/>
    <w:rsid w:val="003C3E10"/>
    <w:rsid w:val="003C66F0"/>
    <w:rsid w:val="003D40C5"/>
    <w:rsid w:val="003E153B"/>
    <w:rsid w:val="003E4B1E"/>
    <w:rsid w:val="003E6D81"/>
    <w:rsid w:val="003F3001"/>
    <w:rsid w:val="003F32D9"/>
    <w:rsid w:val="003F4950"/>
    <w:rsid w:val="00410FE9"/>
    <w:rsid w:val="004114C9"/>
    <w:rsid w:val="00411537"/>
    <w:rsid w:val="00412291"/>
    <w:rsid w:val="00413565"/>
    <w:rsid w:val="004362E4"/>
    <w:rsid w:val="00440733"/>
    <w:rsid w:val="00446CAB"/>
    <w:rsid w:val="00456C26"/>
    <w:rsid w:val="004610E0"/>
    <w:rsid w:val="00461B39"/>
    <w:rsid w:val="004642FA"/>
    <w:rsid w:val="00467006"/>
    <w:rsid w:val="00471807"/>
    <w:rsid w:val="004737CE"/>
    <w:rsid w:val="00481B45"/>
    <w:rsid w:val="00490D6D"/>
    <w:rsid w:val="00491051"/>
    <w:rsid w:val="00496267"/>
    <w:rsid w:val="004A0A33"/>
    <w:rsid w:val="004A0F9F"/>
    <w:rsid w:val="004A2D23"/>
    <w:rsid w:val="004A5A32"/>
    <w:rsid w:val="004A6580"/>
    <w:rsid w:val="004A7017"/>
    <w:rsid w:val="004B74FF"/>
    <w:rsid w:val="004C7729"/>
    <w:rsid w:val="004C7816"/>
    <w:rsid w:val="004D0D50"/>
    <w:rsid w:val="004D2DE7"/>
    <w:rsid w:val="004D7DB5"/>
    <w:rsid w:val="004E5710"/>
    <w:rsid w:val="004E6785"/>
    <w:rsid w:val="004F0DB0"/>
    <w:rsid w:val="004F1F98"/>
    <w:rsid w:val="004F39EC"/>
    <w:rsid w:val="004F474D"/>
    <w:rsid w:val="004F6E0D"/>
    <w:rsid w:val="00502492"/>
    <w:rsid w:val="0050362C"/>
    <w:rsid w:val="005061DA"/>
    <w:rsid w:val="00512E69"/>
    <w:rsid w:val="00514BBB"/>
    <w:rsid w:val="0051642E"/>
    <w:rsid w:val="005176E3"/>
    <w:rsid w:val="00522B4A"/>
    <w:rsid w:val="00534410"/>
    <w:rsid w:val="0053467E"/>
    <w:rsid w:val="00536D49"/>
    <w:rsid w:val="00537524"/>
    <w:rsid w:val="0054286D"/>
    <w:rsid w:val="00544D49"/>
    <w:rsid w:val="00555099"/>
    <w:rsid w:val="00564B9C"/>
    <w:rsid w:val="00584EB7"/>
    <w:rsid w:val="0058544F"/>
    <w:rsid w:val="0058741D"/>
    <w:rsid w:val="0058785E"/>
    <w:rsid w:val="005919B0"/>
    <w:rsid w:val="005970F7"/>
    <w:rsid w:val="00597442"/>
    <w:rsid w:val="005A2896"/>
    <w:rsid w:val="005A2D5C"/>
    <w:rsid w:val="005A3FED"/>
    <w:rsid w:val="005A4A04"/>
    <w:rsid w:val="005A6B99"/>
    <w:rsid w:val="005A6BD4"/>
    <w:rsid w:val="005B01D4"/>
    <w:rsid w:val="005B3ECB"/>
    <w:rsid w:val="005B5048"/>
    <w:rsid w:val="005C056F"/>
    <w:rsid w:val="005C0F37"/>
    <w:rsid w:val="005D12A5"/>
    <w:rsid w:val="005D4B32"/>
    <w:rsid w:val="005D4D7E"/>
    <w:rsid w:val="005D4E62"/>
    <w:rsid w:val="005E3269"/>
    <w:rsid w:val="005E4100"/>
    <w:rsid w:val="005E4CB7"/>
    <w:rsid w:val="005E4DDA"/>
    <w:rsid w:val="005F3047"/>
    <w:rsid w:val="005F3694"/>
    <w:rsid w:val="005F4977"/>
    <w:rsid w:val="005F5E71"/>
    <w:rsid w:val="0060006F"/>
    <w:rsid w:val="00601F14"/>
    <w:rsid w:val="00601F90"/>
    <w:rsid w:val="00607817"/>
    <w:rsid w:val="006109AF"/>
    <w:rsid w:val="00611D39"/>
    <w:rsid w:val="00611F44"/>
    <w:rsid w:val="00616756"/>
    <w:rsid w:val="0062521D"/>
    <w:rsid w:val="00633720"/>
    <w:rsid w:val="00634187"/>
    <w:rsid w:val="006361E2"/>
    <w:rsid w:val="006452AC"/>
    <w:rsid w:val="00645427"/>
    <w:rsid w:val="00647895"/>
    <w:rsid w:val="00651575"/>
    <w:rsid w:val="00662ABF"/>
    <w:rsid w:val="00662E94"/>
    <w:rsid w:val="0066347B"/>
    <w:rsid w:val="00665B00"/>
    <w:rsid w:val="006733AB"/>
    <w:rsid w:val="00675FAD"/>
    <w:rsid w:val="00676120"/>
    <w:rsid w:val="006772B6"/>
    <w:rsid w:val="00677A14"/>
    <w:rsid w:val="00680098"/>
    <w:rsid w:val="00692A0A"/>
    <w:rsid w:val="0069648A"/>
    <w:rsid w:val="006A16D7"/>
    <w:rsid w:val="006A41EC"/>
    <w:rsid w:val="006A6C0F"/>
    <w:rsid w:val="006A7DDA"/>
    <w:rsid w:val="006B102D"/>
    <w:rsid w:val="006B52ED"/>
    <w:rsid w:val="006C3142"/>
    <w:rsid w:val="006C6362"/>
    <w:rsid w:val="006C7026"/>
    <w:rsid w:val="006D3C04"/>
    <w:rsid w:val="006E14D3"/>
    <w:rsid w:val="006E1F04"/>
    <w:rsid w:val="006E4CBE"/>
    <w:rsid w:val="00703678"/>
    <w:rsid w:val="00705EE1"/>
    <w:rsid w:val="007065B3"/>
    <w:rsid w:val="007102AD"/>
    <w:rsid w:val="007149DE"/>
    <w:rsid w:val="00715167"/>
    <w:rsid w:val="00716519"/>
    <w:rsid w:val="00720189"/>
    <w:rsid w:val="00724F86"/>
    <w:rsid w:val="00725184"/>
    <w:rsid w:val="00727DB2"/>
    <w:rsid w:val="007323E0"/>
    <w:rsid w:val="0073693B"/>
    <w:rsid w:val="00740EA3"/>
    <w:rsid w:val="0074108B"/>
    <w:rsid w:val="00742A92"/>
    <w:rsid w:val="0076486A"/>
    <w:rsid w:val="007666EE"/>
    <w:rsid w:val="00767688"/>
    <w:rsid w:val="007774C6"/>
    <w:rsid w:val="0078135C"/>
    <w:rsid w:val="00783F4D"/>
    <w:rsid w:val="007858EB"/>
    <w:rsid w:val="00787066"/>
    <w:rsid w:val="00794B1E"/>
    <w:rsid w:val="007A0BD0"/>
    <w:rsid w:val="007A2A67"/>
    <w:rsid w:val="007B32F9"/>
    <w:rsid w:val="007B7B12"/>
    <w:rsid w:val="007C34E7"/>
    <w:rsid w:val="007C546B"/>
    <w:rsid w:val="007D156B"/>
    <w:rsid w:val="007D5684"/>
    <w:rsid w:val="007E5A70"/>
    <w:rsid w:val="007E6F8C"/>
    <w:rsid w:val="007F2D5F"/>
    <w:rsid w:val="007F576C"/>
    <w:rsid w:val="007F5915"/>
    <w:rsid w:val="008016BD"/>
    <w:rsid w:val="00801FDE"/>
    <w:rsid w:val="008045C5"/>
    <w:rsid w:val="00810280"/>
    <w:rsid w:val="008165BA"/>
    <w:rsid w:val="00816759"/>
    <w:rsid w:val="00816791"/>
    <w:rsid w:val="00820CF9"/>
    <w:rsid w:val="008237B3"/>
    <w:rsid w:val="008278CA"/>
    <w:rsid w:val="008353CB"/>
    <w:rsid w:val="00837881"/>
    <w:rsid w:val="0084452E"/>
    <w:rsid w:val="00852C6E"/>
    <w:rsid w:val="00865DC8"/>
    <w:rsid w:val="00867C7F"/>
    <w:rsid w:val="0087390B"/>
    <w:rsid w:val="008745B3"/>
    <w:rsid w:val="00881B2D"/>
    <w:rsid w:val="00886368"/>
    <w:rsid w:val="00894987"/>
    <w:rsid w:val="008977C6"/>
    <w:rsid w:val="008A0285"/>
    <w:rsid w:val="008A3301"/>
    <w:rsid w:val="008A77F0"/>
    <w:rsid w:val="008C143D"/>
    <w:rsid w:val="008C1F44"/>
    <w:rsid w:val="008C346B"/>
    <w:rsid w:val="008C34D7"/>
    <w:rsid w:val="008C34F8"/>
    <w:rsid w:val="008C4D4C"/>
    <w:rsid w:val="008C6F27"/>
    <w:rsid w:val="008D3A6F"/>
    <w:rsid w:val="008D4885"/>
    <w:rsid w:val="008D6CB9"/>
    <w:rsid w:val="008D7251"/>
    <w:rsid w:val="008D7553"/>
    <w:rsid w:val="008E05C3"/>
    <w:rsid w:val="008E1276"/>
    <w:rsid w:val="008E67FD"/>
    <w:rsid w:val="008F571A"/>
    <w:rsid w:val="009012BC"/>
    <w:rsid w:val="00901801"/>
    <w:rsid w:val="00907DED"/>
    <w:rsid w:val="00911E4E"/>
    <w:rsid w:val="00916FB3"/>
    <w:rsid w:val="009205A7"/>
    <w:rsid w:val="00920B7E"/>
    <w:rsid w:val="00924D80"/>
    <w:rsid w:val="009302E9"/>
    <w:rsid w:val="00930321"/>
    <w:rsid w:val="0093224D"/>
    <w:rsid w:val="00932371"/>
    <w:rsid w:val="0093496C"/>
    <w:rsid w:val="00936BEF"/>
    <w:rsid w:val="00940491"/>
    <w:rsid w:val="00942644"/>
    <w:rsid w:val="00942AB7"/>
    <w:rsid w:val="0094554F"/>
    <w:rsid w:val="00946B06"/>
    <w:rsid w:val="0096308B"/>
    <w:rsid w:val="009839FC"/>
    <w:rsid w:val="00984E08"/>
    <w:rsid w:val="00986A11"/>
    <w:rsid w:val="00987900"/>
    <w:rsid w:val="009A6CE6"/>
    <w:rsid w:val="009A7D67"/>
    <w:rsid w:val="009B0D78"/>
    <w:rsid w:val="009B22F3"/>
    <w:rsid w:val="009B53D4"/>
    <w:rsid w:val="009B6436"/>
    <w:rsid w:val="009C292D"/>
    <w:rsid w:val="009C4FE6"/>
    <w:rsid w:val="009D6774"/>
    <w:rsid w:val="009E341F"/>
    <w:rsid w:val="009E3D0A"/>
    <w:rsid w:val="009E6287"/>
    <w:rsid w:val="00A02889"/>
    <w:rsid w:val="00A051F5"/>
    <w:rsid w:val="00A1012A"/>
    <w:rsid w:val="00A1123C"/>
    <w:rsid w:val="00A124D9"/>
    <w:rsid w:val="00A13EA4"/>
    <w:rsid w:val="00A15074"/>
    <w:rsid w:val="00A25105"/>
    <w:rsid w:val="00A267A7"/>
    <w:rsid w:val="00A2692D"/>
    <w:rsid w:val="00A32485"/>
    <w:rsid w:val="00A34200"/>
    <w:rsid w:val="00A40754"/>
    <w:rsid w:val="00A42321"/>
    <w:rsid w:val="00A438F4"/>
    <w:rsid w:val="00A45C97"/>
    <w:rsid w:val="00A46E6F"/>
    <w:rsid w:val="00A47838"/>
    <w:rsid w:val="00A506F8"/>
    <w:rsid w:val="00A60B67"/>
    <w:rsid w:val="00A64C7B"/>
    <w:rsid w:val="00A7372D"/>
    <w:rsid w:val="00A74F2F"/>
    <w:rsid w:val="00A75AF1"/>
    <w:rsid w:val="00A764E8"/>
    <w:rsid w:val="00A82D7D"/>
    <w:rsid w:val="00A84A41"/>
    <w:rsid w:val="00A84B3A"/>
    <w:rsid w:val="00A85ACA"/>
    <w:rsid w:val="00A86D7E"/>
    <w:rsid w:val="00A930AD"/>
    <w:rsid w:val="00A97C2D"/>
    <w:rsid w:val="00AA6F7E"/>
    <w:rsid w:val="00AB0374"/>
    <w:rsid w:val="00AB12ED"/>
    <w:rsid w:val="00AB4A10"/>
    <w:rsid w:val="00AC03AF"/>
    <w:rsid w:val="00AC1B30"/>
    <w:rsid w:val="00AC25EA"/>
    <w:rsid w:val="00AC2C61"/>
    <w:rsid w:val="00AC3EBE"/>
    <w:rsid w:val="00AC467D"/>
    <w:rsid w:val="00AC5302"/>
    <w:rsid w:val="00AC70B9"/>
    <w:rsid w:val="00AD27B3"/>
    <w:rsid w:val="00AD29F2"/>
    <w:rsid w:val="00AE51E0"/>
    <w:rsid w:val="00AF1AC8"/>
    <w:rsid w:val="00AF2677"/>
    <w:rsid w:val="00AF7E01"/>
    <w:rsid w:val="00B00ACC"/>
    <w:rsid w:val="00B035C3"/>
    <w:rsid w:val="00B14EBC"/>
    <w:rsid w:val="00B15D28"/>
    <w:rsid w:val="00B30E1A"/>
    <w:rsid w:val="00B34237"/>
    <w:rsid w:val="00B42185"/>
    <w:rsid w:val="00B43371"/>
    <w:rsid w:val="00B46271"/>
    <w:rsid w:val="00B50E5C"/>
    <w:rsid w:val="00B53E91"/>
    <w:rsid w:val="00B5480E"/>
    <w:rsid w:val="00B63464"/>
    <w:rsid w:val="00B67E5D"/>
    <w:rsid w:val="00B70E7B"/>
    <w:rsid w:val="00B75755"/>
    <w:rsid w:val="00B82280"/>
    <w:rsid w:val="00B94197"/>
    <w:rsid w:val="00B97FC6"/>
    <w:rsid w:val="00BA1812"/>
    <w:rsid w:val="00BA7CC7"/>
    <w:rsid w:val="00BB17E3"/>
    <w:rsid w:val="00BB18F9"/>
    <w:rsid w:val="00BB2D93"/>
    <w:rsid w:val="00BB468E"/>
    <w:rsid w:val="00BB57AF"/>
    <w:rsid w:val="00BB7393"/>
    <w:rsid w:val="00BC19AB"/>
    <w:rsid w:val="00BC33C7"/>
    <w:rsid w:val="00BC3BA5"/>
    <w:rsid w:val="00BC4125"/>
    <w:rsid w:val="00BC6065"/>
    <w:rsid w:val="00BD1FB0"/>
    <w:rsid w:val="00BD452D"/>
    <w:rsid w:val="00BD542A"/>
    <w:rsid w:val="00BD592D"/>
    <w:rsid w:val="00BE0E20"/>
    <w:rsid w:val="00BE708C"/>
    <w:rsid w:val="00BF0A1E"/>
    <w:rsid w:val="00BF5692"/>
    <w:rsid w:val="00C01862"/>
    <w:rsid w:val="00C01CDB"/>
    <w:rsid w:val="00C02593"/>
    <w:rsid w:val="00C02F06"/>
    <w:rsid w:val="00C06A8F"/>
    <w:rsid w:val="00C07B09"/>
    <w:rsid w:val="00C148C9"/>
    <w:rsid w:val="00C15929"/>
    <w:rsid w:val="00C16544"/>
    <w:rsid w:val="00C27B7C"/>
    <w:rsid w:val="00C30B6F"/>
    <w:rsid w:val="00C33C27"/>
    <w:rsid w:val="00C4072D"/>
    <w:rsid w:val="00C4212C"/>
    <w:rsid w:val="00C51141"/>
    <w:rsid w:val="00C51255"/>
    <w:rsid w:val="00C5166A"/>
    <w:rsid w:val="00C55D16"/>
    <w:rsid w:val="00C57F3B"/>
    <w:rsid w:val="00C61BF4"/>
    <w:rsid w:val="00C61C26"/>
    <w:rsid w:val="00C64276"/>
    <w:rsid w:val="00C64905"/>
    <w:rsid w:val="00C66B14"/>
    <w:rsid w:val="00C67ABF"/>
    <w:rsid w:val="00C71D81"/>
    <w:rsid w:val="00C73073"/>
    <w:rsid w:val="00C81E20"/>
    <w:rsid w:val="00C907DA"/>
    <w:rsid w:val="00C94E41"/>
    <w:rsid w:val="00CA221D"/>
    <w:rsid w:val="00CA32A7"/>
    <w:rsid w:val="00CA3BD5"/>
    <w:rsid w:val="00CA4E51"/>
    <w:rsid w:val="00CB235D"/>
    <w:rsid w:val="00CB3DC3"/>
    <w:rsid w:val="00CB4EF4"/>
    <w:rsid w:val="00CC0192"/>
    <w:rsid w:val="00CC4651"/>
    <w:rsid w:val="00CD061A"/>
    <w:rsid w:val="00CD3BD9"/>
    <w:rsid w:val="00CD4576"/>
    <w:rsid w:val="00CE1231"/>
    <w:rsid w:val="00CE142F"/>
    <w:rsid w:val="00CE1508"/>
    <w:rsid w:val="00CE217A"/>
    <w:rsid w:val="00CE24F6"/>
    <w:rsid w:val="00CF1A3B"/>
    <w:rsid w:val="00CF4BFC"/>
    <w:rsid w:val="00D03D3E"/>
    <w:rsid w:val="00D06D57"/>
    <w:rsid w:val="00D11BA4"/>
    <w:rsid w:val="00D11D42"/>
    <w:rsid w:val="00D21D92"/>
    <w:rsid w:val="00D24E41"/>
    <w:rsid w:val="00D36E4A"/>
    <w:rsid w:val="00D44995"/>
    <w:rsid w:val="00D4624C"/>
    <w:rsid w:val="00D518EE"/>
    <w:rsid w:val="00D530AA"/>
    <w:rsid w:val="00D54FFB"/>
    <w:rsid w:val="00D60CC4"/>
    <w:rsid w:val="00D61C1B"/>
    <w:rsid w:val="00D61DBC"/>
    <w:rsid w:val="00D6269E"/>
    <w:rsid w:val="00D64445"/>
    <w:rsid w:val="00D67D5B"/>
    <w:rsid w:val="00D7779D"/>
    <w:rsid w:val="00D83B24"/>
    <w:rsid w:val="00D85FDB"/>
    <w:rsid w:val="00D875CB"/>
    <w:rsid w:val="00DA0B93"/>
    <w:rsid w:val="00DA2862"/>
    <w:rsid w:val="00DA3955"/>
    <w:rsid w:val="00DB4A2C"/>
    <w:rsid w:val="00DB4C23"/>
    <w:rsid w:val="00DB5AF8"/>
    <w:rsid w:val="00DC0EF6"/>
    <w:rsid w:val="00DC2468"/>
    <w:rsid w:val="00DC25E9"/>
    <w:rsid w:val="00DC60D1"/>
    <w:rsid w:val="00DD0350"/>
    <w:rsid w:val="00DD1561"/>
    <w:rsid w:val="00DD3922"/>
    <w:rsid w:val="00DD3C5D"/>
    <w:rsid w:val="00DD56D2"/>
    <w:rsid w:val="00DE2D9E"/>
    <w:rsid w:val="00DE7893"/>
    <w:rsid w:val="00DF0FAE"/>
    <w:rsid w:val="00DF4568"/>
    <w:rsid w:val="00DF550E"/>
    <w:rsid w:val="00DF7B25"/>
    <w:rsid w:val="00E046F4"/>
    <w:rsid w:val="00E10062"/>
    <w:rsid w:val="00E148DC"/>
    <w:rsid w:val="00E166F3"/>
    <w:rsid w:val="00E214D5"/>
    <w:rsid w:val="00E2250F"/>
    <w:rsid w:val="00E26FA5"/>
    <w:rsid w:val="00E32824"/>
    <w:rsid w:val="00E33772"/>
    <w:rsid w:val="00E3437A"/>
    <w:rsid w:val="00E35EEB"/>
    <w:rsid w:val="00E360FE"/>
    <w:rsid w:val="00E45239"/>
    <w:rsid w:val="00E46504"/>
    <w:rsid w:val="00E46D7F"/>
    <w:rsid w:val="00E50319"/>
    <w:rsid w:val="00E513D5"/>
    <w:rsid w:val="00E526AE"/>
    <w:rsid w:val="00E548E2"/>
    <w:rsid w:val="00E56BBC"/>
    <w:rsid w:val="00E62C5A"/>
    <w:rsid w:val="00E659B4"/>
    <w:rsid w:val="00E676E8"/>
    <w:rsid w:val="00E7486C"/>
    <w:rsid w:val="00E81B5A"/>
    <w:rsid w:val="00E851DF"/>
    <w:rsid w:val="00E85B23"/>
    <w:rsid w:val="00EA6C33"/>
    <w:rsid w:val="00EB10DE"/>
    <w:rsid w:val="00EB1492"/>
    <w:rsid w:val="00EB2EA0"/>
    <w:rsid w:val="00EB4FFF"/>
    <w:rsid w:val="00EB7866"/>
    <w:rsid w:val="00EC1E48"/>
    <w:rsid w:val="00EC36A5"/>
    <w:rsid w:val="00EC5AB7"/>
    <w:rsid w:val="00ED1F08"/>
    <w:rsid w:val="00ED6344"/>
    <w:rsid w:val="00EE0279"/>
    <w:rsid w:val="00EE136B"/>
    <w:rsid w:val="00EE2359"/>
    <w:rsid w:val="00EE3D01"/>
    <w:rsid w:val="00EE57A8"/>
    <w:rsid w:val="00EE6CEB"/>
    <w:rsid w:val="00EE789A"/>
    <w:rsid w:val="00EF0940"/>
    <w:rsid w:val="00EF4765"/>
    <w:rsid w:val="00F11697"/>
    <w:rsid w:val="00F116CF"/>
    <w:rsid w:val="00F2056E"/>
    <w:rsid w:val="00F32DC9"/>
    <w:rsid w:val="00F408DB"/>
    <w:rsid w:val="00F4391C"/>
    <w:rsid w:val="00F44CB5"/>
    <w:rsid w:val="00F45464"/>
    <w:rsid w:val="00F45835"/>
    <w:rsid w:val="00F5640C"/>
    <w:rsid w:val="00F72C87"/>
    <w:rsid w:val="00F73960"/>
    <w:rsid w:val="00F775E3"/>
    <w:rsid w:val="00F909A7"/>
    <w:rsid w:val="00F919EC"/>
    <w:rsid w:val="00F9261B"/>
    <w:rsid w:val="00F92BF9"/>
    <w:rsid w:val="00F944D5"/>
    <w:rsid w:val="00FA2E21"/>
    <w:rsid w:val="00FA6C59"/>
    <w:rsid w:val="00FB1312"/>
    <w:rsid w:val="00FB259B"/>
    <w:rsid w:val="00FB682B"/>
    <w:rsid w:val="00FC5F73"/>
    <w:rsid w:val="00FC600F"/>
    <w:rsid w:val="00FD1A47"/>
    <w:rsid w:val="00FD5C23"/>
    <w:rsid w:val="00FD6453"/>
    <w:rsid w:val="00FE0BFF"/>
    <w:rsid w:val="00FE1739"/>
    <w:rsid w:val="00FE3CED"/>
    <w:rsid w:val="00FE441C"/>
    <w:rsid w:val="00FF1CC1"/>
    <w:rsid w:val="00FF2073"/>
    <w:rsid w:val="00FF2625"/>
    <w:rsid w:val="00FF5D72"/>
    <w:rsid w:val="00FF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9F2"/>
    <w:rPr>
      <w:rFonts w:ascii="Times New Roman" w:eastAsia="Times New Roman" w:hAnsi="Times New Roman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D29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29F2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rsid w:val="00AD29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D29F2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Legenda">
    <w:name w:val="caption"/>
    <w:basedOn w:val="Normal"/>
    <w:next w:val="Normal"/>
    <w:qFormat/>
    <w:rsid w:val="00AD29F2"/>
    <w:pPr>
      <w:ind w:left="1985"/>
      <w:jc w:val="center"/>
    </w:pPr>
    <w:rPr>
      <w:b/>
      <w:sz w:val="30"/>
    </w:rPr>
  </w:style>
  <w:style w:type="table" w:styleId="Tabelacomgrade">
    <w:name w:val="Table Grid"/>
    <w:basedOn w:val="Tabelanormal"/>
    <w:uiPriority w:val="59"/>
    <w:rsid w:val="00AD2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75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5E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682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1330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Elaine </cp:lastModifiedBy>
  <cp:revision>16</cp:revision>
  <cp:lastPrinted>2016-02-25T10:15:00Z</cp:lastPrinted>
  <dcterms:created xsi:type="dcterms:W3CDTF">2019-11-14T11:43:00Z</dcterms:created>
  <dcterms:modified xsi:type="dcterms:W3CDTF">2019-11-19T18:34:00Z</dcterms:modified>
</cp:coreProperties>
</file>