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1E514" w14:textId="77777777" w:rsidR="00BF137C" w:rsidRDefault="00BF137C" w:rsidP="00BF137C">
      <w:pPr>
        <w:jc w:val="both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3DA04" wp14:editId="51EFAE95">
                <wp:simplePos x="0" y="0"/>
                <wp:positionH relativeFrom="column">
                  <wp:posOffset>571500</wp:posOffset>
                </wp:positionH>
                <wp:positionV relativeFrom="paragraph">
                  <wp:posOffset>-228600</wp:posOffset>
                </wp:positionV>
                <wp:extent cx="4383405" cy="800100"/>
                <wp:effectExtent l="0" t="0" r="1079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34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5E749" w14:textId="77777777" w:rsidR="00596034" w:rsidRPr="00B50FB5" w:rsidRDefault="00596034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UNIVERSIDADE DE SÃO PAULO</w:t>
                            </w:r>
                          </w:p>
                          <w:p w14:paraId="7D469F8D" w14:textId="77777777" w:rsidR="00596034" w:rsidRPr="00B50FB5" w:rsidRDefault="00596034" w:rsidP="00BF13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FACULDADE DE DIREITO</w:t>
                            </w:r>
                          </w:p>
                          <w:p w14:paraId="1963E1BC" w14:textId="77777777" w:rsidR="00596034" w:rsidRPr="00B50FB5" w:rsidRDefault="00596034" w:rsidP="00BF13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0FB5">
                              <w:rPr>
                                <w:b/>
                                <w:sz w:val="24"/>
                                <w:szCs w:val="24"/>
                              </w:rPr>
                              <w:t>DEPARTAMENTO DE DIREITO DO ESTADO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3DA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-18pt;width:345.1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" stroked="f">
                <v:textbox>
                  <w:txbxContent>
                    <w:p w14:paraId="02C5E749" w14:textId="77777777" w:rsidR="00596034" w:rsidRPr="00B50FB5" w:rsidRDefault="00596034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UNIVERSIDADE DE SÃO PAULO</w:t>
                      </w:r>
                    </w:p>
                    <w:p w14:paraId="7D469F8D" w14:textId="77777777" w:rsidR="00596034" w:rsidRPr="00B50FB5" w:rsidRDefault="00596034" w:rsidP="00BF13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FACULDADE DE DIREITO</w:t>
                      </w:r>
                    </w:p>
                    <w:p w14:paraId="1963E1BC" w14:textId="77777777" w:rsidR="00596034" w:rsidRPr="00B50FB5" w:rsidRDefault="00596034" w:rsidP="00BF137C">
                      <w:pPr>
                        <w:jc w:val="center"/>
                        <w:rPr>
                          <w:b/>
                        </w:rPr>
                      </w:pPr>
                      <w:r w:rsidRPr="00B50FB5">
                        <w:rPr>
                          <w:b/>
                          <w:sz w:val="24"/>
                          <w:szCs w:val="24"/>
                        </w:rPr>
                        <w:t>DEPARTAMENTO DE DIREITO DO ESTADO</w:t>
                      </w:r>
                    </w:p>
                  </w:txbxContent>
                </v:textbox>
              </v:shape>
            </w:pict>
          </mc:Fallback>
        </mc:AlternateContent>
      </w:r>
    </w:p>
    <w:p w14:paraId="3D0DF187" w14:textId="77777777" w:rsidR="00BF137C" w:rsidRDefault="00BF137C" w:rsidP="00BF137C">
      <w:pPr>
        <w:jc w:val="both"/>
        <w:rPr>
          <w:b/>
        </w:rPr>
      </w:pPr>
    </w:p>
    <w:p w14:paraId="5AF7A9E6" w14:textId="77777777" w:rsidR="00BF137C" w:rsidRDefault="00BF137C" w:rsidP="00BF137C">
      <w:pPr>
        <w:jc w:val="both"/>
        <w:rPr>
          <w:b/>
        </w:rPr>
      </w:pPr>
    </w:p>
    <w:p w14:paraId="6A3DBEEF" w14:textId="77777777" w:rsidR="00BF137C" w:rsidRPr="00975411" w:rsidRDefault="00BF137C" w:rsidP="00BF137C">
      <w:pPr>
        <w:jc w:val="both"/>
        <w:rPr>
          <w:b/>
        </w:rPr>
      </w:pPr>
      <w:r w:rsidRPr="005361F8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3096FE1" wp14:editId="4C15FE34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1063625" cy="1064895"/>
            <wp:effectExtent l="0" t="0" r="3175" b="190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5411">
        <w:rPr>
          <w:b/>
        </w:rPr>
        <w:t>Curso</w:t>
      </w:r>
      <w:r w:rsidR="008753B1">
        <w:rPr>
          <w:b/>
        </w:rPr>
        <w:t>: P</w:t>
      </w:r>
      <w:r w:rsidR="00B17E0B">
        <w:rPr>
          <w:b/>
        </w:rPr>
        <w:t>ROCESSO ADMINISTRATIVO</w:t>
      </w:r>
    </w:p>
    <w:p w14:paraId="5DD2C39E" w14:textId="77777777" w:rsidR="00BF137C" w:rsidRPr="00B7758B" w:rsidRDefault="00BF137C" w:rsidP="00BF137C">
      <w:pPr>
        <w:jc w:val="both"/>
        <w:rPr>
          <w:b/>
        </w:rPr>
      </w:pPr>
      <w:r>
        <w:rPr>
          <w:b/>
        </w:rPr>
        <w:t xml:space="preserve">Professor: </w:t>
      </w:r>
      <w:r w:rsidRPr="00B7758B">
        <w:rPr>
          <w:b/>
        </w:rPr>
        <w:t xml:space="preserve">Marcos Augusto Perez </w:t>
      </w:r>
    </w:p>
    <w:p w14:paraId="79A77AB5" w14:textId="77777777" w:rsidR="00BF137C" w:rsidRPr="00B7758B" w:rsidRDefault="00BF137C" w:rsidP="00BF137C">
      <w:pPr>
        <w:jc w:val="both"/>
      </w:pPr>
    </w:p>
    <w:p w14:paraId="291B6AB1" w14:textId="77777777" w:rsidR="00BF137C" w:rsidRPr="00B7758B" w:rsidRDefault="00BF137C" w:rsidP="00BF137C">
      <w:pPr>
        <w:jc w:val="both"/>
        <w:rPr>
          <w:b/>
        </w:rPr>
      </w:pPr>
      <w:r w:rsidRPr="00B17E0B">
        <w:rPr>
          <w:b/>
          <w:u w:val="single"/>
        </w:rPr>
        <w:t>SEMINÁRIO:</w:t>
      </w:r>
      <w:r w:rsidR="008753B1">
        <w:rPr>
          <w:b/>
        </w:rPr>
        <w:t xml:space="preserve"> </w:t>
      </w:r>
      <w:r w:rsidR="00B17E0B" w:rsidRPr="00B17E0B">
        <w:rPr>
          <w:b/>
        </w:rPr>
        <w:t>A PROCESSUALIDADE ADMINISTRATIVA E O PROCESSO COMO INSTRUMENTO DE AÇÃO ADMINISTRATIVA: FINALIDADES E FUNCIONALIDADES DO PROCESS</w:t>
      </w:r>
      <w:r w:rsidR="00B17E0B">
        <w:rPr>
          <w:b/>
        </w:rPr>
        <w:t>O</w:t>
      </w:r>
    </w:p>
    <w:p w14:paraId="1BD8C25F" w14:textId="77777777" w:rsidR="00BF137C" w:rsidRPr="00B17E0B" w:rsidRDefault="00BF137C" w:rsidP="00BF137C">
      <w:pPr>
        <w:jc w:val="both"/>
        <w:rPr>
          <w:b/>
        </w:rPr>
      </w:pPr>
    </w:p>
    <w:p w14:paraId="65A58795" w14:textId="77777777" w:rsidR="00BF137C" w:rsidRDefault="00BF137C" w:rsidP="00BF137C">
      <w:pPr>
        <w:jc w:val="both"/>
      </w:pPr>
    </w:p>
    <w:p w14:paraId="1A4F4D80" w14:textId="77777777" w:rsidR="00BF137C" w:rsidRDefault="00BF137C" w:rsidP="00BF137C">
      <w:pPr>
        <w:jc w:val="both"/>
        <w:rPr>
          <w:b/>
        </w:rPr>
      </w:pPr>
      <w:r>
        <w:rPr>
          <w:b/>
        </w:rPr>
        <w:t>NOME DO ALUNO:</w:t>
      </w:r>
    </w:p>
    <w:p w14:paraId="6F5CF054" w14:textId="77777777" w:rsidR="00BF137C" w:rsidRPr="00B7758B" w:rsidRDefault="00BF137C" w:rsidP="00BF137C">
      <w:pPr>
        <w:jc w:val="both"/>
        <w:rPr>
          <w:b/>
        </w:rPr>
      </w:pPr>
    </w:p>
    <w:p w14:paraId="5B7CB5A2" w14:textId="77777777" w:rsidR="00BF137C" w:rsidRDefault="00BF137C" w:rsidP="00BF137C">
      <w:pPr>
        <w:jc w:val="both"/>
      </w:pPr>
      <w:r>
        <w:rPr>
          <w:rFonts w:eastAsia="Times New Roman"/>
          <w:color w:val="000000"/>
          <w:lang w:eastAsia="pt-BR"/>
        </w:rPr>
        <w:t>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5A50F013" w14:textId="77777777" w:rsidR="00BF137C" w:rsidRPr="00B7758B" w:rsidRDefault="00BF137C" w:rsidP="00BF137C">
      <w:pPr>
        <w:jc w:val="both"/>
      </w:pPr>
    </w:p>
    <w:p w14:paraId="6E16FC24" w14:textId="77777777" w:rsidR="00BF137C" w:rsidRDefault="00BF137C" w:rsidP="00BF137C">
      <w:pPr>
        <w:jc w:val="both"/>
        <w:rPr>
          <w:b/>
        </w:rPr>
      </w:pPr>
      <w:r>
        <w:rPr>
          <w:b/>
        </w:rPr>
        <w:t>NÚMERO USP:</w:t>
      </w:r>
    </w:p>
    <w:p w14:paraId="02D3D8DC" w14:textId="77777777" w:rsidR="00BF137C" w:rsidRPr="00B7758B" w:rsidRDefault="00BF137C" w:rsidP="00BF137C">
      <w:pPr>
        <w:jc w:val="both"/>
        <w:rPr>
          <w:b/>
        </w:rPr>
      </w:pPr>
    </w:p>
    <w:p w14:paraId="14331311" w14:textId="77777777" w:rsidR="00BF137C" w:rsidRDefault="00BF137C" w:rsidP="00BF137C">
      <w:pPr>
        <w:jc w:val="both"/>
      </w:pPr>
      <w:r>
        <w:rPr>
          <w:rFonts w:eastAsia="Times New Roman"/>
          <w:color w:val="000000"/>
          <w:lang w:eastAsia="pt-BR"/>
        </w:rPr>
        <w:t>....................................................................................................................................................................</w:t>
      </w:r>
      <w:r>
        <w:t xml:space="preserve"> </w:t>
      </w:r>
    </w:p>
    <w:p w14:paraId="066F2DED" w14:textId="77777777" w:rsidR="007900C8" w:rsidRDefault="007900C8"/>
    <w:p w14:paraId="585CC8AF" w14:textId="77777777" w:rsidR="00BF137C" w:rsidRDefault="00596034" w:rsidP="00BF137C">
      <w:pPr>
        <w:pStyle w:val="PargrafodaLista"/>
        <w:numPr>
          <w:ilvl w:val="0"/>
          <w:numId w:val="1"/>
        </w:numPr>
      </w:pPr>
      <w:bookmarkStart w:id="0" w:name="_GoBack"/>
      <w:bookmarkEnd w:id="0"/>
      <w:r>
        <w:t>Que relação existe entre as ideias de “poder estatal” e “processo”?</w:t>
      </w:r>
    </w:p>
    <w:p w14:paraId="7A8BD509" w14:textId="77777777" w:rsidR="000256B0" w:rsidRDefault="000256B0" w:rsidP="00BF137C">
      <w:pPr>
        <w:pStyle w:val="PargrafodaLista"/>
        <w:numPr>
          <w:ilvl w:val="0"/>
          <w:numId w:val="1"/>
        </w:numPr>
      </w:pPr>
      <w:r>
        <w:t>Que relação se pode estabelecer entre o Estado de Direito e o processo administrativo?</w:t>
      </w:r>
    </w:p>
    <w:p w14:paraId="6178B6F3" w14:textId="77777777" w:rsidR="00216515" w:rsidRDefault="00596034" w:rsidP="000256B0">
      <w:pPr>
        <w:pStyle w:val="PargrafodaLista"/>
        <w:numPr>
          <w:ilvl w:val="0"/>
          <w:numId w:val="1"/>
        </w:numPr>
      </w:pPr>
      <w:r>
        <w:t>Quais finalidades poderiam ser atingidas por meio do processo administrativo?</w:t>
      </w:r>
    </w:p>
    <w:p w14:paraId="6F0F6BB4" w14:textId="661BC111" w:rsidR="000256B0" w:rsidRDefault="000256B0" w:rsidP="000256B0">
      <w:pPr>
        <w:pStyle w:val="PargrafodaLista"/>
        <w:numPr>
          <w:ilvl w:val="0"/>
          <w:numId w:val="1"/>
        </w:numPr>
      </w:pPr>
      <w:r>
        <w:t>O processo administrativo democratiza a Administração Pública? Por quê?</w:t>
      </w:r>
    </w:p>
    <w:p w14:paraId="51CA8E2E" w14:textId="7A635FDF" w:rsidR="00CB4DDF" w:rsidRDefault="00CB4DDF" w:rsidP="000256B0">
      <w:pPr>
        <w:pStyle w:val="PargrafodaLista"/>
        <w:numPr>
          <w:ilvl w:val="0"/>
          <w:numId w:val="1"/>
        </w:numPr>
      </w:pPr>
      <w:r>
        <w:t>Qual a relação entre processo administrativo e controle da administração?</w:t>
      </w:r>
    </w:p>
    <w:sectPr w:rsidR="00CB4DDF" w:rsidSect="00DC4B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0573F"/>
    <w:multiLevelType w:val="hybridMultilevel"/>
    <w:tmpl w:val="FAF2C7F6"/>
    <w:lvl w:ilvl="0" w:tplc="242C0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7C"/>
    <w:rsid w:val="000256B0"/>
    <w:rsid w:val="00216515"/>
    <w:rsid w:val="00596034"/>
    <w:rsid w:val="007900C8"/>
    <w:rsid w:val="008753B1"/>
    <w:rsid w:val="009511DD"/>
    <w:rsid w:val="00B17E0B"/>
    <w:rsid w:val="00BF137C"/>
    <w:rsid w:val="00CB4DDF"/>
    <w:rsid w:val="00DC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F8BA8"/>
  <w14:defaultImageDpi w14:val="300"/>
  <w15:docId w15:val="{BF2896A3-74F6-0440-A813-010AC88D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37C"/>
    <w:rPr>
      <w:rFonts w:ascii="Times New Roman" w:eastAsiaTheme="minorHAnsi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1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805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Augusto Perez</dc:creator>
  <cp:keywords/>
  <dc:description/>
  <cp:lastModifiedBy>Marcos Augusto Perez</cp:lastModifiedBy>
  <cp:revision>2</cp:revision>
  <dcterms:created xsi:type="dcterms:W3CDTF">2020-02-16T14:18:00Z</dcterms:created>
  <dcterms:modified xsi:type="dcterms:W3CDTF">2020-02-16T14:18:00Z</dcterms:modified>
</cp:coreProperties>
</file>