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shd w:fill="cccccc" w:val="clear"/>
        </w:rPr>
      </w:pPr>
      <w:r w:rsidDel="00000000" w:rsidR="00000000" w:rsidRPr="00000000">
        <w:rPr>
          <w:b w:val="1"/>
          <w:sz w:val="28"/>
          <w:szCs w:val="28"/>
          <w:shd w:fill="cccccc" w:val="clear"/>
          <w:rtl w:val="0"/>
        </w:rPr>
        <w:t xml:space="preserve">HISTÓRIA SR. JOAQUIM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  <w:shd w:fill="cc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8"/>
          <w:szCs w:val="28"/>
          <w:shd w:fill="cccccc" w:val="clear"/>
        </w:rPr>
      </w:pPr>
      <w:r w:rsidDel="00000000" w:rsidR="00000000" w:rsidRPr="00000000">
        <w:rPr>
          <w:sz w:val="28"/>
          <w:szCs w:val="28"/>
          <w:shd w:fill="cccccc" w:val="clear"/>
          <w:rtl w:val="0"/>
        </w:rPr>
        <w:t xml:space="preserve">Sr. Joaquim, 56 anos de idade, morador do bairro periférico de Morro Alto, da cidade Tiririca da Serra, na região de Lins. Tem histórico de diabetes e hipertensão, fumante crônico, aumentou o uso de bebidas alcoólicas depois que sua esposa Carlota faleceu. </w:t>
      </w:r>
    </w:p>
    <w:p w:rsidR="00000000" w:rsidDel="00000000" w:rsidP="00000000" w:rsidRDefault="00000000" w:rsidRPr="00000000" w14:paraId="00000004">
      <w:pPr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8"/>
          <w:szCs w:val="28"/>
          <w:shd w:fill="f6b26b" w:val="clear"/>
        </w:rPr>
      </w:pPr>
      <w:r w:rsidDel="00000000" w:rsidR="00000000" w:rsidRPr="00000000">
        <w:rPr>
          <w:sz w:val="28"/>
          <w:szCs w:val="28"/>
          <w:shd w:fill="f6b26b" w:val="clear"/>
          <w:rtl w:val="0"/>
        </w:rPr>
        <w:t xml:space="preserve">No primeiro dia da consulta na UBS Tiririca (1), queixando-se de cansaço, fadiga, tonturas e batimentos cardíacos irregulares, o Clínico Geral solicitou alguns exames, como: hemograma, exame de urina e o ECG (Eletrocardiograma). </w:t>
      </w:r>
    </w:p>
    <w:p w:rsidR="00000000" w:rsidDel="00000000" w:rsidP="00000000" w:rsidRDefault="00000000" w:rsidRPr="00000000" w14:paraId="00000006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8"/>
          <w:szCs w:val="28"/>
          <w:shd w:fill="f6b26b" w:val="clear"/>
        </w:rPr>
      </w:pPr>
      <w:r w:rsidDel="00000000" w:rsidR="00000000" w:rsidRPr="00000000">
        <w:rPr>
          <w:sz w:val="28"/>
          <w:szCs w:val="28"/>
          <w:shd w:fill="f6b26b" w:val="clear"/>
          <w:rtl w:val="0"/>
        </w:rPr>
        <w:t xml:space="preserve">Sr. Joaquim, junto a equipe de enfermagem, realiza a marcação da coleta de sangue para exame de hemograma e é informado sobre o exame de urina. Na recepção, marca o ECG (Eletrocardiograma), via SISREG numa Unidade de Saúde com equipamento necessário para a realização do exame.</w:t>
      </w:r>
    </w:p>
    <w:p w:rsidR="00000000" w:rsidDel="00000000" w:rsidP="00000000" w:rsidRDefault="00000000" w:rsidRPr="00000000" w14:paraId="00000008">
      <w:pPr>
        <w:jc w:val="both"/>
        <w:rPr>
          <w:sz w:val="28"/>
          <w:szCs w:val="28"/>
          <w:shd w:fill="f6b26b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8"/>
          <w:szCs w:val="28"/>
          <w:shd w:fill="f6b26b" w:val="clear"/>
        </w:rPr>
      </w:pPr>
      <w:r w:rsidDel="00000000" w:rsidR="00000000" w:rsidRPr="00000000">
        <w:rPr>
          <w:sz w:val="28"/>
          <w:szCs w:val="28"/>
          <w:shd w:fill="f6b26b" w:val="clear"/>
          <w:rtl w:val="0"/>
        </w:rPr>
        <w:t xml:space="preserve">No dia do exame, Sr. Joaquim vai à UBS da Serra (2), e realiza o exame de ECG (Eletrocardiograma) e obtém os resultados no mesmo dia. Após isso, aguarda retorno da consulta na UBS Tiririca (1).</w:t>
      </w:r>
    </w:p>
    <w:p w:rsidR="00000000" w:rsidDel="00000000" w:rsidP="00000000" w:rsidRDefault="00000000" w:rsidRPr="00000000" w14:paraId="0000000A">
      <w:pPr>
        <w:jc w:val="both"/>
        <w:rPr>
          <w:sz w:val="28"/>
          <w:szCs w:val="28"/>
          <w:shd w:fill="f6b26b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8"/>
          <w:szCs w:val="28"/>
          <w:shd w:fill="f6b26b" w:val="clear"/>
        </w:rPr>
      </w:pPr>
      <w:r w:rsidDel="00000000" w:rsidR="00000000" w:rsidRPr="00000000">
        <w:rPr>
          <w:sz w:val="28"/>
          <w:szCs w:val="28"/>
          <w:shd w:fill="f6b26b" w:val="clear"/>
          <w:rtl w:val="0"/>
        </w:rPr>
        <w:t xml:space="preserve">No segundo dia de consulta na UBS Tiririca (1), portando os resultados dos exames básicos solicitados, reclama da acentuação dos sintomas e tem o agravo de leves dores no peito. Analisando os exames básicos, o médico verifica que não houve nenhuma anormalidade, exceto do resultado ECG (Ecocardiograma). Suspeitando de outra possível causa de seus sintomas, o médico então solicita o exame Holter 24 horas e Coronariografia, na qual a unidade não disponibiliza. </w:t>
      </w:r>
    </w:p>
    <w:p w:rsidR="00000000" w:rsidDel="00000000" w:rsidP="00000000" w:rsidRDefault="00000000" w:rsidRPr="00000000" w14:paraId="0000000C">
      <w:pPr>
        <w:jc w:val="both"/>
        <w:rPr>
          <w:sz w:val="28"/>
          <w:szCs w:val="28"/>
          <w:shd w:fill="f6b26b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8"/>
          <w:szCs w:val="28"/>
          <w:shd w:fill="6aa84f" w:val="clear"/>
        </w:rPr>
      </w:pPr>
      <w:r w:rsidDel="00000000" w:rsidR="00000000" w:rsidRPr="00000000">
        <w:rPr>
          <w:sz w:val="28"/>
          <w:szCs w:val="28"/>
          <w:shd w:fill="6aa84f" w:val="clear"/>
          <w:rtl w:val="0"/>
        </w:rPr>
        <w:t xml:space="preserve">Seu Joaquim, já com os pedidos de exames em mãos que foram solicitados pelo clínico geral, tenta marcá-los, e a UBS encaminha o pedido para a CR via CROSS, a mesma verifica a disponibilidade de vagas e notifica a CR. </w:t>
      </w:r>
    </w:p>
    <w:p w:rsidR="00000000" w:rsidDel="00000000" w:rsidP="00000000" w:rsidRDefault="00000000" w:rsidRPr="00000000" w14:paraId="0000000E">
      <w:pPr>
        <w:jc w:val="both"/>
        <w:rPr>
          <w:sz w:val="28"/>
          <w:szCs w:val="28"/>
          <w:shd w:fill="6aa84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8"/>
          <w:szCs w:val="28"/>
          <w:shd w:fill="3c78d8" w:val="clear"/>
        </w:rPr>
      </w:pPr>
      <w:r w:rsidDel="00000000" w:rsidR="00000000" w:rsidRPr="00000000">
        <w:rPr>
          <w:sz w:val="28"/>
          <w:szCs w:val="28"/>
          <w:shd w:fill="3c78d8" w:val="clear"/>
          <w:rtl w:val="0"/>
        </w:rPr>
        <w:t xml:space="preserve">A CR confirma o agendamento, notifica à UBS Tiririca, e, através do Agente Comunitário de Saúde, consegue contato com o Sr. Joaquim, informando-o que o seu exame está marcado para o dia 31 de fevereiro às 14h no Hospital Brasileiro (1) - unidade executante. </w:t>
      </w:r>
    </w:p>
    <w:p w:rsidR="00000000" w:rsidDel="00000000" w:rsidP="00000000" w:rsidRDefault="00000000" w:rsidRPr="00000000" w14:paraId="00000010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8"/>
          <w:szCs w:val="28"/>
          <w:shd w:fill="3c78d8" w:val="clear"/>
        </w:rPr>
      </w:pPr>
      <w:r w:rsidDel="00000000" w:rsidR="00000000" w:rsidRPr="00000000">
        <w:rPr>
          <w:sz w:val="28"/>
          <w:szCs w:val="28"/>
          <w:shd w:fill="3c78d8" w:val="clear"/>
          <w:rtl w:val="0"/>
        </w:rPr>
        <w:t xml:space="preserve">O Hospital Brasileiro executa os exames e os registra junto a Central de Regulação, ela, por sua vez, notifica a UBS Tiririca quanto a conclusão dos exames e disponibiliza via sistema.</w:t>
      </w:r>
    </w:p>
    <w:p w:rsidR="00000000" w:rsidDel="00000000" w:rsidP="00000000" w:rsidRDefault="00000000" w:rsidRPr="00000000" w14:paraId="00000012">
      <w:pPr>
        <w:jc w:val="both"/>
        <w:rPr>
          <w:sz w:val="28"/>
          <w:szCs w:val="28"/>
          <w:shd w:fill="e06666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8"/>
          <w:szCs w:val="28"/>
          <w:shd w:fill="e06666" w:val="clear"/>
        </w:rPr>
      </w:pPr>
      <w:r w:rsidDel="00000000" w:rsidR="00000000" w:rsidRPr="00000000">
        <w:rPr>
          <w:sz w:val="28"/>
          <w:szCs w:val="28"/>
          <w:shd w:fill="e06666" w:val="clear"/>
          <w:rtl w:val="0"/>
        </w:rPr>
        <w:t xml:space="preserve">Enquanto o Sr. Joaquim aguarda para retornar ao médico na UBS Tiririca, ele passa mal em casa e é socorrido por um vizinho que o leva para o Pronto Socorro mais próximo.</w:t>
      </w:r>
    </w:p>
    <w:p w:rsidR="00000000" w:rsidDel="00000000" w:rsidP="00000000" w:rsidRDefault="00000000" w:rsidRPr="00000000" w14:paraId="00000014">
      <w:pPr>
        <w:jc w:val="both"/>
        <w:rPr>
          <w:sz w:val="28"/>
          <w:szCs w:val="28"/>
          <w:shd w:fill="e06666" w:val="clear"/>
        </w:rPr>
      </w:pPr>
      <w:r w:rsidDel="00000000" w:rsidR="00000000" w:rsidRPr="00000000">
        <w:rPr>
          <w:sz w:val="28"/>
          <w:szCs w:val="28"/>
          <w:shd w:fill="e06666" w:val="clear"/>
          <w:rtl w:val="0"/>
        </w:rPr>
        <w:t xml:space="preserve"> </w:t>
      </w:r>
    </w:p>
    <w:p w:rsidR="00000000" w:rsidDel="00000000" w:rsidP="00000000" w:rsidRDefault="00000000" w:rsidRPr="00000000" w14:paraId="00000015">
      <w:pPr>
        <w:jc w:val="both"/>
        <w:rPr>
          <w:sz w:val="28"/>
          <w:szCs w:val="28"/>
          <w:shd w:fill="e06666" w:val="clear"/>
        </w:rPr>
      </w:pPr>
      <w:r w:rsidDel="00000000" w:rsidR="00000000" w:rsidRPr="00000000">
        <w:rPr>
          <w:sz w:val="28"/>
          <w:szCs w:val="28"/>
          <w:shd w:fill="e06666" w:val="clear"/>
          <w:rtl w:val="0"/>
        </w:rPr>
        <w:t xml:space="preserve">O médico do Pronto Socorro, que desconhece toda a história clínica do Sr. Joaquim, coloca-o em observação e aplica medicamentos para tentar estabilizar o quadro. </w:t>
      </w:r>
    </w:p>
    <w:p w:rsidR="00000000" w:rsidDel="00000000" w:rsidP="00000000" w:rsidRDefault="00000000" w:rsidRPr="00000000" w14:paraId="00000016">
      <w:pPr>
        <w:jc w:val="both"/>
        <w:rPr>
          <w:sz w:val="28"/>
          <w:szCs w:val="28"/>
          <w:shd w:fill="e06666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8"/>
          <w:szCs w:val="28"/>
          <w:shd w:fill="c27ba0" w:val="clear"/>
        </w:rPr>
      </w:pPr>
      <w:r w:rsidDel="00000000" w:rsidR="00000000" w:rsidRPr="00000000">
        <w:rPr>
          <w:sz w:val="28"/>
          <w:szCs w:val="28"/>
          <w:shd w:fill="c27ba0" w:val="clear"/>
          <w:rtl w:val="0"/>
        </w:rPr>
        <w:t xml:space="preserve">Sr. Joaquim sofre uma piora no quadro e é solicitado ao NIR (Núcleo Interno de Regulação) do Pronto Socorro um leito de internação, o NIR consegue o leito, e Sr. Joaquim recebe todos os tratamentos protocolados. </w:t>
      </w:r>
    </w:p>
    <w:p w:rsidR="00000000" w:rsidDel="00000000" w:rsidP="00000000" w:rsidRDefault="00000000" w:rsidRPr="00000000" w14:paraId="00000018">
      <w:pPr>
        <w:jc w:val="both"/>
        <w:rPr>
          <w:sz w:val="28"/>
          <w:szCs w:val="28"/>
          <w:shd w:fill="c27ba0" w:val="clear"/>
        </w:rPr>
      </w:pPr>
      <w:r w:rsidDel="00000000" w:rsidR="00000000" w:rsidRPr="00000000">
        <w:rPr>
          <w:sz w:val="28"/>
          <w:szCs w:val="28"/>
          <w:shd w:fill="c27ba0" w:val="clear"/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>
          <w:sz w:val="28"/>
          <w:szCs w:val="28"/>
          <w:shd w:fill="c27ba0" w:val="clear"/>
        </w:rPr>
      </w:pPr>
      <w:r w:rsidDel="00000000" w:rsidR="00000000" w:rsidRPr="00000000">
        <w:rPr>
          <w:sz w:val="28"/>
          <w:szCs w:val="28"/>
          <w:shd w:fill="c27ba0" w:val="clear"/>
          <w:rtl w:val="0"/>
        </w:rPr>
        <w:t xml:space="preserve">Apesar das intervenções, o Pronto Socorro não consegue estabilizar a situação de Sr. Joaquim, e avaliam o caso como sendo indicada a realização de uma cirurgia de urgência.</w:t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8"/>
          <w:szCs w:val="28"/>
          <w:shd w:fill="c27ba0" w:val="clear"/>
        </w:rPr>
      </w:pPr>
      <w:r w:rsidDel="00000000" w:rsidR="00000000" w:rsidRPr="00000000">
        <w:rPr>
          <w:sz w:val="28"/>
          <w:szCs w:val="28"/>
          <w:shd w:fill="c27ba0" w:val="clear"/>
          <w:rtl w:val="0"/>
        </w:rPr>
        <w:t xml:space="preserve">É solicitado à Central de Regulação a internação no Hospital Paulista (2), pois fora detectado em seus exames algum indício de Cardiopatia isquêmica.</w:t>
      </w:r>
      <w:r w:rsidDel="00000000" w:rsidR="00000000" w:rsidRPr="00000000">
        <w:rPr>
          <w:sz w:val="28"/>
          <w:szCs w:val="28"/>
          <w:shd w:fill="c27ba0" w:val="clear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>
          <w:sz w:val="28"/>
          <w:szCs w:val="28"/>
          <w:shd w:fill="b6d7a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8"/>
          <w:szCs w:val="28"/>
          <w:shd w:fill="b6d7a8" w:val="clear"/>
        </w:rPr>
      </w:pPr>
      <w:r w:rsidDel="00000000" w:rsidR="00000000" w:rsidRPr="00000000">
        <w:rPr>
          <w:sz w:val="28"/>
          <w:szCs w:val="28"/>
          <w:shd w:fill="b6d7a8" w:val="clear"/>
          <w:rtl w:val="0"/>
        </w:rPr>
        <w:t xml:space="preserve">A Central de Regulação recebe o laudo de solicitação, através de um grupo de médicos autorizadores, avaliam APAC (Autorização de Procedimentos Ambulatoriais de Alta Complexidade) e AIH (Autorização de Internação Hospitalar), concedendo o procedimento.</w:t>
      </w:r>
    </w:p>
    <w:p w:rsidR="00000000" w:rsidDel="00000000" w:rsidP="00000000" w:rsidRDefault="00000000" w:rsidRPr="00000000" w14:paraId="0000001E">
      <w:pPr>
        <w:rPr>
          <w:sz w:val="28"/>
          <w:szCs w:val="28"/>
          <w:shd w:fill="b6d7a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8"/>
          <w:szCs w:val="28"/>
          <w:shd w:fill="b6d7a8" w:val="clear"/>
        </w:rPr>
      </w:pPr>
      <w:r w:rsidDel="00000000" w:rsidR="00000000" w:rsidRPr="00000000">
        <w:rPr>
          <w:sz w:val="28"/>
          <w:szCs w:val="28"/>
          <w:shd w:fill="b6d7a8" w:val="clear"/>
          <w:rtl w:val="0"/>
        </w:rPr>
        <w:t xml:space="preserve">Ao verificarem a situação de Sr. Joaquim, o NIR do Pronto Socorro comunica-se com a Central de Regulação e essa se comunica ao NIR do Hospital, o NIR do Hospital ao verificar a disponibilidade de leitos, autoriza à CR a transferência para o Hospital Paulista (2).</w:t>
      </w:r>
    </w:p>
    <w:p w:rsidR="00000000" w:rsidDel="00000000" w:rsidP="00000000" w:rsidRDefault="00000000" w:rsidRPr="00000000" w14:paraId="0000002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8"/>
          <w:szCs w:val="28"/>
          <w:shd w:fill="b6d7a8" w:val="clear"/>
        </w:rPr>
      </w:pPr>
      <w:r w:rsidDel="00000000" w:rsidR="00000000" w:rsidRPr="00000000">
        <w:rPr>
          <w:sz w:val="28"/>
          <w:szCs w:val="28"/>
          <w:shd w:fill="b6d7a8" w:val="clear"/>
          <w:rtl w:val="0"/>
        </w:rPr>
        <w:t xml:space="preserve">A Central de regulação contacta o NIR do Pronto Socorro para acionar o SAMU para poder realizar a transferência do Sr. Joaquim.</w:t>
      </w:r>
    </w:p>
    <w:p w:rsidR="00000000" w:rsidDel="00000000" w:rsidP="00000000" w:rsidRDefault="00000000" w:rsidRPr="00000000" w14:paraId="00000022">
      <w:pPr>
        <w:rPr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8"/>
          <w:szCs w:val="28"/>
          <w:shd w:fill="a4c2f4" w:val="clear"/>
        </w:rPr>
      </w:pPr>
      <w:r w:rsidDel="00000000" w:rsidR="00000000" w:rsidRPr="00000000">
        <w:rPr>
          <w:sz w:val="28"/>
          <w:szCs w:val="28"/>
          <w:shd w:fill="a4c2f4" w:val="clear"/>
          <w:rtl w:val="0"/>
        </w:rPr>
        <w:t xml:space="preserve">Como seu estado é considerado crítico pelos médicos, Sr. Joaquim aguarda a cirurgia na UTI do Hospital Paulista (2), quando, enfim é levado ao centro cirúrgico. Sua cirurgia é bem sucedida e,  para sua estabilização, retorna à UTI, utilizando o leito de retaguarda no pós-cirúrgico. Após alguns dias, seu quadro clínico evolui de forma positiva e os médicos o encaminham para um quarto na enfermaria do Hospital em que está internado para acompanhamento de seu estado de saúde.</w:t>
      </w:r>
    </w:p>
    <w:p w:rsidR="00000000" w:rsidDel="00000000" w:rsidP="00000000" w:rsidRDefault="00000000" w:rsidRPr="00000000" w14:paraId="00000024">
      <w:pPr>
        <w:rPr>
          <w:sz w:val="28"/>
          <w:szCs w:val="28"/>
          <w:shd w:fill="a4c2f4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8"/>
          <w:szCs w:val="28"/>
          <w:shd w:fill="a4c2f4" w:val="clear"/>
        </w:rPr>
      </w:pPr>
      <w:r w:rsidDel="00000000" w:rsidR="00000000" w:rsidRPr="00000000">
        <w:rPr>
          <w:sz w:val="28"/>
          <w:szCs w:val="28"/>
          <w:shd w:fill="a4c2f4" w:val="clear"/>
          <w:rtl w:val="0"/>
        </w:rPr>
        <w:t xml:space="preserve">Após ter alta do Hospital Paulista, Sr. Joaquim recebe uma guia de agendamento de consulta para retornar à UBS Tiririca (1). </w:t>
      </w:r>
    </w:p>
    <w:p w:rsidR="00000000" w:rsidDel="00000000" w:rsidP="00000000" w:rsidRDefault="00000000" w:rsidRPr="00000000" w14:paraId="0000002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8"/>
          <w:szCs w:val="28"/>
          <w:shd w:fill="ea9999" w:val="clear"/>
        </w:rPr>
      </w:pPr>
      <w:r w:rsidDel="00000000" w:rsidR="00000000" w:rsidRPr="00000000">
        <w:rPr>
          <w:sz w:val="28"/>
          <w:szCs w:val="28"/>
          <w:shd w:fill="ea9999" w:val="clear"/>
          <w:rtl w:val="0"/>
        </w:rPr>
        <w:t xml:space="preserve">Ele vai para a UBS (1)  atualizar o seu estado de saúde, levando consigo a guia de acompanhamento recebida no Hospital Paulista (2).</w:t>
      </w:r>
    </w:p>
    <w:p w:rsidR="00000000" w:rsidDel="00000000" w:rsidP="00000000" w:rsidRDefault="00000000" w:rsidRPr="00000000" w14:paraId="00000028">
      <w:pPr>
        <w:rPr>
          <w:sz w:val="28"/>
          <w:szCs w:val="28"/>
          <w:shd w:fill="ea99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shd w:fill="ea9999" w:val="clear"/>
          <w:rtl w:val="0"/>
        </w:rPr>
        <w:t xml:space="preserve">A UBS Tiririca (1), não tendo condições de realizar o acompanhamento do Sr. Joaquim por falta de especialidade cardiológica,</w:t>
      </w:r>
      <w:r w:rsidDel="00000000" w:rsidR="00000000" w:rsidRPr="00000000">
        <w:rPr>
          <w:sz w:val="28"/>
          <w:szCs w:val="28"/>
          <w:shd w:fill="ea9999" w:val="clear"/>
          <w:rtl w:val="0"/>
        </w:rPr>
        <w:t xml:space="preserve"> faz o cadastro via sistema na CROSS, solicitando uma consulta de especialidade em cardiologia. Após alguns dias, a CROSS notifica a UBS Tiririca sobre a solicitação, assim, informando ao Sr. Joaquim da data e horário da sua consulta</w:t>
      </w:r>
      <w:r w:rsidDel="00000000" w:rsidR="00000000" w:rsidRPr="00000000">
        <w:rPr>
          <w:sz w:val="28"/>
          <w:szCs w:val="28"/>
          <w:shd w:fill="ea9999" w:val="clear"/>
          <w:rtl w:val="0"/>
        </w:rPr>
        <w:t xml:space="preserve">.</w:t>
      </w:r>
      <w:r w:rsidDel="00000000" w:rsidR="00000000" w:rsidRPr="00000000">
        <w:rPr>
          <w:sz w:val="28"/>
          <w:szCs w:val="28"/>
          <w:shd w:fill="ea9999" w:val="clear"/>
          <w:rtl w:val="0"/>
        </w:rPr>
        <w:t xml:space="preserve"> No dia e horário marcada, o Sr. Joaquim é, então atendido no Centro de Especialidades de Tiririca da Serra com consulta em cardiologia para acompanhamento posterior a cirurgia.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