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56" w:rsidRPr="00770C87" w:rsidRDefault="00982556" w:rsidP="00982556">
      <w:pPr>
        <w:jc w:val="center"/>
        <w:rPr>
          <w:b/>
          <w:sz w:val="28"/>
          <w:szCs w:val="28"/>
        </w:rPr>
      </w:pPr>
      <w:proofErr w:type="spellStart"/>
      <w:r w:rsidRPr="00770C87">
        <w:rPr>
          <w:b/>
          <w:sz w:val="28"/>
          <w:szCs w:val="28"/>
        </w:rPr>
        <w:t>Cómo</w:t>
      </w:r>
      <w:proofErr w:type="spellEnd"/>
      <w:r w:rsidRPr="00770C87">
        <w:rPr>
          <w:b/>
          <w:sz w:val="28"/>
          <w:szCs w:val="28"/>
        </w:rPr>
        <w:t xml:space="preserve"> se </w:t>
      </w:r>
      <w:proofErr w:type="spellStart"/>
      <w:r w:rsidRPr="00770C87">
        <w:rPr>
          <w:b/>
          <w:sz w:val="28"/>
          <w:szCs w:val="28"/>
        </w:rPr>
        <w:t>construyen</w:t>
      </w:r>
      <w:proofErr w:type="spellEnd"/>
      <w:r w:rsidRPr="00770C87">
        <w:rPr>
          <w:b/>
          <w:sz w:val="28"/>
          <w:szCs w:val="28"/>
        </w:rPr>
        <w:t xml:space="preserve"> </w:t>
      </w:r>
      <w:proofErr w:type="spellStart"/>
      <w:r w:rsidRPr="00770C87">
        <w:rPr>
          <w:b/>
          <w:sz w:val="28"/>
          <w:szCs w:val="28"/>
        </w:rPr>
        <w:t>algunas</w:t>
      </w:r>
      <w:proofErr w:type="spellEnd"/>
      <w:r w:rsidRPr="00770C87">
        <w:rPr>
          <w:b/>
          <w:sz w:val="28"/>
          <w:szCs w:val="28"/>
        </w:rPr>
        <w:t xml:space="preserve"> </w:t>
      </w:r>
      <w:proofErr w:type="spellStart"/>
      <w:r w:rsidRPr="00770C87">
        <w:rPr>
          <w:b/>
          <w:sz w:val="28"/>
          <w:szCs w:val="28"/>
        </w:rPr>
        <w:t>oposiciones</w:t>
      </w:r>
      <w:proofErr w:type="spellEnd"/>
      <w:r w:rsidRPr="00770C87">
        <w:rPr>
          <w:b/>
          <w:sz w:val="28"/>
          <w:szCs w:val="28"/>
        </w:rPr>
        <w:t xml:space="preserve"> en </w:t>
      </w:r>
      <w:proofErr w:type="spellStart"/>
      <w:r w:rsidRPr="00770C87">
        <w:rPr>
          <w:b/>
          <w:sz w:val="28"/>
          <w:szCs w:val="28"/>
        </w:rPr>
        <w:t>español</w:t>
      </w:r>
      <w:proofErr w:type="spellEnd"/>
      <w:r w:rsidRPr="00770C87">
        <w:rPr>
          <w:b/>
          <w:sz w:val="28"/>
          <w:szCs w:val="28"/>
        </w:rPr>
        <w:t xml:space="preserve"> </w:t>
      </w:r>
    </w:p>
    <w:p w:rsidR="00982556" w:rsidRPr="00B55039" w:rsidRDefault="00770C87" w:rsidP="001C488E">
      <w:pPr>
        <w:pStyle w:val="PargrafodaLista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B55039">
        <w:rPr>
          <w:b/>
          <w:i/>
          <w:sz w:val="28"/>
          <w:szCs w:val="28"/>
        </w:rPr>
        <w:t>Adversativas de pero y de sino/sino que</w:t>
      </w:r>
    </w:p>
    <w:p w:rsidR="00982556" w:rsidRPr="00034A2C" w:rsidRDefault="00982556" w:rsidP="00982556">
      <w:pPr>
        <w:jc w:val="both"/>
        <w:rPr>
          <w:sz w:val="24"/>
          <w:szCs w:val="24"/>
          <w:lang w:val="es-AR"/>
        </w:rPr>
      </w:pPr>
      <w:r w:rsidRPr="00034A2C">
        <w:rPr>
          <w:sz w:val="24"/>
          <w:szCs w:val="24"/>
          <w:lang w:val="es-AR"/>
        </w:rPr>
        <w:t xml:space="preserve">Creo que </w:t>
      </w:r>
      <w:r w:rsidRPr="00034A2C">
        <w:rPr>
          <w:b/>
          <w:sz w:val="24"/>
          <w:szCs w:val="24"/>
          <w:lang w:val="es-AR"/>
        </w:rPr>
        <w:t>somos</w:t>
      </w:r>
      <w:r w:rsidRPr="00034A2C">
        <w:rPr>
          <w:sz w:val="24"/>
          <w:szCs w:val="24"/>
          <w:lang w:val="es-AR"/>
        </w:rPr>
        <w:t xml:space="preserve"> realmente muy parecidos </w:t>
      </w:r>
      <w:r w:rsidRPr="00034A2C">
        <w:rPr>
          <w:b/>
          <w:i/>
          <w:sz w:val="24"/>
          <w:szCs w:val="24"/>
          <w:lang w:val="es-AR"/>
        </w:rPr>
        <w:t>pero</w:t>
      </w:r>
      <w:r w:rsidRPr="00034A2C">
        <w:rPr>
          <w:sz w:val="24"/>
          <w:szCs w:val="24"/>
          <w:lang w:val="es-AR"/>
        </w:rPr>
        <w:t xml:space="preserve"> a veces lo olvido.</w:t>
      </w:r>
    </w:p>
    <w:p w:rsidR="00982556" w:rsidRPr="00034A2C" w:rsidRDefault="00982556" w:rsidP="00CA57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jc w:val="both"/>
        <w:rPr>
          <w:b/>
          <w:sz w:val="24"/>
          <w:szCs w:val="24"/>
          <w:lang w:val="es-AR"/>
        </w:rPr>
      </w:pPr>
      <w:r w:rsidRPr="00034A2C">
        <w:rPr>
          <w:b/>
          <w:sz w:val="24"/>
          <w:szCs w:val="24"/>
          <w:lang w:val="es-AR"/>
        </w:rPr>
        <w:t>El “pero” trae algo que entra en oposición al sentido introducido por el primer miembro</w:t>
      </w:r>
      <w:r w:rsidR="001C488E" w:rsidRPr="00034A2C">
        <w:rPr>
          <w:b/>
          <w:sz w:val="24"/>
          <w:szCs w:val="24"/>
          <w:lang w:val="es-AR"/>
        </w:rPr>
        <w:t xml:space="preserve">, </w:t>
      </w:r>
      <w:r w:rsidR="00B55039">
        <w:rPr>
          <w:b/>
          <w:sz w:val="24"/>
          <w:szCs w:val="24"/>
          <w:lang w:val="es-AR"/>
        </w:rPr>
        <w:t xml:space="preserve">de ese modo </w:t>
      </w:r>
      <w:r w:rsidR="001C488E" w:rsidRPr="00B55039">
        <w:rPr>
          <w:b/>
          <w:sz w:val="24"/>
          <w:szCs w:val="24"/>
          <w:u w:val="single"/>
          <w:lang w:val="es-AR"/>
        </w:rPr>
        <w:t>restringe</w:t>
      </w:r>
      <w:r w:rsidR="00B55039">
        <w:rPr>
          <w:b/>
          <w:sz w:val="24"/>
          <w:szCs w:val="24"/>
          <w:lang w:val="es-AR"/>
        </w:rPr>
        <w:t xml:space="preserve">, afecta ese primer miembro interfiriendo en </w:t>
      </w:r>
      <w:r w:rsidR="001C488E" w:rsidRPr="00034A2C">
        <w:rPr>
          <w:b/>
          <w:sz w:val="24"/>
          <w:szCs w:val="24"/>
          <w:lang w:val="es-AR"/>
        </w:rPr>
        <w:t>la dirección argumentativa</w:t>
      </w:r>
      <w:r w:rsidRPr="00034A2C">
        <w:rPr>
          <w:b/>
          <w:sz w:val="24"/>
          <w:szCs w:val="24"/>
          <w:lang w:val="es-AR"/>
        </w:rPr>
        <w:t xml:space="preserve">. </w:t>
      </w:r>
      <w:r w:rsidR="001C488E" w:rsidRPr="00034A2C">
        <w:rPr>
          <w:b/>
          <w:sz w:val="24"/>
          <w:szCs w:val="24"/>
          <w:lang w:val="es-AR"/>
        </w:rPr>
        <w:t xml:space="preserve"> Por eso decimos que introduce subordinadas adversativas</w:t>
      </w:r>
      <w:r w:rsidR="00B55039">
        <w:rPr>
          <w:b/>
          <w:sz w:val="24"/>
          <w:szCs w:val="24"/>
          <w:lang w:val="es-AR"/>
        </w:rPr>
        <w:t xml:space="preserve"> restrictivas</w:t>
      </w:r>
      <w:r w:rsidR="001C488E" w:rsidRPr="00034A2C">
        <w:rPr>
          <w:b/>
          <w:sz w:val="24"/>
          <w:szCs w:val="24"/>
          <w:lang w:val="es-AR"/>
        </w:rPr>
        <w:t xml:space="preserve">. </w:t>
      </w:r>
    </w:p>
    <w:p w:rsidR="004D33A8" w:rsidRPr="00034A2C" w:rsidRDefault="004D33A8" w:rsidP="00982556">
      <w:pPr>
        <w:jc w:val="both"/>
        <w:rPr>
          <w:sz w:val="24"/>
          <w:szCs w:val="24"/>
          <w:lang w:val="es-AR"/>
        </w:rPr>
      </w:pPr>
      <w:r w:rsidRPr="00034A2C">
        <w:rPr>
          <w:sz w:val="24"/>
          <w:szCs w:val="24"/>
          <w:lang w:val="es-AR"/>
        </w:rPr>
        <w:t>Eso queda más claro en casos como los siguientes</w:t>
      </w:r>
      <w:r w:rsidR="001C488E" w:rsidRPr="00034A2C">
        <w:rPr>
          <w:sz w:val="24"/>
          <w:szCs w:val="24"/>
          <w:lang w:val="es-AR"/>
        </w:rPr>
        <w:t>:</w:t>
      </w:r>
    </w:p>
    <w:p w:rsidR="001C488E" w:rsidRPr="00034A2C" w:rsidRDefault="001C488E" w:rsidP="00982556">
      <w:pPr>
        <w:jc w:val="both"/>
        <w:rPr>
          <w:sz w:val="20"/>
          <w:szCs w:val="20"/>
          <w:lang w:val="es-AR"/>
        </w:rPr>
      </w:pPr>
      <w:r w:rsidRPr="00034A2C">
        <w:rPr>
          <w:sz w:val="24"/>
          <w:szCs w:val="24"/>
          <w:lang w:val="es-AR"/>
        </w:rPr>
        <w:tab/>
        <w:t xml:space="preserve">Luisa es muy inteligente </w:t>
      </w:r>
      <w:r w:rsidRPr="00034A2C">
        <w:rPr>
          <w:b/>
          <w:i/>
          <w:sz w:val="24"/>
          <w:szCs w:val="24"/>
          <w:lang w:val="es-AR"/>
        </w:rPr>
        <w:t>pero</w:t>
      </w:r>
      <w:r w:rsidRPr="00034A2C">
        <w:rPr>
          <w:sz w:val="24"/>
          <w:szCs w:val="24"/>
          <w:lang w:val="es-AR"/>
        </w:rPr>
        <w:t xml:space="preserve"> enfrenta muchos problemas cotidianamente.</w:t>
      </w:r>
      <w:r w:rsidRPr="001C488E">
        <w:rPr>
          <w:lang w:val="es-AR"/>
        </w:rPr>
        <w:t xml:space="preserve"> </w:t>
      </w:r>
      <w:r w:rsidRPr="00034A2C">
        <w:rPr>
          <w:sz w:val="20"/>
          <w:szCs w:val="20"/>
          <w:lang w:val="es-AR"/>
        </w:rPr>
        <w:t>No tiene cómo estar lúcida todo el tiempo, es demasiado</w:t>
      </w:r>
      <w:r w:rsidR="00CA57D9" w:rsidRPr="00034A2C">
        <w:rPr>
          <w:sz w:val="20"/>
          <w:szCs w:val="20"/>
          <w:lang w:val="es-AR"/>
        </w:rPr>
        <w:t xml:space="preserve"> lo que tiene que vivir y superar</w:t>
      </w:r>
      <w:r w:rsidRPr="00034A2C">
        <w:rPr>
          <w:sz w:val="20"/>
          <w:szCs w:val="20"/>
          <w:lang w:val="es-AR"/>
        </w:rPr>
        <w:t xml:space="preserve">. </w:t>
      </w:r>
    </w:p>
    <w:p w:rsidR="00982556" w:rsidRPr="00034A2C" w:rsidRDefault="001C488E" w:rsidP="00982556">
      <w:pPr>
        <w:jc w:val="both"/>
        <w:rPr>
          <w:sz w:val="24"/>
          <w:szCs w:val="24"/>
          <w:lang w:val="es-AR"/>
        </w:rPr>
      </w:pPr>
      <w:r w:rsidRPr="00034A2C">
        <w:rPr>
          <w:sz w:val="24"/>
          <w:szCs w:val="24"/>
          <w:lang w:val="es-AR"/>
        </w:rPr>
        <w:t xml:space="preserve">Vean, en cambio, esta otra adversativa, en español, introducida por otro coordinante: </w:t>
      </w:r>
    </w:p>
    <w:p w:rsidR="00CA57D9" w:rsidRPr="00034A2C" w:rsidRDefault="001C488E" w:rsidP="00CA57D9">
      <w:pPr>
        <w:spacing w:after="0" w:line="240" w:lineRule="auto"/>
        <w:jc w:val="both"/>
        <w:rPr>
          <w:sz w:val="24"/>
          <w:szCs w:val="24"/>
          <w:lang w:val="es-AR"/>
        </w:rPr>
      </w:pPr>
      <w:r w:rsidRPr="00034A2C">
        <w:rPr>
          <w:sz w:val="24"/>
          <w:szCs w:val="24"/>
          <w:lang w:val="es-AR"/>
        </w:rPr>
        <w:tab/>
        <w:t xml:space="preserve">Pedro no es inteligente </w:t>
      </w:r>
      <w:r w:rsidRPr="00034A2C">
        <w:rPr>
          <w:b/>
          <w:i/>
          <w:sz w:val="24"/>
          <w:szCs w:val="24"/>
          <w:lang w:val="es-AR"/>
        </w:rPr>
        <w:t>sino</w:t>
      </w:r>
      <w:r w:rsidRPr="00034A2C">
        <w:rPr>
          <w:sz w:val="24"/>
          <w:szCs w:val="24"/>
          <w:lang w:val="es-AR"/>
        </w:rPr>
        <w:t xml:space="preserve"> vivo. </w:t>
      </w:r>
    </w:p>
    <w:p w:rsidR="001C488E" w:rsidRPr="00034A2C" w:rsidRDefault="001C488E" w:rsidP="00982556">
      <w:pPr>
        <w:jc w:val="both"/>
        <w:rPr>
          <w:sz w:val="20"/>
          <w:szCs w:val="20"/>
          <w:lang w:val="es-AR"/>
        </w:rPr>
      </w:pPr>
      <w:r>
        <w:rPr>
          <w:lang w:val="es-AR"/>
        </w:rPr>
        <w:tab/>
      </w:r>
      <w:r w:rsidRPr="00034A2C">
        <w:rPr>
          <w:sz w:val="20"/>
          <w:szCs w:val="20"/>
          <w:lang w:val="es-AR"/>
        </w:rPr>
        <w:t xml:space="preserve">Pedro no es inteligente, no te confundas, en verdad es vivo. </w:t>
      </w:r>
      <w:r w:rsidR="00CA57D9" w:rsidRPr="00034A2C">
        <w:rPr>
          <w:sz w:val="20"/>
          <w:szCs w:val="20"/>
          <w:lang w:val="es-AR"/>
        </w:rPr>
        <w:t>(</w:t>
      </w:r>
      <w:proofErr w:type="gramStart"/>
      <w:r w:rsidR="00CA57D9" w:rsidRPr="00034A2C">
        <w:rPr>
          <w:sz w:val="20"/>
          <w:szCs w:val="20"/>
          <w:lang w:val="es-AR"/>
        </w:rPr>
        <w:t>vean</w:t>
      </w:r>
      <w:proofErr w:type="gramEnd"/>
      <w:r w:rsidR="00CA57D9" w:rsidRPr="00034A2C">
        <w:rPr>
          <w:sz w:val="20"/>
          <w:szCs w:val="20"/>
          <w:lang w:val="es-AR"/>
        </w:rPr>
        <w:t xml:space="preserve"> el tipo de operación que estamos realizando al enunciar). </w:t>
      </w:r>
    </w:p>
    <w:p w:rsidR="00CA57D9" w:rsidRPr="00034A2C" w:rsidRDefault="00CA57D9" w:rsidP="00CA57D9">
      <w:pPr>
        <w:spacing w:after="0" w:line="240" w:lineRule="auto"/>
        <w:jc w:val="both"/>
        <w:rPr>
          <w:sz w:val="24"/>
          <w:szCs w:val="24"/>
          <w:lang w:val="es-AR"/>
        </w:rPr>
      </w:pPr>
      <w:r>
        <w:rPr>
          <w:lang w:val="es-AR"/>
        </w:rPr>
        <w:tab/>
      </w:r>
      <w:r w:rsidRPr="00034A2C">
        <w:rPr>
          <w:sz w:val="24"/>
          <w:szCs w:val="24"/>
          <w:lang w:val="es-AR"/>
        </w:rPr>
        <w:t xml:space="preserve">En las palabras de </w:t>
      </w:r>
      <w:proofErr w:type="spellStart"/>
      <w:r w:rsidRPr="00034A2C">
        <w:rPr>
          <w:sz w:val="24"/>
          <w:szCs w:val="24"/>
          <w:lang w:val="es-AR"/>
        </w:rPr>
        <w:t>Piñera</w:t>
      </w:r>
      <w:proofErr w:type="spellEnd"/>
      <w:r w:rsidRPr="00034A2C">
        <w:rPr>
          <w:sz w:val="24"/>
          <w:szCs w:val="24"/>
          <w:lang w:val="es-AR"/>
        </w:rPr>
        <w:t xml:space="preserve">, el presidente de Chile, el país no era más un oasis sino una guerra. </w:t>
      </w:r>
    </w:p>
    <w:p w:rsidR="00CA57D9" w:rsidRPr="00034A2C" w:rsidRDefault="00CA57D9" w:rsidP="00770C87">
      <w:pPr>
        <w:spacing w:after="0" w:line="240" w:lineRule="auto"/>
        <w:jc w:val="both"/>
        <w:rPr>
          <w:sz w:val="20"/>
          <w:szCs w:val="20"/>
          <w:lang w:val="es-AR"/>
        </w:rPr>
      </w:pPr>
      <w:r>
        <w:rPr>
          <w:lang w:val="es-AR"/>
        </w:rPr>
        <w:tab/>
      </w:r>
      <w:r w:rsidRPr="00034A2C">
        <w:rPr>
          <w:sz w:val="20"/>
          <w:szCs w:val="20"/>
          <w:lang w:val="es-AR"/>
        </w:rPr>
        <w:t xml:space="preserve">Desde su perspectiva, Chile dejó de ser un oasis para pasar a estar en guerra. </w:t>
      </w:r>
    </w:p>
    <w:p w:rsidR="001C488E" w:rsidRDefault="00CA57D9" w:rsidP="00CA57D9">
      <w:pPr>
        <w:jc w:val="both"/>
        <w:rPr>
          <w:sz w:val="20"/>
          <w:szCs w:val="20"/>
          <w:lang w:val="es-AR"/>
        </w:rPr>
      </w:pPr>
      <w:r w:rsidRPr="00034A2C">
        <w:rPr>
          <w:sz w:val="20"/>
          <w:szCs w:val="20"/>
          <w:lang w:val="es-AR"/>
        </w:rPr>
        <w:tab/>
        <w:t xml:space="preserve">Desde la perspectiva de </w:t>
      </w:r>
      <w:proofErr w:type="spellStart"/>
      <w:r w:rsidRPr="00034A2C">
        <w:rPr>
          <w:sz w:val="20"/>
          <w:szCs w:val="20"/>
          <w:lang w:val="es-AR"/>
        </w:rPr>
        <w:t>Piñera</w:t>
      </w:r>
      <w:proofErr w:type="spellEnd"/>
      <w:r w:rsidRPr="00034A2C">
        <w:rPr>
          <w:sz w:val="20"/>
          <w:szCs w:val="20"/>
          <w:lang w:val="es-AR"/>
        </w:rPr>
        <w:t xml:space="preserve"> Chile </w:t>
      </w:r>
      <w:r w:rsidRPr="00034A2C">
        <w:rPr>
          <w:sz w:val="20"/>
          <w:szCs w:val="20"/>
          <w:u w:val="single"/>
          <w:lang w:val="es-AR"/>
        </w:rPr>
        <w:t>no es más un oasis</w:t>
      </w:r>
      <w:r w:rsidRPr="00034A2C">
        <w:rPr>
          <w:sz w:val="20"/>
          <w:szCs w:val="20"/>
          <w:lang w:val="es-AR"/>
        </w:rPr>
        <w:t xml:space="preserve"> </w:t>
      </w:r>
      <w:r w:rsidRPr="00034A2C">
        <w:rPr>
          <w:b/>
          <w:i/>
          <w:sz w:val="20"/>
          <w:szCs w:val="20"/>
          <w:lang w:val="es-AR"/>
        </w:rPr>
        <w:t>sino que</w:t>
      </w:r>
      <w:r w:rsidRPr="00034A2C">
        <w:rPr>
          <w:sz w:val="20"/>
          <w:szCs w:val="20"/>
          <w:lang w:val="es-AR"/>
        </w:rPr>
        <w:t xml:space="preserve"> </w:t>
      </w:r>
      <w:r w:rsidRPr="00034A2C">
        <w:rPr>
          <w:sz w:val="20"/>
          <w:szCs w:val="20"/>
          <w:u w:val="single"/>
          <w:lang w:val="es-AR"/>
        </w:rPr>
        <w:t>es un país en guerra</w:t>
      </w:r>
      <w:r w:rsidRPr="00034A2C">
        <w:rPr>
          <w:sz w:val="20"/>
          <w:szCs w:val="20"/>
          <w:lang w:val="es-AR"/>
        </w:rPr>
        <w:t xml:space="preserve">. </w:t>
      </w:r>
    </w:p>
    <w:p w:rsidR="00CA57D9" w:rsidRPr="00034A2C" w:rsidRDefault="00CA57D9" w:rsidP="00770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40" w:lineRule="auto"/>
        <w:jc w:val="both"/>
        <w:rPr>
          <w:b/>
          <w:sz w:val="24"/>
          <w:szCs w:val="24"/>
          <w:lang w:val="es-AR"/>
        </w:rPr>
      </w:pPr>
      <w:r w:rsidRPr="00034A2C">
        <w:rPr>
          <w:b/>
          <w:sz w:val="24"/>
          <w:szCs w:val="24"/>
          <w:lang w:val="es-AR"/>
        </w:rPr>
        <w:t xml:space="preserve">El “sino/sino que” también coloca en oposición dos miembros (de diferentes dimensiones: dos adjetivos, dos sintagmas, dos predicados de un mismo sujeto, dos subordinadas), pero no restringe sino que </w:t>
      </w:r>
      <w:r w:rsidR="00770C87" w:rsidRPr="00034A2C">
        <w:rPr>
          <w:b/>
          <w:sz w:val="24"/>
          <w:szCs w:val="24"/>
          <w:lang w:val="es-AR"/>
        </w:rPr>
        <w:t xml:space="preserve">realiza una operación de </w:t>
      </w:r>
      <w:r w:rsidR="00770C87" w:rsidRPr="00B55039">
        <w:rPr>
          <w:b/>
          <w:sz w:val="24"/>
          <w:szCs w:val="24"/>
          <w:u w:val="single"/>
          <w:lang w:val="es-AR"/>
        </w:rPr>
        <w:t>exclusión</w:t>
      </w:r>
      <w:r w:rsidR="00770C87" w:rsidRPr="00034A2C">
        <w:rPr>
          <w:b/>
          <w:sz w:val="24"/>
          <w:szCs w:val="24"/>
          <w:lang w:val="es-AR"/>
        </w:rPr>
        <w:t xml:space="preserve"> del primer término. </w:t>
      </w:r>
      <w:r w:rsidR="00B55039">
        <w:rPr>
          <w:b/>
          <w:sz w:val="24"/>
          <w:szCs w:val="24"/>
          <w:lang w:val="es-AR"/>
        </w:rPr>
        <w:t xml:space="preserve">Por eso decimos que introduce subordinadas adversativas exclusivas. </w:t>
      </w:r>
    </w:p>
    <w:p w:rsidR="00CA57D9" w:rsidRDefault="00CA57D9" w:rsidP="00982556">
      <w:pPr>
        <w:jc w:val="both"/>
        <w:rPr>
          <w:lang w:val="es-AR"/>
        </w:rPr>
      </w:pPr>
    </w:p>
    <w:p w:rsidR="00A13E06" w:rsidRDefault="00A13E06" w:rsidP="00A13E06">
      <w:pPr>
        <w:pStyle w:val="PargrafodaLista"/>
        <w:numPr>
          <w:ilvl w:val="0"/>
          <w:numId w:val="4"/>
        </w:numPr>
        <w:shd w:val="clear" w:color="auto" w:fill="FFD966" w:themeFill="accent4" w:themeFillTint="99"/>
        <w:jc w:val="both"/>
        <w:rPr>
          <w:lang w:val="es-AR"/>
        </w:rPr>
      </w:pPr>
      <w:r w:rsidRPr="00A13E06">
        <w:rPr>
          <w:lang w:val="es-AR"/>
        </w:rPr>
        <w:t>Algo importante:</w:t>
      </w:r>
      <w:r>
        <w:rPr>
          <w:lang w:val="es-AR"/>
        </w:rPr>
        <w:t xml:space="preserve"> en</w:t>
      </w:r>
      <w:r w:rsidRPr="00A13E06">
        <w:rPr>
          <w:lang w:val="es-AR"/>
        </w:rPr>
        <w:t xml:space="preserve"> </w:t>
      </w:r>
      <w:r w:rsidRPr="00A13E06">
        <w:rPr>
          <w:b/>
          <w:lang w:val="es-AR"/>
        </w:rPr>
        <w:t xml:space="preserve">no solo sino también </w:t>
      </w:r>
      <w:r w:rsidRPr="00A13E06">
        <w:rPr>
          <w:lang w:val="es-AR"/>
        </w:rPr>
        <w:t xml:space="preserve">el “sino” lo que hace es negar que se trate de un único elemento (el traído por el primer miembro) para incluir otro. No tiene el </w:t>
      </w:r>
      <w:r>
        <w:rPr>
          <w:lang w:val="es-AR"/>
        </w:rPr>
        <w:t xml:space="preserve">sentido </w:t>
      </w:r>
      <w:r w:rsidRPr="00A13E06">
        <w:rPr>
          <w:lang w:val="es-AR"/>
        </w:rPr>
        <w:t xml:space="preserve">adversativo clásico de </w:t>
      </w:r>
      <w:r>
        <w:rPr>
          <w:lang w:val="es-AR"/>
        </w:rPr>
        <w:t>“excluir” el primer miembro.</w:t>
      </w:r>
    </w:p>
    <w:p w:rsidR="00A13E06" w:rsidRDefault="00C95B63" w:rsidP="00A13E06">
      <w:pPr>
        <w:shd w:val="clear" w:color="auto" w:fill="FFD966" w:themeFill="accent4" w:themeFillTint="99"/>
        <w:ind w:left="360"/>
        <w:jc w:val="both"/>
        <w:rPr>
          <w:lang w:val="es-AR"/>
        </w:rPr>
      </w:pPr>
      <w:r>
        <w:rPr>
          <w:lang w:val="es-AR"/>
        </w:rPr>
        <w:t>No vino solo con su hermano sino con toda su familia. (</w:t>
      </w:r>
      <w:proofErr w:type="gramStart"/>
      <w:r>
        <w:rPr>
          <w:lang w:val="es-AR"/>
        </w:rPr>
        <w:t>vino</w:t>
      </w:r>
      <w:proofErr w:type="gramEnd"/>
      <w:r>
        <w:rPr>
          <w:lang w:val="es-AR"/>
        </w:rPr>
        <w:t xml:space="preserve"> su hermano y el resto de la familia).</w:t>
      </w:r>
    </w:p>
    <w:p w:rsidR="00C95B63" w:rsidRDefault="00C95B63" w:rsidP="00A13E06">
      <w:pPr>
        <w:shd w:val="clear" w:color="auto" w:fill="FFD966" w:themeFill="accent4" w:themeFillTint="99"/>
        <w:ind w:left="360"/>
        <w:jc w:val="both"/>
        <w:rPr>
          <w:lang w:val="es-AR"/>
        </w:rPr>
      </w:pPr>
      <w:r>
        <w:rPr>
          <w:lang w:val="es-AR"/>
        </w:rPr>
        <w:t>No solo tiene coraje sino también ética. (tiene coraje y también ética)</w:t>
      </w:r>
    </w:p>
    <w:p w:rsidR="00C95B63" w:rsidRPr="00A13E06" w:rsidRDefault="00C95B63" w:rsidP="00A13E06">
      <w:pPr>
        <w:shd w:val="clear" w:color="auto" w:fill="FFD966" w:themeFill="accent4" w:themeFillTint="99"/>
        <w:ind w:left="360"/>
        <w:jc w:val="both"/>
        <w:rPr>
          <w:lang w:val="es-AR"/>
        </w:rPr>
      </w:pPr>
    </w:p>
    <w:p w:rsidR="00A13E06" w:rsidRPr="00A13E06" w:rsidRDefault="00A13E06" w:rsidP="00A13E06">
      <w:pPr>
        <w:jc w:val="both"/>
        <w:rPr>
          <w:lang w:val="es-AR"/>
        </w:rPr>
      </w:pPr>
    </w:p>
    <w:p w:rsidR="00CA57D9" w:rsidRPr="00B55039" w:rsidRDefault="00770C87" w:rsidP="00770C87">
      <w:pPr>
        <w:pStyle w:val="PargrafodaLista"/>
        <w:numPr>
          <w:ilvl w:val="0"/>
          <w:numId w:val="1"/>
        </w:numPr>
        <w:jc w:val="center"/>
        <w:rPr>
          <w:b/>
          <w:i/>
          <w:sz w:val="28"/>
          <w:szCs w:val="28"/>
          <w:lang w:val="es-AR"/>
        </w:rPr>
      </w:pPr>
      <w:r w:rsidRPr="00B55039">
        <w:rPr>
          <w:b/>
          <w:i/>
          <w:sz w:val="28"/>
          <w:szCs w:val="28"/>
          <w:lang w:val="es-AR"/>
        </w:rPr>
        <w:t>Concesivas de aunque / aun</w:t>
      </w:r>
    </w:p>
    <w:p w:rsidR="00B55039" w:rsidRPr="00B55039" w:rsidRDefault="00B55039" w:rsidP="00B55039">
      <w:pPr>
        <w:jc w:val="both"/>
        <w:rPr>
          <w:b/>
          <w:sz w:val="24"/>
          <w:szCs w:val="24"/>
          <w:lang w:val="es-AR"/>
        </w:rPr>
      </w:pPr>
      <w:r w:rsidRPr="00B55039">
        <w:rPr>
          <w:b/>
          <w:sz w:val="24"/>
          <w:szCs w:val="24"/>
          <w:lang w:val="es-AR"/>
        </w:rPr>
        <w:t>2.1. Vamos a comenzar por el operador aunque:</w:t>
      </w:r>
    </w:p>
    <w:p w:rsidR="00B55039" w:rsidRDefault="00B55039" w:rsidP="00982556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Partimos de la propaganda de la </w:t>
      </w:r>
      <w:proofErr w:type="spellStart"/>
      <w:r>
        <w:rPr>
          <w:sz w:val="24"/>
          <w:szCs w:val="24"/>
          <w:lang w:val="es-AR"/>
        </w:rPr>
        <w:t>Waterman</w:t>
      </w:r>
      <w:proofErr w:type="spellEnd"/>
      <w:r>
        <w:rPr>
          <w:sz w:val="24"/>
          <w:szCs w:val="24"/>
          <w:lang w:val="es-AR"/>
        </w:rPr>
        <w:t xml:space="preserve">, la lapicera, que estábamos viendo: </w:t>
      </w:r>
    </w:p>
    <w:p w:rsidR="00982556" w:rsidRPr="00B55039" w:rsidRDefault="00B55039" w:rsidP="00982556">
      <w:pPr>
        <w:jc w:val="both"/>
        <w:rPr>
          <w:rFonts w:ascii="Bookman Old Style" w:hAnsi="Bookman Old Style"/>
          <w:i/>
          <w:sz w:val="24"/>
          <w:szCs w:val="24"/>
          <w:lang w:val="es-AR"/>
        </w:rPr>
      </w:pPr>
      <w:r>
        <w:rPr>
          <w:sz w:val="24"/>
          <w:szCs w:val="24"/>
          <w:lang w:val="es-AR"/>
        </w:rPr>
        <w:tab/>
      </w:r>
      <w:r w:rsidR="00982556" w:rsidRPr="00B55039">
        <w:rPr>
          <w:rFonts w:ascii="Bookman Old Style" w:hAnsi="Bookman Old Style"/>
          <w:i/>
          <w:sz w:val="24"/>
          <w:szCs w:val="24"/>
          <w:lang w:val="es-AR"/>
        </w:rPr>
        <w:t xml:space="preserve">Aunque a veces lo olvido creo que realmente somos muy parecidos. </w:t>
      </w:r>
    </w:p>
    <w:p w:rsidR="00B55039" w:rsidRDefault="00B55039" w:rsidP="00982556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lastRenderedPageBreak/>
        <w:t xml:space="preserve">Que equivale a decir </w:t>
      </w:r>
    </w:p>
    <w:p w:rsidR="00982556" w:rsidRPr="00B55039" w:rsidRDefault="00B55039" w:rsidP="00982556">
      <w:pPr>
        <w:jc w:val="both"/>
        <w:rPr>
          <w:rFonts w:ascii="Bookman Old Style" w:hAnsi="Bookman Old Style"/>
          <w:i/>
          <w:sz w:val="24"/>
          <w:szCs w:val="24"/>
          <w:lang w:val="es-AR"/>
        </w:rPr>
      </w:pPr>
      <w:r>
        <w:rPr>
          <w:sz w:val="24"/>
          <w:szCs w:val="24"/>
          <w:lang w:val="es-AR"/>
        </w:rPr>
        <w:tab/>
      </w:r>
      <w:r w:rsidR="00982556" w:rsidRPr="00B55039">
        <w:rPr>
          <w:rFonts w:ascii="Bookman Old Style" w:hAnsi="Bookman Old Style"/>
          <w:i/>
          <w:sz w:val="24"/>
          <w:szCs w:val="24"/>
          <w:lang w:val="es-AR"/>
        </w:rPr>
        <w:t xml:space="preserve">Creo que realmente somos muy parecidos, aunque a veces lo olvido. </w:t>
      </w:r>
    </w:p>
    <w:p w:rsidR="00B55039" w:rsidRDefault="00982556">
      <w:pPr>
        <w:rPr>
          <w:sz w:val="24"/>
          <w:szCs w:val="24"/>
          <w:lang w:val="es-AR"/>
        </w:rPr>
      </w:pPr>
      <w:r w:rsidRPr="00034A2C">
        <w:rPr>
          <w:sz w:val="24"/>
          <w:szCs w:val="24"/>
          <w:lang w:val="es-AR"/>
        </w:rPr>
        <w:t xml:space="preserve">  </w:t>
      </w:r>
      <w:r w:rsidR="00B55039">
        <w:rPr>
          <w:sz w:val="24"/>
          <w:szCs w:val="24"/>
          <w:lang w:val="es-AR"/>
        </w:rPr>
        <w:t>Veamos estos otros ejemplos y observemos los modos verbales:</w:t>
      </w:r>
    </w:p>
    <w:p w:rsidR="005E5FE7" w:rsidRPr="00034A2C" w:rsidRDefault="00B55039" w:rsidP="00B55039">
      <w:pPr>
        <w:spacing w:after="0" w:line="24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ab/>
      </w:r>
      <w:r w:rsidR="00982556" w:rsidRPr="00034A2C">
        <w:rPr>
          <w:sz w:val="24"/>
          <w:szCs w:val="24"/>
          <w:lang w:val="es-AR"/>
        </w:rPr>
        <w:t xml:space="preserve"> </w:t>
      </w:r>
      <w:r w:rsidR="005E5FE7" w:rsidRPr="00034A2C">
        <w:rPr>
          <w:sz w:val="24"/>
          <w:szCs w:val="24"/>
          <w:lang w:val="es-AR"/>
        </w:rPr>
        <w:t xml:space="preserve">Aunque </w:t>
      </w:r>
      <w:r w:rsidR="005E5FE7" w:rsidRPr="00034A2C">
        <w:rPr>
          <w:b/>
          <w:sz w:val="24"/>
          <w:szCs w:val="24"/>
          <w:lang w:val="es-AR"/>
        </w:rPr>
        <w:t>llueve</w:t>
      </w:r>
      <w:r w:rsidR="005E5FE7" w:rsidRPr="00034A2C">
        <w:rPr>
          <w:sz w:val="24"/>
          <w:szCs w:val="24"/>
          <w:lang w:val="es-AR"/>
        </w:rPr>
        <w:t xml:space="preserve"> mucho voy a salir a hacer los trámites. Son urgentes.</w:t>
      </w:r>
    </w:p>
    <w:p w:rsidR="00982556" w:rsidRDefault="005E5FE7" w:rsidP="00B55039">
      <w:pPr>
        <w:spacing w:after="0" w:line="240" w:lineRule="auto"/>
        <w:rPr>
          <w:sz w:val="24"/>
          <w:szCs w:val="24"/>
          <w:lang w:val="es-AR"/>
        </w:rPr>
      </w:pPr>
      <w:r w:rsidRPr="00034A2C">
        <w:rPr>
          <w:i/>
          <w:sz w:val="24"/>
          <w:szCs w:val="24"/>
          <w:lang w:val="es-AR"/>
        </w:rPr>
        <w:t xml:space="preserve">     </w:t>
      </w:r>
      <w:r w:rsidR="00B55039">
        <w:rPr>
          <w:i/>
          <w:sz w:val="24"/>
          <w:szCs w:val="24"/>
          <w:lang w:val="es-AR"/>
        </w:rPr>
        <w:tab/>
      </w:r>
      <w:r w:rsidRPr="00034A2C">
        <w:rPr>
          <w:sz w:val="24"/>
          <w:szCs w:val="24"/>
          <w:lang w:val="es-AR"/>
        </w:rPr>
        <w:t xml:space="preserve">Aunque </w:t>
      </w:r>
      <w:r w:rsidRPr="00034A2C">
        <w:rPr>
          <w:b/>
          <w:sz w:val="24"/>
          <w:szCs w:val="24"/>
          <w:lang w:val="es-AR"/>
        </w:rPr>
        <w:t>llueva</w:t>
      </w:r>
      <w:r w:rsidRPr="00034A2C">
        <w:rPr>
          <w:sz w:val="24"/>
          <w:szCs w:val="24"/>
          <w:lang w:val="es-AR"/>
        </w:rPr>
        <w:t xml:space="preserve"> mucho voy a salir a hacer los trámites. Son urgentes.   </w:t>
      </w:r>
    </w:p>
    <w:p w:rsidR="00B55039" w:rsidRPr="00034A2C" w:rsidRDefault="00B55039" w:rsidP="00B55039">
      <w:pPr>
        <w:spacing w:after="0" w:line="240" w:lineRule="auto"/>
        <w:rPr>
          <w:sz w:val="24"/>
          <w:szCs w:val="24"/>
          <w:lang w:val="es-AR"/>
        </w:rPr>
      </w:pPr>
    </w:p>
    <w:p w:rsidR="005E5FE7" w:rsidRPr="00034A2C" w:rsidRDefault="005E5FE7" w:rsidP="0053319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40" w:right="340"/>
        <w:jc w:val="both"/>
        <w:rPr>
          <w:sz w:val="22"/>
          <w:szCs w:val="22"/>
        </w:rPr>
      </w:pPr>
      <w:r w:rsidRPr="00034A2C">
        <w:rPr>
          <w:sz w:val="22"/>
          <w:szCs w:val="22"/>
        </w:rPr>
        <w:t xml:space="preserve">(a) </w:t>
      </w:r>
      <w:proofErr w:type="spellStart"/>
      <w:r w:rsidRPr="00034A2C">
        <w:rPr>
          <w:b/>
          <w:sz w:val="22"/>
          <w:szCs w:val="22"/>
        </w:rPr>
        <w:t>Aunque</w:t>
      </w:r>
      <w:proofErr w:type="spellEnd"/>
      <w:r w:rsidRPr="00034A2C">
        <w:rPr>
          <w:b/>
          <w:sz w:val="22"/>
          <w:szCs w:val="22"/>
        </w:rPr>
        <w:t xml:space="preserve"> + indicativo</w:t>
      </w:r>
      <w:r w:rsidRPr="00034A2C">
        <w:rPr>
          <w:sz w:val="22"/>
          <w:szCs w:val="22"/>
        </w:rPr>
        <w:t xml:space="preserve">: </w:t>
      </w:r>
      <w:proofErr w:type="spellStart"/>
      <w:proofErr w:type="gramStart"/>
      <w:r w:rsidRPr="00034A2C">
        <w:rPr>
          <w:sz w:val="22"/>
          <w:szCs w:val="22"/>
        </w:rPr>
        <w:t>el</w:t>
      </w:r>
      <w:proofErr w:type="spellEnd"/>
      <w:proofErr w:type="gram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hablante</w:t>
      </w:r>
      <w:proofErr w:type="spell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conoce</w:t>
      </w:r>
      <w:proofErr w:type="spell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el</w:t>
      </w:r>
      <w:proofErr w:type="spell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hecho</w:t>
      </w:r>
      <w:proofErr w:type="spellEnd"/>
      <w:r w:rsidRPr="00034A2C">
        <w:rPr>
          <w:sz w:val="22"/>
          <w:szCs w:val="22"/>
        </w:rPr>
        <w:t xml:space="preserve">; </w:t>
      </w:r>
      <w:proofErr w:type="spellStart"/>
      <w:r w:rsidRPr="00034A2C">
        <w:rPr>
          <w:sz w:val="22"/>
          <w:szCs w:val="22"/>
        </w:rPr>
        <w:t>el</w:t>
      </w:r>
      <w:proofErr w:type="spell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hablante</w:t>
      </w:r>
      <w:proofErr w:type="spell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presupone</w:t>
      </w:r>
      <w:proofErr w:type="spellEnd"/>
      <w:r w:rsidRPr="00034A2C">
        <w:rPr>
          <w:sz w:val="22"/>
          <w:szCs w:val="22"/>
        </w:rPr>
        <w:t xml:space="preserve"> que </w:t>
      </w:r>
      <w:proofErr w:type="spellStart"/>
      <w:r w:rsidRPr="00034A2C">
        <w:rPr>
          <w:sz w:val="22"/>
          <w:szCs w:val="22"/>
        </w:rPr>
        <w:t>el</w:t>
      </w:r>
      <w:proofErr w:type="spell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oyente</w:t>
      </w:r>
      <w:proofErr w:type="spell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lo</w:t>
      </w:r>
      <w:proofErr w:type="spell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desconoce</w:t>
      </w:r>
      <w:proofErr w:type="spellEnd"/>
      <w:r w:rsidRPr="00034A2C">
        <w:rPr>
          <w:sz w:val="22"/>
          <w:szCs w:val="22"/>
        </w:rPr>
        <w:t xml:space="preserve">; tanto </w:t>
      </w:r>
      <w:proofErr w:type="spellStart"/>
      <w:r w:rsidRPr="00034A2C">
        <w:rPr>
          <w:sz w:val="22"/>
          <w:szCs w:val="22"/>
        </w:rPr>
        <w:t>la</w:t>
      </w:r>
      <w:proofErr w:type="spell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oración</w:t>
      </w:r>
      <w:proofErr w:type="spellEnd"/>
      <w:r w:rsidRPr="00034A2C">
        <w:rPr>
          <w:sz w:val="22"/>
          <w:szCs w:val="22"/>
        </w:rPr>
        <w:t xml:space="preserve"> principal como </w:t>
      </w:r>
      <w:proofErr w:type="spellStart"/>
      <w:r w:rsidRPr="00034A2C">
        <w:rPr>
          <w:sz w:val="22"/>
          <w:szCs w:val="22"/>
        </w:rPr>
        <w:t>la</w:t>
      </w:r>
      <w:proofErr w:type="spellEnd"/>
      <w:r w:rsidRPr="00034A2C">
        <w:rPr>
          <w:sz w:val="22"/>
          <w:szCs w:val="22"/>
        </w:rPr>
        <w:t xml:space="preserve"> subordinada, </w:t>
      </w:r>
      <w:proofErr w:type="spellStart"/>
      <w:r w:rsidRPr="00034A2C">
        <w:rPr>
          <w:sz w:val="22"/>
          <w:szCs w:val="22"/>
        </w:rPr>
        <w:t>introducida</w:t>
      </w:r>
      <w:proofErr w:type="spellEnd"/>
      <w:r w:rsidRPr="00034A2C">
        <w:rPr>
          <w:sz w:val="22"/>
          <w:szCs w:val="22"/>
        </w:rPr>
        <w:t xml:space="preserve"> por “</w:t>
      </w:r>
      <w:proofErr w:type="spellStart"/>
      <w:r w:rsidRPr="00034A2C">
        <w:rPr>
          <w:sz w:val="22"/>
          <w:szCs w:val="22"/>
        </w:rPr>
        <w:t>aunque</w:t>
      </w:r>
      <w:proofErr w:type="spellEnd"/>
      <w:r w:rsidRPr="00034A2C">
        <w:rPr>
          <w:sz w:val="22"/>
          <w:szCs w:val="22"/>
        </w:rPr>
        <w:t xml:space="preserve">”, </w:t>
      </w:r>
      <w:proofErr w:type="spellStart"/>
      <w:r w:rsidRPr="00034A2C">
        <w:rPr>
          <w:sz w:val="22"/>
          <w:szCs w:val="22"/>
        </w:rPr>
        <w:t>aportan</w:t>
      </w:r>
      <w:proofErr w:type="spell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i/>
          <w:iCs/>
          <w:sz w:val="22"/>
          <w:szCs w:val="22"/>
        </w:rPr>
        <w:t>información</w:t>
      </w:r>
      <w:proofErr w:type="spellEnd"/>
      <w:r w:rsidRPr="00034A2C">
        <w:rPr>
          <w:i/>
          <w:iCs/>
          <w:sz w:val="22"/>
          <w:szCs w:val="22"/>
        </w:rPr>
        <w:t xml:space="preserve"> </w:t>
      </w:r>
      <w:r w:rsidRPr="00034A2C">
        <w:rPr>
          <w:sz w:val="22"/>
          <w:szCs w:val="22"/>
        </w:rPr>
        <w:t>(</w:t>
      </w:r>
      <w:proofErr w:type="spellStart"/>
      <w:r w:rsidRPr="00034A2C">
        <w:rPr>
          <w:sz w:val="22"/>
          <w:szCs w:val="22"/>
        </w:rPr>
        <w:t>nueva</w:t>
      </w:r>
      <w:proofErr w:type="spellEnd"/>
      <w:r w:rsidRPr="00034A2C">
        <w:rPr>
          <w:sz w:val="22"/>
          <w:szCs w:val="22"/>
        </w:rPr>
        <w:t xml:space="preserve">). </w:t>
      </w:r>
    </w:p>
    <w:p w:rsidR="005E5FE7" w:rsidRDefault="005E5FE7" w:rsidP="0053319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40" w:right="340"/>
        <w:rPr>
          <w:sz w:val="22"/>
          <w:szCs w:val="22"/>
        </w:rPr>
      </w:pPr>
      <w:proofErr w:type="spellStart"/>
      <w:r w:rsidRPr="00034A2C">
        <w:rPr>
          <w:sz w:val="22"/>
          <w:szCs w:val="22"/>
        </w:rPr>
        <w:t>Ej</w:t>
      </w:r>
      <w:proofErr w:type="spellEnd"/>
      <w:proofErr w:type="gramStart"/>
      <w:r w:rsidRPr="00034A2C">
        <w:rPr>
          <w:sz w:val="22"/>
          <w:szCs w:val="22"/>
        </w:rPr>
        <w:t>.:</w:t>
      </w:r>
      <w:proofErr w:type="gram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Aunque</w:t>
      </w:r>
      <w:proofErr w:type="spell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i/>
          <w:iCs/>
          <w:sz w:val="22"/>
          <w:szCs w:val="22"/>
        </w:rPr>
        <w:t>estoy</w:t>
      </w:r>
      <w:proofErr w:type="spellEnd"/>
      <w:r w:rsidRPr="00034A2C">
        <w:rPr>
          <w:i/>
          <w:iCs/>
          <w:sz w:val="22"/>
          <w:szCs w:val="22"/>
        </w:rPr>
        <w:t xml:space="preserve"> </w:t>
      </w:r>
      <w:r w:rsidRPr="00034A2C">
        <w:rPr>
          <w:sz w:val="22"/>
          <w:szCs w:val="22"/>
        </w:rPr>
        <w:t xml:space="preserve">enferma, </w:t>
      </w:r>
      <w:proofErr w:type="spellStart"/>
      <w:r w:rsidRPr="00034A2C">
        <w:rPr>
          <w:i/>
          <w:iCs/>
          <w:sz w:val="22"/>
          <w:szCs w:val="22"/>
        </w:rPr>
        <w:t>iré</w:t>
      </w:r>
      <w:proofErr w:type="spellEnd"/>
      <w:r w:rsidRPr="00034A2C">
        <w:rPr>
          <w:i/>
          <w:iCs/>
          <w:sz w:val="22"/>
          <w:szCs w:val="22"/>
        </w:rPr>
        <w:t xml:space="preserve"> contigo </w:t>
      </w:r>
      <w:proofErr w:type="spellStart"/>
      <w:r w:rsidRPr="00034A2C">
        <w:rPr>
          <w:i/>
          <w:iCs/>
          <w:sz w:val="22"/>
          <w:szCs w:val="22"/>
        </w:rPr>
        <w:t>al</w:t>
      </w:r>
      <w:proofErr w:type="spellEnd"/>
      <w:r w:rsidRPr="00034A2C">
        <w:rPr>
          <w:i/>
          <w:iCs/>
          <w:sz w:val="22"/>
          <w:szCs w:val="22"/>
        </w:rPr>
        <w:t xml:space="preserve"> cine</w:t>
      </w:r>
      <w:r w:rsidRPr="00034A2C">
        <w:rPr>
          <w:sz w:val="22"/>
          <w:szCs w:val="22"/>
        </w:rPr>
        <w:t xml:space="preserve">. </w:t>
      </w:r>
    </w:p>
    <w:p w:rsidR="00034A2C" w:rsidRPr="00034A2C" w:rsidRDefault="00034A2C" w:rsidP="0053319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40" w:right="340"/>
        <w:rPr>
          <w:sz w:val="22"/>
          <w:szCs w:val="22"/>
        </w:rPr>
      </w:pPr>
    </w:p>
    <w:p w:rsidR="005E5FE7" w:rsidRDefault="005E5FE7" w:rsidP="0053319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40" w:right="340"/>
        <w:jc w:val="both"/>
        <w:rPr>
          <w:sz w:val="22"/>
          <w:szCs w:val="22"/>
        </w:rPr>
      </w:pPr>
      <w:r w:rsidRPr="00034A2C">
        <w:rPr>
          <w:sz w:val="22"/>
          <w:szCs w:val="22"/>
        </w:rPr>
        <w:t xml:space="preserve">La </w:t>
      </w:r>
      <w:proofErr w:type="spellStart"/>
      <w:r w:rsidRPr="00034A2C">
        <w:rPr>
          <w:sz w:val="22"/>
          <w:szCs w:val="22"/>
        </w:rPr>
        <w:t>hablante</w:t>
      </w:r>
      <w:proofErr w:type="spellEnd"/>
      <w:r w:rsidRPr="00034A2C">
        <w:rPr>
          <w:sz w:val="22"/>
          <w:szCs w:val="22"/>
        </w:rPr>
        <w:t xml:space="preserve">, que sabe que está enferma, </w:t>
      </w:r>
      <w:proofErr w:type="spellStart"/>
      <w:r w:rsidRPr="00034A2C">
        <w:rPr>
          <w:sz w:val="22"/>
          <w:szCs w:val="22"/>
        </w:rPr>
        <w:t>también</w:t>
      </w:r>
      <w:proofErr w:type="spellEnd"/>
      <w:r w:rsidRPr="00034A2C">
        <w:rPr>
          <w:sz w:val="22"/>
          <w:szCs w:val="22"/>
        </w:rPr>
        <w:t xml:space="preserve"> sabe o </w:t>
      </w:r>
      <w:proofErr w:type="spellStart"/>
      <w:r w:rsidRPr="00034A2C">
        <w:rPr>
          <w:sz w:val="22"/>
          <w:szCs w:val="22"/>
        </w:rPr>
        <w:t>presupone</w:t>
      </w:r>
      <w:proofErr w:type="spellEnd"/>
      <w:r w:rsidRPr="00034A2C">
        <w:rPr>
          <w:sz w:val="22"/>
          <w:szCs w:val="22"/>
        </w:rPr>
        <w:t xml:space="preserve"> que para </w:t>
      </w:r>
      <w:proofErr w:type="spellStart"/>
      <w:r w:rsidRPr="00034A2C">
        <w:rPr>
          <w:sz w:val="22"/>
          <w:szCs w:val="22"/>
        </w:rPr>
        <w:t>su</w:t>
      </w:r>
      <w:proofErr w:type="spellEnd"/>
      <w:r w:rsidRPr="00034A2C">
        <w:rPr>
          <w:sz w:val="22"/>
          <w:szCs w:val="22"/>
        </w:rPr>
        <w:t xml:space="preserve"> interlocutor este </w:t>
      </w:r>
      <w:proofErr w:type="spellStart"/>
      <w:proofErr w:type="gramStart"/>
      <w:r w:rsidRPr="00034A2C">
        <w:rPr>
          <w:sz w:val="22"/>
          <w:szCs w:val="22"/>
        </w:rPr>
        <w:t>es</w:t>
      </w:r>
      <w:proofErr w:type="spellEnd"/>
      <w:proofErr w:type="gram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un</w:t>
      </w:r>
      <w:proofErr w:type="spellEnd"/>
      <w:r w:rsidRPr="00034A2C">
        <w:rPr>
          <w:sz w:val="22"/>
          <w:szCs w:val="22"/>
        </w:rPr>
        <w:t xml:space="preserve"> dato </w:t>
      </w:r>
      <w:proofErr w:type="spellStart"/>
      <w:r w:rsidRPr="00034A2C">
        <w:rPr>
          <w:sz w:val="22"/>
          <w:szCs w:val="22"/>
        </w:rPr>
        <w:t>nuevo</w:t>
      </w:r>
      <w:proofErr w:type="spellEnd"/>
      <w:r w:rsidRPr="00034A2C">
        <w:rPr>
          <w:sz w:val="22"/>
          <w:szCs w:val="22"/>
        </w:rPr>
        <w:t xml:space="preserve">, por </w:t>
      </w:r>
      <w:proofErr w:type="spellStart"/>
      <w:r w:rsidRPr="00034A2C">
        <w:rPr>
          <w:sz w:val="22"/>
          <w:szCs w:val="22"/>
        </w:rPr>
        <w:t>eso</w:t>
      </w:r>
      <w:proofErr w:type="spellEnd"/>
      <w:r w:rsidRPr="00034A2C">
        <w:rPr>
          <w:sz w:val="22"/>
          <w:szCs w:val="22"/>
        </w:rPr>
        <w:t xml:space="preserve">, aparece </w:t>
      </w:r>
      <w:proofErr w:type="spellStart"/>
      <w:r w:rsidRPr="00034A2C">
        <w:rPr>
          <w:sz w:val="22"/>
          <w:szCs w:val="22"/>
        </w:rPr>
        <w:t>el</w:t>
      </w:r>
      <w:proofErr w:type="spellEnd"/>
      <w:r w:rsidRPr="00034A2C">
        <w:rPr>
          <w:sz w:val="22"/>
          <w:szCs w:val="22"/>
        </w:rPr>
        <w:t xml:space="preserve"> indicativo. La segunda </w:t>
      </w:r>
      <w:proofErr w:type="spellStart"/>
      <w:r w:rsidRPr="00034A2C">
        <w:rPr>
          <w:sz w:val="22"/>
          <w:szCs w:val="22"/>
        </w:rPr>
        <w:t>información</w:t>
      </w:r>
      <w:proofErr w:type="spellEnd"/>
      <w:r w:rsidRPr="00034A2C">
        <w:rPr>
          <w:sz w:val="22"/>
          <w:szCs w:val="22"/>
        </w:rPr>
        <w:t xml:space="preserve"> que aporta </w:t>
      </w:r>
      <w:proofErr w:type="spellStart"/>
      <w:proofErr w:type="gramStart"/>
      <w:r w:rsidRPr="00034A2C">
        <w:rPr>
          <w:sz w:val="22"/>
          <w:szCs w:val="22"/>
        </w:rPr>
        <w:t>es</w:t>
      </w:r>
      <w:proofErr w:type="spellEnd"/>
      <w:proofErr w:type="gramEnd"/>
      <w:r w:rsidRPr="00034A2C">
        <w:rPr>
          <w:sz w:val="22"/>
          <w:szCs w:val="22"/>
        </w:rPr>
        <w:t xml:space="preserve"> que </w:t>
      </w:r>
      <w:proofErr w:type="spellStart"/>
      <w:r w:rsidRPr="00034A2C">
        <w:rPr>
          <w:sz w:val="22"/>
          <w:szCs w:val="22"/>
        </w:rPr>
        <w:t>ese</w:t>
      </w:r>
      <w:proofErr w:type="spell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hecho</w:t>
      </w:r>
      <w:proofErr w:type="spellEnd"/>
      <w:r w:rsidRPr="00034A2C">
        <w:rPr>
          <w:sz w:val="22"/>
          <w:szCs w:val="22"/>
        </w:rPr>
        <w:t xml:space="preserve"> no será </w:t>
      </w:r>
      <w:proofErr w:type="spellStart"/>
      <w:r w:rsidRPr="00034A2C">
        <w:rPr>
          <w:sz w:val="22"/>
          <w:szCs w:val="22"/>
        </w:rPr>
        <w:t>un</w:t>
      </w:r>
      <w:proofErr w:type="spellEnd"/>
      <w:r w:rsidRPr="00034A2C">
        <w:rPr>
          <w:sz w:val="22"/>
          <w:szCs w:val="22"/>
        </w:rPr>
        <w:t xml:space="preserve"> impedimento para que </w:t>
      </w:r>
      <w:proofErr w:type="spellStart"/>
      <w:r w:rsidRPr="00034A2C">
        <w:rPr>
          <w:sz w:val="22"/>
          <w:szCs w:val="22"/>
        </w:rPr>
        <w:t>vaya</w:t>
      </w:r>
      <w:proofErr w:type="spell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al</w:t>
      </w:r>
      <w:proofErr w:type="spellEnd"/>
      <w:r w:rsidRPr="00034A2C">
        <w:rPr>
          <w:sz w:val="22"/>
          <w:szCs w:val="22"/>
        </w:rPr>
        <w:t xml:space="preserve"> cine. </w:t>
      </w:r>
      <w:proofErr w:type="gramStart"/>
      <w:r w:rsidRPr="00034A2C">
        <w:rPr>
          <w:sz w:val="22"/>
          <w:szCs w:val="22"/>
        </w:rPr>
        <w:t>Se trata</w:t>
      </w:r>
      <w:proofErr w:type="gramEnd"/>
      <w:r w:rsidRPr="00034A2C">
        <w:rPr>
          <w:sz w:val="22"/>
          <w:szCs w:val="22"/>
        </w:rPr>
        <w:t xml:space="preserve"> de una </w:t>
      </w:r>
      <w:proofErr w:type="spellStart"/>
      <w:r w:rsidRPr="00034A2C">
        <w:rPr>
          <w:sz w:val="22"/>
          <w:szCs w:val="22"/>
        </w:rPr>
        <w:t>concesiva</w:t>
      </w:r>
      <w:proofErr w:type="spellEnd"/>
      <w:r w:rsidRPr="00034A2C">
        <w:rPr>
          <w:sz w:val="22"/>
          <w:szCs w:val="22"/>
        </w:rPr>
        <w:t xml:space="preserve"> factual. </w:t>
      </w:r>
    </w:p>
    <w:p w:rsidR="00034A2C" w:rsidRPr="00034A2C" w:rsidRDefault="00034A2C" w:rsidP="0053319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40" w:right="340"/>
        <w:jc w:val="both"/>
        <w:rPr>
          <w:sz w:val="22"/>
          <w:szCs w:val="22"/>
        </w:rPr>
      </w:pPr>
    </w:p>
    <w:p w:rsidR="005E5FE7" w:rsidRPr="00034A2C" w:rsidRDefault="005E5FE7" w:rsidP="0053319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40" w:right="340"/>
        <w:rPr>
          <w:sz w:val="22"/>
          <w:szCs w:val="22"/>
        </w:rPr>
      </w:pPr>
      <w:r w:rsidRPr="00034A2C">
        <w:rPr>
          <w:sz w:val="22"/>
          <w:szCs w:val="22"/>
        </w:rPr>
        <w:t xml:space="preserve">(b) </w:t>
      </w:r>
      <w:proofErr w:type="spellStart"/>
      <w:r w:rsidRPr="00034A2C">
        <w:rPr>
          <w:b/>
          <w:sz w:val="22"/>
          <w:szCs w:val="22"/>
        </w:rPr>
        <w:t>Aunque</w:t>
      </w:r>
      <w:proofErr w:type="spellEnd"/>
      <w:r w:rsidRPr="00034A2C">
        <w:rPr>
          <w:b/>
          <w:sz w:val="22"/>
          <w:szCs w:val="22"/>
        </w:rPr>
        <w:t xml:space="preserve"> + subjuntivo</w:t>
      </w:r>
      <w:r w:rsidRPr="00034A2C">
        <w:rPr>
          <w:sz w:val="22"/>
          <w:szCs w:val="22"/>
        </w:rPr>
        <w:t xml:space="preserve">: </w:t>
      </w:r>
    </w:p>
    <w:p w:rsidR="005E5FE7" w:rsidRPr="00034A2C" w:rsidRDefault="005E5FE7" w:rsidP="0053319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40" w:right="340"/>
        <w:jc w:val="both"/>
        <w:rPr>
          <w:sz w:val="22"/>
          <w:szCs w:val="22"/>
        </w:rPr>
      </w:pPr>
      <w:r w:rsidRPr="00034A2C">
        <w:rPr>
          <w:sz w:val="22"/>
          <w:szCs w:val="22"/>
        </w:rPr>
        <w:t xml:space="preserve">- </w:t>
      </w:r>
      <w:proofErr w:type="spellStart"/>
      <w:r w:rsidRPr="00034A2C">
        <w:rPr>
          <w:sz w:val="22"/>
          <w:szCs w:val="22"/>
        </w:rPr>
        <w:t>Primera</w:t>
      </w:r>
      <w:proofErr w:type="spell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posibilidad</w:t>
      </w:r>
      <w:proofErr w:type="spellEnd"/>
      <w:r w:rsidRPr="00034A2C">
        <w:rPr>
          <w:sz w:val="22"/>
          <w:szCs w:val="22"/>
        </w:rPr>
        <w:t xml:space="preserve">: </w:t>
      </w:r>
      <w:proofErr w:type="spellStart"/>
      <w:proofErr w:type="gramStart"/>
      <w:r w:rsidRPr="00034A2C">
        <w:rPr>
          <w:sz w:val="22"/>
          <w:szCs w:val="22"/>
        </w:rPr>
        <w:t>el</w:t>
      </w:r>
      <w:proofErr w:type="spellEnd"/>
      <w:proofErr w:type="gram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hablante</w:t>
      </w:r>
      <w:proofErr w:type="spell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conoce</w:t>
      </w:r>
      <w:proofErr w:type="spell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el</w:t>
      </w:r>
      <w:proofErr w:type="spell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hecho</w:t>
      </w:r>
      <w:proofErr w:type="spellEnd"/>
      <w:r w:rsidRPr="00034A2C">
        <w:rPr>
          <w:sz w:val="22"/>
          <w:szCs w:val="22"/>
        </w:rPr>
        <w:t xml:space="preserve"> y </w:t>
      </w:r>
      <w:proofErr w:type="spellStart"/>
      <w:r w:rsidRPr="00034A2C">
        <w:rPr>
          <w:sz w:val="22"/>
          <w:szCs w:val="22"/>
        </w:rPr>
        <w:t>presupone</w:t>
      </w:r>
      <w:proofErr w:type="spellEnd"/>
      <w:r w:rsidRPr="00034A2C">
        <w:rPr>
          <w:sz w:val="22"/>
          <w:szCs w:val="22"/>
        </w:rPr>
        <w:t xml:space="preserve"> que </w:t>
      </w:r>
      <w:proofErr w:type="spellStart"/>
      <w:r w:rsidRPr="00034A2C">
        <w:rPr>
          <w:sz w:val="22"/>
          <w:szCs w:val="22"/>
        </w:rPr>
        <w:t>el</w:t>
      </w:r>
      <w:proofErr w:type="spell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oyente</w:t>
      </w:r>
      <w:proofErr w:type="spell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también</w:t>
      </w:r>
      <w:proofErr w:type="spell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lo</w:t>
      </w:r>
      <w:proofErr w:type="spell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conoce</w:t>
      </w:r>
      <w:proofErr w:type="spellEnd"/>
      <w:r w:rsidRPr="00034A2C">
        <w:rPr>
          <w:sz w:val="22"/>
          <w:szCs w:val="22"/>
        </w:rPr>
        <w:t xml:space="preserve">; solo </w:t>
      </w:r>
      <w:proofErr w:type="spellStart"/>
      <w:r w:rsidRPr="00034A2C">
        <w:rPr>
          <w:sz w:val="22"/>
          <w:szCs w:val="22"/>
        </w:rPr>
        <w:t>la</w:t>
      </w:r>
      <w:proofErr w:type="spellEnd"/>
      <w:r w:rsidRPr="00034A2C">
        <w:rPr>
          <w:sz w:val="22"/>
          <w:szCs w:val="22"/>
        </w:rPr>
        <w:t xml:space="preserve"> principal aporta </w:t>
      </w:r>
      <w:proofErr w:type="spellStart"/>
      <w:r w:rsidRPr="00034A2C">
        <w:rPr>
          <w:i/>
          <w:iCs/>
          <w:sz w:val="22"/>
          <w:szCs w:val="22"/>
        </w:rPr>
        <w:t>información</w:t>
      </w:r>
      <w:proofErr w:type="spellEnd"/>
      <w:r w:rsidRPr="00034A2C">
        <w:rPr>
          <w:i/>
          <w:iCs/>
          <w:sz w:val="22"/>
          <w:szCs w:val="22"/>
        </w:rPr>
        <w:t xml:space="preserve"> </w:t>
      </w:r>
      <w:r w:rsidRPr="00034A2C">
        <w:rPr>
          <w:sz w:val="22"/>
          <w:szCs w:val="22"/>
        </w:rPr>
        <w:t>(</w:t>
      </w:r>
      <w:proofErr w:type="spellStart"/>
      <w:r w:rsidRPr="00034A2C">
        <w:rPr>
          <w:sz w:val="22"/>
          <w:szCs w:val="22"/>
        </w:rPr>
        <w:t>nueva</w:t>
      </w:r>
      <w:proofErr w:type="spellEnd"/>
      <w:r w:rsidRPr="00034A2C">
        <w:rPr>
          <w:sz w:val="22"/>
          <w:szCs w:val="22"/>
        </w:rPr>
        <w:t xml:space="preserve">). </w:t>
      </w:r>
    </w:p>
    <w:p w:rsidR="00034A2C" w:rsidRPr="00034A2C" w:rsidRDefault="005E5FE7" w:rsidP="0053319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40" w:right="340"/>
      </w:pPr>
      <w:proofErr w:type="spellStart"/>
      <w:r w:rsidRPr="00034A2C">
        <w:t>Ej</w:t>
      </w:r>
      <w:proofErr w:type="spellEnd"/>
      <w:proofErr w:type="gramStart"/>
      <w:r w:rsidRPr="00034A2C">
        <w:t>.:</w:t>
      </w:r>
      <w:proofErr w:type="gramEnd"/>
      <w:r w:rsidRPr="00034A2C">
        <w:t xml:space="preserve"> </w:t>
      </w:r>
      <w:proofErr w:type="spellStart"/>
      <w:r w:rsidRPr="00034A2C">
        <w:t>Aunque</w:t>
      </w:r>
      <w:proofErr w:type="spellEnd"/>
      <w:r w:rsidRPr="00034A2C">
        <w:t xml:space="preserve"> </w:t>
      </w:r>
      <w:proofErr w:type="spellStart"/>
      <w:r w:rsidRPr="00034A2C">
        <w:rPr>
          <w:i/>
          <w:iCs/>
        </w:rPr>
        <w:t>esté</w:t>
      </w:r>
      <w:proofErr w:type="spellEnd"/>
      <w:r w:rsidRPr="00034A2C">
        <w:rPr>
          <w:i/>
          <w:iCs/>
        </w:rPr>
        <w:t xml:space="preserve"> </w:t>
      </w:r>
      <w:r w:rsidRPr="00034A2C">
        <w:t xml:space="preserve">enferma, </w:t>
      </w:r>
      <w:proofErr w:type="spellStart"/>
      <w:r w:rsidRPr="00034A2C">
        <w:t>iré</w:t>
      </w:r>
      <w:proofErr w:type="spellEnd"/>
      <w:r w:rsidRPr="00034A2C">
        <w:t xml:space="preserve"> contigo </w:t>
      </w:r>
      <w:proofErr w:type="spellStart"/>
      <w:r w:rsidRPr="00034A2C">
        <w:t>al</w:t>
      </w:r>
      <w:proofErr w:type="spellEnd"/>
      <w:r w:rsidRPr="00034A2C">
        <w:t xml:space="preserve"> cine. </w:t>
      </w:r>
    </w:p>
    <w:p w:rsidR="00533190" w:rsidRDefault="00533190" w:rsidP="0053319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40" w:right="340"/>
        <w:jc w:val="both"/>
        <w:rPr>
          <w:sz w:val="22"/>
          <w:szCs w:val="22"/>
        </w:rPr>
      </w:pPr>
    </w:p>
    <w:p w:rsidR="00034A2C" w:rsidRPr="00533190" w:rsidRDefault="005E5FE7" w:rsidP="0053319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40" w:right="340"/>
        <w:jc w:val="both"/>
      </w:pPr>
      <w:r w:rsidRPr="00034A2C">
        <w:rPr>
          <w:sz w:val="22"/>
          <w:szCs w:val="22"/>
        </w:rPr>
        <w:t xml:space="preserve">La </w:t>
      </w:r>
      <w:proofErr w:type="spellStart"/>
      <w:r w:rsidRPr="00034A2C">
        <w:rPr>
          <w:sz w:val="22"/>
          <w:szCs w:val="22"/>
        </w:rPr>
        <w:t>hablante</w:t>
      </w:r>
      <w:proofErr w:type="spell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presupone</w:t>
      </w:r>
      <w:proofErr w:type="spellEnd"/>
      <w:r w:rsidRPr="00034A2C">
        <w:rPr>
          <w:sz w:val="22"/>
          <w:szCs w:val="22"/>
        </w:rPr>
        <w:t xml:space="preserve"> que </w:t>
      </w:r>
      <w:proofErr w:type="spellStart"/>
      <w:r w:rsidRPr="00034A2C">
        <w:rPr>
          <w:sz w:val="22"/>
          <w:szCs w:val="22"/>
        </w:rPr>
        <w:t>su</w:t>
      </w:r>
      <w:proofErr w:type="spellEnd"/>
      <w:r w:rsidRPr="00034A2C">
        <w:rPr>
          <w:sz w:val="22"/>
          <w:szCs w:val="22"/>
        </w:rPr>
        <w:t xml:space="preserve"> interlocutor sabe que está enferma, este dato no </w:t>
      </w:r>
      <w:proofErr w:type="spellStart"/>
      <w:r w:rsidRPr="00034A2C">
        <w:rPr>
          <w:sz w:val="22"/>
          <w:szCs w:val="22"/>
        </w:rPr>
        <w:t>sería</w:t>
      </w:r>
      <w:proofErr w:type="spell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nuevo</w:t>
      </w:r>
      <w:proofErr w:type="spellEnd"/>
      <w:r w:rsidRPr="00034A2C">
        <w:rPr>
          <w:sz w:val="22"/>
          <w:szCs w:val="22"/>
        </w:rPr>
        <w:t xml:space="preserve">, por </w:t>
      </w:r>
      <w:proofErr w:type="spellStart"/>
      <w:r w:rsidRPr="00034A2C">
        <w:rPr>
          <w:sz w:val="22"/>
          <w:szCs w:val="22"/>
        </w:rPr>
        <w:t>eso</w:t>
      </w:r>
      <w:proofErr w:type="spellEnd"/>
      <w:r w:rsidRPr="00034A2C">
        <w:rPr>
          <w:sz w:val="22"/>
          <w:szCs w:val="22"/>
        </w:rPr>
        <w:t xml:space="preserve"> </w:t>
      </w:r>
      <w:proofErr w:type="spellStart"/>
      <w:proofErr w:type="gramStart"/>
      <w:r w:rsidRPr="00034A2C">
        <w:rPr>
          <w:sz w:val="22"/>
          <w:szCs w:val="22"/>
        </w:rPr>
        <w:t>el</w:t>
      </w:r>
      <w:proofErr w:type="spellEnd"/>
      <w:proofErr w:type="gramEnd"/>
      <w:r w:rsidRPr="00034A2C">
        <w:rPr>
          <w:sz w:val="22"/>
          <w:szCs w:val="22"/>
        </w:rPr>
        <w:t xml:space="preserve"> subjuntivo; </w:t>
      </w:r>
      <w:proofErr w:type="spellStart"/>
      <w:r w:rsidRPr="00034A2C">
        <w:rPr>
          <w:sz w:val="22"/>
          <w:szCs w:val="22"/>
        </w:rPr>
        <w:t>lo</w:t>
      </w:r>
      <w:proofErr w:type="spell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nuevo</w:t>
      </w:r>
      <w:proofErr w:type="spell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sería</w:t>
      </w:r>
      <w:proofErr w:type="spell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solamente</w:t>
      </w:r>
      <w:proofErr w:type="spell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lo</w:t>
      </w:r>
      <w:proofErr w:type="spellEnd"/>
      <w:r w:rsidRPr="00034A2C">
        <w:rPr>
          <w:sz w:val="22"/>
          <w:szCs w:val="22"/>
        </w:rPr>
        <w:t xml:space="preserve"> que se </w:t>
      </w:r>
      <w:proofErr w:type="spellStart"/>
      <w:r w:rsidRPr="00034A2C">
        <w:rPr>
          <w:sz w:val="22"/>
          <w:szCs w:val="22"/>
        </w:rPr>
        <w:t>presenta</w:t>
      </w:r>
      <w:proofErr w:type="spellEnd"/>
      <w:r w:rsidRPr="00034A2C">
        <w:rPr>
          <w:sz w:val="22"/>
          <w:szCs w:val="22"/>
        </w:rPr>
        <w:t xml:space="preserve"> como </w:t>
      </w:r>
      <w:proofErr w:type="spellStart"/>
      <w:r w:rsidRPr="00034A2C">
        <w:rPr>
          <w:sz w:val="22"/>
          <w:szCs w:val="22"/>
        </w:rPr>
        <w:t>información</w:t>
      </w:r>
      <w:proofErr w:type="spellEnd"/>
      <w:r w:rsidRPr="00034A2C">
        <w:rPr>
          <w:sz w:val="22"/>
          <w:szCs w:val="22"/>
        </w:rPr>
        <w:t xml:space="preserve">: que irá </w:t>
      </w:r>
      <w:proofErr w:type="spellStart"/>
      <w:r w:rsidRPr="00034A2C">
        <w:rPr>
          <w:sz w:val="22"/>
          <w:szCs w:val="22"/>
        </w:rPr>
        <w:t>al</w:t>
      </w:r>
      <w:proofErr w:type="spellEnd"/>
      <w:r w:rsidRPr="00034A2C">
        <w:rPr>
          <w:sz w:val="22"/>
          <w:szCs w:val="22"/>
        </w:rPr>
        <w:t xml:space="preserve"> cine </w:t>
      </w:r>
      <w:proofErr w:type="spellStart"/>
      <w:r w:rsidRPr="00034A2C">
        <w:rPr>
          <w:sz w:val="22"/>
          <w:szCs w:val="22"/>
        </w:rPr>
        <w:t>con</w:t>
      </w:r>
      <w:proofErr w:type="spell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su</w:t>
      </w:r>
      <w:proofErr w:type="spellEnd"/>
      <w:r w:rsidRPr="00034A2C">
        <w:rPr>
          <w:sz w:val="22"/>
          <w:szCs w:val="22"/>
        </w:rPr>
        <w:t xml:space="preserve"> interlocutor. Si </w:t>
      </w:r>
      <w:proofErr w:type="spellStart"/>
      <w:proofErr w:type="gramStart"/>
      <w:r w:rsidRPr="00034A2C">
        <w:rPr>
          <w:sz w:val="22"/>
          <w:szCs w:val="22"/>
        </w:rPr>
        <w:t>el</w:t>
      </w:r>
      <w:proofErr w:type="spellEnd"/>
      <w:proofErr w:type="gram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hablante</w:t>
      </w:r>
      <w:proofErr w:type="spell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asume</w:t>
      </w:r>
      <w:proofErr w:type="spellEnd"/>
      <w:r w:rsidRPr="00034A2C">
        <w:rPr>
          <w:sz w:val="22"/>
          <w:szCs w:val="22"/>
        </w:rPr>
        <w:t xml:space="preserve"> que los </w:t>
      </w:r>
      <w:proofErr w:type="spellStart"/>
      <w:r w:rsidRPr="00034A2C">
        <w:rPr>
          <w:sz w:val="22"/>
          <w:szCs w:val="22"/>
        </w:rPr>
        <w:t>contenidos</w:t>
      </w:r>
      <w:proofErr w:type="spell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proposicionales</w:t>
      </w:r>
      <w:proofErr w:type="spellEnd"/>
      <w:r w:rsidRPr="00034A2C">
        <w:rPr>
          <w:sz w:val="22"/>
          <w:szCs w:val="22"/>
        </w:rPr>
        <w:t xml:space="preserve"> de </w:t>
      </w:r>
      <w:proofErr w:type="spellStart"/>
      <w:r w:rsidRPr="00034A2C">
        <w:rPr>
          <w:sz w:val="22"/>
          <w:szCs w:val="22"/>
        </w:rPr>
        <w:t>la</w:t>
      </w:r>
      <w:proofErr w:type="spellEnd"/>
      <w:r w:rsidRPr="00034A2C">
        <w:rPr>
          <w:sz w:val="22"/>
          <w:szCs w:val="22"/>
        </w:rPr>
        <w:t xml:space="preserve"> subordinada y de </w:t>
      </w:r>
      <w:proofErr w:type="spellStart"/>
      <w:r w:rsidRPr="00034A2C">
        <w:rPr>
          <w:sz w:val="22"/>
          <w:szCs w:val="22"/>
        </w:rPr>
        <w:t>la</w:t>
      </w:r>
      <w:proofErr w:type="spellEnd"/>
      <w:r w:rsidRPr="00034A2C">
        <w:rPr>
          <w:sz w:val="22"/>
          <w:szCs w:val="22"/>
        </w:rPr>
        <w:t xml:space="preserve"> principal </w:t>
      </w:r>
      <w:proofErr w:type="spellStart"/>
      <w:r w:rsidRPr="00034A2C">
        <w:rPr>
          <w:sz w:val="22"/>
          <w:szCs w:val="22"/>
        </w:rPr>
        <w:t>son</w:t>
      </w:r>
      <w:proofErr w:type="spellEnd"/>
      <w:r w:rsidRPr="00034A2C">
        <w:rPr>
          <w:sz w:val="22"/>
          <w:szCs w:val="22"/>
        </w:rPr>
        <w:t xml:space="preserve"> </w:t>
      </w:r>
      <w:proofErr w:type="spellStart"/>
      <w:r w:rsidRPr="00034A2C">
        <w:rPr>
          <w:sz w:val="22"/>
          <w:szCs w:val="22"/>
        </w:rPr>
        <w:t>verdaderos</w:t>
      </w:r>
      <w:proofErr w:type="spellEnd"/>
      <w:r w:rsidRPr="00034A2C">
        <w:rPr>
          <w:sz w:val="22"/>
          <w:szCs w:val="22"/>
        </w:rPr>
        <w:t xml:space="preserve"> (cf. Flamenco García</w:t>
      </w:r>
      <w:r w:rsidRPr="00533190">
        <w:t xml:space="preserve">, 1999), podemos </w:t>
      </w:r>
      <w:proofErr w:type="spellStart"/>
      <w:r w:rsidRPr="00533190">
        <w:t>decir</w:t>
      </w:r>
      <w:proofErr w:type="spellEnd"/>
      <w:r w:rsidRPr="00533190">
        <w:t xml:space="preserve"> que </w:t>
      </w:r>
      <w:proofErr w:type="spellStart"/>
      <w:r w:rsidRPr="00533190">
        <w:t>también</w:t>
      </w:r>
      <w:proofErr w:type="spellEnd"/>
      <w:r w:rsidRPr="00533190">
        <w:t xml:space="preserve"> se trata de una </w:t>
      </w:r>
      <w:proofErr w:type="spellStart"/>
      <w:r w:rsidRPr="00533190">
        <w:t>concesiva</w:t>
      </w:r>
      <w:proofErr w:type="spellEnd"/>
      <w:r w:rsidRPr="00533190">
        <w:t xml:space="preserve"> factual. </w:t>
      </w:r>
    </w:p>
    <w:p w:rsidR="00034A2C" w:rsidRPr="00533190" w:rsidRDefault="005E5FE7" w:rsidP="0053319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40" w:right="340"/>
        <w:jc w:val="both"/>
      </w:pPr>
      <w:r w:rsidRPr="00533190">
        <w:t xml:space="preserve">- Segunda </w:t>
      </w:r>
      <w:proofErr w:type="spellStart"/>
      <w:r w:rsidRPr="00533190">
        <w:t>posibilidad</w:t>
      </w:r>
      <w:proofErr w:type="spellEnd"/>
      <w:r w:rsidRPr="00533190">
        <w:t xml:space="preserve">: </w:t>
      </w:r>
      <w:proofErr w:type="spellStart"/>
      <w:proofErr w:type="gramStart"/>
      <w:r w:rsidRPr="00533190">
        <w:t>el</w:t>
      </w:r>
      <w:proofErr w:type="spellEnd"/>
      <w:proofErr w:type="gramEnd"/>
      <w:r w:rsidRPr="00533190">
        <w:t xml:space="preserve"> </w:t>
      </w:r>
      <w:proofErr w:type="spellStart"/>
      <w:r w:rsidRPr="00533190">
        <w:t>hablante</w:t>
      </w:r>
      <w:proofErr w:type="spellEnd"/>
      <w:r w:rsidRPr="00533190">
        <w:t xml:space="preserve"> </w:t>
      </w:r>
      <w:proofErr w:type="spellStart"/>
      <w:r w:rsidRPr="00533190">
        <w:t>desconoce</w:t>
      </w:r>
      <w:proofErr w:type="spellEnd"/>
      <w:r w:rsidRPr="00533190">
        <w:t xml:space="preserve"> </w:t>
      </w:r>
      <w:proofErr w:type="spellStart"/>
      <w:r w:rsidRPr="00533190">
        <w:t>el</w:t>
      </w:r>
      <w:proofErr w:type="spellEnd"/>
      <w:r w:rsidRPr="00533190">
        <w:t xml:space="preserve"> </w:t>
      </w:r>
      <w:proofErr w:type="spellStart"/>
      <w:r w:rsidRPr="00533190">
        <w:t>hecho</w:t>
      </w:r>
      <w:proofErr w:type="spellEnd"/>
      <w:r w:rsidRPr="00533190">
        <w:t xml:space="preserve"> (</w:t>
      </w:r>
      <w:proofErr w:type="spellStart"/>
      <w:r w:rsidRPr="00533190">
        <w:t>lo</w:t>
      </w:r>
      <w:proofErr w:type="spellEnd"/>
      <w:r w:rsidRPr="00533190">
        <w:t xml:space="preserve"> </w:t>
      </w:r>
      <w:proofErr w:type="spellStart"/>
      <w:r w:rsidRPr="00533190">
        <w:t>presenta</w:t>
      </w:r>
      <w:proofErr w:type="spellEnd"/>
      <w:r w:rsidRPr="00533190">
        <w:t xml:space="preserve"> como una </w:t>
      </w:r>
      <w:proofErr w:type="spellStart"/>
      <w:r w:rsidRPr="00533190">
        <w:t>hipótesis</w:t>
      </w:r>
      <w:proofErr w:type="spellEnd"/>
      <w:r w:rsidRPr="00533190">
        <w:t xml:space="preserve">); </w:t>
      </w:r>
      <w:proofErr w:type="spellStart"/>
      <w:r w:rsidRPr="00533190">
        <w:t>puede</w:t>
      </w:r>
      <w:proofErr w:type="spellEnd"/>
      <w:r w:rsidRPr="00533190">
        <w:t xml:space="preserve"> </w:t>
      </w:r>
      <w:proofErr w:type="spellStart"/>
      <w:r w:rsidRPr="00533190">
        <w:t>considerarlo</w:t>
      </w:r>
      <w:proofErr w:type="spellEnd"/>
      <w:r w:rsidRPr="00533190">
        <w:t xml:space="preserve">, por tanto, de </w:t>
      </w:r>
      <w:proofErr w:type="spellStart"/>
      <w:r w:rsidRPr="00533190">
        <w:t>cumplimiento</w:t>
      </w:r>
      <w:proofErr w:type="spellEnd"/>
      <w:r w:rsidRPr="00533190">
        <w:t xml:space="preserve"> apenas </w:t>
      </w:r>
      <w:proofErr w:type="spellStart"/>
      <w:r w:rsidRPr="00533190">
        <w:t>posible</w:t>
      </w:r>
      <w:proofErr w:type="spellEnd"/>
      <w:r w:rsidRPr="00533190">
        <w:t xml:space="preserve"> o </w:t>
      </w:r>
      <w:proofErr w:type="spellStart"/>
      <w:r w:rsidRPr="00533190">
        <w:t>muy</w:t>
      </w:r>
      <w:proofErr w:type="spellEnd"/>
      <w:r w:rsidRPr="00533190">
        <w:t xml:space="preserve"> difícil. </w:t>
      </w:r>
    </w:p>
    <w:p w:rsidR="00034A2C" w:rsidRPr="00533190" w:rsidRDefault="005E5FE7" w:rsidP="0053319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40" w:right="340"/>
        <w:jc w:val="both"/>
      </w:pPr>
      <w:proofErr w:type="spellStart"/>
      <w:r w:rsidRPr="00533190">
        <w:t>Ej</w:t>
      </w:r>
      <w:proofErr w:type="spellEnd"/>
      <w:r w:rsidRPr="00533190">
        <w:t xml:space="preserve">. </w:t>
      </w:r>
      <w:proofErr w:type="gramStart"/>
      <w:r w:rsidRPr="00533190">
        <w:t>1</w:t>
      </w:r>
      <w:proofErr w:type="gramEnd"/>
      <w:r w:rsidRPr="00533190">
        <w:t xml:space="preserve">: </w:t>
      </w:r>
    </w:p>
    <w:p w:rsidR="00034A2C" w:rsidRPr="00533190" w:rsidRDefault="005E5FE7" w:rsidP="0053319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40" w:right="340"/>
        <w:jc w:val="both"/>
      </w:pPr>
      <w:proofErr w:type="spellStart"/>
      <w:r w:rsidRPr="00533190">
        <w:t>Aunque</w:t>
      </w:r>
      <w:proofErr w:type="spellEnd"/>
      <w:r w:rsidRPr="00533190">
        <w:t xml:space="preserve"> </w:t>
      </w:r>
      <w:proofErr w:type="spellStart"/>
      <w:r w:rsidRPr="00533190">
        <w:t>mañana</w:t>
      </w:r>
      <w:proofErr w:type="spellEnd"/>
      <w:r w:rsidRPr="00533190">
        <w:t xml:space="preserve"> </w:t>
      </w:r>
      <w:proofErr w:type="spellStart"/>
      <w:r w:rsidRPr="00533190">
        <w:rPr>
          <w:i/>
          <w:iCs/>
        </w:rPr>
        <w:t>haga</w:t>
      </w:r>
      <w:proofErr w:type="spellEnd"/>
      <w:r w:rsidRPr="00533190">
        <w:rPr>
          <w:i/>
          <w:iCs/>
        </w:rPr>
        <w:t>/</w:t>
      </w:r>
      <w:proofErr w:type="spellStart"/>
      <w:r w:rsidRPr="00533190">
        <w:rPr>
          <w:i/>
          <w:iCs/>
        </w:rPr>
        <w:t>hiciera</w:t>
      </w:r>
      <w:proofErr w:type="spellEnd"/>
      <w:r w:rsidRPr="00533190">
        <w:rPr>
          <w:i/>
          <w:iCs/>
        </w:rPr>
        <w:t xml:space="preserve"> </w:t>
      </w:r>
      <w:proofErr w:type="spellStart"/>
      <w:r w:rsidRPr="00533190">
        <w:t>buen</w:t>
      </w:r>
      <w:proofErr w:type="spellEnd"/>
      <w:r w:rsidRPr="00533190">
        <w:t xml:space="preserve"> </w:t>
      </w:r>
      <w:proofErr w:type="spellStart"/>
      <w:r w:rsidRPr="00533190">
        <w:t>tiempo</w:t>
      </w:r>
      <w:proofErr w:type="spellEnd"/>
      <w:r w:rsidRPr="00533190">
        <w:t xml:space="preserve">, no </w:t>
      </w:r>
      <w:proofErr w:type="spellStart"/>
      <w:r w:rsidRPr="00533190">
        <w:t>saldré</w:t>
      </w:r>
      <w:proofErr w:type="spellEnd"/>
      <w:r w:rsidRPr="00533190">
        <w:t>/</w:t>
      </w:r>
      <w:proofErr w:type="spellStart"/>
      <w:r w:rsidRPr="00533190">
        <w:t>saldría</w:t>
      </w:r>
      <w:proofErr w:type="spellEnd"/>
      <w:r w:rsidRPr="00533190">
        <w:t xml:space="preserve">. </w:t>
      </w:r>
    </w:p>
    <w:p w:rsidR="00533190" w:rsidRDefault="00533190" w:rsidP="0053319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40" w:right="340"/>
        <w:jc w:val="both"/>
      </w:pPr>
    </w:p>
    <w:p w:rsidR="00533190" w:rsidRPr="00533190" w:rsidRDefault="00034A2C" w:rsidP="0053319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40" w:right="340"/>
        <w:jc w:val="both"/>
      </w:pPr>
      <w:proofErr w:type="spellStart"/>
      <w:r w:rsidRPr="00533190">
        <w:t>A</w:t>
      </w:r>
      <w:r w:rsidR="005E5FE7" w:rsidRPr="00533190">
        <w:t>quí</w:t>
      </w:r>
      <w:proofErr w:type="spellEnd"/>
      <w:r w:rsidR="005E5FE7" w:rsidRPr="00533190">
        <w:t xml:space="preserve"> se trata de una </w:t>
      </w:r>
      <w:proofErr w:type="spellStart"/>
      <w:r w:rsidR="005E5FE7" w:rsidRPr="00533190">
        <w:t>hipótesis</w:t>
      </w:r>
      <w:proofErr w:type="spellEnd"/>
      <w:r w:rsidR="005E5FE7" w:rsidRPr="00533190">
        <w:t xml:space="preserve"> y </w:t>
      </w:r>
      <w:proofErr w:type="spellStart"/>
      <w:proofErr w:type="gramStart"/>
      <w:r w:rsidR="005E5FE7" w:rsidRPr="00533190">
        <w:t>el</w:t>
      </w:r>
      <w:proofErr w:type="spellEnd"/>
      <w:proofErr w:type="gramEnd"/>
      <w:r w:rsidR="005E5FE7" w:rsidRPr="00533190">
        <w:t xml:space="preserve"> </w:t>
      </w:r>
      <w:proofErr w:type="spellStart"/>
      <w:r w:rsidR="005E5FE7" w:rsidRPr="00533190">
        <w:t>hablante</w:t>
      </w:r>
      <w:proofErr w:type="spellEnd"/>
      <w:r w:rsidR="005E5FE7" w:rsidRPr="00533190">
        <w:t xml:space="preserve"> </w:t>
      </w:r>
      <w:proofErr w:type="spellStart"/>
      <w:r w:rsidR="005E5FE7" w:rsidRPr="00533190">
        <w:t>deja</w:t>
      </w:r>
      <w:proofErr w:type="spellEnd"/>
      <w:r w:rsidR="005E5FE7" w:rsidRPr="00533190">
        <w:t xml:space="preserve"> marcas de una </w:t>
      </w:r>
      <w:proofErr w:type="spellStart"/>
      <w:r w:rsidR="005E5FE7" w:rsidRPr="00533190">
        <w:t>mayor</w:t>
      </w:r>
      <w:proofErr w:type="spellEnd"/>
      <w:r w:rsidR="005E5FE7" w:rsidRPr="00533190">
        <w:t xml:space="preserve"> </w:t>
      </w:r>
      <w:proofErr w:type="spellStart"/>
      <w:r w:rsidR="005E5FE7" w:rsidRPr="00533190">
        <w:t>probabilidad</w:t>
      </w:r>
      <w:proofErr w:type="spellEnd"/>
      <w:r w:rsidR="005E5FE7" w:rsidRPr="00533190">
        <w:t xml:space="preserve"> (“</w:t>
      </w:r>
      <w:proofErr w:type="spellStart"/>
      <w:r w:rsidR="005E5FE7" w:rsidRPr="00533190">
        <w:t>haga</w:t>
      </w:r>
      <w:proofErr w:type="spellEnd"/>
      <w:r w:rsidR="005E5FE7" w:rsidRPr="00533190">
        <w:t xml:space="preserve">”) o de menor </w:t>
      </w:r>
      <w:proofErr w:type="spellStart"/>
      <w:r w:rsidR="005E5FE7" w:rsidRPr="00533190">
        <w:t>probabilidad</w:t>
      </w:r>
      <w:proofErr w:type="spellEnd"/>
      <w:r w:rsidR="005E5FE7" w:rsidRPr="00533190">
        <w:t xml:space="preserve"> (“</w:t>
      </w:r>
      <w:proofErr w:type="spellStart"/>
      <w:r w:rsidR="005E5FE7" w:rsidRPr="00533190">
        <w:t>hiciera</w:t>
      </w:r>
      <w:proofErr w:type="spellEnd"/>
      <w:r w:rsidR="005E5FE7" w:rsidRPr="00533190">
        <w:t xml:space="preserve">”). Dentro </w:t>
      </w:r>
      <w:proofErr w:type="spellStart"/>
      <w:proofErr w:type="gramStart"/>
      <w:r w:rsidR="005E5FE7" w:rsidRPr="00533190">
        <w:t>del</w:t>
      </w:r>
      <w:proofErr w:type="spellEnd"/>
      <w:proofErr w:type="gramEnd"/>
      <w:r w:rsidR="005E5FE7" w:rsidRPr="00533190">
        <w:t xml:space="preserve"> </w:t>
      </w:r>
      <w:proofErr w:type="spellStart"/>
      <w:r w:rsidR="005E5FE7" w:rsidRPr="00533190">
        <w:t>cuadro</w:t>
      </w:r>
      <w:proofErr w:type="spellEnd"/>
      <w:r w:rsidR="005E5FE7" w:rsidRPr="00533190">
        <w:t xml:space="preserve"> que </w:t>
      </w:r>
      <w:proofErr w:type="spellStart"/>
      <w:r w:rsidR="005E5FE7" w:rsidRPr="00533190">
        <w:t>presenta</w:t>
      </w:r>
      <w:proofErr w:type="spellEnd"/>
      <w:r w:rsidR="005E5FE7" w:rsidRPr="00533190">
        <w:t xml:space="preserve"> Flamenco García (1999), se </w:t>
      </w:r>
      <w:proofErr w:type="spellStart"/>
      <w:r w:rsidR="005E5FE7" w:rsidRPr="00533190">
        <w:t>hablaría</w:t>
      </w:r>
      <w:proofErr w:type="spellEnd"/>
      <w:r w:rsidR="005E5FE7" w:rsidRPr="00533190">
        <w:t xml:space="preserve"> de </w:t>
      </w:r>
      <w:proofErr w:type="spellStart"/>
      <w:r w:rsidR="005E5FE7" w:rsidRPr="00533190">
        <w:t>mayor</w:t>
      </w:r>
      <w:proofErr w:type="spellEnd"/>
      <w:r w:rsidR="005E5FE7" w:rsidRPr="00533190">
        <w:t xml:space="preserve"> o menor grado de contingencia y esta </w:t>
      </w:r>
      <w:proofErr w:type="spellStart"/>
      <w:r w:rsidR="005E5FE7" w:rsidRPr="00533190">
        <w:t>sería</w:t>
      </w:r>
      <w:proofErr w:type="spellEnd"/>
      <w:r w:rsidR="005E5FE7" w:rsidRPr="00533190">
        <w:t xml:space="preserve"> una semifactual de subjuntivo. Vale </w:t>
      </w:r>
      <w:proofErr w:type="spellStart"/>
      <w:proofErr w:type="gramStart"/>
      <w:r w:rsidR="005E5FE7" w:rsidRPr="00533190">
        <w:t>la</w:t>
      </w:r>
      <w:proofErr w:type="spellEnd"/>
      <w:proofErr w:type="gramEnd"/>
      <w:r w:rsidR="005E5FE7" w:rsidRPr="00533190">
        <w:t xml:space="preserve"> pena </w:t>
      </w:r>
      <w:proofErr w:type="spellStart"/>
      <w:r w:rsidR="005E5FE7" w:rsidRPr="00533190">
        <w:t>decir</w:t>
      </w:r>
      <w:proofErr w:type="spellEnd"/>
      <w:r w:rsidR="005E5FE7" w:rsidRPr="00533190">
        <w:t xml:space="preserve"> que </w:t>
      </w:r>
      <w:proofErr w:type="spellStart"/>
      <w:r w:rsidR="005E5FE7" w:rsidRPr="00533190">
        <w:t>también</w:t>
      </w:r>
      <w:proofErr w:type="spellEnd"/>
      <w:r w:rsidR="005E5FE7" w:rsidRPr="00533190">
        <w:t xml:space="preserve"> </w:t>
      </w:r>
      <w:proofErr w:type="spellStart"/>
      <w:r w:rsidR="005E5FE7" w:rsidRPr="00533190">
        <w:t>existen</w:t>
      </w:r>
      <w:proofErr w:type="spellEnd"/>
      <w:r w:rsidR="005E5FE7" w:rsidRPr="00533190">
        <w:t xml:space="preserve"> </w:t>
      </w:r>
      <w:proofErr w:type="spellStart"/>
      <w:r w:rsidR="005E5FE7" w:rsidRPr="00533190">
        <w:t>semifactuales</w:t>
      </w:r>
      <w:proofErr w:type="spellEnd"/>
      <w:r w:rsidR="005E5FE7" w:rsidRPr="00533190">
        <w:t xml:space="preserve"> de indicativo: “</w:t>
      </w:r>
      <w:proofErr w:type="spellStart"/>
      <w:r w:rsidR="005E5FE7" w:rsidRPr="00533190">
        <w:t>Aunque</w:t>
      </w:r>
      <w:proofErr w:type="spellEnd"/>
      <w:r w:rsidR="005E5FE7" w:rsidRPr="00533190">
        <w:t xml:space="preserve"> </w:t>
      </w:r>
      <w:proofErr w:type="spellStart"/>
      <w:r w:rsidR="005E5FE7" w:rsidRPr="00533190">
        <w:t>mañana</w:t>
      </w:r>
      <w:proofErr w:type="spellEnd"/>
      <w:r w:rsidR="005E5FE7" w:rsidRPr="00533190">
        <w:t xml:space="preserve"> </w:t>
      </w:r>
      <w:proofErr w:type="spellStart"/>
      <w:r w:rsidR="005E5FE7" w:rsidRPr="00533190">
        <w:rPr>
          <w:i/>
          <w:iCs/>
        </w:rPr>
        <w:t>hará</w:t>
      </w:r>
      <w:proofErr w:type="spellEnd"/>
      <w:r w:rsidR="005E5FE7" w:rsidRPr="00533190">
        <w:rPr>
          <w:i/>
          <w:iCs/>
        </w:rPr>
        <w:t xml:space="preserve"> </w:t>
      </w:r>
      <w:proofErr w:type="spellStart"/>
      <w:r w:rsidR="005E5FE7" w:rsidRPr="00533190">
        <w:t>buen</w:t>
      </w:r>
      <w:proofErr w:type="spellEnd"/>
      <w:r w:rsidR="005E5FE7" w:rsidRPr="00533190">
        <w:t xml:space="preserve"> </w:t>
      </w:r>
      <w:proofErr w:type="spellStart"/>
      <w:r w:rsidR="005E5FE7" w:rsidRPr="00533190">
        <w:t>tiempo</w:t>
      </w:r>
      <w:proofErr w:type="spellEnd"/>
      <w:r w:rsidR="005E5FE7" w:rsidRPr="00533190">
        <w:t xml:space="preserve">, no </w:t>
      </w:r>
      <w:proofErr w:type="spellStart"/>
      <w:r w:rsidR="005E5FE7" w:rsidRPr="00533190">
        <w:t>saldré</w:t>
      </w:r>
      <w:proofErr w:type="spellEnd"/>
      <w:r w:rsidR="005E5FE7" w:rsidRPr="00533190">
        <w:t xml:space="preserve">.” </w:t>
      </w:r>
    </w:p>
    <w:p w:rsidR="00533190" w:rsidRPr="00533190" w:rsidRDefault="00034A2C" w:rsidP="0053319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40" w:right="340"/>
        <w:jc w:val="both"/>
      </w:pPr>
      <w:proofErr w:type="spellStart"/>
      <w:r w:rsidRPr="00533190">
        <w:t>Ej</w:t>
      </w:r>
      <w:proofErr w:type="spellEnd"/>
      <w:r w:rsidRPr="00533190">
        <w:t xml:space="preserve">. </w:t>
      </w:r>
      <w:proofErr w:type="gramStart"/>
      <w:r w:rsidRPr="00533190">
        <w:t>2</w:t>
      </w:r>
      <w:proofErr w:type="gramEnd"/>
      <w:r w:rsidRPr="00533190">
        <w:t xml:space="preserve">: </w:t>
      </w:r>
    </w:p>
    <w:p w:rsidR="00533190" w:rsidRPr="00533190" w:rsidRDefault="00533190" w:rsidP="0053319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40" w:right="340"/>
        <w:jc w:val="both"/>
      </w:pPr>
      <w:proofErr w:type="gramStart"/>
      <w:r w:rsidRPr="00533190">
        <w:lastRenderedPageBreak/>
        <w:t>No sé</w:t>
      </w:r>
      <w:proofErr w:type="gramEnd"/>
      <w:r w:rsidRPr="00533190">
        <w:t xml:space="preserve"> </w:t>
      </w:r>
      <w:proofErr w:type="spellStart"/>
      <w:r w:rsidRPr="00533190">
        <w:t>cómo</w:t>
      </w:r>
      <w:proofErr w:type="spellEnd"/>
      <w:r w:rsidRPr="00533190">
        <w:t xml:space="preserve"> </w:t>
      </w:r>
      <w:proofErr w:type="spellStart"/>
      <w:r w:rsidRPr="00533190">
        <w:t>fue</w:t>
      </w:r>
      <w:proofErr w:type="spellEnd"/>
      <w:r w:rsidRPr="00533190">
        <w:t xml:space="preserve"> </w:t>
      </w:r>
      <w:proofErr w:type="spellStart"/>
      <w:r w:rsidRPr="00533190">
        <w:t>el</w:t>
      </w:r>
      <w:proofErr w:type="spellEnd"/>
      <w:r w:rsidRPr="00533190">
        <w:t xml:space="preserve"> </w:t>
      </w:r>
      <w:proofErr w:type="spellStart"/>
      <w:r w:rsidRPr="00533190">
        <w:t>tiempo</w:t>
      </w:r>
      <w:proofErr w:type="spellEnd"/>
      <w:r w:rsidRPr="00533190">
        <w:t xml:space="preserve"> en Valencia </w:t>
      </w:r>
      <w:proofErr w:type="spellStart"/>
      <w:r w:rsidRPr="00533190">
        <w:t>ayer</w:t>
      </w:r>
      <w:proofErr w:type="spellEnd"/>
      <w:r w:rsidRPr="00533190">
        <w:t xml:space="preserve">, pero </w:t>
      </w:r>
      <w:proofErr w:type="spellStart"/>
      <w:r w:rsidRPr="00533190">
        <w:t>aunque</w:t>
      </w:r>
      <w:proofErr w:type="spellEnd"/>
      <w:r w:rsidRPr="00533190">
        <w:t xml:space="preserve"> </w:t>
      </w:r>
      <w:proofErr w:type="spellStart"/>
      <w:r w:rsidRPr="00533190">
        <w:rPr>
          <w:i/>
          <w:iCs/>
        </w:rPr>
        <w:t>haya</w:t>
      </w:r>
      <w:proofErr w:type="spellEnd"/>
      <w:r w:rsidRPr="00533190">
        <w:rPr>
          <w:i/>
          <w:iCs/>
        </w:rPr>
        <w:t xml:space="preserve"> </w:t>
      </w:r>
      <w:proofErr w:type="spellStart"/>
      <w:r w:rsidRPr="00533190">
        <w:rPr>
          <w:i/>
          <w:iCs/>
        </w:rPr>
        <w:t>hecho</w:t>
      </w:r>
      <w:proofErr w:type="spellEnd"/>
      <w:r w:rsidRPr="00533190">
        <w:rPr>
          <w:i/>
          <w:iCs/>
        </w:rPr>
        <w:t xml:space="preserve"> </w:t>
      </w:r>
      <w:r w:rsidRPr="00533190">
        <w:t xml:space="preserve">temperaturas </w:t>
      </w:r>
      <w:proofErr w:type="spellStart"/>
      <w:r w:rsidRPr="00533190">
        <w:t>bajas</w:t>
      </w:r>
      <w:proofErr w:type="spellEnd"/>
      <w:r w:rsidRPr="00533190">
        <w:t xml:space="preserve">, mis primos </w:t>
      </w:r>
      <w:proofErr w:type="spellStart"/>
      <w:r w:rsidRPr="00533190">
        <w:t>deben</w:t>
      </w:r>
      <w:proofErr w:type="spellEnd"/>
      <w:r w:rsidRPr="00533190">
        <w:t xml:space="preserve"> </w:t>
      </w:r>
      <w:proofErr w:type="spellStart"/>
      <w:r w:rsidRPr="00533190">
        <w:t>haber</w:t>
      </w:r>
      <w:proofErr w:type="spellEnd"/>
      <w:r w:rsidRPr="00533190">
        <w:t xml:space="preserve"> ido a </w:t>
      </w:r>
      <w:proofErr w:type="spellStart"/>
      <w:r w:rsidRPr="00533190">
        <w:t>su</w:t>
      </w:r>
      <w:proofErr w:type="spellEnd"/>
      <w:r w:rsidRPr="00533190">
        <w:t xml:space="preserve"> casa de campo. </w:t>
      </w:r>
    </w:p>
    <w:p w:rsidR="00533190" w:rsidRDefault="00533190" w:rsidP="0053319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40" w:right="340"/>
        <w:jc w:val="both"/>
      </w:pPr>
    </w:p>
    <w:p w:rsidR="00034A2C" w:rsidRPr="00533190" w:rsidRDefault="00533190" w:rsidP="0053319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40" w:right="340"/>
        <w:jc w:val="both"/>
      </w:pPr>
      <w:proofErr w:type="spellStart"/>
      <w:r w:rsidRPr="00533190">
        <w:t>Aquí</w:t>
      </w:r>
      <w:proofErr w:type="spellEnd"/>
      <w:r w:rsidRPr="00533190">
        <w:t xml:space="preserve"> se trata de una </w:t>
      </w:r>
      <w:proofErr w:type="spellStart"/>
      <w:r w:rsidRPr="00533190">
        <w:t>hipótesis</w:t>
      </w:r>
      <w:proofErr w:type="spellEnd"/>
      <w:r w:rsidRPr="00533190">
        <w:t xml:space="preserve"> no </w:t>
      </w:r>
      <w:proofErr w:type="spellStart"/>
      <w:r w:rsidRPr="00533190">
        <w:t>comprobada</w:t>
      </w:r>
      <w:proofErr w:type="spellEnd"/>
      <w:r w:rsidRPr="00533190">
        <w:t xml:space="preserve">, vinculada </w:t>
      </w:r>
      <w:proofErr w:type="spellStart"/>
      <w:proofErr w:type="gramStart"/>
      <w:r w:rsidRPr="00533190">
        <w:t>al</w:t>
      </w:r>
      <w:proofErr w:type="spellEnd"/>
      <w:proofErr w:type="gramEnd"/>
      <w:r w:rsidRPr="00533190">
        <w:t xml:space="preserve"> </w:t>
      </w:r>
      <w:proofErr w:type="spellStart"/>
      <w:r w:rsidRPr="00533190">
        <w:t>pasado</w:t>
      </w:r>
      <w:proofErr w:type="spellEnd"/>
      <w:r w:rsidRPr="00533190">
        <w:t xml:space="preserve"> (“</w:t>
      </w:r>
      <w:proofErr w:type="spellStart"/>
      <w:r w:rsidRPr="00533190">
        <w:t>haya</w:t>
      </w:r>
      <w:proofErr w:type="spellEnd"/>
      <w:r w:rsidRPr="00533190">
        <w:t xml:space="preserve"> </w:t>
      </w:r>
      <w:proofErr w:type="spellStart"/>
      <w:r w:rsidRPr="00533190">
        <w:t>hecho</w:t>
      </w:r>
      <w:proofErr w:type="spellEnd"/>
      <w:r w:rsidRPr="00533190">
        <w:t xml:space="preserve">”). De </w:t>
      </w:r>
      <w:proofErr w:type="spellStart"/>
      <w:r w:rsidRPr="00533190">
        <w:t>acuerdo</w:t>
      </w:r>
      <w:proofErr w:type="spellEnd"/>
      <w:r w:rsidRPr="00533190">
        <w:t xml:space="preserve"> </w:t>
      </w:r>
      <w:proofErr w:type="spellStart"/>
      <w:r w:rsidRPr="00533190">
        <w:t>con</w:t>
      </w:r>
      <w:proofErr w:type="spellEnd"/>
      <w:r w:rsidRPr="00533190">
        <w:t xml:space="preserve"> </w:t>
      </w:r>
      <w:proofErr w:type="spellStart"/>
      <w:proofErr w:type="gramStart"/>
      <w:r w:rsidRPr="00533190">
        <w:t>el</w:t>
      </w:r>
      <w:proofErr w:type="spellEnd"/>
      <w:proofErr w:type="gramEnd"/>
      <w:r w:rsidRPr="00533190">
        <w:t xml:space="preserve"> citado </w:t>
      </w:r>
      <w:proofErr w:type="spellStart"/>
      <w:r w:rsidRPr="00533190">
        <w:t>cuadro</w:t>
      </w:r>
      <w:proofErr w:type="spellEnd"/>
      <w:r w:rsidRPr="00533190">
        <w:t xml:space="preserve"> de Flamenco García (1999), se trata de una semifactual referida </w:t>
      </w:r>
      <w:proofErr w:type="spellStart"/>
      <w:r w:rsidRPr="00533190">
        <w:t>al</w:t>
      </w:r>
      <w:proofErr w:type="spellEnd"/>
      <w:r w:rsidRPr="00533190">
        <w:t xml:space="preserve"> </w:t>
      </w:r>
      <w:proofErr w:type="spellStart"/>
      <w:r w:rsidRPr="00533190">
        <w:t>pasado</w:t>
      </w:r>
      <w:proofErr w:type="spellEnd"/>
      <w:r w:rsidRPr="00533190">
        <w:t>.</w:t>
      </w:r>
    </w:p>
    <w:p w:rsidR="00034A2C" w:rsidRDefault="005E5FE7" w:rsidP="0053319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40" w:right="340"/>
        <w:jc w:val="right"/>
        <w:rPr>
          <w:rFonts w:ascii="Mistral" w:hAnsi="Mistral" w:cs="Mistral"/>
          <w:sz w:val="22"/>
          <w:szCs w:val="22"/>
        </w:rPr>
      </w:pPr>
      <w:r>
        <w:rPr>
          <w:rFonts w:ascii="Mistral" w:hAnsi="Mistral" w:cs="Mistral"/>
          <w:sz w:val="22"/>
          <w:szCs w:val="22"/>
        </w:rPr>
        <w:t xml:space="preserve">María Teresa Celada y </w:t>
      </w:r>
      <w:proofErr w:type="spellStart"/>
      <w:r>
        <w:rPr>
          <w:rFonts w:ascii="Mistral" w:hAnsi="Mistral" w:cs="Mistral"/>
          <w:sz w:val="22"/>
          <w:szCs w:val="22"/>
        </w:rPr>
        <w:t>eide</w:t>
      </w:r>
      <w:proofErr w:type="spellEnd"/>
      <w:r>
        <w:rPr>
          <w:rFonts w:ascii="Mistral" w:hAnsi="Mistral" w:cs="Mistral"/>
          <w:sz w:val="22"/>
          <w:szCs w:val="22"/>
        </w:rPr>
        <w:t xml:space="preserve"> Maia González. </w:t>
      </w:r>
      <w:r>
        <w:rPr>
          <w:rFonts w:ascii="Mistral" w:hAnsi="Mistral" w:cs="Mistral"/>
          <w:sz w:val="23"/>
          <w:szCs w:val="23"/>
        </w:rPr>
        <w:t xml:space="preserve">SIGNOS ELE, </w:t>
      </w:r>
      <w:proofErr w:type="spellStart"/>
      <w:r>
        <w:rPr>
          <w:rFonts w:ascii="Mistral" w:hAnsi="Mistral" w:cs="Mistral"/>
          <w:sz w:val="23"/>
          <w:szCs w:val="23"/>
        </w:rPr>
        <w:t>diciembre</w:t>
      </w:r>
      <w:proofErr w:type="spellEnd"/>
      <w:r>
        <w:rPr>
          <w:rFonts w:ascii="Mistral" w:hAnsi="Mistral" w:cs="Mistral"/>
          <w:sz w:val="23"/>
          <w:szCs w:val="23"/>
        </w:rPr>
        <w:t xml:space="preserve"> de 2015 </w:t>
      </w:r>
      <w:proofErr w:type="gramStart"/>
      <w:r>
        <w:rPr>
          <w:rFonts w:ascii="Mistral" w:hAnsi="Mistral" w:cs="Mistral"/>
          <w:sz w:val="22"/>
          <w:szCs w:val="22"/>
        </w:rPr>
        <w:t>8</w:t>
      </w:r>
      <w:proofErr w:type="gramEnd"/>
    </w:p>
    <w:p w:rsidR="005E5FE7" w:rsidRDefault="003C0E68" w:rsidP="0053319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40" w:right="340"/>
        <w:jc w:val="right"/>
        <w:rPr>
          <w:rFonts w:ascii="Mistral" w:hAnsi="Mistral" w:cs="Mistral"/>
          <w:sz w:val="22"/>
          <w:szCs w:val="22"/>
        </w:rPr>
      </w:pPr>
      <w:hyperlink r:id="rId7" w:history="1">
        <w:r w:rsidR="00034A2C">
          <w:rPr>
            <w:rStyle w:val="Hyperlink"/>
          </w:rPr>
          <w:t>https://p3.usal.edu.ar/index.php/ele/article/view/3447/4275</w:t>
        </w:r>
      </w:hyperlink>
      <w:r w:rsidR="005E5FE7">
        <w:rPr>
          <w:rFonts w:ascii="Mistral" w:hAnsi="Mistral" w:cs="Mistral"/>
          <w:sz w:val="22"/>
          <w:szCs w:val="22"/>
        </w:rPr>
        <w:t xml:space="preserve"> </w:t>
      </w:r>
    </w:p>
    <w:p w:rsidR="005E5FE7" w:rsidRDefault="005E5FE7" w:rsidP="005E5FE7">
      <w:pPr>
        <w:pStyle w:val="Default"/>
        <w:jc w:val="right"/>
        <w:rPr>
          <w:rFonts w:ascii="Mistral" w:hAnsi="Mistral" w:cs="Mistral"/>
          <w:sz w:val="22"/>
          <w:szCs w:val="22"/>
        </w:rPr>
      </w:pPr>
    </w:p>
    <w:p w:rsidR="00B55039" w:rsidRDefault="00B55039" w:rsidP="00B55039">
      <w:pPr>
        <w:jc w:val="both"/>
        <w:rPr>
          <w:b/>
          <w:sz w:val="24"/>
          <w:szCs w:val="24"/>
          <w:lang w:val="es-AR"/>
        </w:rPr>
      </w:pPr>
    </w:p>
    <w:p w:rsidR="005E5FE7" w:rsidRPr="00B55039" w:rsidRDefault="00B55039" w:rsidP="00B55039">
      <w:p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2.2. Pasamos ahora a ver algunos casos con el operador “aun”</w:t>
      </w:r>
    </w:p>
    <w:p w:rsidR="005E5FE7" w:rsidRPr="00034A2C" w:rsidRDefault="005E5FE7" w:rsidP="005E5FE7">
      <w:pPr>
        <w:pStyle w:val="Default"/>
        <w:jc w:val="both"/>
      </w:pPr>
      <w:proofErr w:type="spellStart"/>
      <w:r w:rsidRPr="00533190">
        <w:rPr>
          <w:b/>
        </w:rPr>
        <w:t>Aun</w:t>
      </w:r>
      <w:proofErr w:type="spellEnd"/>
      <w:r w:rsidRPr="00533190">
        <w:rPr>
          <w:b/>
        </w:rPr>
        <w:t xml:space="preserve"> </w:t>
      </w:r>
      <w:proofErr w:type="spellStart"/>
      <w:r w:rsidRPr="00533190">
        <w:rPr>
          <w:b/>
        </w:rPr>
        <w:t>lloviendo</w:t>
      </w:r>
      <w:proofErr w:type="spellEnd"/>
      <w:r w:rsidRPr="00034A2C">
        <w:t xml:space="preserve"> </w:t>
      </w:r>
      <w:proofErr w:type="spellStart"/>
      <w:r w:rsidRPr="00034A2C">
        <w:t>voy</w:t>
      </w:r>
      <w:proofErr w:type="spellEnd"/>
      <w:r w:rsidRPr="00034A2C">
        <w:t xml:space="preserve"> a ir </w:t>
      </w:r>
      <w:proofErr w:type="spellStart"/>
      <w:proofErr w:type="gramStart"/>
      <w:r w:rsidRPr="00034A2C">
        <w:t>al</w:t>
      </w:r>
      <w:proofErr w:type="spellEnd"/>
      <w:proofErr w:type="gramEnd"/>
      <w:r w:rsidRPr="00034A2C">
        <w:t xml:space="preserve"> centro de </w:t>
      </w:r>
      <w:proofErr w:type="spellStart"/>
      <w:r w:rsidRPr="00034A2C">
        <w:t>la</w:t>
      </w:r>
      <w:proofErr w:type="spellEnd"/>
      <w:r w:rsidRPr="00034A2C">
        <w:t xml:space="preserve"> </w:t>
      </w:r>
      <w:proofErr w:type="spellStart"/>
      <w:r w:rsidRPr="00034A2C">
        <w:t>ciudad</w:t>
      </w:r>
      <w:proofErr w:type="spellEnd"/>
      <w:r w:rsidRPr="00034A2C">
        <w:t xml:space="preserve"> a </w:t>
      </w:r>
      <w:proofErr w:type="spellStart"/>
      <w:r w:rsidRPr="00034A2C">
        <w:t>hacer</w:t>
      </w:r>
      <w:proofErr w:type="spellEnd"/>
      <w:r w:rsidRPr="00034A2C">
        <w:t xml:space="preserve"> los </w:t>
      </w:r>
      <w:proofErr w:type="spellStart"/>
      <w:r w:rsidRPr="00034A2C">
        <w:t>trámites</w:t>
      </w:r>
      <w:proofErr w:type="spellEnd"/>
      <w:r w:rsidRPr="00034A2C">
        <w:t xml:space="preserve">. </w:t>
      </w:r>
    </w:p>
    <w:p w:rsidR="005E5FE7" w:rsidRDefault="005E5FE7" w:rsidP="005E5FE7">
      <w:pPr>
        <w:pStyle w:val="Default"/>
        <w:jc w:val="both"/>
      </w:pPr>
      <w:proofErr w:type="spellStart"/>
      <w:r w:rsidRPr="00533190">
        <w:rPr>
          <w:b/>
        </w:rPr>
        <w:t>Aun</w:t>
      </w:r>
      <w:proofErr w:type="spellEnd"/>
      <w:r w:rsidRPr="00533190">
        <w:rPr>
          <w:b/>
        </w:rPr>
        <w:t xml:space="preserve"> </w:t>
      </w:r>
      <w:r w:rsidR="00034A2C" w:rsidRPr="00533190">
        <w:rPr>
          <w:b/>
        </w:rPr>
        <w:t xml:space="preserve">(estando) </w:t>
      </w:r>
      <w:r w:rsidRPr="00533190">
        <w:rPr>
          <w:b/>
        </w:rPr>
        <w:t>enferma</w:t>
      </w:r>
      <w:r w:rsidRPr="00034A2C">
        <w:t xml:space="preserve"> </w:t>
      </w:r>
      <w:proofErr w:type="spellStart"/>
      <w:r w:rsidRPr="00034A2C">
        <w:t>voy</w:t>
      </w:r>
      <w:proofErr w:type="spellEnd"/>
      <w:r w:rsidRPr="00034A2C">
        <w:t xml:space="preserve"> a </w:t>
      </w:r>
      <w:proofErr w:type="spellStart"/>
      <w:r w:rsidRPr="00034A2C">
        <w:t>salir</w:t>
      </w:r>
      <w:proofErr w:type="spellEnd"/>
      <w:r w:rsidRPr="00034A2C">
        <w:t xml:space="preserve">. </w:t>
      </w:r>
      <w:r w:rsidR="00034A2C">
        <w:t>(hasta/incluso)</w:t>
      </w:r>
    </w:p>
    <w:p w:rsidR="00034A2C" w:rsidRPr="00034A2C" w:rsidRDefault="00034A2C" w:rsidP="005E5FE7">
      <w:pPr>
        <w:pStyle w:val="Default"/>
        <w:jc w:val="both"/>
      </w:pPr>
      <w:proofErr w:type="spellStart"/>
      <w:r w:rsidRPr="00533190">
        <w:rPr>
          <w:b/>
        </w:rPr>
        <w:t>Aun</w:t>
      </w:r>
      <w:proofErr w:type="spellEnd"/>
      <w:r w:rsidRPr="00533190">
        <w:rPr>
          <w:b/>
        </w:rPr>
        <w:t xml:space="preserve"> </w:t>
      </w:r>
      <w:proofErr w:type="spellStart"/>
      <w:r w:rsidRPr="00533190">
        <w:rPr>
          <w:b/>
        </w:rPr>
        <w:t>siendo</w:t>
      </w:r>
      <w:proofErr w:type="spellEnd"/>
      <w:r w:rsidRPr="00533190">
        <w:rPr>
          <w:b/>
        </w:rPr>
        <w:t xml:space="preserve"> </w:t>
      </w:r>
      <w:proofErr w:type="spellStart"/>
      <w:r w:rsidRPr="00533190">
        <w:rPr>
          <w:b/>
        </w:rPr>
        <w:t>muy</w:t>
      </w:r>
      <w:proofErr w:type="spellEnd"/>
      <w:r w:rsidRPr="00533190">
        <w:rPr>
          <w:b/>
        </w:rPr>
        <w:t xml:space="preserve"> </w:t>
      </w:r>
      <w:proofErr w:type="spellStart"/>
      <w:r w:rsidRPr="00533190">
        <w:rPr>
          <w:b/>
        </w:rPr>
        <w:t>viejita</w:t>
      </w:r>
      <w:proofErr w:type="spellEnd"/>
      <w:r>
        <w:t xml:space="preserve">, </w:t>
      </w:r>
      <w:proofErr w:type="spellStart"/>
      <w:r>
        <w:t>tenía</w:t>
      </w:r>
      <w:proofErr w:type="spellEnd"/>
      <w:r>
        <w:t xml:space="preserve"> una lucidez </w:t>
      </w:r>
      <w:proofErr w:type="spellStart"/>
      <w:r>
        <w:t>impresionante</w:t>
      </w:r>
      <w:proofErr w:type="spellEnd"/>
      <w:r>
        <w:t xml:space="preserve">. (hasta/incluso). </w:t>
      </w:r>
    </w:p>
    <w:p w:rsidR="005E5FE7" w:rsidRPr="00034A2C" w:rsidRDefault="005E5FE7" w:rsidP="005E5FE7">
      <w:pPr>
        <w:pStyle w:val="Default"/>
        <w:jc w:val="both"/>
      </w:pPr>
      <w:proofErr w:type="spellStart"/>
      <w:r w:rsidRPr="00533190">
        <w:rPr>
          <w:b/>
        </w:rPr>
        <w:t>Aun</w:t>
      </w:r>
      <w:proofErr w:type="spellEnd"/>
      <w:r w:rsidRPr="00533190">
        <w:rPr>
          <w:b/>
        </w:rPr>
        <w:t xml:space="preserve"> </w:t>
      </w:r>
      <w:proofErr w:type="spellStart"/>
      <w:r w:rsidR="00034A2C" w:rsidRPr="00533190">
        <w:rPr>
          <w:b/>
        </w:rPr>
        <w:t>con</w:t>
      </w:r>
      <w:proofErr w:type="spellEnd"/>
      <w:r w:rsidR="00034A2C" w:rsidRPr="00533190">
        <w:rPr>
          <w:b/>
        </w:rPr>
        <w:t xml:space="preserve"> </w:t>
      </w:r>
      <w:proofErr w:type="spellStart"/>
      <w:proofErr w:type="gramStart"/>
      <w:r w:rsidR="00034A2C" w:rsidRPr="00533190">
        <w:rPr>
          <w:b/>
        </w:rPr>
        <w:t>el</w:t>
      </w:r>
      <w:proofErr w:type="spellEnd"/>
      <w:proofErr w:type="gramEnd"/>
      <w:r w:rsidR="00034A2C" w:rsidRPr="00533190">
        <w:rPr>
          <w:b/>
        </w:rPr>
        <w:t xml:space="preserve"> </w:t>
      </w:r>
      <w:proofErr w:type="spellStart"/>
      <w:r w:rsidR="00034A2C" w:rsidRPr="00533190">
        <w:rPr>
          <w:b/>
        </w:rPr>
        <w:t>dolor</w:t>
      </w:r>
      <w:proofErr w:type="spellEnd"/>
      <w:r w:rsidR="00034A2C" w:rsidRPr="00533190">
        <w:rPr>
          <w:b/>
        </w:rPr>
        <w:t xml:space="preserve"> de </w:t>
      </w:r>
      <w:proofErr w:type="spellStart"/>
      <w:r w:rsidR="00034A2C" w:rsidRPr="00533190">
        <w:rPr>
          <w:b/>
        </w:rPr>
        <w:t>cabeza</w:t>
      </w:r>
      <w:proofErr w:type="spellEnd"/>
      <w:r w:rsidR="00034A2C" w:rsidRPr="00533190">
        <w:rPr>
          <w:b/>
        </w:rPr>
        <w:t xml:space="preserve"> que </w:t>
      </w:r>
      <w:proofErr w:type="spellStart"/>
      <w:r w:rsidR="00034A2C" w:rsidRPr="00533190">
        <w:rPr>
          <w:b/>
        </w:rPr>
        <w:t>tengo</w:t>
      </w:r>
      <w:proofErr w:type="spellEnd"/>
      <w:r w:rsidR="00533190">
        <w:t xml:space="preserve">, </w:t>
      </w:r>
      <w:proofErr w:type="spellStart"/>
      <w:r w:rsidR="00A13E06">
        <w:t>voy</w:t>
      </w:r>
      <w:proofErr w:type="spellEnd"/>
      <w:r w:rsidR="00A13E06">
        <w:t xml:space="preserve"> a </w:t>
      </w:r>
      <w:proofErr w:type="spellStart"/>
      <w:r w:rsidR="00A13E06">
        <w:t>salir</w:t>
      </w:r>
      <w:proofErr w:type="spellEnd"/>
      <w:r w:rsidR="00034A2C">
        <w:t xml:space="preserve">. </w:t>
      </w:r>
    </w:p>
    <w:p w:rsidR="00034A2C" w:rsidRDefault="00034A2C" w:rsidP="005E5FE7">
      <w:pPr>
        <w:pStyle w:val="Default"/>
        <w:jc w:val="both"/>
      </w:pPr>
      <w:r>
        <w:t xml:space="preserve">(en </w:t>
      </w:r>
      <w:proofErr w:type="spellStart"/>
      <w:r>
        <w:t>situación</w:t>
      </w:r>
      <w:proofErr w:type="spellEnd"/>
      <w:r>
        <w:t xml:space="preserve"> de turismo) </w:t>
      </w:r>
      <w:proofErr w:type="spellStart"/>
      <w:r w:rsidRPr="00533190">
        <w:rPr>
          <w:b/>
        </w:rPr>
        <w:t>Aún</w:t>
      </w:r>
      <w:proofErr w:type="spellEnd"/>
      <w:r w:rsidRPr="00533190">
        <w:rPr>
          <w:b/>
        </w:rPr>
        <w:t xml:space="preserve"> </w:t>
      </w:r>
      <w:proofErr w:type="spellStart"/>
      <w:r w:rsidRPr="00533190">
        <w:rPr>
          <w:b/>
        </w:rPr>
        <w:t>habiendo</w:t>
      </w:r>
      <w:proofErr w:type="spellEnd"/>
      <w:r w:rsidRPr="00533190">
        <w:rPr>
          <w:b/>
        </w:rPr>
        <w:t xml:space="preserve"> </w:t>
      </w:r>
      <w:proofErr w:type="spellStart"/>
      <w:r w:rsidRPr="00533190">
        <w:rPr>
          <w:b/>
        </w:rPr>
        <w:t>caminado</w:t>
      </w:r>
      <w:proofErr w:type="spellEnd"/>
      <w:r w:rsidRPr="00533190">
        <w:rPr>
          <w:b/>
        </w:rPr>
        <w:t xml:space="preserve"> tanto</w:t>
      </w:r>
      <w:r w:rsidRPr="00034A2C">
        <w:t xml:space="preserve">, </w:t>
      </w:r>
      <w:proofErr w:type="spellStart"/>
      <w:r w:rsidRPr="00034A2C">
        <w:t>todav</w:t>
      </w:r>
      <w:r w:rsidR="00533190">
        <w:t>í</w:t>
      </w:r>
      <w:r w:rsidRPr="00034A2C">
        <w:t>a</w:t>
      </w:r>
      <w:proofErr w:type="spellEnd"/>
      <w:r w:rsidRPr="00034A2C"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fuerzas</w:t>
      </w:r>
      <w:proofErr w:type="spellEnd"/>
      <w:r w:rsidRPr="00034A2C">
        <w:t xml:space="preserve"> para ir </w:t>
      </w:r>
      <w:proofErr w:type="gramStart"/>
      <w:r w:rsidRPr="00034A2C">
        <w:t>a</w:t>
      </w:r>
      <w:proofErr w:type="gramEnd"/>
      <w:r w:rsidRPr="00034A2C">
        <w:t xml:space="preserve"> </w:t>
      </w:r>
      <w:proofErr w:type="spellStart"/>
      <w:r w:rsidRPr="00034A2C">
        <w:t>ese</w:t>
      </w:r>
      <w:proofErr w:type="spellEnd"/>
      <w:r w:rsidRPr="00034A2C">
        <w:t xml:space="preserve"> parque nacional, no me </w:t>
      </w:r>
      <w:proofErr w:type="spellStart"/>
      <w:r w:rsidRPr="00034A2C">
        <w:t>lo</w:t>
      </w:r>
      <w:proofErr w:type="spellEnd"/>
      <w:r w:rsidRPr="00034A2C">
        <w:t xml:space="preserve"> </w:t>
      </w:r>
      <w:proofErr w:type="spellStart"/>
      <w:r w:rsidRPr="00034A2C">
        <w:t>quiero</w:t>
      </w:r>
      <w:proofErr w:type="spellEnd"/>
      <w:r w:rsidRPr="00034A2C">
        <w:t xml:space="preserve"> perder. </w:t>
      </w:r>
    </w:p>
    <w:p w:rsidR="00297272" w:rsidRPr="00034A2C" w:rsidRDefault="00297272" w:rsidP="005E5FE7">
      <w:pPr>
        <w:pStyle w:val="Default"/>
        <w:jc w:val="both"/>
      </w:pPr>
      <w:proofErr w:type="spellStart"/>
      <w:r w:rsidRPr="00297272">
        <w:rPr>
          <w:b/>
        </w:rPr>
        <w:t>Aun</w:t>
      </w:r>
      <w:proofErr w:type="spellEnd"/>
      <w:r w:rsidRPr="00297272">
        <w:rPr>
          <w:b/>
        </w:rPr>
        <w:t xml:space="preserve"> </w:t>
      </w:r>
      <w:proofErr w:type="spellStart"/>
      <w:r w:rsidRPr="00297272">
        <w:rPr>
          <w:b/>
        </w:rPr>
        <w:t>habiendo</w:t>
      </w:r>
      <w:proofErr w:type="spellEnd"/>
      <w:r w:rsidRPr="00297272">
        <w:rPr>
          <w:b/>
        </w:rPr>
        <w:t xml:space="preserve"> </w:t>
      </w:r>
      <w:proofErr w:type="spellStart"/>
      <w:r w:rsidRPr="00297272">
        <w:rPr>
          <w:b/>
        </w:rPr>
        <w:t>llegado</w:t>
      </w:r>
      <w:proofErr w:type="spellEnd"/>
      <w:r w:rsidRPr="00297272">
        <w:rPr>
          <w:b/>
        </w:rPr>
        <w:t xml:space="preserve"> tarde</w:t>
      </w:r>
      <w:r>
        <w:t xml:space="preserve">, </w:t>
      </w:r>
      <w:proofErr w:type="spellStart"/>
      <w:r>
        <w:t>voy</w:t>
      </w:r>
      <w:proofErr w:type="spellEnd"/>
      <w:r>
        <w:t xml:space="preserve"> a entrar en </w:t>
      </w:r>
      <w:proofErr w:type="spellStart"/>
      <w:r>
        <w:t>clase</w:t>
      </w:r>
      <w:proofErr w:type="spellEnd"/>
      <w:r>
        <w:t xml:space="preserve">. </w:t>
      </w:r>
    </w:p>
    <w:p w:rsidR="005E5FE7" w:rsidRPr="00034A2C" w:rsidRDefault="005E5FE7" w:rsidP="005E5FE7">
      <w:pPr>
        <w:pStyle w:val="Default"/>
        <w:jc w:val="both"/>
      </w:pPr>
    </w:p>
    <w:p w:rsidR="005E5FE7" w:rsidRPr="00034A2C" w:rsidRDefault="005E5FE7" w:rsidP="005E5FE7">
      <w:pPr>
        <w:pStyle w:val="Default"/>
        <w:jc w:val="both"/>
      </w:pPr>
    </w:p>
    <w:p w:rsidR="005E5FE7" w:rsidRDefault="005E5FE7" w:rsidP="005E5F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jc w:val="both"/>
        <w:rPr>
          <w:b/>
        </w:rPr>
      </w:pPr>
      <w:r w:rsidRPr="00034A2C">
        <w:rPr>
          <w:b/>
        </w:rPr>
        <w:t xml:space="preserve">El </w:t>
      </w:r>
      <w:r w:rsidR="00034A2C">
        <w:rPr>
          <w:b/>
        </w:rPr>
        <w:t>“</w:t>
      </w:r>
      <w:r w:rsidRPr="00034A2C">
        <w:rPr>
          <w:b/>
        </w:rPr>
        <w:t>pero</w:t>
      </w:r>
      <w:r w:rsidR="00034A2C">
        <w:rPr>
          <w:b/>
        </w:rPr>
        <w:t>”</w:t>
      </w:r>
      <w:r w:rsidRPr="00034A2C">
        <w:rPr>
          <w:b/>
        </w:rPr>
        <w:t xml:space="preserve"> y </w:t>
      </w:r>
      <w:proofErr w:type="spellStart"/>
      <w:proofErr w:type="gramStart"/>
      <w:r w:rsidRPr="00034A2C">
        <w:rPr>
          <w:b/>
        </w:rPr>
        <w:t>el</w:t>
      </w:r>
      <w:proofErr w:type="spellEnd"/>
      <w:proofErr w:type="gramEnd"/>
      <w:r w:rsidRPr="00034A2C">
        <w:rPr>
          <w:b/>
        </w:rPr>
        <w:t xml:space="preserve"> </w:t>
      </w:r>
      <w:r w:rsidR="00034A2C">
        <w:rPr>
          <w:b/>
        </w:rPr>
        <w:t>“</w:t>
      </w:r>
      <w:r w:rsidRPr="00034A2C">
        <w:rPr>
          <w:b/>
        </w:rPr>
        <w:t>sino/sino</w:t>
      </w:r>
      <w:r w:rsidR="00034A2C">
        <w:rPr>
          <w:b/>
        </w:rPr>
        <w:t xml:space="preserve"> </w:t>
      </w:r>
      <w:r w:rsidRPr="00034A2C">
        <w:rPr>
          <w:b/>
        </w:rPr>
        <w:t>que</w:t>
      </w:r>
      <w:r w:rsidR="00034A2C">
        <w:rPr>
          <w:b/>
        </w:rPr>
        <w:t>”</w:t>
      </w:r>
      <w:r w:rsidRPr="00034A2C">
        <w:rPr>
          <w:b/>
        </w:rPr>
        <w:t xml:space="preserve">, adversativos, </w:t>
      </w:r>
      <w:proofErr w:type="spellStart"/>
      <w:r w:rsidRPr="00034A2C">
        <w:rPr>
          <w:b/>
        </w:rPr>
        <w:t>introducen</w:t>
      </w:r>
      <w:proofErr w:type="spellEnd"/>
      <w:r w:rsidRPr="00034A2C">
        <w:rPr>
          <w:b/>
        </w:rPr>
        <w:t xml:space="preserve"> los sentidos que </w:t>
      </w:r>
      <w:proofErr w:type="spellStart"/>
      <w:r w:rsidRPr="00034A2C">
        <w:rPr>
          <w:b/>
        </w:rPr>
        <w:t>prevalecen</w:t>
      </w:r>
      <w:proofErr w:type="spellEnd"/>
      <w:r w:rsidRPr="00034A2C">
        <w:rPr>
          <w:b/>
        </w:rPr>
        <w:t xml:space="preserve"> en </w:t>
      </w:r>
      <w:proofErr w:type="spellStart"/>
      <w:r w:rsidRPr="00034A2C">
        <w:rPr>
          <w:b/>
        </w:rPr>
        <w:t>la</w:t>
      </w:r>
      <w:proofErr w:type="spellEnd"/>
      <w:r w:rsidRPr="00034A2C">
        <w:rPr>
          <w:b/>
        </w:rPr>
        <w:t xml:space="preserve"> </w:t>
      </w:r>
      <w:proofErr w:type="spellStart"/>
      <w:r w:rsidRPr="00034A2C">
        <w:rPr>
          <w:b/>
        </w:rPr>
        <w:t>argumentación</w:t>
      </w:r>
      <w:proofErr w:type="spellEnd"/>
      <w:r w:rsidRPr="00034A2C">
        <w:rPr>
          <w:b/>
        </w:rPr>
        <w:t xml:space="preserve"> que se </w:t>
      </w:r>
      <w:proofErr w:type="spellStart"/>
      <w:r w:rsidRPr="00034A2C">
        <w:rPr>
          <w:b/>
        </w:rPr>
        <w:t>construye</w:t>
      </w:r>
      <w:proofErr w:type="spellEnd"/>
      <w:r w:rsidRPr="00034A2C">
        <w:rPr>
          <w:b/>
        </w:rPr>
        <w:t xml:space="preserve"> </w:t>
      </w:r>
      <w:proofErr w:type="spellStart"/>
      <w:r w:rsidRPr="00034A2C">
        <w:rPr>
          <w:b/>
        </w:rPr>
        <w:t>cuando</w:t>
      </w:r>
      <w:proofErr w:type="spellEnd"/>
      <w:r w:rsidRPr="00034A2C">
        <w:rPr>
          <w:b/>
        </w:rPr>
        <w:t xml:space="preserve"> </w:t>
      </w:r>
      <w:proofErr w:type="spellStart"/>
      <w:r w:rsidRPr="00034A2C">
        <w:rPr>
          <w:b/>
        </w:rPr>
        <w:t>hablamos</w:t>
      </w:r>
      <w:proofErr w:type="spellEnd"/>
      <w:r w:rsidRPr="00034A2C">
        <w:rPr>
          <w:b/>
        </w:rPr>
        <w:t>.</w:t>
      </w:r>
    </w:p>
    <w:p w:rsidR="00A13E06" w:rsidRPr="00A13E06" w:rsidRDefault="00A13E06" w:rsidP="005E5F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jc w:val="both"/>
        <w:rPr>
          <w:b/>
          <w:i/>
        </w:rPr>
      </w:pPr>
      <w:r>
        <w:rPr>
          <w:b/>
        </w:rPr>
        <w:tab/>
        <w:t xml:space="preserve"> </w:t>
      </w:r>
      <w:proofErr w:type="spellStart"/>
      <w:proofErr w:type="gramStart"/>
      <w:r w:rsidRPr="00A13E06">
        <w:rPr>
          <w:b/>
          <w:i/>
        </w:rPr>
        <w:t>Es</w:t>
      </w:r>
      <w:proofErr w:type="spellEnd"/>
      <w:proofErr w:type="gramEnd"/>
      <w:r w:rsidRPr="00A13E06">
        <w:rPr>
          <w:b/>
          <w:i/>
        </w:rPr>
        <w:t xml:space="preserve"> inteligente pero desordenado, por </w:t>
      </w:r>
      <w:proofErr w:type="spellStart"/>
      <w:r w:rsidRPr="00A13E06">
        <w:rPr>
          <w:b/>
          <w:i/>
        </w:rPr>
        <w:t>eso</w:t>
      </w:r>
      <w:proofErr w:type="spellEnd"/>
      <w:r w:rsidRPr="00A13E06">
        <w:rPr>
          <w:b/>
          <w:i/>
        </w:rPr>
        <w:t xml:space="preserve"> no </w:t>
      </w:r>
      <w:proofErr w:type="spellStart"/>
      <w:r w:rsidRPr="00A13E06">
        <w:rPr>
          <w:b/>
          <w:i/>
        </w:rPr>
        <w:t>lo</w:t>
      </w:r>
      <w:proofErr w:type="spellEnd"/>
      <w:r w:rsidRPr="00A13E06">
        <w:rPr>
          <w:b/>
          <w:i/>
        </w:rPr>
        <w:t xml:space="preserve"> vamos a </w:t>
      </w:r>
      <w:r>
        <w:rPr>
          <w:b/>
          <w:i/>
        </w:rPr>
        <w:tab/>
      </w:r>
      <w:proofErr w:type="spellStart"/>
      <w:r w:rsidRPr="00A13E06">
        <w:rPr>
          <w:b/>
          <w:i/>
        </w:rPr>
        <w:t>llamar</w:t>
      </w:r>
      <w:proofErr w:type="spellEnd"/>
      <w:r w:rsidRPr="00A13E06">
        <w:rPr>
          <w:b/>
          <w:i/>
        </w:rPr>
        <w:t xml:space="preserve"> para </w:t>
      </w:r>
      <w:proofErr w:type="spellStart"/>
      <w:r w:rsidRPr="00A13E06">
        <w:rPr>
          <w:b/>
          <w:i/>
        </w:rPr>
        <w:t>la</w:t>
      </w:r>
      <w:proofErr w:type="spellEnd"/>
      <w:r w:rsidRPr="00A13E06">
        <w:rPr>
          <w:b/>
          <w:i/>
        </w:rPr>
        <w:t xml:space="preserve"> entrevista de </w:t>
      </w:r>
      <w:proofErr w:type="spellStart"/>
      <w:r w:rsidRPr="00A13E06">
        <w:rPr>
          <w:b/>
          <w:i/>
        </w:rPr>
        <w:t>trabajo</w:t>
      </w:r>
      <w:proofErr w:type="spellEnd"/>
      <w:r w:rsidRPr="00A13E06">
        <w:rPr>
          <w:b/>
          <w:i/>
        </w:rPr>
        <w:t xml:space="preserve">. </w:t>
      </w:r>
    </w:p>
    <w:p w:rsidR="00A13E06" w:rsidRDefault="005E5FE7" w:rsidP="005E5F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jc w:val="both"/>
        <w:rPr>
          <w:b/>
        </w:rPr>
      </w:pPr>
      <w:r w:rsidRPr="00034A2C">
        <w:rPr>
          <w:b/>
        </w:rPr>
        <w:t xml:space="preserve">El </w:t>
      </w:r>
      <w:r w:rsidR="00034A2C">
        <w:rPr>
          <w:b/>
        </w:rPr>
        <w:t>“</w:t>
      </w:r>
      <w:proofErr w:type="spellStart"/>
      <w:r w:rsidRPr="00034A2C">
        <w:rPr>
          <w:b/>
        </w:rPr>
        <w:t>aunque</w:t>
      </w:r>
      <w:proofErr w:type="spellEnd"/>
      <w:r w:rsidR="00034A2C">
        <w:rPr>
          <w:b/>
        </w:rPr>
        <w:t>”</w:t>
      </w:r>
      <w:r w:rsidRPr="00034A2C">
        <w:rPr>
          <w:b/>
        </w:rPr>
        <w:t xml:space="preserve"> y </w:t>
      </w:r>
      <w:proofErr w:type="spellStart"/>
      <w:proofErr w:type="gramStart"/>
      <w:r w:rsidRPr="00034A2C">
        <w:rPr>
          <w:b/>
        </w:rPr>
        <w:t>el</w:t>
      </w:r>
      <w:proofErr w:type="spellEnd"/>
      <w:proofErr w:type="gramEnd"/>
      <w:r w:rsidRPr="00034A2C">
        <w:rPr>
          <w:b/>
        </w:rPr>
        <w:t xml:space="preserve"> </w:t>
      </w:r>
      <w:r w:rsidR="00034A2C">
        <w:rPr>
          <w:b/>
        </w:rPr>
        <w:t>“</w:t>
      </w:r>
      <w:proofErr w:type="spellStart"/>
      <w:r w:rsidRPr="00034A2C">
        <w:rPr>
          <w:b/>
        </w:rPr>
        <w:t>aun</w:t>
      </w:r>
      <w:proofErr w:type="spellEnd"/>
      <w:r w:rsidR="00034A2C">
        <w:rPr>
          <w:b/>
        </w:rPr>
        <w:t>”</w:t>
      </w:r>
      <w:r w:rsidRPr="00034A2C">
        <w:rPr>
          <w:b/>
        </w:rPr>
        <w:t xml:space="preserve">, </w:t>
      </w:r>
      <w:proofErr w:type="spellStart"/>
      <w:r w:rsidRPr="00034A2C">
        <w:rPr>
          <w:b/>
        </w:rPr>
        <w:t>concesivos</w:t>
      </w:r>
      <w:proofErr w:type="spellEnd"/>
      <w:r w:rsidRPr="00034A2C">
        <w:rPr>
          <w:b/>
        </w:rPr>
        <w:t xml:space="preserve">, </w:t>
      </w:r>
      <w:proofErr w:type="spellStart"/>
      <w:r w:rsidRPr="00034A2C">
        <w:rPr>
          <w:b/>
        </w:rPr>
        <w:t>introducen</w:t>
      </w:r>
      <w:proofErr w:type="spellEnd"/>
      <w:r w:rsidRPr="00034A2C">
        <w:rPr>
          <w:b/>
        </w:rPr>
        <w:t xml:space="preserve"> los sentidos que </w:t>
      </w:r>
      <w:proofErr w:type="spellStart"/>
      <w:r w:rsidRPr="00034A2C">
        <w:rPr>
          <w:b/>
        </w:rPr>
        <w:t>serán</w:t>
      </w:r>
      <w:proofErr w:type="spellEnd"/>
      <w:r w:rsidRPr="00034A2C">
        <w:rPr>
          <w:b/>
        </w:rPr>
        <w:t xml:space="preserve"> superados por </w:t>
      </w:r>
      <w:proofErr w:type="spellStart"/>
      <w:r w:rsidRPr="00034A2C">
        <w:rPr>
          <w:b/>
        </w:rPr>
        <w:t>el</w:t>
      </w:r>
      <w:proofErr w:type="spellEnd"/>
      <w:r w:rsidRPr="00034A2C">
        <w:rPr>
          <w:b/>
        </w:rPr>
        <w:t xml:space="preserve"> hilo de </w:t>
      </w:r>
      <w:proofErr w:type="spellStart"/>
      <w:r w:rsidRPr="00034A2C">
        <w:rPr>
          <w:b/>
        </w:rPr>
        <w:t>argumentación</w:t>
      </w:r>
      <w:proofErr w:type="spellEnd"/>
      <w:r w:rsidRPr="00034A2C">
        <w:rPr>
          <w:b/>
        </w:rPr>
        <w:t xml:space="preserve"> que se </w:t>
      </w:r>
      <w:proofErr w:type="spellStart"/>
      <w:r w:rsidRPr="00034A2C">
        <w:rPr>
          <w:b/>
        </w:rPr>
        <w:t>construye</w:t>
      </w:r>
      <w:proofErr w:type="spellEnd"/>
      <w:r w:rsidRPr="00034A2C">
        <w:rPr>
          <w:b/>
        </w:rPr>
        <w:t xml:space="preserve"> </w:t>
      </w:r>
      <w:proofErr w:type="spellStart"/>
      <w:r w:rsidRPr="00034A2C">
        <w:rPr>
          <w:b/>
        </w:rPr>
        <w:t>al</w:t>
      </w:r>
      <w:proofErr w:type="spellEnd"/>
      <w:r w:rsidRPr="00034A2C">
        <w:rPr>
          <w:b/>
        </w:rPr>
        <w:t xml:space="preserve"> </w:t>
      </w:r>
      <w:r w:rsidR="00B55039">
        <w:rPr>
          <w:b/>
        </w:rPr>
        <w:t xml:space="preserve">enunciar. </w:t>
      </w:r>
      <w:r w:rsidRPr="00034A2C">
        <w:rPr>
          <w:b/>
        </w:rPr>
        <w:t xml:space="preserve"> </w:t>
      </w:r>
    </w:p>
    <w:p w:rsidR="005E5FE7" w:rsidRPr="00A13E06" w:rsidRDefault="00A13E06" w:rsidP="005E5F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jc w:val="both"/>
        <w:rPr>
          <w:b/>
          <w:i/>
        </w:rPr>
      </w:pPr>
      <w:r>
        <w:rPr>
          <w:b/>
        </w:rPr>
        <w:tab/>
      </w:r>
      <w:proofErr w:type="spellStart"/>
      <w:r w:rsidRPr="00A13E06">
        <w:rPr>
          <w:b/>
          <w:i/>
        </w:rPr>
        <w:t>Aun</w:t>
      </w:r>
      <w:proofErr w:type="spellEnd"/>
      <w:r w:rsidRPr="00A13E06">
        <w:rPr>
          <w:b/>
          <w:i/>
        </w:rPr>
        <w:t xml:space="preserve"> </w:t>
      </w:r>
      <w:proofErr w:type="spellStart"/>
      <w:r w:rsidRPr="00A13E06">
        <w:rPr>
          <w:b/>
          <w:i/>
        </w:rPr>
        <w:t>lloviendo</w:t>
      </w:r>
      <w:proofErr w:type="spellEnd"/>
      <w:r w:rsidRPr="00A13E06">
        <w:rPr>
          <w:b/>
          <w:i/>
        </w:rPr>
        <w:t xml:space="preserve"> </w:t>
      </w:r>
      <w:proofErr w:type="spellStart"/>
      <w:r w:rsidRPr="00A13E06">
        <w:rPr>
          <w:b/>
          <w:i/>
        </w:rPr>
        <w:t>voy</w:t>
      </w:r>
      <w:proofErr w:type="spellEnd"/>
      <w:r w:rsidRPr="00A13E06">
        <w:rPr>
          <w:b/>
          <w:i/>
        </w:rPr>
        <w:t xml:space="preserve"> a </w:t>
      </w:r>
      <w:proofErr w:type="spellStart"/>
      <w:r w:rsidRPr="00A13E06">
        <w:rPr>
          <w:b/>
          <w:i/>
        </w:rPr>
        <w:t>salir</w:t>
      </w:r>
      <w:proofErr w:type="spellEnd"/>
      <w:r w:rsidRPr="00A13E06">
        <w:rPr>
          <w:b/>
          <w:i/>
        </w:rPr>
        <w:t xml:space="preserve">, </w:t>
      </w:r>
      <w:proofErr w:type="spellStart"/>
      <w:r w:rsidRPr="00A13E06">
        <w:rPr>
          <w:b/>
          <w:i/>
        </w:rPr>
        <w:t>necesito</w:t>
      </w:r>
      <w:proofErr w:type="spellEnd"/>
      <w:r w:rsidRPr="00A13E06">
        <w:rPr>
          <w:b/>
          <w:i/>
        </w:rPr>
        <w:t xml:space="preserve"> </w:t>
      </w:r>
      <w:proofErr w:type="spellStart"/>
      <w:r w:rsidRPr="00A13E06">
        <w:rPr>
          <w:b/>
          <w:i/>
        </w:rPr>
        <w:t>hacerlo</w:t>
      </w:r>
      <w:proofErr w:type="spellEnd"/>
      <w:r w:rsidRPr="00A13E06">
        <w:rPr>
          <w:b/>
          <w:i/>
        </w:rPr>
        <w:t>. (y salgo)</w:t>
      </w:r>
    </w:p>
    <w:p w:rsidR="005E5FE7" w:rsidRDefault="005E5FE7" w:rsidP="005E5FE7">
      <w:pPr>
        <w:pStyle w:val="Default"/>
        <w:jc w:val="right"/>
        <w:rPr>
          <w:sz w:val="22"/>
          <w:szCs w:val="22"/>
        </w:rPr>
      </w:pPr>
    </w:p>
    <w:p w:rsidR="00533190" w:rsidRDefault="00533190" w:rsidP="005E5FE7">
      <w:pPr>
        <w:pStyle w:val="Default"/>
        <w:jc w:val="right"/>
        <w:rPr>
          <w:sz w:val="22"/>
          <w:szCs w:val="22"/>
        </w:rPr>
      </w:pPr>
    </w:p>
    <w:p w:rsidR="00297272" w:rsidRPr="006E4503" w:rsidRDefault="00297272" w:rsidP="006E4503">
      <w:pPr>
        <w:shd w:val="clear" w:color="auto" w:fill="D9D9D9" w:themeFill="background1" w:themeFillShade="D9"/>
        <w:spacing w:after="0"/>
        <w:jc w:val="both"/>
        <w:rPr>
          <w:rFonts w:ascii="Verdana" w:hAnsi="Verdana"/>
          <w:sz w:val="24"/>
          <w:szCs w:val="24"/>
          <w:lang w:val="es-GT"/>
        </w:rPr>
      </w:pPr>
      <w:r w:rsidRPr="006E4503">
        <w:rPr>
          <w:rFonts w:ascii="Verdana" w:hAnsi="Verdana"/>
          <w:b/>
          <w:sz w:val="24"/>
          <w:szCs w:val="24"/>
        </w:rPr>
        <w:t xml:space="preserve">I. </w:t>
      </w:r>
      <w:r w:rsidRPr="006E4503">
        <w:rPr>
          <w:rFonts w:ascii="Verdana" w:hAnsi="Verdana"/>
          <w:b/>
          <w:sz w:val="24"/>
          <w:szCs w:val="24"/>
          <w:lang w:val="es-GT"/>
        </w:rPr>
        <w:t xml:space="preserve">Une los siguientes enunciados utilizando </w:t>
      </w:r>
      <w:r w:rsidRPr="006E4503">
        <w:rPr>
          <w:rFonts w:ascii="Verdana" w:hAnsi="Verdana"/>
          <w:b/>
          <w:i/>
          <w:sz w:val="24"/>
          <w:szCs w:val="24"/>
          <w:lang w:val="es-GT"/>
        </w:rPr>
        <w:t xml:space="preserve">pero </w:t>
      </w:r>
      <w:r w:rsidRPr="006E4503">
        <w:rPr>
          <w:rFonts w:ascii="Verdana" w:hAnsi="Verdana"/>
          <w:b/>
          <w:sz w:val="24"/>
          <w:szCs w:val="24"/>
          <w:lang w:val="es-GT"/>
        </w:rPr>
        <w:t xml:space="preserve">– </w:t>
      </w:r>
      <w:r w:rsidRPr="006E4503">
        <w:rPr>
          <w:rFonts w:ascii="Verdana" w:hAnsi="Verdana"/>
          <w:b/>
          <w:i/>
          <w:sz w:val="24"/>
          <w:szCs w:val="24"/>
          <w:lang w:val="es-GT"/>
        </w:rPr>
        <w:t>sino (sino que)</w:t>
      </w:r>
      <w:r w:rsidRPr="006E4503">
        <w:rPr>
          <w:rFonts w:ascii="Verdana" w:hAnsi="Verdana"/>
          <w:b/>
          <w:sz w:val="24"/>
          <w:szCs w:val="24"/>
          <w:lang w:val="es-GT"/>
        </w:rPr>
        <w:t xml:space="preserve"> </w:t>
      </w:r>
    </w:p>
    <w:p w:rsidR="00297272" w:rsidRPr="006E4503" w:rsidRDefault="00297272" w:rsidP="00297272">
      <w:pPr>
        <w:spacing w:after="0" w:line="240" w:lineRule="auto"/>
        <w:ind w:left="360"/>
        <w:rPr>
          <w:rFonts w:ascii="Verdana" w:hAnsi="Verdana"/>
          <w:sz w:val="24"/>
          <w:szCs w:val="24"/>
          <w:lang w:val="es-GT"/>
        </w:rPr>
      </w:pPr>
    </w:p>
    <w:p w:rsidR="00297272" w:rsidRPr="006E4503" w:rsidRDefault="00297272" w:rsidP="00297272">
      <w:pPr>
        <w:spacing w:after="0" w:line="240" w:lineRule="auto"/>
        <w:ind w:left="360"/>
        <w:rPr>
          <w:rFonts w:ascii="Verdana" w:hAnsi="Verdana"/>
          <w:sz w:val="24"/>
          <w:szCs w:val="24"/>
          <w:lang w:val="es-GT"/>
        </w:rPr>
      </w:pPr>
    </w:p>
    <w:p w:rsidR="00297272" w:rsidRPr="006E4503" w:rsidRDefault="00297272" w:rsidP="00297272">
      <w:pPr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  <w:lang w:val="es-GT"/>
        </w:rPr>
      </w:pPr>
      <w:r w:rsidRPr="006E4503">
        <w:rPr>
          <w:rFonts w:ascii="Verdana" w:hAnsi="Verdana"/>
          <w:sz w:val="24"/>
          <w:szCs w:val="24"/>
          <w:lang w:val="es-GT"/>
        </w:rPr>
        <w:t xml:space="preserve">Estoy terriblemente cansado. Iré a recogeros a la estación. </w:t>
      </w:r>
    </w:p>
    <w:p w:rsidR="00297272" w:rsidRDefault="00297272" w:rsidP="00297272">
      <w:pPr>
        <w:spacing w:after="0" w:line="240" w:lineRule="auto"/>
        <w:rPr>
          <w:rFonts w:ascii="Verdana" w:hAnsi="Verdana"/>
          <w:sz w:val="24"/>
          <w:szCs w:val="24"/>
          <w:lang w:val="es-GT"/>
        </w:rPr>
      </w:pPr>
    </w:p>
    <w:p w:rsidR="00A13E06" w:rsidRPr="006E4503" w:rsidRDefault="00A13E06" w:rsidP="00297272">
      <w:pPr>
        <w:spacing w:after="0" w:line="240" w:lineRule="auto"/>
        <w:rPr>
          <w:rFonts w:ascii="Verdana" w:hAnsi="Verdana"/>
          <w:sz w:val="24"/>
          <w:szCs w:val="24"/>
          <w:lang w:val="es-GT"/>
        </w:rPr>
      </w:pPr>
      <w:r>
        <w:rPr>
          <w:rFonts w:ascii="Verdana" w:hAnsi="Verdana"/>
          <w:sz w:val="24"/>
          <w:szCs w:val="24"/>
          <w:lang w:val="es-GT"/>
        </w:rPr>
        <w:t xml:space="preserve">Estoy terriblemente cansado pero iré a recogeros a la estación. </w:t>
      </w:r>
    </w:p>
    <w:p w:rsidR="00297272" w:rsidRPr="006E4503" w:rsidRDefault="00297272" w:rsidP="00297272">
      <w:pPr>
        <w:spacing w:after="0" w:line="240" w:lineRule="auto"/>
        <w:rPr>
          <w:rFonts w:ascii="Verdana" w:hAnsi="Verdana"/>
          <w:sz w:val="24"/>
          <w:szCs w:val="24"/>
          <w:lang w:val="es-GT"/>
        </w:rPr>
      </w:pPr>
    </w:p>
    <w:p w:rsidR="00297272" w:rsidRPr="006E4503" w:rsidRDefault="00297272" w:rsidP="00297272">
      <w:pPr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  <w:lang w:val="es-GT"/>
        </w:rPr>
      </w:pPr>
      <w:r w:rsidRPr="006E4503">
        <w:rPr>
          <w:rFonts w:ascii="Verdana" w:hAnsi="Verdana"/>
          <w:sz w:val="24"/>
          <w:szCs w:val="24"/>
          <w:lang w:val="es-GT"/>
        </w:rPr>
        <w:t>Carlos no rompió la botella. Lo hizo Teresa.</w:t>
      </w:r>
    </w:p>
    <w:p w:rsidR="006E4503" w:rsidRPr="006E4503" w:rsidRDefault="006E4503" w:rsidP="006E4503">
      <w:pPr>
        <w:spacing w:after="0" w:line="240" w:lineRule="auto"/>
        <w:rPr>
          <w:rFonts w:ascii="Verdana" w:hAnsi="Verdana"/>
          <w:sz w:val="24"/>
          <w:szCs w:val="24"/>
          <w:lang w:val="es-GT"/>
        </w:rPr>
      </w:pPr>
    </w:p>
    <w:p w:rsidR="006E4503" w:rsidRDefault="00A13E06" w:rsidP="006E4503">
      <w:pPr>
        <w:spacing w:after="0" w:line="240" w:lineRule="auto"/>
        <w:rPr>
          <w:rFonts w:ascii="Verdana" w:hAnsi="Verdana"/>
          <w:sz w:val="24"/>
          <w:szCs w:val="24"/>
          <w:lang w:val="es-GT"/>
        </w:rPr>
      </w:pPr>
      <w:r>
        <w:rPr>
          <w:rFonts w:ascii="Verdana" w:hAnsi="Verdana"/>
          <w:sz w:val="24"/>
          <w:szCs w:val="24"/>
          <w:lang w:val="es-GT"/>
        </w:rPr>
        <w:t>Carlos no rompió la botella sino que lo hizo Teresa</w:t>
      </w:r>
    </w:p>
    <w:p w:rsidR="00A13E06" w:rsidRDefault="00A13E06" w:rsidP="006E4503">
      <w:pPr>
        <w:spacing w:after="0" w:line="240" w:lineRule="auto"/>
        <w:rPr>
          <w:rFonts w:ascii="Verdana" w:hAnsi="Verdana"/>
          <w:sz w:val="24"/>
          <w:szCs w:val="24"/>
          <w:lang w:val="es-GT"/>
        </w:rPr>
      </w:pPr>
      <w:r>
        <w:rPr>
          <w:rFonts w:ascii="Verdana" w:hAnsi="Verdana"/>
          <w:sz w:val="24"/>
          <w:szCs w:val="24"/>
          <w:lang w:val="es-GT"/>
        </w:rPr>
        <w:t xml:space="preserve">No fue caros quien rompió la botella sino Teresa. </w:t>
      </w:r>
    </w:p>
    <w:p w:rsidR="006E4503" w:rsidRPr="006E4503" w:rsidRDefault="006E4503" w:rsidP="006E4503">
      <w:pPr>
        <w:spacing w:after="0" w:line="240" w:lineRule="auto"/>
        <w:rPr>
          <w:rFonts w:ascii="Verdana" w:hAnsi="Verdana"/>
          <w:sz w:val="24"/>
          <w:szCs w:val="24"/>
          <w:lang w:val="es-GT"/>
        </w:rPr>
      </w:pPr>
    </w:p>
    <w:p w:rsidR="006E4503" w:rsidRPr="006E4503" w:rsidRDefault="006E4503" w:rsidP="006E4503">
      <w:pPr>
        <w:pStyle w:val="PargrafodaLista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  <w:lang w:val="es-GT"/>
        </w:rPr>
      </w:pPr>
      <w:r w:rsidRPr="006E4503">
        <w:rPr>
          <w:rFonts w:ascii="Verdana" w:hAnsi="Verdana"/>
          <w:sz w:val="24"/>
          <w:szCs w:val="24"/>
          <w:lang w:val="es-GT"/>
        </w:rPr>
        <w:t>Le env</w:t>
      </w:r>
      <w:r>
        <w:rPr>
          <w:rFonts w:ascii="Verdana" w:hAnsi="Verdana"/>
          <w:sz w:val="24"/>
          <w:szCs w:val="24"/>
          <w:lang w:val="es-GT"/>
        </w:rPr>
        <w:t>ié</w:t>
      </w:r>
      <w:r w:rsidRPr="006E4503">
        <w:rPr>
          <w:rFonts w:ascii="Verdana" w:hAnsi="Verdana"/>
          <w:sz w:val="24"/>
          <w:szCs w:val="24"/>
          <w:lang w:val="es-GT"/>
        </w:rPr>
        <w:t xml:space="preserve"> varios mensajes. No me contest</w:t>
      </w:r>
      <w:r>
        <w:rPr>
          <w:rFonts w:ascii="Verdana" w:hAnsi="Verdana"/>
          <w:sz w:val="24"/>
          <w:szCs w:val="24"/>
          <w:lang w:val="es-GT"/>
        </w:rPr>
        <w:t>ó</w:t>
      </w:r>
      <w:r w:rsidRPr="006E4503">
        <w:rPr>
          <w:rFonts w:ascii="Verdana" w:hAnsi="Verdana"/>
          <w:sz w:val="24"/>
          <w:szCs w:val="24"/>
          <w:lang w:val="es-GT"/>
        </w:rPr>
        <w:t xml:space="preserve"> ninguno. </w:t>
      </w:r>
    </w:p>
    <w:p w:rsidR="00297272" w:rsidRDefault="00297272" w:rsidP="00297272">
      <w:pPr>
        <w:spacing w:after="0" w:line="240" w:lineRule="auto"/>
        <w:ind w:left="360"/>
        <w:rPr>
          <w:rFonts w:ascii="Verdana" w:hAnsi="Verdana"/>
          <w:sz w:val="24"/>
          <w:szCs w:val="24"/>
          <w:lang w:val="es-GT"/>
        </w:rPr>
      </w:pPr>
    </w:p>
    <w:p w:rsidR="00C14CC7" w:rsidRDefault="00A13E06" w:rsidP="00A13E06">
      <w:pPr>
        <w:spacing w:after="0" w:line="240" w:lineRule="auto"/>
        <w:jc w:val="both"/>
        <w:rPr>
          <w:rFonts w:ascii="Verdana" w:hAnsi="Verdana"/>
          <w:sz w:val="24"/>
          <w:szCs w:val="24"/>
          <w:lang w:val="es-GT"/>
        </w:rPr>
      </w:pPr>
      <w:r>
        <w:rPr>
          <w:rFonts w:ascii="Verdana" w:hAnsi="Verdana"/>
          <w:sz w:val="24"/>
          <w:szCs w:val="24"/>
          <w:lang w:val="es-GT"/>
        </w:rPr>
        <w:t xml:space="preserve">Le envié varios mensajes pero no me contestó ninguno. </w:t>
      </w:r>
    </w:p>
    <w:p w:rsidR="006E4503" w:rsidRDefault="006E4503" w:rsidP="00297272">
      <w:pPr>
        <w:spacing w:after="0" w:line="240" w:lineRule="auto"/>
        <w:ind w:left="360"/>
        <w:rPr>
          <w:rFonts w:ascii="Verdana" w:hAnsi="Verdana"/>
          <w:sz w:val="24"/>
          <w:szCs w:val="24"/>
          <w:lang w:val="es-GT"/>
        </w:rPr>
      </w:pPr>
    </w:p>
    <w:p w:rsidR="006E4503" w:rsidRPr="00C14CC7" w:rsidRDefault="006E4503" w:rsidP="00C14CC7">
      <w:pPr>
        <w:pStyle w:val="PargrafodaLista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  <w:lang w:val="es-GT"/>
        </w:rPr>
      </w:pPr>
      <w:r w:rsidRPr="00C14CC7">
        <w:rPr>
          <w:rFonts w:ascii="Verdana" w:hAnsi="Verdana"/>
          <w:sz w:val="24"/>
          <w:szCs w:val="24"/>
          <w:lang w:val="es-GT"/>
        </w:rPr>
        <w:t xml:space="preserve">No es que no me responde. </w:t>
      </w:r>
      <w:r w:rsidR="00C14CC7" w:rsidRPr="00C14CC7">
        <w:rPr>
          <w:rFonts w:ascii="Verdana" w:hAnsi="Verdana"/>
          <w:sz w:val="24"/>
          <w:szCs w:val="24"/>
          <w:lang w:val="es-GT"/>
        </w:rPr>
        <w:t xml:space="preserve">Es que ni siquiera ve mis mensajes. </w:t>
      </w:r>
    </w:p>
    <w:p w:rsidR="00297272" w:rsidRDefault="00297272" w:rsidP="00297272">
      <w:pPr>
        <w:spacing w:after="0" w:line="240" w:lineRule="auto"/>
        <w:ind w:left="360"/>
        <w:rPr>
          <w:rFonts w:ascii="Verdana" w:hAnsi="Verdana"/>
          <w:sz w:val="24"/>
          <w:szCs w:val="24"/>
          <w:lang w:val="es-GT"/>
        </w:rPr>
      </w:pPr>
    </w:p>
    <w:p w:rsidR="006E4503" w:rsidRDefault="00A13E06" w:rsidP="00A13E06">
      <w:pPr>
        <w:spacing w:after="0" w:line="240" w:lineRule="auto"/>
        <w:jc w:val="both"/>
        <w:rPr>
          <w:rFonts w:ascii="Verdana" w:hAnsi="Verdana"/>
          <w:sz w:val="24"/>
          <w:szCs w:val="24"/>
          <w:lang w:val="es-GT"/>
        </w:rPr>
      </w:pPr>
      <w:r>
        <w:rPr>
          <w:rFonts w:ascii="Verdana" w:hAnsi="Verdana"/>
          <w:sz w:val="24"/>
          <w:szCs w:val="24"/>
          <w:lang w:val="es-GT"/>
        </w:rPr>
        <w:t xml:space="preserve">No es que no me responde sino que ni siquiera ve mis mensajes. </w:t>
      </w:r>
    </w:p>
    <w:p w:rsidR="00C14CC7" w:rsidRPr="006E4503" w:rsidRDefault="00C14CC7" w:rsidP="00297272">
      <w:pPr>
        <w:spacing w:after="0" w:line="240" w:lineRule="auto"/>
        <w:ind w:left="360"/>
        <w:rPr>
          <w:rFonts w:ascii="Verdana" w:hAnsi="Verdana"/>
          <w:sz w:val="24"/>
          <w:szCs w:val="24"/>
          <w:lang w:val="es-GT"/>
        </w:rPr>
      </w:pPr>
    </w:p>
    <w:p w:rsidR="00297272" w:rsidRDefault="00297272" w:rsidP="00297272">
      <w:pPr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  <w:lang w:val="es-GT"/>
        </w:rPr>
      </w:pPr>
      <w:r w:rsidRPr="006E4503">
        <w:rPr>
          <w:rFonts w:ascii="Verdana" w:hAnsi="Verdana"/>
          <w:sz w:val="24"/>
          <w:szCs w:val="24"/>
          <w:lang w:val="es-GT"/>
        </w:rPr>
        <w:t>No es blanco. Es negro.</w:t>
      </w:r>
    </w:p>
    <w:p w:rsidR="00A13E06" w:rsidRPr="00A13E06" w:rsidRDefault="00A13E06" w:rsidP="00A13E06">
      <w:pPr>
        <w:spacing w:after="0" w:line="240" w:lineRule="auto"/>
        <w:ind w:left="360"/>
        <w:rPr>
          <w:rFonts w:ascii="Verdana" w:hAnsi="Verdana"/>
          <w:sz w:val="24"/>
          <w:szCs w:val="24"/>
          <w:lang w:val="es-GT"/>
        </w:rPr>
      </w:pPr>
    </w:p>
    <w:p w:rsidR="006E4503" w:rsidRDefault="00A13E06" w:rsidP="00A13E06">
      <w:pPr>
        <w:spacing w:after="0" w:line="240" w:lineRule="auto"/>
        <w:jc w:val="both"/>
        <w:rPr>
          <w:rFonts w:ascii="Verdana" w:hAnsi="Verdana"/>
          <w:sz w:val="24"/>
          <w:szCs w:val="24"/>
          <w:lang w:val="es-GT"/>
        </w:rPr>
      </w:pPr>
      <w:r>
        <w:rPr>
          <w:rFonts w:ascii="Verdana" w:hAnsi="Verdana"/>
          <w:sz w:val="24"/>
          <w:szCs w:val="24"/>
          <w:lang w:val="es-GT"/>
        </w:rPr>
        <w:t>No es blanco sino negro.</w:t>
      </w:r>
    </w:p>
    <w:p w:rsidR="00A13E06" w:rsidRPr="006E4503" w:rsidRDefault="00A13E06" w:rsidP="00A13E06">
      <w:pPr>
        <w:spacing w:after="0" w:line="240" w:lineRule="auto"/>
        <w:jc w:val="both"/>
        <w:rPr>
          <w:rFonts w:ascii="Verdana" w:hAnsi="Verdana"/>
          <w:sz w:val="24"/>
          <w:szCs w:val="24"/>
          <w:lang w:val="es-GT"/>
        </w:rPr>
      </w:pPr>
    </w:p>
    <w:p w:rsidR="00297272" w:rsidRPr="006E4503" w:rsidRDefault="00297272" w:rsidP="00297272">
      <w:pPr>
        <w:pStyle w:val="PargrafodaLista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  <w:lang w:val="es-GT"/>
        </w:rPr>
      </w:pPr>
      <w:r w:rsidRPr="006E4503">
        <w:rPr>
          <w:rFonts w:ascii="Verdana" w:hAnsi="Verdana"/>
          <w:sz w:val="24"/>
          <w:szCs w:val="24"/>
          <w:lang w:val="es-GT"/>
        </w:rPr>
        <w:t xml:space="preserve">Quiero salir. Llueve mucho. </w:t>
      </w:r>
    </w:p>
    <w:p w:rsidR="00297272" w:rsidRPr="006E4503" w:rsidRDefault="00297272" w:rsidP="00297272">
      <w:pPr>
        <w:spacing w:after="0" w:line="240" w:lineRule="auto"/>
        <w:rPr>
          <w:rFonts w:ascii="Verdana" w:hAnsi="Verdana"/>
          <w:sz w:val="24"/>
          <w:szCs w:val="24"/>
          <w:lang w:val="es-GT"/>
        </w:rPr>
      </w:pPr>
    </w:p>
    <w:p w:rsidR="00297272" w:rsidRPr="006E4503" w:rsidRDefault="00A13E06" w:rsidP="00297272">
      <w:pPr>
        <w:spacing w:after="0" w:line="240" w:lineRule="auto"/>
        <w:rPr>
          <w:rFonts w:ascii="Verdana" w:hAnsi="Verdana"/>
          <w:sz w:val="24"/>
          <w:szCs w:val="24"/>
          <w:lang w:val="es-GT"/>
        </w:rPr>
      </w:pPr>
      <w:r>
        <w:rPr>
          <w:rFonts w:ascii="Verdana" w:hAnsi="Verdana"/>
          <w:sz w:val="24"/>
          <w:szCs w:val="24"/>
          <w:lang w:val="es-GT"/>
        </w:rPr>
        <w:t>Quiero salir pero llueve mucho. (</w:t>
      </w:r>
      <w:proofErr w:type="gramStart"/>
      <w:r>
        <w:rPr>
          <w:rFonts w:ascii="Verdana" w:hAnsi="Verdana"/>
          <w:sz w:val="24"/>
          <w:szCs w:val="24"/>
          <w:lang w:val="es-GT"/>
        </w:rPr>
        <w:t>tiendo</w:t>
      </w:r>
      <w:proofErr w:type="gramEnd"/>
      <w:r>
        <w:rPr>
          <w:rFonts w:ascii="Verdana" w:hAnsi="Verdana"/>
          <w:sz w:val="24"/>
          <w:szCs w:val="24"/>
          <w:lang w:val="es-GT"/>
        </w:rPr>
        <w:t xml:space="preserve"> a concluir que no saldré)</w:t>
      </w:r>
    </w:p>
    <w:p w:rsidR="00297272" w:rsidRPr="006E4503" w:rsidRDefault="00297272" w:rsidP="00297272">
      <w:pPr>
        <w:spacing w:after="0" w:line="240" w:lineRule="auto"/>
        <w:rPr>
          <w:rFonts w:ascii="Verdana" w:hAnsi="Verdana"/>
          <w:sz w:val="24"/>
          <w:szCs w:val="24"/>
          <w:lang w:val="es-GT"/>
        </w:rPr>
      </w:pPr>
    </w:p>
    <w:p w:rsidR="00297272" w:rsidRPr="006E4503" w:rsidRDefault="00297272" w:rsidP="00297272">
      <w:pPr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  <w:lang w:val="es-GT"/>
        </w:rPr>
      </w:pPr>
      <w:r w:rsidRPr="006E4503">
        <w:rPr>
          <w:rFonts w:ascii="Verdana" w:hAnsi="Verdana"/>
          <w:sz w:val="24"/>
          <w:szCs w:val="24"/>
          <w:lang w:val="es-GT"/>
        </w:rPr>
        <w:t>No hace tanto frío. Voy a prender la calefacción.</w:t>
      </w:r>
    </w:p>
    <w:p w:rsidR="00297272" w:rsidRPr="006E4503" w:rsidRDefault="00297272" w:rsidP="00297272">
      <w:pPr>
        <w:spacing w:after="0" w:line="240" w:lineRule="auto"/>
        <w:ind w:left="360"/>
        <w:rPr>
          <w:rFonts w:ascii="Verdana" w:hAnsi="Verdana"/>
          <w:sz w:val="24"/>
          <w:szCs w:val="24"/>
          <w:lang w:val="es-GT"/>
        </w:rPr>
      </w:pPr>
    </w:p>
    <w:p w:rsidR="00297272" w:rsidRPr="006E4503" w:rsidRDefault="00A13E06" w:rsidP="00A13E06">
      <w:pPr>
        <w:spacing w:after="0" w:line="240" w:lineRule="auto"/>
        <w:rPr>
          <w:rFonts w:ascii="Verdana" w:hAnsi="Verdana"/>
          <w:sz w:val="24"/>
          <w:szCs w:val="24"/>
          <w:lang w:val="es-GT"/>
        </w:rPr>
      </w:pPr>
      <w:r>
        <w:rPr>
          <w:rFonts w:ascii="Verdana" w:hAnsi="Verdana"/>
          <w:sz w:val="24"/>
          <w:szCs w:val="24"/>
          <w:lang w:val="es-GT"/>
        </w:rPr>
        <w:t xml:space="preserve">No hace tanto frío pero voy a prender la calefacción. </w:t>
      </w:r>
    </w:p>
    <w:p w:rsidR="00297272" w:rsidRPr="006E4503" w:rsidRDefault="00297272" w:rsidP="00297272">
      <w:pPr>
        <w:spacing w:after="0" w:line="240" w:lineRule="auto"/>
        <w:ind w:left="360"/>
        <w:rPr>
          <w:rFonts w:ascii="Verdana" w:hAnsi="Verdana"/>
          <w:sz w:val="24"/>
          <w:szCs w:val="24"/>
          <w:lang w:val="es-GT"/>
        </w:rPr>
      </w:pPr>
    </w:p>
    <w:p w:rsidR="00297272" w:rsidRDefault="00297272" w:rsidP="00297272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  <w:szCs w:val="24"/>
          <w:lang w:val="es-GT"/>
        </w:rPr>
      </w:pPr>
      <w:r w:rsidRPr="006E4503">
        <w:rPr>
          <w:rFonts w:ascii="Verdana" w:hAnsi="Verdana"/>
          <w:sz w:val="24"/>
          <w:szCs w:val="24"/>
          <w:lang w:val="es-GT"/>
        </w:rPr>
        <w:t>No nos dijo que fuéramos el lunes. Nos dijo que fuésemos el jueves.</w:t>
      </w:r>
    </w:p>
    <w:p w:rsidR="00A13E06" w:rsidRDefault="00A13E06" w:rsidP="00A13E06">
      <w:pPr>
        <w:spacing w:after="0" w:line="240" w:lineRule="auto"/>
        <w:rPr>
          <w:rFonts w:ascii="Verdana" w:hAnsi="Verdana"/>
          <w:sz w:val="24"/>
          <w:szCs w:val="24"/>
          <w:lang w:val="es-GT"/>
        </w:rPr>
      </w:pPr>
    </w:p>
    <w:p w:rsidR="00A13E06" w:rsidRPr="006E4503" w:rsidRDefault="00A13E06" w:rsidP="00A13E06">
      <w:pPr>
        <w:spacing w:after="0" w:line="240" w:lineRule="auto"/>
        <w:rPr>
          <w:rFonts w:ascii="Verdana" w:hAnsi="Verdana"/>
          <w:sz w:val="24"/>
          <w:szCs w:val="24"/>
          <w:lang w:val="es-GT"/>
        </w:rPr>
      </w:pPr>
      <w:r>
        <w:rPr>
          <w:rFonts w:ascii="Verdana" w:hAnsi="Verdana"/>
          <w:sz w:val="24"/>
          <w:szCs w:val="24"/>
          <w:lang w:val="es-GT"/>
        </w:rPr>
        <w:t>No nos dijo que fuéramos el lunes sino el jueves.</w:t>
      </w:r>
    </w:p>
    <w:p w:rsidR="00297272" w:rsidRDefault="00297272" w:rsidP="00297272">
      <w:pPr>
        <w:spacing w:after="0" w:line="240" w:lineRule="auto"/>
        <w:jc w:val="both"/>
        <w:rPr>
          <w:rFonts w:ascii="Verdana" w:hAnsi="Verdana"/>
          <w:sz w:val="24"/>
          <w:szCs w:val="24"/>
          <w:lang w:val="es-GT"/>
        </w:rPr>
      </w:pPr>
    </w:p>
    <w:p w:rsidR="00297272" w:rsidRDefault="00A13E06" w:rsidP="00297272">
      <w:pPr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  <w:lang w:val="es-GT"/>
        </w:rPr>
      </w:pPr>
      <w:r>
        <w:rPr>
          <w:rFonts w:ascii="Verdana" w:hAnsi="Verdana"/>
          <w:sz w:val="24"/>
          <w:szCs w:val="24"/>
          <w:lang w:val="es-GT"/>
        </w:rPr>
        <w:t>El candidato no</w:t>
      </w:r>
      <w:r w:rsidR="006E4503">
        <w:rPr>
          <w:rFonts w:ascii="Verdana" w:hAnsi="Verdana"/>
          <w:sz w:val="24"/>
          <w:szCs w:val="24"/>
          <w:lang w:val="es-GT"/>
        </w:rPr>
        <w:t xml:space="preserve"> es brillante</w:t>
      </w:r>
      <w:r w:rsidR="00297272" w:rsidRPr="006E4503">
        <w:rPr>
          <w:rFonts w:ascii="Verdana" w:hAnsi="Verdana"/>
          <w:sz w:val="24"/>
          <w:szCs w:val="24"/>
          <w:lang w:val="es-GT"/>
        </w:rPr>
        <w:t xml:space="preserve">. Tiene mucha disciplina. </w:t>
      </w:r>
    </w:p>
    <w:p w:rsidR="00C14CC7" w:rsidRDefault="00C14CC7" w:rsidP="00C14CC7">
      <w:pPr>
        <w:spacing w:after="0" w:line="240" w:lineRule="auto"/>
        <w:ind w:left="360"/>
        <w:rPr>
          <w:rFonts w:ascii="Verdana" w:hAnsi="Verdana"/>
          <w:sz w:val="24"/>
          <w:szCs w:val="24"/>
          <w:lang w:val="es-GT"/>
        </w:rPr>
      </w:pPr>
    </w:p>
    <w:p w:rsidR="00A13E06" w:rsidRPr="006E4503" w:rsidRDefault="00A13E06" w:rsidP="00A13E06">
      <w:pPr>
        <w:spacing w:after="0" w:line="240" w:lineRule="auto"/>
        <w:rPr>
          <w:rFonts w:ascii="Verdana" w:hAnsi="Verdana"/>
          <w:sz w:val="24"/>
          <w:szCs w:val="24"/>
          <w:lang w:val="es-GT"/>
        </w:rPr>
      </w:pPr>
      <w:r>
        <w:rPr>
          <w:rFonts w:ascii="Verdana" w:hAnsi="Verdana"/>
          <w:sz w:val="24"/>
          <w:szCs w:val="24"/>
          <w:lang w:val="es-GT"/>
        </w:rPr>
        <w:t xml:space="preserve">El candidato no es brillante pero tiene mucha disciplina. </w:t>
      </w:r>
    </w:p>
    <w:p w:rsidR="00533190" w:rsidRPr="006E4503" w:rsidRDefault="00533190" w:rsidP="005E5FE7">
      <w:pPr>
        <w:pStyle w:val="Default"/>
        <w:jc w:val="right"/>
        <w:rPr>
          <w:sz w:val="22"/>
          <w:szCs w:val="22"/>
          <w:lang w:val="es-GT"/>
        </w:rPr>
      </w:pPr>
    </w:p>
    <w:p w:rsidR="007D2603" w:rsidRDefault="006E4503" w:rsidP="00C14CC7">
      <w:pPr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  <w:lang w:val="es-GT"/>
        </w:rPr>
      </w:pPr>
      <w:r w:rsidRPr="00C14CC7">
        <w:rPr>
          <w:rFonts w:ascii="Verdana" w:hAnsi="Verdana"/>
          <w:sz w:val="24"/>
          <w:szCs w:val="24"/>
          <w:lang w:val="es-GT"/>
        </w:rPr>
        <w:t xml:space="preserve">La apertura del evento no será este viernes. Será el otro. </w:t>
      </w:r>
    </w:p>
    <w:p w:rsidR="00C14CC7" w:rsidRPr="00C14CC7" w:rsidRDefault="00C14CC7" w:rsidP="00C14CC7">
      <w:pPr>
        <w:spacing w:after="0" w:line="240" w:lineRule="auto"/>
        <w:ind w:left="360"/>
        <w:rPr>
          <w:rFonts w:ascii="Verdana" w:hAnsi="Verdana"/>
          <w:sz w:val="24"/>
          <w:szCs w:val="24"/>
          <w:lang w:val="es-GT"/>
        </w:rPr>
      </w:pPr>
    </w:p>
    <w:p w:rsidR="006E4503" w:rsidRPr="00C14CC7" w:rsidRDefault="00A13E06" w:rsidP="00A13E06">
      <w:pPr>
        <w:spacing w:after="0" w:line="240" w:lineRule="auto"/>
        <w:rPr>
          <w:rFonts w:ascii="Verdana" w:hAnsi="Verdana"/>
          <w:sz w:val="24"/>
          <w:szCs w:val="24"/>
          <w:lang w:val="es-GT"/>
        </w:rPr>
      </w:pPr>
      <w:r>
        <w:rPr>
          <w:rFonts w:ascii="Verdana" w:hAnsi="Verdana"/>
          <w:sz w:val="24"/>
          <w:szCs w:val="24"/>
          <w:lang w:val="es-GT"/>
        </w:rPr>
        <w:t xml:space="preserve">La apertura del evento no será este viernes sino el otro. </w:t>
      </w:r>
    </w:p>
    <w:p w:rsidR="006E4503" w:rsidRPr="00C14CC7" w:rsidRDefault="006E4503" w:rsidP="00C14CC7">
      <w:pPr>
        <w:spacing w:after="0" w:line="240" w:lineRule="auto"/>
        <w:ind w:left="360"/>
        <w:rPr>
          <w:rFonts w:ascii="Verdana" w:hAnsi="Verdana"/>
          <w:sz w:val="24"/>
          <w:szCs w:val="24"/>
          <w:lang w:val="es-GT"/>
        </w:rPr>
      </w:pPr>
    </w:p>
    <w:p w:rsidR="006E4503" w:rsidRDefault="006E4503" w:rsidP="00C14CC7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  <w:szCs w:val="24"/>
          <w:lang w:val="es-GT"/>
        </w:rPr>
      </w:pPr>
      <w:r w:rsidRPr="00C14CC7">
        <w:rPr>
          <w:rFonts w:ascii="Verdana" w:hAnsi="Verdana"/>
          <w:sz w:val="24"/>
          <w:szCs w:val="24"/>
          <w:lang w:val="es-GT"/>
        </w:rPr>
        <w:t xml:space="preserve">No solo escribió el artículo con honestidad. También con dedicación. </w:t>
      </w:r>
    </w:p>
    <w:p w:rsidR="00A13E06" w:rsidRDefault="00A13E06" w:rsidP="00C95B63">
      <w:pPr>
        <w:spacing w:after="0" w:line="240" w:lineRule="auto"/>
        <w:ind w:left="360"/>
        <w:jc w:val="both"/>
        <w:rPr>
          <w:rFonts w:ascii="Verdana" w:hAnsi="Verdana"/>
          <w:sz w:val="24"/>
          <w:szCs w:val="24"/>
          <w:lang w:val="es-GT"/>
        </w:rPr>
      </w:pPr>
    </w:p>
    <w:p w:rsidR="00C14CC7" w:rsidRPr="00C14CC7" w:rsidRDefault="00A13E06" w:rsidP="00A13E06">
      <w:pPr>
        <w:spacing w:after="0" w:line="240" w:lineRule="auto"/>
        <w:jc w:val="both"/>
        <w:rPr>
          <w:rFonts w:ascii="Verdana" w:hAnsi="Verdana"/>
          <w:sz w:val="24"/>
          <w:szCs w:val="24"/>
          <w:lang w:val="es-GT"/>
        </w:rPr>
      </w:pPr>
      <w:r>
        <w:rPr>
          <w:rFonts w:ascii="Verdana" w:hAnsi="Verdana"/>
          <w:sz w:val="24"/>
          <w:szCs w:val="24"/>
          <w:lang w:val="es-GT"/>
        </w:rPr>
        <w:t>No solo escribió el artículo con honestidad sino también con dedicación.</w:t>
      </w:r>
    </w:p>
    <w:p w:rsidR="006E4503" w:rsidRPr="00C14CC7" w:rsidRDefault="006E4503" w:rsidP="00C14CC7">
      <w:pPr>
        <w:spacing w:after="0" w:line="240" w:lineRule="auto"/>
        <w:ind w:left="360"/>
        <w:rPr>
          <w:rFonts w:ascii="Verdana" w:hAnsi="Verdana"/>
          <w:sz w:val="24"/>
          <w:szCs w:val="24"/>
          <w:lang w:val="es-GT"/>
        </w:rPr>
      </w:pPr>
    </w:p>
    <w:p w:rsidR="006E4503" w:rsidRPr="00C14CC7" w:rsidRDefault="006E4503" w:rsidP="00C14CC7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  <w:szCs w:val="24"/>
          <w:lang w:val="es-GT"/>
        </w:rPr>
      </w:pPr>
      <w:r w:rsidRPr="00C14CC7">
        <w:rPr>
          <w:rFonts w:ascii="Verdana" w:hAnsi="Verdana"/>
          <w:sz w:val="24"/>
          <w:szCs w:val="24"/>
          <w:lang w:val="es-GT"/>
        </w:rPr>
        <w:t xml:space="preserve">La devastación de la Amazonia no es un problema nacional. Es  global. </w:t>
      </w:r>
    </w:p>
    <w:p w:rsidR="006E4503" w:rsidRDefault="006E4503" w:rsidP="00C14CC7">
      <w:pPr>
        <w:spacing w:after="0" w:line="240" w:lineRule="auto"/>
        <w:ind w:left="360"/>
        <w:rPr>
          <w:rFonts w:ascii="Verdana" w:hAnsi="Verdana"/>
          <w:sz w:val="24"/>
          <w:szCs w:val="24"/>
          <w:lang w:val="es-GT"/>
        </w:rPr>
      </w:pPr>
    </w:p>
    <w:p w:rsidR="00C14CC7" w:rsidRPr="00C14CC7" w:rsidRDefault="00C95B63" w:rsidP="00C95B63">
      <w:pPr>
        <w:spacing w:after="0" w:line="240" w:lineRule="auto"/>
        <w:jc w:val="both"/>
        <w:rPr>
          <w:rFonts w:ascii="Verdana" w:hAnsi="Verdana"/>
          <w:sz w:val="24"/>
          <w:szCs w:val="24"/>
          <w:lang w:val="es-GT"/>
        </w:rPr>
      </w:pPr>
      <w:r>
        <w:rPr>
          <w:rFonts w:ascii="Verdana" w:hAnsi="Verdana"/>
          <w:sz w:val="24"/>
          <w:szCs w:val="24"/>
          <w:lang w:val="es-GT"/>
        </w:rPr>
        <w:t xml:space="preserve">La devastación de la Amazonia no es un problema nacional sino global. </w:t>
      </w:r>
    </w:p>
    <w:p w:rsidR="006E4503" w:rsidRDefault="006E4503" w:rsidP="006E4503">
      <w:pPr>
        <w:pStyle w:val="PargrafodaLista"/>
        <w:ind w:left="360"/>
        <w:jc w:val="center"/>
        <w:rPr>
          <w:lang w:val="es-GT"/>
        </w:rPr>
      </w:pPr>
      <w:r>
        <w:rPr>
          <w:lang w:val="es-GT"/>
        </w:rPr>
        <w:t>______________________</w:t>
      </w:r>
    </w:p>
    <w:p w:rsidR="006E4503" w:rsidRDefault="006E4503" w:rsidP="006E4503">
      <w:pPr>
        <w:pStyle w:val="PargrafodaLista"/>
        <w:spacing w:line="360" w:lineRule="auto"/>
        <w:ind w:left="0"/>
        <w:jc w:val="both"/>
        <w:rPr>
          <w:lang w:val="es-GT"/>
        </w:rPr>
      </w:pPr>
    </w:p>
    <w:p w:rsidR="00C14CC7" w:rsidRDefault="00C14CC7" w:rsidP="00C14CC7">
      <w:pPr>
        <w:shd w:val="clear" w:color="auto" w:fill="D9D9D9" w:themeFill="background1" w:themeFillShade="D9"/>
        <w:spacing w:after="0"/>
        <w:jc w:val="both"/>
        <w:rPr>
          <w:rFonts w:ascii="Verdana" w:hAnsi="Verdana"/>
          <w:b/>
          <w:sz w:val="24"/>
          <w:szCs w:val="24"/>
          <w:lang w:val="es-GT"/>
        </w:rPr>
      </w:pPr>
      <w:r>
        <w:rPr>
          <w:rFonts w:ascii="Verdana" w:hAnsi="Verdana"/>
          <w:b/>
          <w:sz w:val="24"/>
          <w:szCs w:val="24"/>
          <w:lang w:val="es-GT"/>
        </w:rPr>
        <w:lastRenderedPageBreak/>
        <w:t xml:space="preserve">II. </w:t>
      </w:r>
      <w:r w:rsidR="006E4503" w:rsidRPr="00C14CC7">
        <w:rPr>
          <w:rFonts w:ascii="Verdana" w:hAnsi="Verdana"/>
          <w:b/>
          <w:sz w:val="24"/>
          <w:szCs w:val="24"/>
          <w:lang w:val="es-GT"/>
        </w:rPr>
        <w:t xml:space="preserve">Construye dos concesivas, una con </w:t>
      </w:r>
      <w:r w:rsidR="006E4503" w:rsidRPr="00C14CC7">
        <w:rPr>
          <w:rFonts w:ascii="Verdana" w:hAnsi="Verdana"/>
          <w:b/>
          <w:i/>
          <w:sz w:val="24"/>
          <w:szCs w:val="24"/>
          <w:lang w:val="es-GT"/>
        </w:rPr>
        <w:t>aunque</w:t>
      </w:r>
      <w:r w:rsidR="006E4503" w:rsidRPr="00C14CC7">
        <w:rPr>
          <w:rFonts w:ascii="Verdana" w:hAnsi="Verdana"/>
          <w:b/>
          <w:sz w:val="24"/>
          <w:szCs w:val="24"/>
          <w:lang w:val="es-GT"/>
        </w:rPr>
        <w:t xml:space="preserve"> y otra con </w:t>
      </w:r>
      <w:r w:rsidR="006E4503" w:rsidRPr="00C14CC7">
        <w:rPr>
          <w:rFonts w:ascii="Verdana" w:hAnsi="Verdana"/>
          <w:b/>
          <w:i/>
          <w:sz w:val="24"/>
          <w:szCs w:val="24"/>
          <w:lang w:val="es-GT"/>
        </w:rPr>
        <w:t>aun</w:t>
      </w:r>
      <w:r w:rsidR="00F83E47">
        <w:rPr>
          <w:rFonts w:ascii="Verdana" w:hAnsi="Verdana"/>
          <w:b/>
          <w:sz w:val="24"/>
          <w:szCs w:val="24"/>
          <w:lang w:val="es-GT"/>
        </w:rPr>
        <w:t xml:space="preserve"> uniendo las siguientes series de</w:t>
      </w:r>
      <w:r>
        <w:rPr>
          <w:rFonts w:ascii="Verdana" w:hAnsi="Verdana"/>
          <w:b/>
          <w:sz w:val="24"/>
          <w:szCs w:val="24"/>
          <w:lang w:val="es-GT"/>
        </w:rPr>
        <w:t xml:space="preserve"> sentidos. </w:t>
      </w:r>
    </w:p>
    <w:p w:rsidR="00C14CC7" w:rsidRDefault="00C14CC7" w:rsidP="00C14CC7">
      <w:pPr>
        <w:shd w:val="clear" w:color="auto" w:fill="FFFFFF" w:themeFill="background1"/>
        <w:spacing w:after="0"/>
        <w:jc w:val="both"/>
        <w:rPr>
          <w:rFonts w:ascii="Verdana" w:hAnsi="Verdana"/>
          <w:b/>
          <w:sz w:val="24"/>
          <w:szCs w:val="24"/>
          <w:lang w:val="es-GT"/>
        </w:rPr>
      </w:pPr>
    </w:p>
    <w:p w:rsidR="00C14CC7" w:rsidRDefault="00C14CC7" w:rsidP="00C14CC7">
      <w:pPr>
        <w:shd w:val="clear" w:color="auto" w:fill="FFFFFF" w:themeFill="background1"/>
        <w:spacing w:after="0"/>
        <w:jc w:val="both"/>
        <w:rPr>
          <w:rFonts w:ascii="Verdana" w:hAnsi="Verdana"/>
          <w:sz w:val="24"/>
          <w:szCs w:val="24"/>
          <w:lang w:val="es-GT"/>
        </w:rPr>
      </w:pPr>
      <w:r w:rsidRPr="00C14CC7">
        <w:rPr>
          <w:rFonts w:ascii="Verdana" w:hAnsi="Verdana"/>
          <w:sz w:val="24"/>
          <w:szCs w:val="24"/>
          <w:lang w:val="es-GT"/>
        </w:rPr>
        <w:t xml:space="preserve">1. </w:t>
      </w:r>
      <w:r>
        <w:rPr>
          <w:rFonts w:ascii="Verdana" w:hAnsi="Verdana"/>
          <w:sz w:val="24"/>
          <w:szCs w:val="24"/>
          <w:lang w:val="es-GT"/>
        </w:rPr>
        <w:t xml:space="preserve">Todos están con ganas de salir (y van a hacerlo) pero están cansados. </w:t>
      </w:r>
    </w:p>
    <w:p w:rsidR="00C14CC7" w:rsidRDefault="00C14CC7" w:rsidP="00C14CC7">
      <w:pPr>
        <w:shd w:val="clear" w:color="auto" w:fill="FFFFFF" w:themeFill="background1"/>
        <w:spacing w:after="0"/>
        <w:jc w:val="both"/>
        <w:rPr>
          <w:rFonts w:ascii="Verdana" w:hAnsi="Verdana"/>
          <w:sz w:val="24"/>
          <w:szCs w:val="24"/>
          <w:lang w:val="es-GT"/>
        </w:rPr>
      </w:pPr>
    </w:p>
    <w:p w:rsidR="00C14CC7" w:rsidRDefault="00C14CC7" w:rsidP="00C14CC7">
      <w:pPr>
        <w:pStyle w:val="PargrafodaLista"/>
        <w:shd w:val="clear" w:color="auto" w:fill="FFFFFF" w:themeFill="background1"/>
        <w:spacing w:after="0"/>
        <w:jc w:val="both"/>
        <w:rPr>
          <w:rFonts w:ascii="Verdana" w:hAnsi="Verdana"/>
          <w:sz w:val="24"/>
          <w:szCs w:val="24"/>
          <w:lang w:val="es-GT"/>
        </w:rPr>
      </w:pPr>
    </w:p>
    <w:p w:rsidR="00F83E47" w:rsidRDefault="00F83E47" w:rsidP="00C14CC7">
      <w:pPr>
        <w:pStyle w:val="PargrafodaLista"/>
        <w:shd w:val="clear" w:color="auto" w:fill="FFFFFF" w:themeFill="background1"/>
        <w:spacing w:after="0"/>
        <w:jc w:val="both"/>
        <w:rPr>
          <w:rFonts w:ascii="Verdana" w:hAnsi="Verdana"/>
          <w:sz w:val="24"/>
          <w:szCs w:val="24"/>
          <w:lang w:val="es-GT"/>
        </w:rPr>
      </w:pPr>
    </w:p>
    <w:p w:rsidR="00F83E47" w:rsidRDefault="00F83E47" w:rsidP="00C14CC7">
      <w:pPr>
        <w:pStyle w:val="PargrafodaLista"/>
        <w:shd w:val="clear" w:color="auto" w:fill="FFFFFF" w:themeFill="background1"/>
        <w:spacing w:after="0"/>
        <w:jc w:val="both"/>
        <w:rPr>
          <w:rFonts w:ascii="Verdana" w:hAnsi="Verdana"/>
          <w:sz w:val="24"/>
          <w:szCs w:val="24"/>
          <w:lang w:val="es-GT"/>
        </w:rPr>
      </w:pPr>
    </w:p>
    <w:p w:rsidR="00F83E47" w:rsidRPr="00C14CC7" w:rsidRDefault="00F83E47" w:rsidP="00C14CC7">
      <w:pPr>
        <w:pStyle w:val="PargrafodaLista"/>
        <w:shd w:val="clear" w:color="auto" w:fill="FFFFFF" w:themeFill="background1"/>
        <w:spacing w:after="0"/>
        <w:jc w:val="both"/>
        <w:rPr>
          <w:rFonts w:ascii="Verdana" w:hAnsi="Verdana"/>
          <w:sz w:val="24"/>
          <w:szCs w:val="24"/>
          <w:lang w:val="es-GT"/>
        </w:rPr>
      </w:pPr>
    </w:p>
    <w:p w:rsidR="00C14CC7" w:rsidRDefault="00C14CC7" w:rsidP="00C14CC7">
      <w:pPr>
        <w:shd w:val="clear" w:color="auto" w:fill="FFFFFF" w:themeFill="background1"/>
        <w:spacing w:after="0"/>
        <w:jc w:val="both"/>
        <w:rPr>
          <w:rFonts w:ascii="Verdana" w:hAnsi="Verdana"/>
          <w:sz w:val="24"/>
          <w:szCs w:val="24"/>
          <w:lang w:val="es-GT"/>
        </w:rPr>
      </w:pPr>
      <w:r w:rsidRPr="00C14CC7">
        <w:rPr>
          <w:rFonts w:ascii="Verdana" w:hAnsi="Verdana"/>
          <w:sz w:val="24"/>
          <w:szCs w:val="24"/>
          <w:lang w:val="es-GT"/>
        </w:rPr>
        <w:t xml:space="preserve">2. </w:t>
      </w:r>
      <w:r w:rsidR="00F83E47">
        <w:rPr>
          <w:rFonts w:ascii="Verdana" w:hAnsi="Verdana"/>
          <w:sz w:val="24"/>
          <w:szCs w:val="24"/>
          <w:lang w:val="es-GT"/>
        </w:rPr>
        <w:t>S</w:t>
      </w:r>
      <w:r>
        <w:rPr>
          <w:rFonts w:ascii="Verdana" w:hAnsi="Verdana"/>
          <w:sz w:val="24"/>
          <w:szCs w:val="24"/>
          <w:lang w:val="es-GT"/>
        </w:rPr>
        <w:t xml:space="preserve">e habla de la necesidad de detener el </w:t>
      </w:r>
      <w:proofErr w:type="spellStart"/>
      <w:r>
        <w:rPr>
          <w:rFonts w:ascii="Verdana" w:hAnsi="Verdana"/>
          <w:sz w:val="24"/>
          <w:szCs w:val="24"/>
          <w:lang w:val="es-GT"/>
        </w:rPr>
        <w:t>canlentamiento</w:t>
      </w:r>
      <w:proofErr w:type="spellEnd"/>
      <w:r>
        <w:rPr>
          <w:rFonts w:ascii="Verdana" w:hAnsi="Verdana"/>
          <w:sz w:val="24"/>
          <w:szCs w:val="24"/>
          <w:lang w:val="es-GT"/>
        </w:rPr>
        <w:t xml:space="preserve">. </w:t>
      </w:r>
      <w:r w:rsidR="00F83E47">
        <w:rPr>
          <w:rFonts w:ascii="Verdana" w:hAnsi="Verdana"/>
          <w:sz w:val="24"/>
          <w:szCs w:val="24"/>
          <w:lang w:val="es-GT"/>
        </w:rPr>
        <w:t>(</w:t>
      </w:r>
      <w:proofErr w:type="gramStart"/>
      <w:r w:rsidR="00F83E47">
        <w:rPr>
          <w:rFonts w:ascii="Verdana" w:hAnsi="Verdana"/>
          <w:sz w:val="24"/>
          <w:szCs w:val="24"/>
          <w:lang w:val="es-GT"/>
        </w:rPr>
        <w:t>al</w:t>
      </w:r>
      <w:proofErr w:type="gramEnd"/>
      <w:r w:rsidR="00F83E47">
        <w:rPr>
          <w:rFonts w:ascii="Verdana" w:hAnsi="Verdana"/>
          <w:sz w:val="24"/>
          <w:szCs w:val="24"/>
          <w:lang w:val="es-GT"/>
        </w:rPr>
        <w:t xml:space="preserve"> mismo tiempo) </w:t>
      </w:r>
      <w:r>
        <w:rPr>
          <w:rFonts w:ascii="Verdana" w:hAnsi="Verdana"/>
          <w:sz w:val="24"/>
          <w:szCs w:val="24"/>
          <w:lang w:val="es-GT"/>
        </w:rPr>
        <w:t xml:space="preserve">Se avanza en la plantación de soja en todo el Cono Sur. </w:t>
      </w:r>
    </w:p>
    <w:p w:rsidR="00F83E47" w:rsidRDefault="00F83E47" w:rsidP="00C14CC7">
      <w:pPr>
        <w:shd w:val="clear" w:color="auto" w:fill="FFFFFF" w:themeFill="background1"/>
        <w:spacing w:after="0"/>
        <w:jc w:val="both"/>
        <w:rPr>
          <w:rFonts w:ascii="Verdana" w:hAnsi="Verdana"/>
          <w:sz w:val="24"/>
          <w:szCs w:val="24"/>
          <w:lang w:val="es-GT"/>
        </w:rPr>
      </w:pPr>
    </w:p>
    <w:p w:rsidR="00F83E47" w:rsidRDefault="00F83E47" w:rsidP="00C14CC7">
      <w:pPr>
        <w:shd w:val="clear" w:color="auto" w:fill="FFFFFF" w:themeFill="background1"/>
        <w:spacing w:after="0"/>
        <w:jc w:val="both"/>
        <w:rPr>
          <w:rFonts w:ascii="Verdana" w:hAnsi="Verdana"/>
          <w:sz w:val="24"/>
          <w:szCs w:val="24"/>
          <w:lang w:val="es-GT"/>
        </w:rPr>
      </w:pPr>
    </w:p>
    <w:p w:rsidR="00F83E47" w:rsidRDefault="00F83E47" w:rsidP="00C14CC7">
      <w:pPr>
        <w:shd w:val="clear" w:color="auto" w:fill="FFFFFF" w:themeFill="background1"/>
        <w:spacing w:after="0"/>
        <w:jc w:val="both"/>
        <w:rPr>
          <w:rFonts w:ascii="Verdana" w:hAnsi="Verdana"/>
          <w:sz w:val="24"/>
          <w:szCs w:val="24"/>
          <w:lang w:val="es-GT"/>
        </w:rPr>
      </w:pPr>
    </w:p>
    <w:p w:rsidR="00F83E47" w:rsidRDefault="00F83E47" w:rsidP="00C14CC7">
      <w:pPr>
        <w:shd w:val="clear" w:color="auto" w:fill="FFFFFF" w:themeFill="background1"/>
        <w:spacing w:after="0"/>
        <w:jc w:val="both"/>
        <w:rPr>
          <w:rFonts w:ascii="Verdana" w:hAnsi="Verdana"/>
          <w:sz w:val="24"/>
          <w:szCs w:val="24"/>
          <w:lang w:val="es-GT"/>
        </w:rPr>
      </w:pPr>
    </w:p>
    <w:p w:rsidR="00F83E47" w:rsidRDefault="00F83E47" w:rsidP="00F83E47">
      <w:pPr>
        <w:shd w:val="clear" w:color="auto" w:fill="FFFFFF" w:themeFill="background1"/>
        <w:spacing w:after="0"/>
        <w:jc w:val="both"/>
        <w:rPr>
          <w:rFonts w:ascii="Verdana" w:hAnsi="Verdana"/>
          <w:sz w:val="24"/>
          <w:szCs w:val="24"/>
          <w:lang w:val="es-GT"/>
        </w:rPr>
      </w:pPr>
      <w:r w:rsidRPr="00F83E47">
        <w:rPr>
          <w:rFonts w:ascii="Verdana" w:hAnsi="Verdana"/>
          <w:sz w:val="24"/>
          <w:szCs w:val="24"/>
          <w:lang w:val="es-GT"/>
        </w:rPr>
        <w:t>3.</w:t>
      </w:r>
      <w:r>
        <w:rPr>
          <w:rFonts w:ascii="Verdana" w:hAnsi="Verdana"/>
          <w:sz w:val="24"/>
          <w:szCs w:val="24"/>
          <w:lang w:val="es-GT"/>
        </w:rPr>
        <w:t xml:space="preserve"> Pagan poco en ese trabajo. Voy a aceptarlo. </w:t>
      </w:r>
    </w:p>
    <w:p w:rsidR="00F83E47" w:rsidRDefault="00F83E47" w:rsidP="00F83E47">
      <w:pPr>
        <w:shd w:val="clear" w:color="auto" w:fill="FFFFFF" w:themeFill="background1"/>
        <w:spacing w:after="0"/>
        <w:jc w:val="both"/>
        <w:rPr>
          <w:rFonts w:ascii="Verdana" w:hAnsi="Verdana"/>
          <w:sz w:val="24"/>
          <w:szCs w:val="24"/>
          <w:lang w:val="es-GT"/>
        </w:rPr>
      </w:pPr>
    </w:p>
    <w:p w:rsidR="00F83E47" w:rsidRDefault="00F83E47" w:rsidP="00F83E47">
      <w:pPr>
        <w:shd w:val="clear" w:color="auto" w:fill="FFFFFF" w:themeFill="background1"/>
        <w:spacing w:after="0"/>
        <w:jc w:val="both"/>
        <w:rPr>
          <w:rFonts w:ascii="Verdana" w:hAnsi="Verdana"/>
          <w:sz w:val="24"/>
          <w:szCs w:val="24"/>
          <w:lang w:val="es-GT"/>
        </w:rPr>
      </w:pPr>
    </w:p>
    <w:p w:rsidR="00F83E47" w:rsidRDefault="00F83E47" w:rsidP="00F83E47">
      <w:pPr>
        <w:shd w:val="clear" w:color="auto" w:fill="FFFFFF" w:themeFill="background1"/>
        <w:spacing w:after="0"/>
        <w:jc w:val="both"/>
        <w:rPr>
          <w:rFonts w:ascii="Verdana" w:hAnsi="Verdana"/>
          <w:sz w:val="24"/>
          <w:szCs w:val="24"/>
          <w:lang w:val="es-GT"/>
        </w:rPr>
      </w:pPr>
    </w:p>
    <w:p w:rsidR="00F83E47" w:rsidRDefault="00F83E47" w:rsidP="00F83E47">
      <w:pPr>
        <w:shd w:val="clear" w:color="auto" w:fill="FFFFFF" w:themeFill="background1"/>
        <w:spacing w:after="0"/>
        <w:jc w:val="both"/>
        <w:rPr>
          <w:rFonts w:ascii="Verdana" w:hAnsi="Verdana"/>
          <w:sz w:val="24"/>
          <w:szCs w:val="24"/>
          <w:lang w:val="es-GT"/>
        </w:rPr>
      </w:pPr>
    </w:p>
    <w:p w:rsidR="00F83E47" w:rsidRPr="00C14CC7" w:rsidRDefault="00F83E47" w:rsidP="00C14CC7">
      <w:pPr>
        <w:shd w:val="clear" w:color="auto" w:fill="FFFFFF" w:themeFill="background1"/>
        <w:spacing w:after="0"/>
        <w:jc w:val="both"/>
        <w:rPr>
          <w:rFonts w:ascii="Verdana" w:hAnsi="Verdana"/>
          <w:b/>
          <w:sz w:val="24"/>
          <w:szCs w:val="24"/>
          <w:lang w:val="es-GT"/>
        </w:rPr>
      </w:pPr>
      <w:r w:rsidRPr="00F83E47">
        <w:rPr>
          <w:rFonts w:ascii="Verdana" w:hAnsi="Verdana"/>
          <w:sz w:val="24"/>
          <w:szCs w:val="24"/>
          <w:lang w:val="es-GT"/>
        </w:rPr>
        <w:t>4.</w:t>
      </w:r>
      <w:r>
        <w:rPr>
          <w:rFonts w:ascii="Verdana" w:hAnsi="Verdana"/>
          <w:sz w:val="24"/>
          <w:szCs w:val="24"/>
          <w:lang w:val="es-GT"/>
        </w:rPr>
        <w:t xml:space="preserve"> La conciencia ecológica ha crecido. Las grandes multinacionales continúan produciendo grandes desastres. </w:t>
      </w:r>
    </w:p>
    <w:sectPr w:rsidR="00F83E47" w:rsidRPr="00C14CC7" w:rsidSect="00EC630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61" w:rsidRDefault="00AB4361" w:rsidP="00AB4361">
      <w:pPr>
        <w:spacing w:after="0" w:line="240" w:lineRule="auto"/>
      </w:pPr>
      <w:r>
        <w:separator/>
      </w:r>
    </w:p>
  </w:endnote>
  <w:endnote w:type="continuationSeparator" w:id="0">
    <w:p w:rsidR="00AB4361" w:rsidRDefault="00AB4361" w:rsidP="00AB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61" w:rsidRDefault="00AB4361" w:rsidP="00AB4361">
      <w:pPr>
        <w:spacing w:after="0" w:line="240" w:lineRule="auto"/>
      </w:pPr>
      <w:r>
        <w:separator/>
      </w:r>
    </w:p>
  </w:footnote>
  <w:footnote w:type="continuationSeparator" w:id="0">
    <w:p w:rsidR="00AB4361" w:rsidRDefault="00AB4361" w:rsidP="00AB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61" w:rsidRDefault="00AB4361">
    <w:pPr>
      <w:pStyle w:val="Cabealho"/>
      <w:rPr>
        <w:i/>
        <w:sz w:val="20"/>
        <w:szCs w:val="20"/>
      </w:rPr>
    </w:pPr>
    <w:r w:rsidRPr="00AB4361">
      <w:rPr>
        <w:i/>
        <w:sz w:val="20"/>
        <w:szCs w:val="20"/>
      </w:rPr>
      <w:t xml:space="preserve">Lengua </w:t>
    </w:r>
    <w:proofErr w:type="spellStart"/>
    <w:r w:rsidRPr="00AB4361">
      <w:rPr>
        <w:i/>
        <w:sz w:val="20"/>
        <w:szCs w:val="20"/>
      </w:rPr>
      <w:t>Española</w:t>
    </w:r>
    <w:proofErr w:type="spellEnd"/>
    <w:r w:rsidRPr="00AB4361">
      <w:rPr>
        <w:i/>
        <w:sz w:val="20"/>
        <w:szCs w:val="20"/>
      </w:rPr>
      <w:t xml:space="preserve"> II – Maite Celada y Juan Felipe </w:t>
    </w:r>
    <w:proofErr w:type="spellStart"/>
    <w:r w:rsidRPr="00AB4361">
      <w:rPr>
        <w:i/>
        <w:sz w:val="20"/>
        <w:szCs w:val="20"/>
      </w:rPr>
      <w:t>Calderón</w:t>
    </w:r>
    <w:proofErr w:type="spellEnd"/>
    <w:r w:rsidRPr="00AB4361">
      <w:rPr>
        <w:i/>
        <w:sz w:val="20"/>
        <w:szCs w:val="20"/>
      </w:rPr>
      <w:t xml:space="preserve"> López – </w:t>
    </w:r>
  </w:p>
  <w:p w:rsidR="00AB4361" w:rsidRPr="00AB4361" w:rsidRDefault="00AB4361">
    <w:pPr>
      <w:pStyle w:val="Cabealho"/>
      <w:rPr>
        <w:i/>
        <w:sz w:val="20"/>
        <w:szCs w:val="20"/>
      </w:rPr>
    </w:pPr>
    <w:proofErr w:type="spellStart"/>
    <w:r w:rsidRPr="00AB4361">
      <w:rPr>
        <w:i/>
        <w:sz w:val="20"/>
        <w:szCs w:val="20"/>
      </w:rPr>
      <w:t>Clases</w:t>
    </w:r>
    <w:proofErr w:type="spellEnd"/>
    <w:r w:rsidRPr="00AB4361">
      <w:rPr>
        <w:i/>
        <w:sz w:val="20"/>
        <w:szCs w:val="20"/>
      </w:rPr>
      <w:t xml:space="preserve"> </w:t>
    </w:r>
    <w:proofErr w:type="spellStart"/>
    <w:proofErr w:type="gramStart"/>
    <w:r w:rsidRPr="00AB4361">
      <w:rPr>
        <w:i/>
        <w:sz w:val="20"/>
        <w:szCs w:val="20"/>
      </w:rPr>
      <w:t>del</w:t>
    </w:r>
    <w:proofErr w:type="spellEnd"/>
    <w:proofErr w:type="gramEnd"/>
    <w:r w:rsidRPr="00AB4361">
      <w:rPr>
        <w:i/>
        <w:sz w:val="20"/>
        <w:szCs w:val="20"/>
      </w:rPr>
      <w:t xml:space="preserve"> 18 y </w:t>
    </w:r>
    <w:proofErr w:type="spellStart"/>
    <w:r w:rsidRPr="00AB4361">
      <w:rPr>
        <w:i/>
        <w:sz w:val="20"/>
        <w:szCs w:val="20"/>
      </w:rPr>
      <w:t>del</w:t>
    </w:r>
    <w:proofErr w:type="spellEnd"/>
    <w:r w:rsidRPr="00AB4361">
      <w:rPr>
        <w:i/>
        <w:sz w:val="20"/>
        <w:szCs w:val="20"/>
      </w:rPr>
      <w:t xml:space="preserve"> 25 de </w:t>
    </w:r>
    <w:proofErr w:type="spellStart"/>
    <w:r w:rsidRPr="00AB4361">
      <w:rPr>
        <w:i/>
        <w:sz w:val="20"/>
        <w:szCs w:val="20"/>
      </w:rPr>
      <w:t>noviembre</w:t>
    </w:r>
    <w:proofErr w:type="spellEnd"/>
    <w:r w:rsidRPr="00AB4361">
      <w:rPr>
        <w:i/>
        <w:sz w:val="20"/>
        <w:szCs w:val="20"/>
      </w:rPr>
      <w:t xml:space="preserve"> de 2019</w:t>
    </w:r>
  </w:p>
  <w:p w:rsidR="00AB4361" w:rsidRDefault="00AB436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6BA7"/>
    <w:multiLevelType w:val="hybridMultilevel"/>
    <w:tmpl w:val="04A45FBE"/>
    <w:lvl w:ilvl="0" w:tplc="2744A40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5181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4C37376"/>
    <w:multiLevelType w:val="hybridMultilevel"/>
    <w:tmpl w:val="19DC5A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80C0D"/>
    <w:multiLevelType w:val="multilevel"/>
    <w:tmpl w:val="FB0A6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2603"/>
    <w:rsid w:val="00034A2C"/>
    <w:rsid w:val="00133513"/>
    <w:rsid w:val="001C488E"/>
    <w:rsid w:val="00297272"/>
    <w:rsid w:val="003C0E68"/>
    <w:rsid w:val="00401826"/>
    <w:rsid w:val="004D33A8"/>
    <w:rsid w:val="00533190"/>
    <w:rsid w:val="005E5FE7"/>
    <w:rsid w:val="006E4503"/>
    <w:rsid w:val="00770C87"/>
    <w:rsid w:val="007D2603"/>
    <w:rsid w:val="008275B4"/>
    <w:rsid w:val="00982556"/>
    <w:rsid w:val="00A13E06"/>
    <w:rsid w:val="00AB4361"/>
    <w:rsid w:val="00B55039"/>
    <w:rsid w:val="00C14CC7"/>
    <w:rsid w:val="00C95B63"/>
    <w:rsid w:val="00CA57D9"/>
    <w:rsid w:val="00EC630A"/>
    <w:rsid w:val="00F83E47"/>
    <w:rsid w:val="00FB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4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4361"/>
  </w:style>
  <w:style w:type="paragraph" w:styleId="Rodap">
    <w:name w:val="footer"/>
    <w:basedOn w:val="Normal"/>
    <w:link w:val="RodapChar"/>
    <w:uiPriority w:val="99"/>
    <w:semiHidden/>
    <w:unhideWhenUsed/>
    <w:rsid w:val="00AB4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B4361"/>
  </w:style>
  <w:style w:type="paragraph" w:styleId="PargrafodaLista">
    <w:name w:val="List Paragraph"/>
    <w:basedOn w:val="Normal"/>
    <w:uiPriority w:val="34"/>
    <w:qFormat/>
    <w:rsid w:val="001C488E"/>
    <w:pPr>
      <w:ind w:left="720"/>
      <w:contextualSpacing/>
    </w:pPr>
  </w:style>
  <w:style w:type="paragraph" w:customStyle="1" w:styleId="Default">
    <w:name w:val="Default"/>
    <w:rsid w:val="005E5F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34A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3.usal.edu.ar/index.php/ele/article/view/3447/42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1194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Salas de aulas das Letras</dc:creator>
  <cp:lastModifiedBy>Maite</cp:lastModifiedBy>
  <cp:revision>5</cp:revision>
  <dcterms:created xsi:type="dcterms:W3CDTF">2019-11-23T14:53:00Z</dcterms:created>
  <dcterms:modified xsi:type="dcterms:W3CDTF">2019-11-25T19:52:00Z</dcterms:modified>
</cp:coreProperties>
</file>