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0986C" w14:textId="77777777" w:rsidR="00EB15FD" w:rsidRDefault="00EB15FD">
      <w:bookmarkStart w:id="0" w:name="_GoBack"/>
      <w:bookmarkEnd w:id="0"/>
    </w:p>
    <w:p w14:paraId="50817142" w14:textId="77777777" w:rsidR="004876AA" w:rsidRPr="00EA7E9F" w:rsidRDefault="004876AA" w:rsidP="00EA7E9F">
      <w:pPr>
        <w:jc w:val="center"/>
        <w:rPr>
          <w:b/>
          <w:lang w:val="pt-BR"/>
        </w:rPr>
      </w:pPr>
      <w:r w:rsidRPr="00EA7E9F">
        <w:rPr>
          <w:b/>
          <w:lang w:val="pt-BR"/>
        </w:rPr>
        <w:t>Universidade de São Paulo- EACH- Curso de Gerontologia</w:t>
      </w:r>
    </w:p>
    <w:p w14:paraId="10E2DAA1" w14:textId="5CEA4A82" w:rsidR="001D08F9" w:rsidRPr="00EA7E9F" w:rsidRDefault="004876AA" w:rsidP="00EA7E9F">
      <w:pPr>
        <w:jc w:val="center"/>
        <w:rPr>
          <w:b/>
          <w:lang w:val="pt-BR"/>
        </w:rPr>
      </w:pPr>
      <w:r w:rsidRPr="00EA7E9F">
        <w:rPr>
          <w:b/>
          <w:lang w:val="pt-BR"/>
        </w:rPr>
        <w:t>Calendário de aulas para o segundo semestre de 201</w:t>
      </w:r>
      <w:r w:rsidR="006A1F84">
        <w:rPr>
          <w:b/>
          <w:lang w:val="pt-BR"/>
        </w:rPr>
        <w:t>8</w:t>
      </w:r>
      <w:r w:rsidRPr="00EA7E9F">
        <w:rPr>
          <w:b/>
          <w:lang w:val="pt-BR"/>
        </w:rPr>
        <w:t>-</w:t>
      </w:r>
    </w:p>
    <w:p w14:paraId="69EA0A4F" w14:textId="007404EC" w:rsidR="00C73930" w:rsidRDefault="00C73930" w:rsidP="00EA7E9F">
      <w:pPr>
        <w:jc w:val="center"/>
        <w:rPr>
          <w:b/>
          <w:lang w:val="pt-BR"/>
        </w:rPr>
      </w:pPr>
      <w:r w:rsidRPr="00EA7E9F">
        <w:rPr>
          <w:b/>
          <w:lang w:val="pt-BR"/>
        </w:rPr>
        <w:t>ACH3107- ED- Alimentação e Nutrição.</w:t>
      </w:r>
    </w:p>
    <w:p w14:paraId="7DED8DD3" w14:textId="55F1B57D" w:rsidR="00FC3932" w:rsidRPr="00EA7E9F" w:rsidRDefault="00FC3932" w:rsidP="00EA7E9F">
      <w:pPr>
        <w:jc w:val="center"/>
        <w:rPr>
          <w:b/>
          <w:lang w:val="pt-BR"/>
        </w:rPr>
      </w:pPr>
      <w:r>
        <w:rPr>
          <w:b/>
          <w:lang w:val="pt-BR"/>
        </w:rPr>
        <w:t>Terças feiras, 14h00 às 18h00</w:t>
      </w:r>
      <w:r w:rsidR="00A5530C">
        <w:rPr>
          <w:b/>
          <w:lang w:val="pt-BR"/>
        </w:rPr>
        <w:t>, de 01/08 a 26/09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5953"/>
        <w:gridCol w:w="2409"/>
      </w:tblGrid>
      <w:tr w:rsidR="00876E27" w14:paraId="73720751" w14:textId="77777777" w:rsidTr="00242CF8">
        <w:tc>
          <w:tcPr>
            <w:tcW w:w="988" w:type="dxa"/>
          </w:tcPr>
          <w:p w14:paraId="07379478" w14:textId="77777777" w:rsidR="00876E27" w:rsidRPr="007712EC" w:rsidRDefault="00876E27">
            <w:pPr>
              <w:rPr>
                <w:lang w:val="pt-BR"/>
              </w:rPr>
            </w:pPr>
            <w:r w:rsidRPr="007712EC">
              <w:rPr>
                <w:lang w:val="pt-BR"/>
              </w:rPr>
              <w:t>Data</w:t>
            </w:r>
          </w:p>
        </w:tc>
        <w:tc>
          <w:tcPr>
            <w:tcW w:w="5953" w:type="dxa"/>
          </w:tcPr>
          <w:p w14:paraId="7A477D2E" w14:textId="77777777" w:rsidR="00876E27" w:rsidRDefault="004876AA">
            <w:pPr>
              <w:rPr>
                <w:lang w:val="pt-BR"/>
              </w:rPr>
            </w:pPr>
            <w:r>
              <w:rPr>
                <w:lang w:val="pt-BR"/>
              </w:rPr>
              <w:t>Aula/Docente</w:t>
            </w:r>
          </w:p>
        </w:tc>
        <w:tc>
          <w:tcPr>
            <w:tcW w:w="2409" w:type="dxa"/>
          </w:tcPr>
          <w:p w14:paraId="239A59C1" w14:textId="77777777" w:rsidR="00876E27" w:rsidRDefault="00EC4C53">
            <w:pPr>
              <w:rPr>
                <w:lang w:val="pt-BR"/>
              </w:rPr>
            </w:pPr>
            <w:r>
              <w:rPr>
                <w:lang w:val="pt-BR"/>
              </w:rPr>
              <w:t>Material</w:t>
            </w:r>
            <w:r w:rsidR="00465F19">
              <w:rPr>
                <w:lang w:val="pt-BR"/>
              </w:rPr>
              <w:t>/ Atividades</w:t>
            </w:r>
          </w:p>
        </w:tc>
      </w:tr>
      <w:tr w:rsidR="00876E27" w:rsidRPr="00070D0B" w14:paraId="4B338CF0" w14:textId="77777777" w:rsidTr="00242CF8">
        <w:tc>
          <w:tcPr>
            <w:tcW w:w="988" w:type="dxa"/>
          </w:tcPr>
          <w:p w14:paraId="3C4D7B19" w14:textId="07A98909" w:rsidR="00876E27" w:rsidRPr="007712EC" w:rsidRDefault="00722967">
            <w:pPr>
              <w:rPr>
                <w:lang w:val="pt-BR"/>
              </w:rPr>
            </w:pPr>
            <w:r w:rsidRPr="007712EC">
              <w:rPr>
                <w:lang w:val="pt-BR"/>
              </w:rPr>
              <w:t>0</w:t>
            </w:r>
            <w:r w:rsidR="001423DC" w:rsidRPr="007712EC">
              <w:rPr>
                <w:lang w:val="pt-BR"/>
              </w:rPr>
              <w:t>6</w:t>
            </w:r>
            <w:r w:rsidRPr="007712EC">
              <w:rPr>
                <w:lang w:val="pt-BR"/>
              </w:rPr>
              <w:t>/08</w:t>
            </w:r>
          </w:p>
        </w:tc>
        <w:tc>
          <w:tcPr>
            <w:tcW w:w="5953" w:type="dxa"/>
          </w:tcPr>
          <w:p w14:paraId="03784D52" w14:textId="231E9AAF" w:rsidR="00876E27" w:rsidRDefault="00AE68B6">
            <w:pPr>
              <w:rPr>
                <w:lang w:val="pt-BR"/>
              </w:rPr>
            </w:pPr>
            <w:r>
              <w:rPr>
                <w:lang w:val="pt-BR"/>
              </w:rPr>
              <w:t>Apresentação da disciplina, critérios de avaliação e de aprovação</w:t>
            </w:r>
          </w:p>
          <w:p w14:paraId="2540094D" w14:textId="25BDD1F1" w:rsidR="00AE68B6" w:rsidRDefault="006875C7" w:rsidP="00FB6272">
            <w:pPr>
              <w:rPr>
                <w:lang w:val="pt-BR"/>
              </w:rPr>
            </w:pPr>
            <w:r>
              <w:rPr>
                <w:lang w:val="pt-BR"/>
              </w:rPr>
              <w:t>Parte teórica- situação nutricional do Brasil- parte 1</w:t>
            </w:r>
          </w:p>
        </w:tc>
        <w:tc>
          <w:tcPr>
            <w:tcW w:w="2409" w:type="dxa"/>
          </w:tcPr>
          <w:p w14:paraId="24B191D0" w14:textId="0E29A52C" w:rsidR="00876E27" w:rsidRPr="00E61770" w:rsidRDefault="00EC4C53">
            <w:pPr>
              <w:rPr>
                <w:highlight w:val="magenta"/>
                <w:lang w:val="pt-BR"/>
              </w:rPr>
            </w:pPr>
            <w:r w:rsidRPr="00EC4C53">
              <w:rPr>
                <w:lang w:val="pt-BR"/>
              </w:rPr>
              <w:t xml:space="preserve">Leitura complementar- </w:t>
            </w:r>
            <w:r w:rsidR="00FB6272" w:rsidRPr="00EC4C53">
              <w:rPr>
                <w:lang w:val="pt-BR"/>
              </w:rPr>
              <w:t xml:space="preserve">PNS, </w:t>
            </w:r>
            <w:proofErr w:type="spellStart"/>
            <w:r w:rsidR="00FB6272" w:rsidRPr="00EC4C53">
              <w:rPr>
                <w:lang w:val="pt-BR"/>
              </w:rPr>
              <w:t>Vigitel</w:t>
            </w:r>
            <w:proofErr w:type="spellEnd"/>
            <w:r w:rsidR="00FB6272" w:rsidRPr="00EC4C53">
              <w:rPr>
                <w:lang w:val="pt-BR"/>
              </w:rPr>
              <w:t xml:space="preserve"> e Plano de metas</w:t>
            </w:r>
            <w:r w:rsidR="00FB6272">
              <w:rPr>
                <w:lang w:val="pt-BR"/>
              </w:rPr>
              <w:t xml:space="preserve"> (</w:t>
            </w:r>
            <w:r w:rsidR="00FB6272" w:rsidRPr="00EC4C53">
              <w:rPr>
                <w:lang w:val="pt-BR"/>
              </w:rPr>
              <w:t>enviado por e</w:t>
            </w:r>
            <w:r w:rsidR="00FB6272">
              <w:rPr>
                <w:lang w:val="pt-BR"/>
              </w:rPr>
              <w:t>-</w:t>
            </w:r>
            <w:r w:rsidR="00FB6272" w:rsidRPr="00EC4C53">
              <w:rPr>
                <w:lang w:val="pt-BR"/>
              </w:rPr>
              <w:t>mail</w:t>
            </w:r>
            <w:r w:rsidR="00FB6272">
              <w:rPr>
                <w:lang w:val="pt-BR"/>
              </w:rPr>
              <w:t>)</w:t>
            </w:r>
          </w:p>
        </w:tc>
      </w:tr>
      <w:tr w:rsidR="00876E27" w:rsidRPr="00070D0B" w14:paraId="088BC14B" w14:textId="77777777" w:rsidTr="00242CF8">
        <w:tc>
          <w:tcPr>
            <w:tcW w:w="988" w:type="dxa"/>
          </w:tcPr>
          <w:p w14:paraId="13B2ABC1" w14:textId="474EF26A" w:rsidR="00876E27" w:rsidRPr="007712EC" w:rsidRDefault="001423DC">
            <w:pPr>
              <w:rPr>
                <w:lang w:val="pt-BR"/>
              </w:rPr>
            </w:pPr>
            <w:r w:rsidRPr="007712EC">
              <w:rPr>
                <w:lang w:val="pt-BR"/>
              </w:rPr>
              <w:t>13</w:t>
            </w:r>
            <w:r w:rsidR="00722967" w:rsidRPr="007712EC">
              <w:rPr>
                <w:lang w:val="pt-BR"/>
              </w:rPr>
              <w:t>/08</w:t>
            </w:r>
          </w:p>
        </w:tc>
        <w:tc>
          <w:tcPr>
            <w:tcW w:w="5953" w:type="dxa"/>
          </w:tcPr>
          <w:p w14:paraId="4873D96A" w14:textId="1EFEBEDF" w:rsidR="00876E27" w:rsidRPr="00E61770" w:rsidRDefault="00F50907" w:rsidP="00F50907">
            <w:pPr>
              <w:rPr>
                <w:highlight w:val="yellow"/>
                <w:lang w:val="pt-BR"/>
              </w:rPr>
            </w:pPr>
            <w:r>
              <w:rPr>
                <w:lang w:val="pt-BR"/>
              </w:rPr>
              <w:t>Parte teórica- situação nutricional do Brasil</w:t>
            </w:r>
            <w:r w:rsidR="006875C7">
              <w:rPr>
                <w:lang w:val="pt-BR"/>
              </w:rPr>
              <w:t>- parte 2</w:t>
            </w:r>
          </w:p>
        </w:tc>
        <w:tc>
          <w:tcPr>
            <w:tcW w:w="2409" w:type="dxa"/>
          </w:tcPr>
          <w:p w14:paraId="1F688A3B" w14:textId="18A1B1AB" w:rsidR="00876E27" w:rsidRDefault="00876E27" w:rsidP="000E7750">
            <w:pPr>
              <w:rPr>
                <w:highlight w:val="yellow"/>
                <w:lang w:val="pt-BR"/>
              </w:rPr>
            </w:pPr>
          </w:p>
        </w:tc>
      </w:tr>
      <w:tr w:rsidR="006875C7" w:rsidRPr="001423DC" w14:paraId="3489D5F9" w14:textId="77777777" w:rsidTr="00242CF8">
        <w:tc>
          <w:tcPr>
            <w:tcW w:w="988" w:type="dxa"/>
          </w:tcPr>
          <w:p w14:paraId="63CED713" w14:textId="289396C5" w:rsidR="006875C7" w:rsidRPr="007712EC" w:rsidRDefault="006875C7" w:rsidP="006875C7">
            <w:pPr>
              <w:rPr>
                <w:lang w:val="pt-BR"/>
              </w:rPr>
            </w:pPr>
            <w:r w:rsidRPr="007712EC">
              <w:rPr>
                <w:lang w:val="pt-BR"/>
              </w:rPr>
              <w:t>20/08</w:t>
            </w:r>
          </w:p>
        </w:tc>
        <w:tc>
          <w:tcPr>
            <w:tcW w:w="5953" w:type="dxa"/>
          </w:tcPr>
          <w:p w14:paraId="23730BF4" w14:textId="77777777" w:rsidR="006875C7" w:rsidRDefault="006875C7" w:rsidP="006875C7">
            <w:pPr>
              <w:rPr>
                <w:lang w:val="pt-BR"/>
              </w:rPr>
            </w:pPr>
            <w:r>
              <w:rPr>
                <w:lang w:val="pt-BR"/>
              </w:rPr>
              <w:t>Exercício de auto identificação da dieta e discussão</w:t>
            </w:r>
            <w:r w:rsidRPr="0067093C">
              <w:rPr>
                <w:lang w:val="pt-BR"/>
              </w:rPr>
              <w:t xml:space="preserve"> </w:t>
            </w:r>
          </w:p>
          <w:p w14:paraId="4175EC29" w14:textId="4ED4A729" w:rsidR="006875C7" w:rsidRPr="0067093C" w:rsidRDefault="006875C7" w:rsidP="006875C7">
            <w:pPr>
              <w:rPr>
                <w:lang w:val="pt-BR"/>
              </w:rPr>
            </w:pPr>
          </w:p>
        </w:tc>
        <w:tc>
          <w:tcPr>
            <w:tcW w:w="2409" w:type="dxa"/>
          </w:tcPr>
          <w:p w14:paraId="4859B537" w14:textId="0A0DC05C" w:rsidR="006875C7" w:rsidRPr="0067093C" w:rsidRDefault="006875C7" w:rsidP="006875C7">
            <w:pPr>
              <w:rPr>
                <w:lang w:val="pt-BR"/>
              </w:rPr>
            </w:pPr>
            <w:r>
              <w:rPr>
                <w:lang w:val="pt-BR"/>
              </w:rPr>
              <w:t>Leitura complementar-</w:t>
            </w:r>
          </w:p>
        </w:tc>
      </w:tr>
      <w:tr w:rsidR="006875C7" w:rsidRPr="00070D0B" w14:paraId="327AD81F" w14:textId="77777777" w:rsidTr="00242CF8">
        <w:tc>
          <w:tcPr>
            <w:tcW w:w="988" w:type="dxa"/>
          </w:tcPr>
          <w:p w14:paraId="26E286E1" w14:textId="7B5CDCF0" w:rsidR="006875C7" w:rsidRPr="007712EC" w:rsidRDefault="006875C7" w:rsidP="006875C7">
            <w:pPr>
              <w:rPr>
                <w:lang w:val="pt-BR"/>
              </w:rPr>
            </w:pPr>
            <w:r w:rsidRPr="007712EC">
              <w:rPr>
                <w:lang w:val="pt-BR"/>
              </w:rPr>
              <w:t>27/08</w:t>
            </w:r>
          </w:p>
        </w:tc>
        <w:tc>
          <w:tcPr>
            <w:tcW w:w="5953" w:type="dxa"/>
          </w:tcPr>
          <w:p w14:paraId="3D62B249" w14:textId="2BB15A05" w:rsidR="006875C7" w:rsidRDefault="006875C7" w:rsidP="006875C7">
            <w:pPr>
              <w:rPr>
                <w:lang w:val="pt-BR"/>
              </w:rPr>
            </w:pPr>
            <w:r w:rsidRPr="0067093C">
              <w:rPr>
                <w:lang w:val="pt-BR"/>
              </w:rPr>
              <w:t>Conceitos- alimento, dieta e guias alimentares</w:t>
            </w:r>
            <w:r>
              <w:rPr>
                <w:lang w:val="pt-BR"/>
              </w:rPr>
              <w:t xml:space="preserve"> </w:t>
            </w:r>
          </w:p>
          <w:p w14:paraId="5B5D1BE9" w14:textId="40EFE43F" w:rsidR="006875C7" w:rsidRDefault="006875C7" w:rsidP="001E435C">
            <w:pPr>
              <w:rPr>
                <w:lang w:val="pt-BR"/>
              </w:rPr>
            </w:pPr>
          </w:p>
        </w:tc>
        <w:tc>
          <w:tcPr>
            <w:tcW w:w="2409" w:type="dxa"/>
          </w:tcPr>
          <w:p w14:paraId="1E04A000" w14:textId="16A3A374" w:rsidR="006875C7" w:rsidRPr="00E61770" w:rsidRDefault="006875C7" w:rsidP="006875C7">
            <w:pPr>
              <w:rPr>
                <w:highlight w:val="magenta"/>
                <w:lang w:val="pt-BR"/>
              </w:rPr>
            </w:pPr>
            <w:r>
              <w:rPr>
                <w:lang w:val="pt-BR"/>
              </w:rPr>
              <w:t>Guia alimentar brasileiro (enviado por e-mail)</w:t>
            </w:r>
          </w:p>
        </w:tc>
      </w:tr>
      <w:tr w:rsidR="006875C7" w:rsidRPr="00070D0B" w14:paraId="52FEB60F" w14:textId="77777777" w:rsidTr="00242CF8">
        <w:tc>
          <w:tcPr>
            <w:tcW w:w="988" w:type="dxa"/>
          </w:tcPr>
          <w:p w14:paraId="561F7AD4" w14:textId="4E3379E9" w:rsidR="006875C7" w:rsidRPr="007712EC" w:rsidRDefault="006875C7" w:rsidP="006875C7">
            <w:pPr>
              <w:rPr>
                <w:color w:val="FF0000"/>
                <w:lang w:val="pt-BR"/>
              </w:rPr>
            </w:pPr>
            <w:r w:rsidRPr="007712EC">
              <w:rPr>
                <w:lang w:val="pt-BR"/>
              </w:rPr>
              <w:t>03/09</w:t>
            </w:r>
          </w:p>
        </w:tc>
        <w:tc>
          <w:tcPr>
            <w:tcW w:w="5953" w:type="dxa"/>
          </w:tcPr>
          <w:p w14:paraId="10B7F62E" w14:textId="1197A182" w:rsidR="006875C7" w:rsidRPr="00F717B8" w:rsidRDefault="006875C7" w:rsidP="006875C7">
            <w:pPr>
              <w:rPr>
                <w:lang w:val="pt-BR"/>
              </w:rPr>
            </w:pPr>
            <w:r>
              <w:rPr>
                <w:lang w:val="pt-BR"/>
              </w:rPr>
              <w:t>Semana da Pátria- Não haverá aula</w:t>
            </w:r>
          </w:p>
        </w:tc>
        <w:tc>
          <w:tcPr>
            <w:tcW w:w="2409" w:type="dxa"/>
          </w:tcPr>
          <w:p w14:paraId="7C6BEA0C" w14:textId="517EF8EE" w:rsidR="006875C7" w:rsidRDefault="006875C7" w:rsidP="006875C7">
            <w:pPr>
              <w:rPr>
                <w:lang w:val="pt-BR"/>
              </w:rPr>
            </w:pPr>
          </w:p>
        </w:tc>
      </w:tr>
      <w:tr w:rsidR="007712EC" w:rsidRPr="00070D0B" w14:paraId="48344CED" w14:textId="77777777" w:rsidTr="00242CF8">
        <w:tc>
          <w:tcPr>
            <w:tcW w:w="988" w:type="dxa"/>
          </w:tcPr>
          <w:p w14:paraId="65EC1E6E" w14:textId="6666203B" w:rsidR="007712EC" w:rsidRPr="007712EC" w:rsidRDefault="007712EC" w:rsidP="006875C7">
            <w:pPr>
              <w:rPr>
                <w:lang w:val="pt-BR"/>
              </w:rPr>
            </w:pPr>
            <w:r w:rsidRPr="007712EC">
              <w:rPr>
                <w:lang w:val="pt-BR"/>
              </w:rPr>
              <w:t>10/09</w:t>
            </w:r>
          </w:p>
        </w:tc>
        <w:tc>
          <w:tcPr>
            <w:tcW w:w="5953" w:type="dxa"/>
          </w:tcPr>
          <w:p w14:paraId="2E585BF2" w14:textId="48EA7F6E" w:rsidR="007712EC" w:rsidRDefault="007712EC" w:rsidP="00FB6272">
            <w:pPr>
              <w:rPr>
                <w:lang w:val="pt-BR"/>
              </w:rPr>
            </w:pPr>
            <w:r>
              <w:rPr>
                <w:lang w:val="pt-BR"/>
              </w:rPr>
              <w:t>Finalização- teoria- Guias Alimentares</w:t>
            </w:r>
            <w:r w:rsidR="00FB6272">
              <w:rPr>
                <w:lang w:val="pt-BR"/>
              </w:rPr>
              <w:t xml:space="preserve">- </w:t>
            </w:r>
            <w:r w:rsidRPr="00E33F67">
              <w:rPr>
                <w:color w:val="FF0000"/>
                <w:lang w:val="pt-BR"/>
              </w:rPr>
              <w:t>Avaliação 1</w:t>
            </w:r>
          </w:p>
        </w:tc>
        <w:tc>
          <w:tcPr>
            <w:tcW w:w="2409" w:type="dxa"/>
          </w:tcPr>
          <w:p w14:paraId="0ECC21AB" w14:textId="77777777" w:rsidR="007712EC" w:rsidRPr="00F717B8" w:rsidRDefault="007712EC" w:rsidP="006875C7">
            <w:pPr>
              <w:rPr>
                <w:lang w:val="pt-BR"/>
              </w:rPr>
            </w:pPr>
          </w:p>
        </w:tc>
      </w:tr>
      <w:tr w:rsidR="006875C7" w:rsidRPr="00070D0B" w14:paraId="78E5342D" w14:textId="77777777" w:rsidTr="00242CF8">
        <w:tc>
          <w:tcPr>
            <w:tcW w:w="988" w:type="dxa"/>
          </w:tcPr>
          <w:p w14:paraId="2DC1F8FA" w14:textId="1C92C7FE" w:rsidR="006875C7" w:rsidRPr="007712EC" w:rsidRDefault="006875C7" w:rsidP="006875C7">
            <w:pPr>
              <w:rPr>
                <w:lang w:val="pt-BR"/>
              </w:rPr>
            </w:pPr>
            <w:r w:rsidRPr="007712EC">
              <w:rPr>
                <w:lang w:val="pt-BR"/>
              </w:rPr>
              <w:t>17/09</w:t>
            </w:r>
          </w:p>
        </w:tc>
        <w:tc>
          <w:tcPr>
            <w:tcW w:w="5953" w:type="dxa"/>
          </w:tcPr>
          <w:p w14:paraId="05794EE3" w14:textId="5FC829C5" w:rsidR="006875C7" w:rsidRPr="00F717B8" w:rsidRDefault="007712EC" w:rsidP="001E435C">
            <w:pPr>
              <w:rPr>
                <w:lang w:val="pt-BR"/>
              </w:rPr>
            </w:pPr>
            <w:r w:rsidRPr="00F717B8">
              <w:rPr>
                <w:lang w:val="pt-BR"/>
              </w:rPr>
              <w:t>Aspectos cognitivos, afetivos e situacionais da alimentação</w:t>
            </w:r>
            <w:r>
              <w:rPr>
                <w:lang w:val="pt-BR"/>
              </w:rPr>
              <w:t>- parte 1</w:t>
            </w:r>
          </w:p>
        </w:tc>
        <w:tc>
          <w:tcPr>
            <w:tcW w:w="2409" w:type="dxa"/>
          </w:tcPr>
          <w:p w14:paraId="19D4198F" w14:textId="72E4F6EA" w:rsidR="006875C7" w:rsidRPr="00F717B8" w:rsidRDefault="006875C7" w:rsidP="006875C7">
            <w:pPr>
              <w:rPr>
                <w:lang w:val="pt-BR"/>
              </w:rPr>
            </w:pPr>
          </w:p>
        </w:tc>
      </w:tr>
      <w:tr w:rsidR="006875C7" w:rsidRPr="00070D0B" w14:paraId="21D7D555" w14:textId="77777777" w:rsidTr="00242CF8">
        <w:tc>
          <w:tcPr>
            <w:tcW w:w="988" w:type="dxa"/>
          </w:tcPr>
          <w:p w14:paraId="4CA18CB9" w14:textId="5618BFBF" w:rsidR="006875C7" w:rsidRPr="007712EC" w:rsidRDefault="006875C7" w:rsidP="006875C7">
            <w:pPr>
              <w:rPr>
                <w:lang w:val="pt-BR"/>
              </w:rPr>
            </w:pPr>
            <w:r w:rsidRPr="007712EC">
              <w:rPr>
                <w:lang w:val="pt-BR"/>
              </w:rPr>
              <w:t>24/09</w:t>
            </w:r>
          </w:p>
        </w:tc>
        <w:tc>
          <w:tcPr>
            <w:tcW w:w="5953" w:type="dxa"/>
          </w:tcPr>
          <w:p w14:paraId="6CA06441" w14:textId="5148BC14" w:rsidR="007D3005" w:rsidRPr="00E33F67" w:rsidRDefault="007712EC" w:rsidP="00004A99">
            <w:pPr>
              <w:rPr>
                <w:highlight w:val="yellow"/>
                <w:lang w:val="pt-BR"/>
              </w:rPr>
            </w:pPr>
            <w:r w:rsidRPr="00F717B8">
              <w:rPr>
                <w:lang w:val="pt-BR"/>
              </w:rPr>
              <w:t>Aspectos cognitivos, afetivos e situacionais da alimentação</w:t>
            </w:r>
            <w:r>
              <w:rPr>
                <w:lang w:val="pt-BR"/>
              </w:rPr>
              <w:t xml:space="preserve">- </w:t>
            </w:r>
            <w:r w:rsidR="007D3005">
              <w:rPr>
                <w:lang w:val="pt-BR"/>
              </w:rPr>
              <w:t>discussão do texto</w:t>
            </w:r>
          </w:p>
        </w:tc>
        <w:tc>
          <w:tcPr>
            <w:tcW w:w="2409" w:type="dxa"/>
          </w:tcPr>
          <w:p w14:paraId="60330F1E" w14:textId="6FB3ABE5" w:rsidR="006875C7" w:rsidRPr="00E33F67" w:rsidRDefault="00273D95" w:rsidP="006875C7">
            <w:pPr>
              <w:rPr>
                <w:highlight w:val="yellow"/>
                <w:lang w:val="pt-BR"/>
              </w:rPr>
            </w:pPr>
            <w:r w:rsidRPr="00C86ED5">
              <w:rPr>
                <w:lang w:val="pt-BR"/>
              </w:rPr>
              <w:t>Texto- enviado por e-mail</w:t>
            </w:r>
          </w:p>
        </w:tc>
      </w:tr>
      <w:tr w:rsidR="007712EC" w:rsidRPr="00070D0B" w14:paraId="73093E19" w14:textId="77777777" w:rsidTr="00242CF8">
        <w:tc>
          <w:tcPr>
            <w:tcW w:w="988" w:type="dxa"/>
          </w:tcPr>
          <w:p w14:paraId="701FD2C7" w14:textId="7C1EBE97" w:rsidR="007712EC" w:rsidRPr="007712EC" w:rsidRDefault="007712EC" w:rsidP="007712EC">
            <w:pPr>
              <w:rPr>
                <w:lang w:val="pt-BR"/>
              </w:rPr>
            </w:pPr>
            <w:r w:rsidRPr="007712EC">
              <w:rPr>
                <w:lang w:val="pt-BR"/>
              </w:rPr>
              <w:t>01/10</w:t>
            </w:r>
          </w:p>
        </w:tc>
        <w:tc>
          <w:tcPr>
            <w:tcW w:w="5953" w:type="dxa"/>
          </w:tcPr>
          <w:p w14:paraId="0FE5FF47" w14:textId="3CE6AB42" w:rsidR="007712EC" w:rsidRPr="00E33F67" w:rsidRDefault="00004A99" w:rsidP="007712EC">
            <w:pPr>
              <w:rPr>
                <w:highlight w:val="yellow"/>
                <w:lang w:val="pt-BR"/>
              </w:rPr>
            </w:pPr>
            <w:r>
              <w:rPr>
                <w:highlight w:val="yellow"/>
                <w:lang w:val="pt-BR"/>
              </w:rPr>
              <w:t xml:space="preserve">Troca de aula- com o dia </w:t>
            </w:r>
            <w:r w:rsidR="00057B68">
              <w:rPr>
                <w:highlight w:val="yellow"/>
                <w:lang w:val="pt-BR"/>
              </w:rPr>
              <w:t>de aula dupl</w:t>
            </w:r>
            <w:r w:rsidR="007E5430">
              <w:rPr>
                <w:highlight w:val="yellow"/>
                <w:lang w:val="pt-BR"/>
              </w:rPr>
              <w:t>a</w:t>
            </w:r>
            <w:r w:rsidR="00057B68">
              <w:rPr>
                <w:highlight w:val="yellow"/>
                <w:lang w:val="pt-BR"/>
              </w:rPr>
              <w:t xml:space="preserve"> (aula prática)</w:t>
            </w:r>
          </w:p>
        </w:tc>
        <w:tc>
          <w:tcPr>
            <w:tcW w:w="2409" w:type="dxa"/>
          </w:tcPr>
          <w:p w14:paraId="057EF853" w14:textId="69DADE05" w:rsidR="007712EC" w:rsidRPr="00E33F67" w:rsidRDefault="007712EC" w:rsidP="007712EC">
            <w:pPr>
              <w:rPr>
                <w:highlight w:val="yellow"/>
                <w:lang w:val="pt-BR"/>
              </w:rPr>
            </w:pPr>
          </w:p>
        </w:tc>
      </w:tr>
      <w:tr w:rsidR="00004A99" w:rsidRPr="00070D0B" w14:paraId="131F4770" w14:textId="77777777" w:rsidTr="00242CF8">
        <w:tc>
          <w:tcPr>
            <w:tcW w:w="988" w:type="dxa"/>
          </w:tcPr>
          <w:p w14:paraId="6A7D644E" w14:textId="0344306A" w:rsidR="00004A99" w:rsidRPr="007712EC" w:rsidRDefault="00004A99" w:rsidP="00004A99">
            <w:pPr>
              <w:rPr>
                <w:lang w:val="pt-BR"/>
              </w:rPr>
            </w:pPr>
            <w:r w:rsidRPr="007712EC">
              <w:rPr>
                <w:lang w:val="pt-BR"/>
              </w:rPr>
              <w:t>08/10</w:t>
            </w:r>
          </w:p>
        </w:tc>
        <w:tc>
          <w:tcPr>
            <w:tcW w:w="5953" w:type="dxa"/>
          </w:tcPr>
          <w:p w14:paraId="677DF134" w14:textId="61E15941" w:rsidR="00004A99" w:rsidRPr="00B92451" w:rsidRDefault="00004A99" w:rsidP="00004A99">
            <w:pPr>
              <w:rPr>
                <w:lang w:val="pt-BR"/>
              </w:rPr>
            </w:pPr>
            <w:r w:rsidRPr="00F717B8">
              <w:rPr>
                <w:lang w:val="pt-BR"/>
              </w:rPr>
              <w:t>Cine pipoca- Filme e discussão - O tempero da vida</w:t>
            </w:r>
          </w:p>
        </w:tc>
        <w:tc>
          <w:tcPr>
            <w:tcW w:w="2409" w:type="dxa"/>
          </w:tcPr>
          <w:p w14:paraId="659B552B" w14:textId="64EDCD77" w:rsidR="00004A99" w:rsidRPr="00B92451" w:rsidRDefault="00004A99" w:rsidP="00004A99">
            <w:pPr>
              <w:rPr>
                <w:lang w:val="pt-BR"/>
              </w:rPr>
            </w:pPr>
          </w:p>
        </w:tc>
      </w:tr>
      <w:tr w:rsidR="00004A99" w:rsidRPr="00070D0B" w14:paraId="73E0DC90" w14:textId="77777777" w:rsidTr="00242CF8">
        <w:tc>
          <w:tcPr>
            <w:tcW w:w="988" w:type="dxa"/>
          </w:tcPr>
          <w:p w14:paraId="6A307C29" w14:textId="4941C41F" w:rsidR="00004A99" w:rsidRPr="007712EC" w:rsidRDefault="00004A99" w:rsidP="00004A99">
            <w:pPr>
              <w:rPr>
                <w:lang w:val="pt-BR"/>
              </w:rPr>
            </w:pPr>
            <w:r w:rsidRPr="007712EC">
              <w:rPr>
                <w:lang w:val="pt-BR"/>
              </w:rPr>
              <w:t>15/10</w:t>
            </w:r>
          </w:p>
        </w:tc>
        <w:tc>
          <w:tcPr>
            <w:tcW w:w="5953" w:type="dxa"/>
          </w:tcPr>
          <w:p w14:paraId="611812E6" w14:textId="375A7351" w:rsidR="00004A99" w:rsidRPr="00B92451" w:rsidRDefault="00004A99" w:rsidP="00004A99">
            <w:pPr>
              <w:rPr>
                <w:highlight w:val="magenta"/>
                <w:lang w:val="pt-BR"/>
              </w:rPr>
            </w:pPr>
            <w:r w:rsidRPr="007712EC">
              <w:rPr>
                <w:highlight w:val="yellow"/>
                <w:lang w:val="pt-BR"/>
              </w:rPr>
              <w:t>Aula prática no laboratório de gastronomia – início da aula às 12h e término às 15h45</w:t>
            </w:r>
          </w:p>
        </w:tc>
        <w:tc>
          <w:tcPr>
            <w:tcW w:w="2409" w:type="dxa"/>
          </w:tcPr>
          <w:p w14:paraId="7399F1DF" w14:textId="2406AAB7" w:rsidR="00004A99" w:rsidRPr="00F717B8" w:rsidRDefault="00004A99" w:rsidP="00004A99">
            <w:pPr>
              <w:rPr>
                <w:lang w:val="pt-BR"/>
              </w:rPr>
            </w:pPr>
            <w:r w:rsidRPr="00E33F67">
              <w:rPr>
                <w:highlight w:val="yellow"/>
                <w:lang w:val="pt-BR"/>
              </w:rPr>
              <w:t>Plano de aula enviado por e-mail</w:t>
            </w:r>
            <w:r w:rsidRPr="00C86ED5">
              <w:rPr>
                <w:lang w:val="pt-BR"/>
              </w:rPr>
              <w:t xml:space="preserve"> </w:t>
            </w:r>
          </w:p>
        </w:tc>
      </w:tr>
      <w:tr w:rsidR="00004A99" w:rsidRPr="00070D0B" w14:paraId="3C73B263" w14:textId="77777777" w:rsidTr="00242CF8">
        <w:tc>
          <w:tcPr>
            <w:tcW w:w="988" w:type="dxa"/>
          </w:tcPr>
          <w:p w14:paraId="39482938" w14:textId="1308B048" w:rsidR="00004A99" w:rsidRPr="007712EC" w:rsidRDefault="00004A99" w:rsidP="00004A99">
            <w:pPr>
              <w:rPr>
                <w:lang w:val="pt-BR"/>
              </w:rPr>
            </w:pPr>
            <w:r w:rsidRPr="007712EC">
              <w:rPr>
                <w:lang w:val="pt-BR"/>
              </w:rPr>
              <w:t>22/10</w:t>
            </w:r>
          </w:p>
        </w:tc>
        <w:tc>
          <w:tcPr>
            <w:tcW w:w="5953" w:type="dxa"/>
          </w:tcPr>
          <w:p w14:paraId="20622582" w14:textId="712BD1BA" w:rsidR="00004A99" w:rsidRPr="00B92451" w:rsidRDefault="00070D0B" w:rsidP="00004A99">
            <w:pPr>
              <w:rPr>
                <w:highlight w:val="magenta"/>
                <w:lang w:val="pt-BR"/>
              </w:rPr>
            </w:pPr>
            <w:r>
              <w:rPr>
                <w:highlight w:val="magenta"/>
                <w:lang w:val="pt-BR"/>
              </w:rPr>
              <w:t>Falta da professora</w:t>
            </w:r>
          </w:p>
        </w:tc>
        <w:tc>
          <w:tcPr>
            <w:tcW w:w="2409" w:type="dxa"/>
          </w:tcPr>
          <w:p w14:paraId="7045AFBC" w14:textId="3CFD0B26" w:rsidR="00004A99" w:rsidRPr="00F717B8" w:rsidRDefault="00004A99" w:rsidP="00004A99">
            <w:pPr>
              <w:rPr>
                <w:lang w:val="pt-BR"/>
              </w:rPr>
            </w:pPr>
            <w:r>
              <w:rPr>
                <w:lang w:val="pt-BR"/>
              </w:rPr>
              <w:t>Debate sobre as mensagens do filme</w:t>
            </w:r>
          </w:p>
        </w:tc>
      </w:tr>
      <w:tr w:rsidR="00004A99" w:rsidRPr="00070D0B" w14:paraId="34ECECA0" w14:textId="77777777" w:rsidTr="00242CF8">
        <w:tc>
          <w:tcPr>
            <w:tcW w:w="988" w:type="dxa"/>
          </w:tcPr>
          <w:p w14:paraId="3D8F59CE" w14:textId="79ACB6D7" w:rsidR="00004A99" w:rsidRPr="007712EC" w:rsidRDefault="00004A99" w:rsidP="00004A99">
            <w:pPr>
              <w:rPr>
                <w:lang w:val="pt-BR"/>
              </w:rPr>
            </w:pPr>
            <w:r w:rsidRPr="007712EC">
              <w:rPr>
                <w:lang w:val="pt-BR"/>
              </w:rPr>
              <w:t>29/10</w:t>
            </w:r>
          </w:p>
        </w:tc>
        <w:tc>
          <w:tcPr>
            <w:tcW w:w="5953" w:type="dxa"/>
          </w:tcPr>
          <w:p w14:paraId="3F750582" w14:textId="2BF46F25" w:rsidR="00004A99" w:rsidRPr="00B92451" w:rsidRDefault="00004A99" w:rsidP="00004A99">
            <w:pPr>
              <w:rPr>
                <w:highlight w:val="magenta"/>
                <w:lang w:val="pt-BR"/>
              </w:rPr>
            </w:pPr>
            <w:r w:rsidRPr="00F717B8">
              <w:rPr>
                <w:lang w:val="pt-BR"/>
              </w:rPr>
              <w:t>Alimentação no contexto de sustentabilidade</w:t>
            </w:r>
            <w:r>
              <w:rPr>
                <w:lang w:val="pt-BR"/>
              </w:rPr>
              <w:t xml:space="preserve"> (</w:t>
            </w:r>
            <w:r w:rsidRPr="00F717B8">
              <w:rPr>
                <w:lang w:val="pt-BR"/>
              </w:rPr>
              <w:t>SAN</w:t>
            </w:r>
            <w:r>
              <w:rPr>
                <w:lang w:val="pt-BR"/>
              </w:rPr>
              <w:t xml:space="preserve">, agrotóxicos, orgânicos, </w:t>
            </w:r>
            <w:proofErr w:type="gramStart"/>
            <w:r>
              <w:rPr>
                <w:lang w:val="pt-BR"/>
              </w:rPr>
              <w:t>transgênicos, etc.</w:t>
            </w:r>
            <w:proofErr w:type="gramEnd"/>
            <w:r>
              <w:rPr>
                <w:lang w:val="pt-BR"/>
              </w:rPr>
              <w:t xml:space="preserve">- parte </w:t>
            </w:r>
            <w:r w:rsidR="00070D0B">
              <w:rPr>
                <w:lang w:val="pt-BR"/>
              </w:rPr>
              <w:t>1</w:t>
            </w:r>
          </w:p>
        </w:tc>
        <w:tc>
          <w:tcPr>
            <w:tcW w:w="2409" w:type="dxa"/>
          </w:tcPr>
          <w:p w14:paraId="0761259F" w14:textId="747E4A8D" w:rsidR="00004A99" w:rsidRPr="00F717B8" w:rsidRDefault="00004A99" w:rsidP="00004A99">
            <w:pPr>
              <w:rPr>
                <w:lang w:val="pt-BR"/>
              </w:rPr>
            </w:pPr>
            <w:r>
              <w:rPr>
                <w:lang w:val="pt-BR"/>
              </w:rPr>
              <w:t>Textos enviados por e-mail</w:t>
            </w:r>
          </w:p>
        </w:tc>
      </w:tr>
      <w:tr w:rsidR="00004A99" w:rsidRPr="004F1730" w14:paraId="08692BC5" w14:textId="77777777" w:rsidTr="00242CF8">
        <w:tc>
          <w:tcPr>
            <w:tcW w:w="988" w:type="dxa"/>
          </w:tcPr>
          <w:p w14:paraId="003E81E2" w14:textId="38F5B38A" w:rsidR="00004A99" w:rsidRPr="007712EC" w:rsidRDefault="00004A99" w:rsidP="00004A99">
            <w:pPr>
              <w:rPr>
                <w:lang w:val="pt-BR"/>
              </w:rPr>
            </w:pPr>
            <w:r w:rsidRPr="007712EC">
              <w:rPr>
                <w:lang w:val="pt-BR"/>
              </w:rPr>
              <w:t>05/11</w:t>
            </w:r>
          </w:p>
        </w:tc>
        <w:tc>
          <w:tcPr>
            <w:tcW w:w="5953" w:type="dxa"/>
          </w:tcPr>
          <w:p w14:paraId="31F2DA98" w14:textId="24E41957" w:rsidR="00070D0B" w:rsidRDefault="00070D0B" w:rsidP="00004A99">
            <w:pPr>
              <w:rPr>
                <w:lang w:val="pt-BR"/>
              </w:rPr>
            </w:pPr>
            <w:r w:rsidRPr="00F717B8">
              <w:rPr>
                <w:lang w:val="pt-BR"/>
              </w:rPr>
              <w:t>Alimentação no contexto de sustentabilidade</w:t>
            </w:r>
            <w:r>
              <w:rPr>
                <w:lang w:val="pt-BR"/>
              </w:rPr>
              <w:t xml:space="preserve"> (</w:t>
            </w:r>
            <w:r w:rsidRPr="00F717B8">
              <w:rPr>
                <w:lang w:val="pt-BR"/>
              </w:rPr>
              <w:t>SAN</w:t>
            </w:r>
            <w:r>
              <w:rPr>
                <w:lang w:val="pt-BR"/>
              </w:rPr>
              <w:t xml:space="preserve">, agrotóxicos, orgânicos, </w:t>
            </w:r>
            <w:proofErr w:type="gramStart"/>
            <w:r>
              <w:rPr>
                <w:lang w:val="pt-BR"/>
              </w:rPr>
              <w:t>transgênicos, etc.</w:t>
            </w:r>
            <w:proofErr w:type="gramEnd"/>
            <w:r>
              <w:rPr>
                <w:lang w:val="pt-BR"/>
              </w:rPr>
              <w:t>- discussão final</w:t>
            </w:r>
          </w:p>
          <w:p w14:paraId="790960B6" w14:textId="3E0E08AD" w:rsidR="00070D0B" w:rsidRPr="00B92451" w:rsidRDefault="00070D0B" w:rsidP="00070D0B">
            <w:pPr>
              <w:rPr>
                <w:highlight w:val="magenta"/>
                <w:lang w:val="pt-BR"/>
              </w:rPr>
            </w:pPr>
          </w:p>
        </w:tc>
        <w:tc>
          <w:tcPr>
            <w:tcW w:w="2409" w:type="dxa"/>
          </w:tcPr>
          <w:p w14:paraId="77D02D5C" w14:textId="656BF59B" w:rsidR="00004A99" w:rsidRDefault="00004A99" w:rsidP="00004A99">
            <w:pPr>
              <w:rPr>
                <w:lang w:val="pt-BR"/>
              </w:rPr>
            </w:pPr>
          </w:p>
        </w:tc>
      </w:tr>
      <w:tr w:rsidR="00004A99" w:rsidRPr="00070D0B" w14:paraId="0C3B3D16" w14:textId="77777777" w:rsidTr="00242CF8">
        <w:tc>
          <w:tcPr>
            <w:tcW w:w="988" w:type="dxa"/>
          </w:tcPr>
          <w:p w14:paraId="11E23309" w14:textId="3451A1DB" w:rsidR="00004A99" w:rsidRPr="007712EC" w:rsidRDefault="00004A99" w:rsidP="00004A99">
            <w:pPr>
              <w:rPr>
                <w:lang w:val="pt-BR"/>
              </w:rPr>
            </w:pPr>
            <w:r w:rsidRPr="007712EC">
              <w:rPr>
                <w:lang w:val="pt-BR"/>
              </w:rPr>
              <w:t>12/11</w:t>
            </w:r>
          </w:p>
        </w:tc>
        <w:tc>
          <w:tcPr>
            <w:tcW w:w="5953" w:type="dxa"/>
          </w:tcPr>
          <w:p w14:paraId="2DCC8B5B" w14:textId="3A8FE2D8" w:rsidR="00004A99" w:rsidRPr="00B92451" w:rsidRDefault="00004A99" w:rsidP="00004A99">
            <w:pPr>
              <w:rPr>
                <w:highlight w:val="magenta"/>
                <w:lang w:val="pt-BR"/>
              </w:rPr>
            </w:pPr>
            <w:r>
              <w:rPr>
                <w:lang w:val="pt-BR"/>
              </w:rPr>
              <w:t xml:space="preserve">Avaliação do estado nutricional- parte </w:t>
            </w:r>
            <w:r w:rsidR="00070D0B">
              <w:rPr>
                <w:lang w:val="pt-BR"/>
              </w:rPr>
              <w:t>1</w:t>
            </w:r>
          </w:p>
        </w:tc>
        <w:tc>
          <w:tcPr>
            <w:tcW w:w="2409" w:type="dxa"/>
          </w:tcPr>
          <w:p w14:paraId="1B0AE68C" w14:textId="79BA34B0" w:rsidR="00004A99" w:rsidRPr="005807D2" w:rsidRDefault="00070D0B" w:rsidP="00004A99">
            <w:pPr>
              <w:rPr>
                <w:lang w:val="pt-BR"/>
              </w:rPr>
            </w:pPr>
            <w:r>
              <w:rPr>
                <w:lang w:val="pt-BR"/>
              </w:rPr>
              <w:t xml:space="preserve">Leitura do capítulo do livro- Ribeiro SML, Melo C. e </w:t>
            </w:r>
            <w:proofErr w:type="spellStart"/>
            <w:r>
              <w:rPr>
                <w:lang w:val="pt-BR"/>
              </w:rPr>
              <w:t>Tirapegui</w:t>
            </w:r>
            <w:proofErr w:type="spellEnd"/>
            <w:r>
              <w:rPr>
                <w:lang w:val="pt-BR"/>
              </w:rPr>
              <w:t xml:space="preserve"> J. Avaliação Nutricional- teoria e prática. Capítulo 24. Avaliação Nutricional de Idosos (Livro na Biblioteca)</w:t>
            </w:r>
          </w:p>
        </w:tc>
      </w:tr>
      <w:tr w:rsidR="00004A99" w:rsidRPr="007712EC" w14:paraId="5CF495AF" w14:textId="77777777" w:rsidTr="00242CF8">
        <w:tc>
          <w:tcPr>
            <w:tcW w:w="988" w:type="dxa"/>
          </w:tcPr>
          <w:p w14:paraId="2CCC8D4E" w14:textId="253B23C0" w:rsidR="00004A99" w:rsidRPr="007712EC" w:rsidRDefault="00004A99" w:rsidP="00004A99">
            <w:pPr>
              <w:rPr>
                <w:highlight w:val="yellow"/>
                <w:lang w:val="pt-BR"/>
              </w:rPr>
            </w:pPr>
            <w:r w:rsidRPr="007712EC">
              <w:rPr>
                <w:lang w:val="pt-BR"/>
              </w:rPr>
              <w:t>19/11</w:t>
            </w:r>
          </w:p>
        </w:tc>
        <w:tc>
          <w:tcPr>
            <w:tcW w:w="5953" w:type="dxa"/>
          </w:tcPr>
          <w:p w14:paraId="3E55BB4F" w14:textId="7FBD380C" w:rsidR="00004A99" w:rsidRPr="007712EC" w:rsidRDefault="00070D0B" w:rsidP="00004A99">
            <w:pPr>
              <w:rPr>
                <w:lang w:val="pt-BR"/>
              </w:rPr>
            </w:pPr>
            <w:r>
              <w:rPr>
                <w:lang w:val="pt-BR"/>
              </w:rPr>
              <w:t>Avaliação do estado nutricional- parte 2</w:t>
            </w:r>
          </w:p>
        </w:tc>
        <w:tc>
          <w:tcPr>
            <w:tcW w:w="2409" w:type="dxa"/>
          </w:tcPr>
          <w:p w14:paraId="79FF9498" w14:textId="344982B1" w:rsidR="00004A99" w:rsidRPr="005807D2" w:rsidRDefault="00004A99" w:rsidP="00004A99">
            <w:pPr>
              <w:rPr>
                <w:lang w:val="pt-BR"/>
              </w:rPr>
            </w:pPr>
          </w:p>
        </w:tc>
      </w:tr>
      <w:tr w:rsidR="00070D0B" w:rsidRPr="00070D0B" w14:paraId="37A5D76D" w14:textId="77777777" w:rsidTr="00242CF8">
        <w:tc>
          <w:tcPr>
            <w:tcW w:w="988" w:type="dxa"/>
          </w:tcPr>
          <w:p w14:paraId="2E1F4E31" w14:textId="285E868B" w:rsidR="00070D0B" w:rsidRPr="007712EC" w:rsidRDefault="00070D0B" w:rsidP="00070D0B">
            <w:pPr>
              <w:rPr>
                <w:lang w:val="pt-BR"/>
              </w:rPr>
            </w:pPr>
            <w:r w:rsidRPr="007712EC">
              <w:rPr>
                <w:lang w:val="pt-BR"/>
              </w:rPr>
              <w:t>26/11</w:t>
            </w:r>
          </w:p>
        </w:tc>
        <w:tc>
          <w:tcPr>
            <w:tcW w:w="5953" w:type="dxa"/>
          </w:tcPr>
          <w:p w14:paraId="02076BB2" w14:textId="22B4F765" w:rsidR="00070D0B" w:rsidRPr="00254226" w:rsidRDefault="00070D0B" w:rsidP="00070D0B">
            <w:pPr>
              <w:rPr>
                <w:lang w:val="pt-BR"/>
              </w:rPr>
            </w:pPr>
            <w:r w:rsidRPr="007712EC">
              <w:rPr>
                <w:lang w:val="pt-BR"/>
              </w:rPr>
              <w:t xml:space="preserve">Estudo de caso- </w:t>
            </w:r>
            <w:r w:rsidRPr="00FB6272">
              <w:rPr>
                <w:color w:val="FF0000"/>
                <w:u w:val="single"/>
                <w:lang w:val="pt-BR"/>
              </w:rPr>
              <w:t>avaliação final de ED</w:t>
            </w:r>
            <w:r w:rsidRPr="007712EC">
              <w:rPr>
                <w:lang w:val="pt-BR"/>
              </w:rPr>
              <w:t>- Nutrição</w:t>
            </w:r>
          </w:p>
        </w:tc>
        <w:tc>
          <w:tcPr>
            <w:tcW w:w="2409" w:type="dxa"/>
          </w:tcPr>
          <w:p w14:paraId="71BB407C" w14:textId="03279C3E" w:rsidR="00070D0B" w:rsidRDefault="00070D0B" w:rsidP="00070D0B">
            <w:pPr>
              <w:rPr>
                <w:lang w:val="pt-BR"/>
              </w:rPr>
            </w:pPr>
            <w:r w:rsidRPr="00B92451">
              <w:rPr>
                <w:lang w:val="pt-BR"/>
              </w:rPr>
              <w:t>Avaliação</w:t>
            </w:r>
          </w:p>
        </w:tc>
      </w:tr>
      <w:tr w:rsidR="00070D0B" w:rsidRPr="00070D0B" w14:paraId="3583BF91" w14:textId="77777777" w:rsidTr="00242CF8">
        <w:tc>
          <w:tcPr>
            <w:tcW w:w="988" w:type="dxa"/>
          </w:tcPr>
          <w:p w14:paraId="51A8931F" w14:textId="2870B3BF" w:rsidR="00070D0B" w:rsidRPr="007712EC" w:rsidRDefault="00070D0B" w:rsidP="00070D0B">
            <w:pPr>
              <w:rPr>
                <w:lang w:val="pt-BR"/>
              </w:rPr>
            </w:pPr>
            <w:r w:rsidRPr="007712EC">
              <w:rPr>
                <w:lang w:val="pt-BR"/>
              </w:rPr>
              <w:t>03/12</w:t>
            </w:r>
          </w:p>
        </w:tc>
        <w:tc>
          <w:tcPr>
            <w:tcW w:w="5953" w:type="dxa"/>
          </w:tcPr>
          <w:p w14:paraId="08475E65" w14:textId="21A1A522" w:rsidR="00070D0B" w:rsidRDefault="00070D0B" w:rsidP="00070D0B">
            <w:pPr>
              <w:rPr>
                <w:lang w:val="pt-BR"/>
              </w:rPr>
            </w:pPr>
            <w:r>
              <w:rPr>
                <w:lang w:val="pt-BR"/>
              </w:rPr>
              <w:t>Revisões de notas e provas/ Avaliação da disciplina</w:t>
            </w:r>
          </w:p>
          <w:p w14:paraId="4792CBD8" w14:textId="1024E78C" w:rsidR="00070D0B" w:rsidRPr="00254226" w:rsidRDefault="00070D0B" w:rsidP="00070D0B">
            <w:pPr>
              <w:rPr>
                <w:lang w:val="pt-BR"/>
              </w:rPr>
            </w:pPr>
            <w:r>
              <w:rPr>
                <w:lang w:val="pt-BR"/>
              </w:rPr>
              <w:lastRenderedPageBreak/>
              <w:t>Conversa com profissionais: o que o gerontólogo pode fazer junto com o nutricionista?</w:t>
            </w:r>
          </w:p>
        </w:tc>
        <w:tc>
          <w:tcPr>
            <w:tcW w:w="2409" w:type="dxa"/>
          </w:tcPr>
          <w:p w14:paraId="65A2E6F9" w14:textId="172D3373" w:rsidR="00070D0B" w:rsidRPr="00E61770" w:rsidRDefault="00070D0B" w:rsidP="00070D0B">
            <w:pPr>
              <w:rPr>
                <w:highlight w:val="magenta"/>
                <w:lang w:val="pt-BR"/>
              </w:rPr>
            </w:pPr>
          </w:p>
        </w:tc>
      </w:tr>
    </w:tbl>
    <w:p w14:paraId="13EFC066" w14:textId="77777777" w:rsidR="00911140" w:rsidRDefault="00911140">
      <w:pPr>
        <w:rPr>
          <w:lang w:val="pt-BR"/>
        </w:rPr>
      </w:pPr>
    </w:p>
    <w:p w14:paraId="6FB4D21B" w14:textId="77777777" w:rsidR="00465F19" w:rsidRDefault="00465F19">
      <w:pPr>
        <w:rPr>
          <w:lang w:val="pt-BR"/>
        </w:rPr>
      </w:pPr>
    </w:p>
    <w:p w14:paraId="06ED59D6" w14:textId="77777777" w:rsidR="00465F19" w:rsidRDefault="00465F19">
      <w:pPr>
        <w:rPr>
          <w:lang w:val="pt-BR"/>
        </w:rPr>
      </w:pPr>
      <w:r>
        <w:rPr>
          <w:lang w:val="pt-BR"/>
        </w:rPr>
        <w:t>Descrições.</w:t>
      </w:r>
    </w:p>
    <w:p w14:paraId="5A9C1C51" w14:textId="77777777" w:rsidR="00B52B1C" w:rsidRDefault="00B52B1C">
      <w:pPr>
        <w:rPr>
          <w:lang w:val="pt-BR"/>
        </w:rPr>
      </w:pPr>
      <w:r>
        <w:rPr>
          <w:lang w:val="pt-BR"/>
        </w:rPr>
        <w:t>A disciplina tem perfil teórico-prático e pretende trazer à discussão alguns aspectos sobre alimentação e Nutrição, com destaque para o processo de envelhecimento</w:t>
      </w:r>
    </w:p>
    <w:p w14:paraId="31F72465" w14:textId="77777777" w:rsidR="00D60EAC" w:rsidRDefault="00D60EAC">
      <w:pPr>
        <w:rPr>
          <w:lang w:val="pt-BR"/>
        </w:rPr>
      </w:pPr>
      <w:r>
        <w:rPr>
          <w:lang w:val="pt-BR"/>
        </w:rPr>
        <w:t>Praticamente todo o material para leitura será enviado por e-mail, na data da aula.</w:t>
      </w:r>
    </w:p>
    <w:p w14:paraId="713C0FC7" w14:textId="77777777" w:rsidR="00B52B1C" w:rsidRDefault="00B52B1C">
      <w:pPr>
        <w:rPr>
          <w:lang w:val="pt-BR"/>
        </w:rPr>
      </w:pPr>
    </w:p>
    <w:p w14:paraId="28364460" w14:textId="77777777" w:rsidR="00B52B1C" w:rsidRDefault="00B52B1C">
      <w:pPr>
        <w:rPr>
          <w:lang w:val="pt-BR"/>
        </w:rPr>
      </w:pPr>
      <w:r>
        <w:rPr>
          <w:lang w:val="pt-BR"/>
        </w:rPr>
        <w:t>Frequência- Pelo menos 70%, e acordo com o regimento da USP</w:t>
      </w:r>
    </w:p>
    <w:p w14:paraId="44E9CCC0" w14:textId="1F344C3B" w:rsidR="00B52B1C" w:rsidRDefault="00B52B1C">
      <w:pPr>
        <w:rPr>
          <w:lang w:val="pt-BR"/>
        </w:rPr>
      </w:pPr>
      <w:r>
        <w:rPr>
          <w:lang w:val="pt-BR"/>
        </w:rPr>
        <w:t>Avaliação- serão realizadas duas avaliações, em sala de aula - A nota será calculada como sendo a média entre essas duas avaliações (notas de zero a dez).</w:t>
      </w:r>
    </w:p>
    <w:p w14:paraId="5860AC3A" w14:textId="77777777" w:rsidR="00B52B1C" w:rsidRDefault="00B52B1C">
      <w:pPr>
        <w:rPr>
          <w:lang w:val="pt-BR"/>
        </w:rPr>
      </w:pPr>
    </w:p>
    <w:sectPr w:rsidR="00B52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8F9"/>
    <w:rsid w:val="00004A99"/>
    <w:rsid w:val="00037ADE"/>
    <w:rsid w:val="00057B68"/>
    <w:rsid w:val="00070D0B"/>
    <w:rsid w:val="00072D95"/>
    <w:rsid w:val="000A2E0F"/>
    <w:rsid w:val="000D35D8"/>
    <w:rsid w:val="000E7750"/>
    <w:rsid w:val="001423DC"/>
    <w:rsid w:val="001B7F1E"/>
    <w:rsid w:val="001D08F9"/>
    <w:rsid w:val="001E435C"/>
    <w:rsid w:val="002165D5"/>
    <w:rsid w:val="00242CF8"/>
    <w:rsid w:val="00244B58"/>
    <w:rsid w:val="00252479"/>
    <w:rsid w:val="00254226"/>
    <w:rsid w:val="00265800"/>
    <w:rsid w:val="00273D95"/>
    <w:rsid w:val="002B0931"/>
    <w:rsid w:val="002B252D"/>
    <w:rsid w:val="002C297A"/>
    <w:rsid w:val="003068D5"/>
    <w:rsid w:val="00383856"/>
    <w:rsid w:val="003C18EE"/>
    <w:rsid w:val="003C3004"/>
    <w:rsid w:val="003D62E9"/>
    <w:rsid w:val="003E6002"/>
    <w:rsid w:val="00402480"/>
    <w:rsid w:val="00420A4B"/>
    <w:rsid w:val="00435DD8"/>
    <w:rsid w:val="0044250A"/>
    <w:rsid w:val="0045388E"/>
    <w:rsid w:val="00460585"/>
    <w:rsid w:val="00465F19"/>
    <w:rsid w:val="004679B1"/>
    <w:rsid w:val="004876AA"/>
    <w:rsid w:val="004B4B6F"/>
    <w:rsid w:val="004C66FE"/>
    <w:rsid w:val="004F1730"/>
    <w:rsid w:val="005807D2"/>
    <w:rsid w:val="005945D5"/>
    <w:rsid w:val="00630CC3"/>
    <w:rsid w:val="0067093C"/>
    <w:rsid w:val="0068726B"/>
    <w:rsid w:val="006875C7"/>
    <w:rsid w:val="006A1F84"/>
    <w:rsid w:val="00722967"/>
    <w:rsid w:val="00733252"/>
    <w:rsid w:val="00745B17"/>
    <w:rsid w:val="00754D4C"/>
    <w:rsid w:val="0076162B"/>
    <w:rsid w:val="007712EC"/>
    <w:rsid w:val="007B57E0"/>
    <w:rsid w:val="007C6B87"/>
    <w:rsid w:val="007D3005"/>
    <w:rsid w:val="007E5430"/>
    <w:rsid w:val="007E6EF8"/>
    <w:rsid w:val="007F6C80"/>
    <w:rsid w:val="008027AE"/>
    <w:rsid w:val="00822A87"/>
    <w:rsid w:val="00836328"/>
    <w:rsid w:val="00876E27"/>
    <w:rsid w:val="00911140"/>
    <w:rsid w:val="009B03C4"/>
    <w:rsid w:val="009B30F7"/>
    <w:rsid w:val="00A5530C"/>
    <w:rsid w:val="00AC2393"/>
    <w:rsid w:val="00AE1534"/>
    <w:rsid w:val="00AE33A5"/>
    <w:rsid w:val="00AE68B6"/>
    <w:rsid w:val="00AF374B"/>
    <w:rsid w:val="00B52B1C"/>
    <w:rsid w:val="00B92451"/>
    <w:rsid w:val="00BB3E8C"/>
    <w:rsid w:val="00C73930"/>
    <w:rsid w:val="00C86ED5"/>
    <w:rsid w:val="00C93474"/>
    <w:rsid w:val="00CC6F2B"/>
    <w:rsid w:val="00D359A3"/>
    <w:rsid w:val="00D60EAC"/>
    <w:rsid w:val="00DB1F0A"/>
    <w:rsid w:val="00E33F67"/>
    <w:rsid w:val="00E522F0"/>
    <w:rsid w:val="00E61770"/>
    <w:rsid w:val="00E77DFE"/>
    <w:rsid w:val="00EA7E9F"/>
    <w:rsid w:val="00EB15FD"/>
    <w:rsid w:val="00EC4C53"/>
    <w:rsid w:val="00F10187"/>
    <w:rsid w:val="00F258B9"/>
    <w:rsid w:val="00F50907"/>
    <w:rsid w:val="00F62B42"/>
    <w:rsid w:val="00F717B8"/>
    <w:rsid w:val="00F93F84"/>
    <w:rsid w:val="00FA6361"/>
    <w:rsid w:val="00FB6272"/>
    <w:rsid w:val="00FC3932"/>
    <w:rsid w:val="00FC7EC2"/>
    <w:rsid w:val="00F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77B5"/>
  <w15:chartTrackingRefBased/>
  <w15:docId w15:val="{2F6CBE51-B266-41C7-84B7-ADFD390E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D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1114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111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smlribeiro</dc:creator>
  <cp:keywords/>
  <dc:description/>
  <cp:lastModifiedBy>sandra ribeiro</cp:lastModifiedBy>
  <cp:revision>2</cp:revision>
  <dcterms:created xsi:type="dcterms:W3CDTF">2019-11-04T13:18:00Z</dcterms:created>
  <dcterms:modified xsi:type="dcterms:W3CDTF">2019-11-04T13:18:00Z</dcterms:modified>
</cp:coreProperties>
</file>