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07" w:rsidRDefault="00900807" w:rsidP="00900807">
      <w:pPr>
        <w:jc w:val="both"/>
      </w:pPr>
      <w:r>
        <w:t xml:space="preserve">Orientações sobre o Debate dos Livros </w:t>
      </w:r>
    </w:p>
    <w:p w:rsidR="00900807" w:rsidRDefault="00900807" w:rsidP="00900807">
      <w:pPr>
        <w:jc w:val="both"/>
      </w:pPr>
      <w:r>
        <w:t xml:space="preserve">Inicialmente a sala será dividia em dois grupos: leitores da </w:t>
      </w:r>
      <w:proofErr w:type="spellStart"/>
      <w:r>
        <w:t>Federici</w:t>
      </w:r>
      <w:proofErr w:type="spellEnd"/>
      <w:r>
        <w:t xml:space="preserve"> e leitores da Bell </w:t>
      </w:r>
      <w:proofErr w:type="spellStart"/>
      <w:r>
        <w:t>Hooks</w:t>
      </w:r>
      <w:proofErr w:type="spellEnd"/>
      <w:r>
        <w:t xml:space="preserve">. </w:t>
      </w:r>
    </w:p>
    <w:p w:rsidR="00900807" w:rsidRDefault="00900807" w:rsidP="00900807">
      <w:pPr>
        <w:jc w:val="both"/>
      </w:pPr>
      <w:r>
        <w:t>O debate será guiado pelas monitoras, quando</w:t>
      </w:r>
      <w:bookmarkStart w:id="0" w:name="_GoBack"/>
      <w:bookmarkEnd w:id="0"/>
      <w:r>
        <w:t xml:space="preserve"> serão abordadas questões gerais sobre a leitura e questões mais específicas sobre os capítulos e conceitos.</w:t>
      </w:r>
    </w:p>
    <w:p w:rsidR="00900807" w:rsidRDefault="00900807" w:rsidP="00900807">
      <w:pPr>
        <w:jc w:val="both"/>
      </w:pPr>
      <w:r>
        <w:t xml:space="preserve">Recomenda-se que os alunos levem resenhas sobre os livros para que se orientem no debate, inclusive, tais resenhas, se assim quiserem, podem ser entregues e contabilizar para nota. </w:t>
      </w:r>
    </w:p>
    <w:sectPr w:rsidR="009008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07"/>
    <w:rsid w:val="0090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398</Characters>
  <Application>Microsoft Office Word</Application>
  <DocSecurity>0</DocSecurity>
  <Lines>3</Lines>
  <Paragraphs>1</Paragraphs>
  <ScaleCrop>false</ScaleCrop>
  <Company>FDRP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Fornarolli da Cruz</dc:creator>
  <cp:lastModifiedBy>Caroline Fornarolli da Cruz</cp:lastModifiedBy>
  <cp:revision>1</cp:revision>
  <dcterms:created xsi:type="dcterms:W3CDTF">2019-11-06T17:33:00Z</dcterms:created>
  <dcterms:modified xsi:type="dcterms:W3CDTF">2019-11-06T17:45:00Z</dcterms:modified>
</cp:coreProperties>
</file>