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1C70" w14:textId="3F1A0DCE" w:rsidR="005B2D16" w:rsidRDefault="005B2D16" w:rsidP="006C71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62E3">
        <w:rPr>
          <w:rFonts w:ascii="Times New Roman" w:hAnsi="Times New Roman" w:cs="Times New Roman"/>
          <w:b/>
          <w:sz w:val="24"/>
        </w:rPr>
        <w:t xml:space="preserve">ATIVIDADE  – </w:t>
      </w:r>
      <w:r>
        <w:rPr>
          <w:rFonts w:ascii="Times New Roman" w:hAnsi="Times New Roman" w:cs="Times New Roman"/>
          <w:b/>
          <w:sz w:val="24"/>
        </w:rPr>
        <w:t>AQUISIÇÃO DE LINGUAGEM</w:t>
      </w:r>
    </w:p>
    <w:p w14:paraId="1D241C71" w14:textId="77777777" w:rsidR="005B2D16" w:rsidRDefault="005B2D16" w:rsidP="006C71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D241C72" w14:textId="2AEAF3C7" w:rsidR="005B2D16" w:rsidRDefault="005B2D16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>Quais são as principais características da linguagem humana</w:t>
      </w:r>
      <w:r w:rsidR="006C3A4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C3A4D">
        <w:rPr>
          <w:rFonts w:ascii="Times New Roman" w:hAnsi="Times New Roman" w:cs="Times New Roman"/>
          <w:sz w:val="24"/>
          <w:szCs w:val="24"/>
        </w:rPr>
        <w:t>?</w:t>
      </w:r>
      <w:r w:rsidR="0017657D">
        <w:rPr>
          <w:rFonts w:ascii="Times New Roman" w:hAnsi="Times New Roman" w:cs="Times New Roman"/>
          <w:sz w:val="24"/>
          <w:szCs w:val="24"/>
        </w:rPr>
        <w:t xml:space="preserve"> Concretize cada característica com exemplos.</w:t>
      </w:r>
    </w:p>
    <w:p w14:paraId="41D3929E" w14:textId="77777777" w:rsidR="00C92A22" w:rsidRDefault="00C92A22" w:rsidP="006C715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BC4BF" w14:textId="6DD5F598" w:rsidR="00C92A22" w:rsidRDefault="00C92A22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dois exemplos de palavras produzidas por crianças na fase em que elas produzem apenas palavras isoladas.  Dê exemplos de suas interpretações contextuais.</w:t>
      </w:r>
    </w:p>
    <w:p w14:paraId="2F650F2E" w14:textId="77777777" w:rsidR="00C92A22" w:rsidRPr="00C92A22" w:rsidRDefault="00C92A22" w:rsidP="006C7159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ECB0C" w14:textId="31A06854" w:rsidR="00C92A22" w:rsidRDefault="00C92A22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dois exemplos de “sentenças” produzidas por crianças na fase em que elas produzem apenas sentenças de duas palavras.  Dê exemplos de suas interpretações contextuais.</w:t>
      </w:r>
    </w:p>
    <w:p w14:paraId="3413DF5B" w14:textId="77777777" w:rsidR="006C7159" w:rsidRPr="006C7159" w:rsidRDefault="006C7159" w:rsidP="006C7159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F2D90" w14:textId="67318CAD" w:rsidR="006C7159" w:rsidRDefault="006C7159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exemplos de palavras e de sentenças simples produzidas por crianças em fase de aquisição que não são encontradas na linguagem adulta.</w:t>
      </w:r>
    </w:p>
    <w:p w14:paraId="4A315119" w14:textId="77777777" w:rsidR="0017657D" w:rsidRPr="0017657D" w:rsidRDefault="0017657D" w:rsidP="001765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D241C75" w14:textId="18B2EDAE" w:rsidR="005B2D16" w:rsidRPr="006C3A4D" w:rsidRDefault="0017657D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Dê dois </w:t>
      </w:r>
      <w:r w:rsidR="005B2D16" w:rsidRPr="006C3A4D">
        <w:rPr>
          <w:rFonts w:ascii="Times New Roman" w:hAnsi="Times New Roman" w:cs="Times New Roman"/>
          <w:sz w:val="24"/>
          <w:szCs w:val="24"/>
        </w:rPr>
        <w:t>argumentos contrários à hipótese de aquisição de linguagem por imitação?</w:t>
      </w:r>
      <w:r>
        <w:rPr>
          <w:rFonts w:ascii="Times New Roman" w:hAnsi="Times New Roman" w:cs="Times New Roman"/>
          <w:sz w:val="24"/>
          <w:szCs w:val="24"/>
        </w:rPr>
        <w:t xml:space="preserve"> Dê exemplos.</w:t>
      </w:r>
    </w:p>
    <w:p w14:paraId="1D241C77" w14:textId="77777777" w:rsidR="005B2D16" w:rsidRPr="006C3A4D" w:rsidRDefault="005B2D16" w:rsidP="006C7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1C78" w14:textId="0F2DF3F7" w:rsidR="005B2D16" w:rsidRPr="006C3A4D" w:rsidRDefault="0017657D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doi</w:t>
      </w:r>
      <w:r w:rsidR="005B2D16" w:rsidRPr="006C3A4D">
        <w:rPr>
          <w:rFonts w:ascii="Times New Roman" w:hAnsi="Times New Roman" w:cs="Times New Roman"/>
          <w:sz w:val="24"/>
          <w:szCs w:val="24"/>
        </w:rPr>
        <w:t>s argumentos contrários à hipótese de aquisição comportamentalista?</w:t>
      </w:r>
      <w:r>
        <w:rPr>
          <w:rFonts w:ascii="Times New Roman" w:hAnsi="Times New Roman" w:cs="Times New Roman"/>
          <w:sz w:val="24"/>
          <w:szCs w:val="24"/>
        </w:rPr>
        <w:t xml:space="preserve"> Dê exemplos.</w:t>
      </w:r>
    </w:p>
    <w:p w14:paraId="1D241C7B" w14:textId="77777777" w:rsidR="00F80F4E" w:rsidRPr="00CA690B" w:rsidRDefault="00F80F4E" w:rsidP="006C7159">
      <w:pPr>
        <w:spacing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241C7C" w14:textId="22744796" w:rsidR="005B2D16" w:rsidRPr="006C3A4D" w:rsidRDefault="005B2D16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>O que é uma regra dependente de estrutura?</w:t>
      </w:r>
      <w:r w:rsidR="006C7159">
        <w:rPr>
          <w:rFonts w:ascii="Times New Roman" w:hAnsi="Times New Roman" w:cs="Times New Roman"/>
          <w:sz w:val="24"/>
          <w:szCs w:val="24"/>
        </w:rPr>
        <w:t xml:space="preserve"> Dê um exemplo.</w:t>
      </w:r>
    </w:p>
    <w:p w14:paraId="1D241C7E" w14:textId="77777777" w:rsidR="005B2D16" w:rsidRPr="006C3A4D" w:rsidRDefault="005B2D16" w:rsidP="006C7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1C7F" w14:textId="77777777" w:rsidR="005B2D16" w:rsidRPr="006C3A4D" w:rsidRDefault="005B2D16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>Considere os enunciados a seguir, produzidos por H., uma criança adquirindo PB (as palavras destacadas são definidas entre parênteses):</w:t>
      </w:r>
      <w:r w:rsidR="00717CB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1D241C80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O avião </w:t>
      </w:r>
      <w:r w:rsidRPr="006C3A4D">
        <w:rPr>
          <w:rFonts w:ascii="Times New Roman" w:hAnsi="Times New Roman" w:cs="Times New Roman"/>
          <w:i/>
          <w:sz w:val="24"/>
          <w:szCs w:val="24"/>
        </w:rPr>
        <w:t>desdecolou</w:t>
      </w:r>
      <w:r w:rsidRPr="006C3A4D">
        <w:rPr>
          <w:rFonts w:ascii="Times New Roman" w:hAnsi="Times New Roman" w:cs="Times New Roman"/>
          <w:sz w:val="24"/>
          <w:szCs w:val="24"/>
        </w:rPr>
        <w:t>. (= aterrissou) (aos 3 anos e 4 meses)</w:t>
      </w:r>
    </w:p>
    <w:p w14:paraId="1D241C81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Mamãe, </w:t>
      </w:r>
      <w:r w:rsidRPr="006C3A4D">
        <w:rPr>
          <w:rFonts w:ascii="Times New Roman" w:hAnsi="Times New Roman" w:cs="Times New Roman"/>
          <w:i/>
          <w:sz w:val="24"/>
          <w:szCs w:val="24"/>
        </w:rPr>
        <w:t>desestica</w:t>
      </w:r>
      <w:r w:rsidRPr="006C3A4D">
        <w:rPr>
          <w:rFonts w:ascii="Times New Roman" w:hAnsi="Times New Roman" w:cs="Times New Roman"/>
          <w:sz w:val="24"/>
          <w:szCs w:val="24"/>
        </w:rPr>
        <w:t xml:space="preserve"> o braço. (= encolhe) (aos 3 anos e 6 meses)</w:t>
      </w:r>
    </w:p>
    <w:p w14:paraId="1D241C82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Hoje eu </w:t>
      </w:r>
      <w:r w:rsidRPr="006C3A4D">
        <w:rPr>
          <w:rFonts w:ascii="Times New Roman" w:hAnsi="Times New Roman" w:cs="Times New Roman"/>
          <w:i/>
          <w:sz w:val="24"/>
          <w:szCs w:val="24"/>
        </w:rPr>
        <w:t>cavalei</w:t>
      </w:r>
      <w:r w:rsidRPr="006C3A4D">
        <w:rPr>
          <w:rFonts w:ascii="Times New Roman" w:hAnsi="Times New Roman" w:cs="Times New Roman"/>
          <w:sz w:val="24"/>
          <w:szCs w:val="24"/>
        </w:rPr>
        <w:t xml:space="preserve"> muito. (= brincou de andar a cavalo) (aos 4 anos)</w:t>
      </w:r>
    </w:p>
    <w:p w14:paraId="1D241C83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Quando eu crescer, quero ser </w:t>
      </w:r>
      <w:r w:rsidRPr="006C3A4D">
        <w:rPr>
          <w:rFonts w:ascii="Times New Roman" w:hAnsi="Times New Roman" w:cs="Times New Roman"/>
          <w:i/>
          <w:sz w:val="24"/>
          <w:szCs w:val="24"/>
        </w:rPr>
        <w:t>roquista</w:t>
      </w:r>
      <w:r w:rsidRPr="006C3A4D">
        <w:rPr>
          <w:rFonts w:ascii="Times New Roman" w:hAnsi="Times New Roman" w:cs="Times New Roman"/>
          <w:sz w:val="24"/>
          <w:szCs w:val="24"/>
        </w:rPr>
        <w:t>. (= roqueiro) (aos 4 anos e 3 meses)</w:t>
      </w:r>
    </w:p>
    <w:p w14:paraId="1D241C84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Mamãe, essa moça é </w:t>
      </w:r>
      <w:r w:rsidRPr="006C3A4D">
        <w:rPr>
          <w:rFonts w:ascii="Times New Roman" w:hAnsi="Times New Roman" w:cs="Times New Roman"/>
          <w:i/>
          <w:sz w:val="24"/>
          <w:szCs w:val="24"/>
        </w:rPr>
        <w:t>atora</w:t>
      </w:r>
      <w:r w:rsidRPr="006C3A4D">
        <w:rPr>
          <w:rFonts w:ascii="Times New Roman" w:hAnsi="Times New Roman" w:cs="Times New Roman"/>
          <w:sz w:val="24"/>
          <w:szCs w:val="24"/>
        </w:rPr>
        <w:t>? (= atriz) (aos 6 anos e 6 meses)</w:t>
      </w:r>
    </w:p>
    <w:p w14:paraId="1D241C85" w14:textId="77777777" w:rsidR="005B2D16" w:rsidRPr="006C3A4D" w:rsidRDefault="005B2D16" w:rsidP="006C715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 xml:space="preserve">H: Agora eu vou fazer uma </w:t>
      </w:r>
      <w:r w:rsidRPr="006C3A4D">
        <w:rPr>
          <w:rFonts w:ascii="Times New Roman" w:hAnsi="Times New Roman" w:cs="Times New Roman"/>
          <w:i/>
          <w:sz w:val="24"/>
          <w:szCs w:val="24"/>
        </w:rPr>
        <w:t xml:space="preserve">louquice </w:t>
      </w:r>
      <w:r w:rsidRPr="006C3A4D">
        <w:rPr>
          <w:rFonts w:ascii="Times New Roman" w:hAnsi="Times New Roman" w:cs="Times New Roman"/>
          <w:sz w:val="24"/>
          <w:szCs w:val="24"/>
        </w:rPr>
        <w:t>(= loucura) (aos 6 anos e 8 meses)</w:t>
      </w:r>
    </w:p>
    <w:p w14:paraId="1D241C86" w14:textId="0A7E5764" w:rsidR="005B2D16" w:rsidRDefault="00717CB3" w:rsidP="006C715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uma forma de explicar os dados produzidos pela criança?</w:t>
      </w:r>
    </w:p>
    <w:p w14:paraId="2BEB44F6" w14:textId="77777777" w:rsidR="005B43C3" w:rsidRPr="006C3A4D" w:rsidRDefault="005B43C3" w:rsidP="006C715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241C89" w14:textId="349DDB7F" w:rsidR="00B72116" w:rsidRDefault="006C3A4D" w:rsidP="006C715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D">
        <w:rPr>
          <w:rFonts w:ascii="Times New Roman" w:hAnsi="Times New Roman" w:cs="Times New Roman"/>
          <w:sz w:val="24"/>
          <w:szCs w:val="24"/>
        </w:rPr>
        <w:t>As crianças adquirem a língua de forma desordenada? É possível que uma criança adquira primeiro construções mais complexas para depois aprender construções mais simples (e.g. orações relativas antes de orações coordenadas)?</w:t>
      </w:r>
      <w:r w:rsidR="006C7159">
        <w:rPr>
          <w:rFonts w:ascii="Times New Roman" w:hAnsi="Times New Roman" w:cs="Times New Roman"/>
          <w:sz w:val="24"/>
          <w:szCs w:val="24"/>
        </w:rPr>
        <w:t xml:space="preserve"> Dê um exemp</w:t>
      </w:r>
      <w:bookmarkStart w:id="0" w:name="_GoBack"/>
      <w:bookmarkEnd w:id="0"/>
      <w:r w:rsidR="006C7159">
        <w:rPr>
          <w:rFonts w:ascii="Times New Roman" w:hAnsi="Times New Roman" w:cs="Times New Roman"/>
          <w:sz w:val="24"/>
          <w:szCs w:val="24"/>
        </w:rPr>
        <w:t>lo de aquisição ordenada.</w:t>
      </w:r>
    </w:p>
    <w:sectPr w:rsidR="00B721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1C8D" w14:textId="77777777" w:rsidR="00623BC8" w:rsidRDefault="00623BC8" w:rsidP="006C3A4D">
      <w:pPr>
        <w:spacing w:after="0" w:line="240" w:lineRule="auto"/>
      </w:pPr>
      <w:r>
        <w:separator/>
      </w:r>
    </w:p>
  </w:endnote>
  <w:endnote w:type="continuationSeparator" w:id="0">
    <w:p w14:paraId="1D241C8E" w14:textId="77777777" w:rsidR="00623BC8" w:rsidRDefault="00623BC8" w:rsidP="006C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1C8B" w14:textId="77777777" w:rsidR="00623BC8" w:rsidRDefault="00623BC8" w:rsidP="006C3A4D">
      <w:pPr>
        <w:spacing w:after="0" w:line="240" w:lineRule="auto"/>
      </w:pPr>
      <w:r>
        <w:separator/>
      </w:r>
    </w:p>
  </w:footnote>
  <w:footnote w:type="continuationSeparator" w:id="0">
    <w:p w14:paraId="1D241C8C" w14:textId="77777777" w:rsidR="00623BC8" w:rsidRDefault="00623BC8" w:rsidP="006C3A4D">
      <w:pPr>
        <w:spacing w:after="0" w:line="240" w:lineRule="auto"/>
      </w:pPr>
      <w:r>
        <w:continuationSeparator/>
      </w:r>
    </w:p>
  </w:footnote>
  <w:footnote w:id="1">
    <w:p w14:paraId="1D241C8F" w14:textId="77777777" w:rsidR="006C3A4D" w:rsidRDefault="006C3A4D">
      <w:pPr>
        <w:pStyle w:val="Textodenotaderodap"/>
      </w:pPr>
      <w:r>
        <w:rPr>
          <w:rStyle w:val="Refdenotaderodap"/>
        </w:rPr>
        <w:footnoteRef/>
      </w:r>
      <w:r>
        <w:t xml:space="preserve"> Exercícios de 1 a 5 retirados de Grolla, E.; Silva, M. C. </w:t>
      </w:r>
      <w:r w:rsidR="008F3806">
        <w:t xml:space="preserve">F. </w:t>
      </w:r>
      <w:r w:rsidR="008F3806" w:rsidRPr="008F3806">
        <w:rPr>
          <w:b/>
        </w:rPr>
        <w:t>Para conhecer aquisição de linguagem</w:t>
      </w:r>
      <w:r w:rsidR="008F3806">
        <w:t>. São Paulo: Contexto, 2014.</w:t>
      </w:r>
    </w:p>
  </w:footnote>
  <w:footnote w:id="2">
    <w:p w14:paraId="1D241C90" w14:textId="77777777" w:rsidR="00717CB3" w:rsidRDefault="00717CB3">
      <w:pPr>
        <w:pStyle w:val="Textodenotaderodap"/>
      </w:pPr>
      <w:r>
        <w:rPr>
          <w:rStyle w:val="Refdenotaderodap"/>
        </w:rPr>
        <w:footnoteRef/>
      </w:r>
      <w:r>
        <w:t xml:space="preserve"> Exercício adaptado.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66" w14:textId="689A4B4D" w:rsidR="00024290" w:rsidRDefault="00024290">
    <w:pPr>
      <w:pStyle w:val="Cabealho"/>
    </w:pPr>
    <w:r>
      <w:t>Ana Muller</w:t>
    </w:r>
  </w:p>
  <w:p w14:paraId="0247AB6F" w14:textId="14D1B0C2" w:rsidR="00024290" w:rsidRDefault="00024290">
    <w:pPr>
      <w:pStyle w:val="Cabealho"/>
    </w:pPr>
    <w:r>
      <w:t>Elementos Linguística I</w:t>
    </w:r>
  </w:p>
  <w:p w14:paraId="4B76C9F5" w14:textId="2B41F154" w:rsidR="00024290" w:rsidRDefault="00D55E97">
    <w:pPr>
      <w:pStyle w:val="Cabealho"/>
    </w:pPr>
    <w:r>
      <w:t>Abril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A33"/>
    <w:multiLevelType w:val="hybridMultilevel"/>
    <w:tmpl w:val="A5BED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0290"/>
    <w:multiLevelType w:val="hybridMultilevel"/>
    <w:tmpl w:val="0816A126"/>
    <w:lvl w:ilvl="0" w:tplc="5C6A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5E278F"/>
    <w:multiLevelType w:val="hybridMultilevel"/>
    <w:tmpl w:val="47608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6"/>
    <w:rsid w:val="00024290"/>
    <w:rsid w:val="0017657D"/>
    <w:rsid w:val="005B2D16"/>
    <w:rsid w:val="005B43C3"/>
    <w:rsid w:val="00623BC8"/>
    <w:rsid w:val="00653566"/>
    <w:rsid w:val="006C3A4D"/>
    <w:rsid w:val="006C7159"/>
    <w:rsid w:val="00717CB3"/>
    <w:rsid w:val="008F3806"/>
    <w:rsid w:val="008F6668"/>
    <w:rsid w:val="00912DAC"/>
    <w:rsid w:val="00A36673"/>
    <w:rsid w:val="00B4770B"/>
    <w:rsid w:val="00BE1FDA"/>
    <w:rsid w:val="00C92A22"/>
    <w:rsid w:val="00CA690B"/>
    <w:rsid w:val="00D55E97"/>
    <w:rsid w:val="00F5741B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1C6B"/>
  <w15:chartTrackingRefBased/>
  <w15:docId w15:val="{71384CF1-92CA-4689-833E-0FA1219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D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3A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3A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3A4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290"/>
  </w:style>
  <w:style w:type="paragraph" w:styleId="Rodap">
    <w:name w:val="footer"/>
    <w:basedOn w:val="Normal"/>
    <w:link w:val="RodapChar"/>
    <w:uiPriority w:val="99"/>
    <w:unhideWhenUsed/>
    <w:rsid w:val="000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35E2-4308-499A-9A0E-03404E0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Chaves Alexandre</dc:creator>
  <cp:keywords/>
  <dc:description/>
  <cp:lastModifiedBy>Lwly Lw</cp:lastModifiedBy>
  <cp:revision>5</cp:revision>
  <dcterms:created xsi:type="dcterms:W3CDTF">2017-04-19T01:38:00Z</dcterms:created>
  <dcterms:modified xsi:type="dcterms:W3CDTF">2017-04-25T22:11:00Z</dcterms:modified>
</cp:coreProperties>
</file>