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FC4BC" w14:textId="2E5D063A" w:rsidR="006D6F4A" w:rsidRPr="006D6F4A" w:rsidRDefault="006D6F4A" w:rsidP="006D6F4A">
      <w:pPr>
        <w:pStyle w:val="PargrafodaLista"/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6D6F4A">
        <w:rPr>
          <w:rFonts w:ascii="Arial" w:hAnsi="Arial" w:cs="Arial"/>
          <w:b/>
          <w:sz w:val="24"/>
          <w:szCs w:val="24"/>
        </w:rPr>
        <w:t>Questões para direciona</w:t>
      </w:r>
      <w:r>
        <w:rPr>
          <w:rFonts w:ascii="Arial" w:hAnsi="Arial" w:cs="Arial"/>
          <w:b/>
          <w:sz w:val="24"/>
          <w:szCs w:val="24"/>
        </w:rPr>
        <w:t>mento do estudo de Proteínas - 2</w:t>
      </w:r>
    </w:p>
    <w:p w14:paraId="22F42379" w14:textId="21DA3CA0" w:rsidR="002E77BC" w:rsidRDefault="005C04AB" w:rsidP="006A3739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Quais são as propriedades funcionais das proteínas alimentares?</w:t>
      </w:r>
      <w:r w:rsidR="006A3739">
        <w:rPr>
          <w:rFonts w:ascii="Arial" w:hAnsi="Arial" w:cs="Arial"/>
          <w:sz w:val="24"/>
          <w:szCs w:val="24"/>
        </w:rPr>
        <w:t xml:space="preserve"> Explique resumidamente cada uma delas.</w:t>
      </w:r>
    </w:p>
    <w:p w14:paraId="58AF6F16" w14:textId="394788CB" w:rsidR="00C3258B" w:rsidRDefault="00701494" w:rsidP="006A3739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a relação entre a estrutura primária de uma proteína e a sua capacidade de retenção hídrica (maior hidratação)?</w:t>
      </w:r>
    </w:p>
    <w:p w14:paraId="4B6BA4AF" w14:textId="5B42160E" w:rsidR="00701494" w:rsidRDefault="00701494" w:rsidP="006A3739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Quais são as categorias de classificação das proteínas alimentares segundo a solubilidade?</w:t>
      </w:r>
    </w:p>
    <w:p w14:paraId="2EC87520" w14:textId="32A7ED87" w:rsidR="00701494" w:rsidRDefault="006A3739" w:rsidP="006A3739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Explique a relação entre o pH, a força iônica, a temperatura e a presença de solventes orgânicos na solubilidade das proteínas.</w:t>
      </w:r>
    </w:p>
    <w:p w14:paraId="0273A185" w14:textId="77777777" w:rsidR="006A3739" w:rsidRPr="006A3739" w:rsidRDefault="006A3739" w:rsidP="006A373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A3739">
        <w:rPr>
          <w:rFonts w:ascii="Arial" w:hAnsi="Arial" w:cs="Arial"/>
          <w:sz w:val="24"/>
          <w:szCs w:val="24"/>
        </w:rPr>
        <w:t>O que são as propriedades interfaciais das proteínas alimentares? Por que elas apresentam essas propriedades e quais são elas?</w:t>
      </w:r>
    </w:p>
    <w:p w14:paraId="030C0090" w14:textId="77777777" w:rsidR="006D6F4A" w:rsidRDefault="006D6F4A" w:rsidP="006A3739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que são e quais são os aminoácidos essenciais?</w:t>
      </w:r>
    </w:p>
    <w:p w14:paraId="0EEB0CE4" w14:textId="77777777" w:rsidR="006D6F4A" w:rsidRDefault="006D6F4A" w:rsidP="006A3739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ocorre a </w:t>
      </w:r>
      <w:proofErr w:type="spellStart"/>
      <w:r>
        <w:rPr>
          <w:rFonts w:ascii="Arial" w:hAnsi="Arial" w:cs="Arial"/>
          <w:sz w:val="24"/>
          <w:szCs w:val="24"/>
        </w:rPr>
        <w:t>racemização</w:t>
      </w:r>
      <w:proofErr w:type="spellEnd"/>
      <w:r>
        <w:rPr>
          <w:rFonts w:ascii="Arial" w:hAnsi="Arial" w:cs="Arial"/>
          <w:sz w:val="24"/>
          <w:szCs w:val="24"/>
        </w:rPr>
        <w:t xml:space="preserve"> dos aminoácidos de proteínas alimentares? Qual a consequência nutricional dessa alteração química?</w:t>
      </w:r>
    </w:p>
    <w:p w14:paraId="60D24EB8" w14:textId="77777777" w:rsidR="006A3739" w:rsidRDefault="006A3739" w:rsidP="006A3739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o efeito dos agentes oxidantes no valor nutricional das proteínas?</w:t>
      </w:r>
      <w:bookmarkStart w:id="0" w:name="_GoBack"/>
      <w:bookmarkEnd w:id="0"/>
    </w:p>
    <w:sectPr w:rsidR="006A37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46BF5"/>
    <w:multiLevelType w:val="hybridMultilevel"/>
    <w:tmpl w:val="F2962C70"/>
    <w:lvl w:ilvl="0" w:tplc="DAC2DD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2B"/>
    <w:rsid w:val="000D34EF"/>
    <w:rsid w:val="00106258"/>
    <w:rsid w:val="00170605"/>
    <w:rsid w:val="001A1510"/>
    <w:rsid w:val="001D7E00"/>
    <w:rsid w:val="002243E8"/>
    <w:rsid w:val="0022782B"/>
    <w:rsid w:val="002D5156"/>
    <w:rsid w:val="002E77BC"/>
    <w:rsid w:val="003B5204"/>
    <w:rsid w:val="003C59D8"/>
    <w:rsid w:val="00467E8C"/>
    <w:rsid w:val="004B348A"/>
    <w:rsid w:val="004E6C41"/>
    <w:rsid w:val="004F0AE4"/>
    <w:rsid w:val="005C04AB"/>
    <w:rsid w:val="005D6327"/>
    <w:rsid w:val="006A3739"/>
    <w:rsid w:val="006D6F4A"/>
    <w:rsid w:val="00701494"/>
    <w:rsid w:val="007551F9"/>
    <w:rsid w:val="0088786E"/>
    <w:rsid w:val="0092124A"/>
    <w:rsid w:val="00997C8E"/>
    <w:rsid w:val="009C34D0"/>
    <w:rsid w:val="00B220A2"/>
    <w:rsid w:val="00C3258B"/>
    <w:rsid w:val="00CA4E35"/>
    <w:rsid w:val="00D875CB"/>
    <w:rsid w:val="00E710DE"/>
    <w:rsid w:val="00E76712"/>
    <w:rsid w:val="00F45364"/>
    <w:rsid w:val="00FD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37A693"/>
  <w15:docId w15:val="{4996FE4C-057F-44ED-901C-9E561761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21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Paulo</dc:creator>
  <cp:keywords/>
  <dc:description/>
  <cp:lastModifiedBy>João Paulo</cp:lastModifiedBy>
  <cp:revision>3</cp:revision>
  <dcterms:created xsi:type="dcterms:W3CDTF">2019-09-11T19:33:00Z</dcterms:created>
  <dcterms:modified xsi:type="dcterms:W3CDTF">2019-09-11T19:55:00Z</dcterms:modified>
</cp:coreProperties>
</file>