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17B" w:rsidRDefault="0094617B" w:rsidP="00D82B55">
      <w:pPr>
        <w:shd w:val="clear" w:color="auto" w:fill="FFFFFF"/>
        <w:spacing w:after="0" w:line="288" w:lineRule="atLeast"/>
        <w:jc w:val="both"/>
        <w:outlineLvl w:val="2"/>
        <w:rPr>
          <w:rFonts w:ascii="Arial" w:eastAsia="Times New Roman" w:hAnsi="Arial" w:cs="Arial"/>
          <w:color w:val="000000"/>
          <w:sz w:val="21"/>
          <w:szCs w:val="21"/>
          <w:lang w:eastAsia="pt-BR"/>
        </w:rPr>
      </w:pPr>
      <w:r w:rsidRPr="0094617B">
        <w:rPr>
          <w:rFonts w:ascii="Arial" w:eastAsia="Times New Roman" w:hAnsi="Arial" w:cs="Arial"/>
          <w:color w:val="000000"/>
          <w:sz w:val="21"/>
          <w:szCs w:val="21"/>
          <w:lang w:eastAsia="pt-BR"/>
        </w:rPr>
        <w:t xml:space="preserve">Universidade de São Paulo </w:t>
      </w:r>
      <w:r>
        <w:rPr>
          <w:rFonts w:ascii="Arial" w:eastAsia="Times New Roman" w:hAnsi="Arial" w:cs="Arial"/>
          <w:color w:val="000000"/>
          <w:sz w:val="21"/>
          <w:szCs w:val="21"/>
          <w:lang w:eastAsia="pt-BR"/>
        </w:rPr>
        <w:t>–</w:t>
      </w:r>
      <w:r w:rsidRPr="0094617B">
        <w:rPr>
          <w:rFonts w:ascii="Arial" w:eastAsia="Times New Roman" w:hAnsi="Arial" w:cs="Arial"/>
          <w:color w:val="000000"/>
          <w:sz w:val="21"/>
          <w:szCs w:val="21"/>
          <w:lang w:eastAsia="pt-BR"/>
        </w:rPr>
        <w:t xml:space="preserve"> </w:t>
      </w:r>
      <w:proofErr w:type="spellStart"/>
      <w:r w:rsidRPr="0094617B">
        <w:rPr>
          <w:rFonts w:ascii="Arial" w:eastAsia="Times New Roman" w:hAnsi="Arial" w:cs="Arial"/>
          <w:color w:val="000000"/>
          <w:sz w:val="21"/>
          <w:szCs w:val="21"/>
          <w:lang w:eastAsia="pt-BR"/>
        </w:rPr>
        <w:t>D</w:t>
      </w:r>
      <w:r>
        <w:rPr>
          <w:rFonts w:ascii="Arial" w:eastAsia="Times New Roman" w:hAnsi="Arial" w:cs="Arial"/>
          <w:color w:val="000000"/>
          <w:sz w:val="21"/>
          <w:szCs w:val="21"/>
          <w:lang w:eastAsia="pt-BR"/>
        </w:rPr>
        <w:t>LM</w:t>
      </w:r>
      <w:proofErr w:type="spellEnd"/>
      <w:r>
        <w:rPr>
          <w:rFonts w:ascii="Arial" w:eastAsia="Times New Roman" w:hAnsi="Arial" w:cs="Arial"/>
          <w:color w:val="000000"/>
          <w:sz w:val="21"/>
          <w:szCs w:val="21"/>
          <w:lang w:eastAsia="pt-BR"/>
        </w:rPr>
        <w:t xml:space="preserve"> – FFLCH</w:t>
      </w:r>
    </w:p>
    <w:p w:rsidR="0094617B" w:rsidRPr="00C438BE" w:rsidRDefault="0094617B" w:rsidP="00D82B55">
      <w:pPr>
        <w:shd w:val="clear" w:color="auto" w:fill="FFFFFF"/>
        <w:spacing w:after="0" w:line="288" w:lineRule="atLeast"/>
        <w:jc w:val="both"/>
        <w:outlineLvl w:val="2"/>
        <w:rPr>
          <w:rFonts w:ascii="Arial" w:eastAsia="Times New Roman" w:hAnsi="Arial" w:cs="Arial"/>
          <w:color w:val="000000"/>
          <w:sz w:val="21"/>
          <w:szCs w:val="21"/>
          <w:lang w:val="en-GB" w:eastAsia="pt-BR"/>
        </w:rPr>
      </w:pPr>
      <w:r w:rsidRPr="00C438BE">
        <w:rPr>
          <w:rFonts w:ascii="Arial" w:eastAsia="Times New Roman" w:hAnsi="Arial" w:cs="Arial"/>
          <w:color w:val="000000"/>
          <w:sz w:val="21"/>
          <w:szCs w:val="21"/>
          <w:lang w:val="en-GB" w:eastAsia="pt-BR"/>
        </w:rPr>
        <w:t>DISCOURSE STUDIES – 2018/2</w:t>
      </w:r>
    </w:p>
    <w:p w:rsidR="0094617B" w:rsidRPr="00C438BE" w:rsidRDefault="0094617B" w:rsidP="00D82B55">
      <w:pPr>
        <w:shd w:val="clear" w:color="auto" w:fill="FFFFFF"/>
        <w:spacing w:after="0" w:line="288" w:lineRule="atLeast"/>
        <w:jc w:val="both"/>
        <w:outlineLvl w:val="2"/>
        <w:rPr>
          <w:rFonts w:ascii="Arial" w:eastAsia="Times New Roman" w:hAnsi="Arial" w:cs="Arial"/>
          <w:color w:val="000000"/>
          <w:sz w:val="21"/>
          <w:szCs w:val="21"/>
          <w:lang w:val="en-GB" w:eastAsia="pt-BR"/>
        </w:rPr>
      </w:pPr>
      <w:r w:rsidRPr="00C438BE">
        <w:rPr>
          <w:rFonts w:ascii="Arial" w:eastAsia="Times New Roman" w:hAnsi="Arial" w:cs="Arial"/>
          <w:color w:val="000000"/>
          <w:sz w:val="21"/>
          <w:szCs w:val="21"/>
          <w:lang w:val="en-GB" w:eastAsia="pt-BR"/>
        </w:rPr>
        <w:t xml:space="preserve">PROF. </w:t>
      </w:r>
      <w:proofErr w:type="spellStart"/>
      <w:r w:rsidRPr="00C438BE">
        <w:rPr>
          <w:rFonts w:ascii="Arial" w:eastAsia="Times New Roman" w:hAnsi="Arial" w:cs="Arial"/>
          <w:color w:val="000000"/>
          <w:sz w:val="21"/>
          <w:szCs w:val="21"/>
          <w:lang w:val="en-GB" w:eastAsia="pt-BR"/>
        </w:rPr>
        <w:t>DR.</w:t>
      </w:r>
      <w:proofErr w:type="spellEnd"/>
      <w:r w:rsidRPr="00C438BE">
        <w:rPr>
          <w:rFonts w:ascii="Arial" w:eastAsia="Times New Roman" w:hAnsi="Arial" w:cs="Arial"/>
          <w:color w:val="000000"/>
          <w:sz w:val="21"/>
          <w:szCs w:val="21"/>
          <w:lang w:val="en-GB" w:eastAsia="pt-BR"/>
        </w:rPr>
        <w:t xml:space="preserve"> DANIEL FERRAZ</w:t>
      </w:r>
    </w:p>
    <w:p w:rsidR="0094617B" w:rsidRPr="00C438BE" w:rsidRDefault="0094617B" w:rsidP="00D82B55">
      <w:pPr>
        <w:shd w:val="clear" w:color="auto" w:fill="FFFFFF"/>
        <w:spacing w:after="0" w:line="288" w:lineRule="atLeast"/>
        <w:jc w:val="both"/>
        <w:outlineLvl w:val="2"/>
        <w:rPr>
          <w:rFonts w:ascii="Arial" w:eastAsia="Times New Roman" w:hAnsi="Arial" w:cs="Arial"/>
          <w:color w:val="000000"/>
          <w:sz w:val="21"/>
          <w:szCs w:val="21"/>
          <w:lang w:val="en-GB" w:eastAsia="pt-BR"/>
        </w:rPr>
      </w:pPr>
    </w:p>
    <w:p w:rsidR="0094617B" w:rsidRPr="0094617B" w:rsidRDefault="0094617B" w:rsidP="00D82B55">
      <w:pPr>
        <w:shd w:val="clear" w:color="auto" w:fill="FFFFFF"/>
        <w:spacing w:after="0" w:line="288" w:lineRule="atLeast"/>
        <w:jc w:val="center"/>
        <w:outlineLvl w:val="2"/>
        <w:rPr>
          <w:rFonts w:ascii="Arial" w:eastAsia="Times New Roman" w:hAnsi="Arial" w:cs="Arial"/>
          <w:b/>
          <w:color w:val="000000"/>
          <w:sz w:val="28"/>
          <w:szCs w:val="28"/>
          <w:lang w:val="en-GB" w:eastAsia="pt-BR"/>
        </w:rPr>
      </w:pPr>
      <w:r w:rsidRPr="0094617B">
        <w:rPr>
          <w:rFonts w:ascii="Arial" w:eastAsia="Times New Roman" w:hAnsi="Arial" w:cs="Arial"/>
          <w:b/>
          <w:color w:val="000000"/>
          <w:sz w:val="28"/>
          <w:szCs w:val="28"/>
          <w:lang w:val="en-GB" w:eastAsia="pt-BR"/>
        </w:rPr>
        <w:t>HOW TO DO DISCOURSE ANALYSIS</w:t>
      </w:r>
    </w:p>
    <w:p w:rsidR="0094617B" w:rsidRPr="00240A05" w:rsidRDefault="0094617B" w:rsidP="00D82B55">
      <w:pPr>
        <w:shd w:val="clear" w:color="auto" w:fill="FFFFFF"/>
        <w:spacing w:after="0" w:line="288" w:lineRule="atLeast"/>
        <w:jc w:val="center"/>
        <w:outlineLvl w:val="2"/>
        <w:rPr>
          <w:rFonts w:ascii="Arial" w:eastAsia="Times New Roman" w:hAnsi="Arial" w:cs="Arial"/>
          <w:b/>
          <w:color w:val="242424"/>
          <w:sz w:val="28"/>
          <w:szCs w:val="28"/>
          <w:lang w:val="en-GB" w:eastAsia="pt-BR"/>
        </w:rPr>
      </w:pPr>
      <w:r w:rsidRPr="00240A05">
        <w:rPr>
          <w:rFonts w:ascii="Arial" w:eastAsia="Times New Roman" w:hAnsi="Arial" w:cs="Arial"/>
          <w:b/>
          <w:color w:val="242424"/>
          <w:sz w:val="28"/>
          <w:szCs w:val="28"/>
          <w:lang w:val="en-GB" w:eastAsia="pt-BR"/>
        </w:rPr>
        <w:t>Getting technical: discourse analysis in ten steps</w:t>
      </w:r>
    </w:p>
    <w:p w:rsidR="0094617B" w:rsidRPr="00C438BE" w:rsidRDefault="00E94865" w:rsidP="00D82B55">
      <w:pPr>
        <w:spacing w:after="0"/>
        <w:jc w:val="both"/>
        <w:rPr>
          <w:lang w:val="en-GB"/>
        </w:rPr>
      </w:pPr>
      <w:hyperlink r:id="rId5" w:history="1">
        <w:r w:rsidR="0094617B" w:rsidRPr="0094617B">
          <w:rPr>
            <w:rStyle w:val="Hyperlink"/>
            <w:lang w:val="en-GB"/>
          </w:rPr>
          <w:t>http://www.politicseastasia.com/studying/how-to-do-a-discourse-analysis/</w:t>
        </w:r>
      </w:hyperlink>
      <w:r w:rsidR="0094617B" w:rsidRPr="0094617B">
        <w:rPr>
          <w:lang w:val="en-GB"/>
        </w:rPr>
        <w:t xml:space="preserve"> </w:t>
      </w:r>
    </w:p>
    <w:p w:rsidR="0094617B" w:rsidRPr="00240A05" w:rsidRDefault="0094617B" w:rsidP="00D82B55">
      <w:pPr>
        <w:shd w:val="clear" w:color="auto" w:fill="FFFFFF"/>
        <w:spacing w:after="0" w:line="240" w:lineRule="auto"/>
        <w:jc w:val="both"/>
        <w:rPr>
          <w:rFonts w:ascii="Arial" w:eastAsia="Times New Roman" w:hAnsi="Arial" w:cs="Arial"/>
          <w:color w:val="000000"/>
          <w:sz w:val="21"/>
          <w:szCs w:val="21"/>
          <w:lang w:val="en-GB" w:eastAsia="pt-BR"/>
        </w:rPr>
      </w:pPr>
      <w:r w:rsidRPr="00240A05">
        <w:rPr>
          <w:rFonts w:ascii="Arial" w:eastAsia="Times New Roman" w:hAnsi="Arial" w:cs="Arial"/>
          <w:b/>
          <w:bCs/>
          <w:color w:val="000000"/>
          <w:sz w:val="21"/>
          <w:szCs w:val="21"/>
          <w:lang w:val="en-GB" w:eastAsia="pt-BR"/>
        </w:rPr>
        <w:t>1) Establish the context</w:t>
      </w:r>
    </w:p>
    <w:p w:rsidR="00C438BE" w:rsidRDefault="00C438BE" w:rsidP="00D82B55">
      <w:pPr>
        <w:shd w:val="clear" w:color="auto" w:fill="FFFFFF"/>
        <w:spacing w:after="0" w:line="240" w:lineRule="auto"/>
        <w:jc w:val="both"/>
        <w:rPr>
          <w:rFonts w:ascii="Arial" w:eastAsia="Times New Roman" w:hAnsi="Arial" w:cs="Arial"/>
          <w:color w:val="000000"/>
          <w:sz w:val="21"/>
          <w:szCs w:val="21"/>
          <w:lang w:val="en-GB" w:eastAsia="pt-BR"/>
        </w:rPr>
      </w:pPr>
      <w:r>
        <w:rPr>
          <w:rFonts w:ascii="Arial" w:eastAsia="Times New Roman" w:hAnsi="Arial" w:cs="Arial"/>
          <w:color w:val="000000"/>
          <w:sz w:val="21"/>
          <w:szCs w:val="21"/>
          <w:lang w:val="en-GB" w:eastAsia="pt-BR"/>
        </w:rPr>
        <w:t>J</w:t>
      </w:r>
      <w:r w:rsidR="0094617B" w:rsidRPr="00240A05">
        <w:rPr>
          <w:rFonts w:ascii="Arial" w:eastAsia="Times New Roman" w:hAnsi="Arial" w:cs="Arial"/>
          <w:color w:val="000000"/>
          <w:sz w:val="21"/>
          <w:szCs w:val="21"/>
          <w:lang w:val="en-GB" w:eastAsia="pt-BR"/>
        </w:rPr>
        <w:t>ot down where the material comes from and how it fits into the </w:t>
      </w:r>
      <w:r w:rsidR="0094617B" w:rsidRPr="00240A05">
        <w:rPr>
          <w:rFonts w:ascii="Arial" w:eastAsia="Times New Roman" w:hAnsi="Arial" w:cs="Arial"/>
          <w:b/>
          <w:bCs/>
          <w:color w:val="000000"/>
          <w:sz w:val="21"/>
          <w:szCs w:val="21"/>
          <w:lang w:val="en-GB" w:eastAsia="pt-BR"/>
        </w:rPr>
        <w:t>big picture</w:t>
      </w:r>
      <w:r w:rsidR="0094617B" w:rsidRPr="00240A05">
        <w:rPr>
          <w:rFonts w:ascii="Arial" w:eastAsia="Times New Roman" w:hAnsi="Arial" w:cs="Arial"/>
          <w:color w:val="000000"/>
          <w:sz w:val="21"/>
          <w:szCs w:val="21"/>
          <w:lang w:val="en-GB" w:eastAsia="pt-BR"/>
        </w:rPr>
        <w:t>. You should ask yourself what the social and historical </w:t>
      </w:r>
      <w:r w:rsidR="0094617B" w:rsidRPr="00240A05">
        <w:rPr>
          <w:rFonts w:ascii="Arial" w:eastAsia="Times New Roman" w:hAnsi="Arial" w:cs="Arial"/>
          <w:b/>
          <w:bCs/>
          <w:color w:val="000000"/>
          <w:sz w:val="21"/>
          <w:szCs w:val="21"/>
          <w:lang w:val="en-GB" w:eastAsia="pt-BR"/>
        </w:rPr>
        <w:t>context</w:t>
      </w:r>
      <w:r w:rsidR="0094617B" w:rsidRPr="00240A05">
        <w:rPr>
          <w:rFonts w:ascii="Arial" w:eastAsia="Times New Roman" w:hAnsi="Arial" w:cs="Arial"/>
          <w:color w:val="000000"/>
          <w:sz w:val="21"/>
          <w:szCs w:val="21"/>
          <w:lang w:val="en-GB" w:eastAsia="pt-BR"/>
        </w:rPr>
        <w:t xml:space="preserve"> is in which each of your sources was produced. Write down what language your source is written in, what country and place it is from, who wrote it (and when), and who published it (and when). </w:t>
      </w:r>
    </w:p>
    <w:p w:rsidR="00C438BE" w:rsidRDefault="00C438BE" w:rsidP="00D82B55">
      <w:pPr>
        <w:shd w:val="clear" w:color="auto" w:fill="FFFFFF"/>
        <w:spacing w:after="0" w:line="240" w:lineRule="auto"/>
        <w:jc w:val="both"/>
        <w:rPr>
          <w:rFonts w:ascii="Arial" w:eastAsia="Times New Roman" w:hAnsi="Arial" w:cs="Arial"/>
          <w:b/>
          <w:bCs/>
          <w:color w:val="000000"/>
          <w:sz w:val="21"/>
          <w:szCs w:val="21"/>
          <w:lang w:val="en-GB" w:eastAsia="pt-BR"/>
        </w:rPr>
      </w:pPr>
    </w:p>
    <w:p w:rsidR="0094617B" w:rsidRPr="00240A05" w:rsidRDefault="0094617B" w:rsidP="00D82B55">
      <w:pPr>
        <w:shd w:val="clear" w:color="auto" w:fill="FFFFFF"/>
        <w:spacing w:after="0" w:line="240" w:lineRule="auto"/>
        <w:jc w:val="both"/>
        <w:rPr>
          <w:rFonts w:ascii="Arial" w:eastAsia="Times New Roman" w:hAnsi="Arial" w:cs="Arial"/>
          <w:color w:val="000000"/>
          <w:sz w:val="21"/>
          <w:szCs w:val="21"/>
          <w:lang w:val="en-GB" w:eastAsia="pt-BR"/>
        </w:rPr>
      </w:pPr>
      <w:r w:rsidRPr="00240A05">
        <w:rPr>
          <w:rFonts w:ascii="Arial" w:eastAsia="Times New Roman" w:hAnsi="Arial" w:cs="Arial"/>
          <w:b/>
          <w:bCs/>
          <w:color w:val="000000"/>
          <w:sz w:val="21"/>
          <w:szCs w:val="21"/>
          <w:lang w:val="en-GB" w:eastAsia="pt-BR"/>
        </w:rPr>
        <w:t>2) Explore the production process</w:t>
      </w:r>
    </w:p>
    <w:p w:rsidR="0094617B" w:rsidRPr="00240A05" w:rsidRDefault="0094617B" w:rsidP="00D82B55">
      <w:pPr>
        <w:shd w:val="clear" w:color="auto" w:fill="FFFFFF"/>
        <w:spacing w:after="0" w:line="240" w:lineRule="auto"/>
        <w:jc w:val="both"/>
        <w:rPr>
          <w:rFonts w:ascii="Arial" w:eastAsia="Times New Roman" w:hAnsi="Arial" w:cs="Arial"/>
          <w:color w:val="000000"/>
          <w:sz w:val="21"/>
          <w:szCs w:val="21"/>
          <w:lang w:val="en-GB" w:eastAsia="pt-BR"/>
        </w:rPr>
      </w:pPr>
      <w:r w:rsidRPr="00240A05">
        <w:rPr>
          <w:rFonts w:ascii="Arial" w:eastAsia="Times New Roman" w:hAnsi="Arial" w:cs="Arial"/>
          <w:color w:val="000000"/>
          <w:sz w:val="21"/>
          <w:szCs w:val="21"/>
          <w:lang w:val="en-GB" w:eastAsia="pt-BR"/>
        </w:rPr>
        <w:t>You have already recorded who wrote and published your sources, but you still need to do a more thorough </w:t>
      </w:r>
      <w:r w:rsidRPr="00240A05">
        <w:rPr>
          <w:rFonts w:ascii="Arial" w:eastAsia="Times New Roman" w:hAnsi="Arial" w:cs="Arial"/>
          <w:b/>
          <w:bCs/>
          <w:color w:val="000000"/>
          <w:sz w:val="21"/>
          <w:szCs w:val="21"/>
          <w:lang w:val="en-GB" w:eastAsia="pt-BR"/>
        </w:rPr>
        <w:t>background check</w:t>
      </w:r>
      <w:r w:rsidRPr="00240A05">
        <w:rPr>
          <w:rFonts w:ascii="Arial" w:eastAsia="Times New Roman" w:hAnsi="Arial" w:cs="Arial"/>
          <w:color w:val="000000"/>
          <w:sz w:val="21"/>
          <w:szCs w:val="21"/>
          <w:lang w:val="en-GB" w:eastAsia="pt-BR"/>
        </w:rPr>
        <w:t>. Try to find additional information on the </w:t>
      </w:r>
      <w:r w:rsidRPr="00240A05">
        <w:rPr>
          <w:rFonts w:ascii="Arial" w:eastAsia="Times New Roman" w:hAnsi="Arial" w:cs="Arial"/>
          <w:b/>
          <w:bCs/>
          <w:color w:val="000000"/>
          <w:sz w:val="21"/>
          <w:szCs w:val="21"/>
          <w:lang w:val="en-GB" w:eastAsia="pt-BR"/>
        </w:rPr>
        <w:t>producer</w:t>
      </w:r>
      <w:r w:rsidRPr="00240A05">
        <w:rPr>
          <w:rFonts w:ascii="Arial" w:eastAsia="Times New Roman" w:hAnsi="Arial" w:cs="Arial"/>
          <w:color w:val="000000"/>
          <w:sz w:val="21"/>
          <w:szCs w:val="21"/>
          <w:lang w:val="en-GB" w:eastAsia="pt-BR"/>
        </w:rPr>
        <w:t xml:space="preserve"> of your source material, as well as their institutional and personal background: Who </w:t>
      </w:r>
      <w:proofErr w:type="gramStart"/>
      <w:r w:rsidRPr="00240A05">
        <w:rPr>
          <w:rFonts w:ascii="Arial" w:eastAsia="Times New Roman" w:hAnsi="Arial" w:cs="Arial"/>
          <w:color w:val="000000"/>
          <w:sz w:val="21"/>
          <w:szCs w:val="21"/>
          <w:lang w:val="en-GB" w:eastAsia="pt-BR"/>
        </w:rPr>
        <w:t>are</w:t>
      </w:r>
      <w:proofErr w:type="gramEnd"/>
      <w:r w:rsidRPr="00240A05">
        <w:rPr>
          <w:rFonts w:ascii="Arial" w:eastAsia="Times New Roman" w:hAnsi="Arial" w:cs="Arial"/>
          <w:color w:val="000000"/>
          <w:sz w:val="21"/>
          <w:szCs w:val="21"/>
          <w:lang w:val="en-GB" w:eastAsia="pt-BR"/>
        </w:rPr>
        <w:t xml:space="preserve"> the author and the editorial staff, what is the general political position of the paper, and what is its affiliation with other organizations? Are any of the people who are involved in the production process known for their journalistic style or their political views? Is there any information on the production expenditures and general finances of the paper? Do you know who the general target audience of the paper is? </w:t>
      </w:r>
    </w:p>
    <w:p w:rsidR="0094617B" w:rsidRPr="00240A05" w:rsidRDefault="0094617B" w:rsidP="00D82B55">
      <w:pPr>
        <w:shd w:val="clear" w:color="auto" w:fill="FFFFFF"/>
        <w:spacing w:after="0" w:line="240" w:lineRule="auto"/>
        <w:jc w:val="both"/>
        <w:rPr>
          <w:rFonts w:ascii="Arial" w:eastAsia="Times New Roman" w:hAnsi="Arial" w:cs="Arial"/>
          <w:color w:val="000000"/>
          <w:sz w:val="21"/>
          <w:szCs w:val="21"/>
          <w:lang w:val="en-GB" w:eastAsia="pt-BR"/>
        </w:rPr>
      </w:pPr>
      <w:r w:rsidRPr="00240A05">
        <w:rPr>
          <w:rFonts w:ascii="Arial" w:eastAsia="Times New Roman" w:hAnsi="Arial" w:cs="Arial"/>
          <w:color w:val="000000"/>
          <w:sz w:val="21"/>
          <w:szCs w:val="21"/>
          <w:lang w:val="en-GB" w:eastAsia="pt-BR"/>
        </w:rPr>
        <w:t>Once you have established the institutional background, take notes on the </w:t>
      </w:r>
      <w:r w:rsidRPr="00240A05">
        <w:rPr>
          <w:rFonts w:ascii="Arial" w:eastAsia="Times New Roman" w:hAnsi="Arial" w:cs="Arial"/>
          <w:b/>
          <w:bCs/>
          <w:color w:val="000000"/>
          <w:sz w:val="21"/>
          <w:szCs w:val="21"/>
          <w:lang w:val="en-GB" w:eastAsia="pt-BR"/>
        </w:rPr>
        <w:t>medium</w:t>
      </w:r>
      <w:r w:rsidRPr="00240A05">
        <w:rPr>
          <w:rFonts w:ascii="Arial" w:eastAsia="Times New Roman" w:hAnsi="Arial" w:cs="Arial"/>
          <w:color w:val="000000"/>
          <w:sz w:val="21"/>
          <w:szCs w:val="21"/>
          <w:lang w:val="en-GB" w:eastAsia="pt-BR"/>
        </w:rPr>
        <w:t xml:space="preserve"> and the genre you are working with. </w:t>
      </w:r>
      <w:r w:rsidR="00C438BE">
        <w:rPr>
          <w:rFonts w:ascii="Arial" w:eastAsia="Times New Roman" w:hAnsi="Arial" w:cs="Arial"/>
          <w:b/>
          <w:bCs/>
          <w:color w:val="000000"/>
          <w:sz w:val="21"/>
          <w:szCs w:val="21"/>
          <w:lang w:val="en-GB" w:eastAsia="pt-BR"/>
        </w:rPr>
        <w:t>T</w:t>
      </w:r>
      <w:r w:rsidRPr="00240A05">
        <w:rPr>
          <w:rFonts w:ascii="Arial" w:eastAsia="Times New Roman" w:hAnsi="Arial" w:cs="Arial"/>
          <w:b/>
          <w:bCs/>
          <w:color w:val="000000"/>
          <w:sz w:val="21"/>
          <w:szCs w:val="21"/>
          <w:lang w:val="en-GB" w:eastAsia="pt-BR"/>
        </w:rPr>
        <w:t>he medium matters</w:t>
      </w:r>
      <w:r w:rsidRPr="00240A05">
        <w:rPr>
          <w:rFonts w:ascii="Arial" w:eastAsia="Times New Roman" w:hAnsi="Arial" w:cs="Arial"/>
          <w:color w:val="000000"/>
          <w:sz w:val="21"/>
          <w:szCs w:val="21"/>
          <w:lang w:val="en-GB" w:eastAsia="pt-BR"/>
        </w:rPr>
        <w:t>: reading an article online is not the same as reading it in a printed newspaper, or in a hardcover collection of essays. Make sure to identify the different media types in which your source appeared, and to also be clear about the version that you yourself are analysing.</w:t>
      </w:r>
    </w:p>
    <w:p w:rsidR="0094617B" w:rsidRPr="00240A05" w:rsidRDefault="0094617B" w:rsidP="00D82B55">
      <w:pPr>
        <w:shd w:val="clear" w:color="auto" w:fill="FFFFFF"/>
        <w:spacing w:after="0" w:line="240" w:lineRule="auto"/>
        <w:jc w:val="both"/>
        <w:rPr>
          <w:rFonts w:ascii="Arial" w:eastAsia="Times New Roman" w:hAnsi="Arial" w:cs="Arial"/>
          <w:color w:val="000000"/>
          <w:sz w:val="21"/>
          <w:szCs w:val="21"/>
          <w:lang w:val="en-GB" w:eastAsia="pt-BR"/>
        </w:rPr>
      </w:pPr>
      <w:r w:rsidRPr="00240A05">
        <w:rPr>
          <w:rFonts w:ascii="Arial" w:eastAsia="Times New Roman" w:hAnsi="Arial" w:cs="Arial"/>
          <w:color w:val="000000"/>
          <w:sz w:val="21"/>
          <w:szCs w:val="21"/>
          <w:lang w:val="en-GB" w:eastAsia="pt-BR"/>
        </w:rPr>
        <w:t>For instance, the </w:t>
      </w:r>
      <w:r w:rsidRPr="00240A05">
        <w:rPr>
          <w:rFonts w:ascii="Arial" w:eastAsia="Times New Roman" w:hAnsi="Arial" w:cs="Arial"/>
          <w:b/>
          <w:bCs/>
          <w:color w:val="000000"/>
          <w:sz w:val="21"/>
          <w:szCs w:val="21"/>
          <w:lang w:val="en-GB" w:eastAsia="pt-BR"/>
        </w:rPr>
        <w:t>layout</w:t>
      </w:r>
      <w:r w:rsidRPr="00240A05">
        <w:rPr>
          <w:rFonts w:ascii="Arial" w:eastAsia="Times New Roman" w:hAnsi="Arial" w:cs="Arial"/>
          <w:color w:val="000000"/>
          <w:sz w:val="21"/>
          <w:szCs w:val="21"/>
          <w:lang w:val="en-GB" w:eastAsia="pt-BR"/>
        </w:rPr>
        <w:t xml:space="preserve"> of a newspaper article and its position on the page will be different in a print edition than in an online edition. The latter will also offer comments, links, multi-media content, etc. </w:t>
      </w:r>
      <w:proofErr w:type="gramStart"/>
      <w:r w:rsidRPr="00240A05">
        <w:rPr>
          <w:rFonts w:ascii="Arial" w:eastAsia="Times New Roman" w:hAnsi="Arial" w:cs="Arial"/>
          <w:color w:val="000000"/>
          <w:sz w:val="21"/>
          <w:szCs w:val="21"/>
          <w:lang w:val="en-GB" w:eastAsia="pt-BR"/>
        </w:rPr>
        <w:t>All of</w:t>
      </w:r>
      <w:proofErr w:type="gramEnd"/>
      <w:r w:rsidRPr="00240A05">
        <w:rPr>
          <w:rFonts w:ascii="Arial" w:eastAsia="Times New Roman" w:hAnsi="Arial" w:cs="Arial"/>
          <w:color w:val="000000"/>
          <w:sz w:val="21"/>
          <w:szCs w:val="21"/>
          <w:lang w:val="en-GB" w:eastAsia="pt-BR"/>
        </w:rPr>
        <w:t xml:space="preserve"> these factors </w:t>
      </w:r>
      <w:r w:rsidRPr="00240A05">
        <w:rPr>
          <w:rFonts w:ascii="Arial" w:eastAsia="Times New Roman" w:hAnsi="Arial" w:cs="Arial"/>
          <w:b/>
          <w:bCs/>
          <w:color w:val="000000"/>
          <w:sz w:val="21"/>
          <w:szCs w:val="21"/>
          <w:lang w:val="en-GB" w:eastAsia="pt-BR"/>
        </w:rPr>
        <w:t>frame the meaning</w:t>
      </w:r>
      <w:r w:rsidRPr="00240A05">
        <w:rPr>
          <w:rFonts w:ascii="Arial" w:eastAsia="Times New Roman" w:hAnsi="Arial" w:cs="Arial"/>
          <w:color w:val="000000"/>
          <w:sz w:val="21"/>
          <w:szCs w:val="21"/>
          <w:lang w:val="en-GB" w:eastAsia="pt-BR"/>
        </w:rPr>
        <w:t xml:space="preserve"> of the actual text and should be considered in an analysis. </w:t>
      </w:r>
    </w:p>
    <w:p w:rsidR="0094617B" w:rsidRPr="00240A05" w:rsidRDefault="0094617B" w:rsidP="00D82B55">
      <w:pPr>
        <w:shd w:val="clear" w:color="auto" w:fill="FFFFFF"/>
        <w:spacing w:after="0" w:line="240" w:lineRule="auto"/>
        <w:jc w:val="both"/>
        <w:rPr>
          <w:rFonts w:ascii="Arial" w:eastAsia="Times New Roman" w:hAnsi="Arial" w:cs="Arial"/>
          <w:color w:val="000000"/>
          <w:sz w:val="21"/>
          <w:szCs w:val="21"/>
          <w:lang w:val="en-GB" w:eastAsia="pt-BR"/>
        </w:rPr>
      </w:pPr>
      <w:r w:rsidRPr="00240A05">
        <w:rPr>
          <w:rFonts w:ascii="Arial" w:eastAsia="Times New Roman" w:hAnsi="Arial" w:cs="Arial"/>
          <w:b/>
          <w:bCs/>
          <w:color w:val="000000"/>
          <w:sz w:val="21"/>
          <w:szCs w:val="21"/>
          <w:lang w:val="en-GB" w:eastAsia="pt-BR"/>
        </w:rPr>
        <w:t>3) Prepare your material for analysis</w:t>
      </w:r>
    </w:p>
    <w:p w:rsidR="0094617B" w:rsidRPr="00240A05" w:rsidRDefault="0094617B" w:rsidP="00D82B55">
      <w:pPr>
        <w:shd w:val="clear" w:color="auto" w:fill="FFFFFF"/>
        <w:spacing w:after="0" w:line="240" w:lineRule="auto"/>
        <w:jc w:val="both"/>
        <w:rPr>
          <w:rFonts w:ascii="Arial" w:eastAsia="Times New Roman" w:hAnsi="Arial" w:cs="Arial"/>
          <w:color w:val="000000"/>
          <w:sz w:val="21"/>
          <w:szCs w:val="21"/>
          <w:lang w:val="en-GB" w:eastAsia="pt-BR"/>
        </w:rPr>
      </w:pPr>
      <w:proofErr w:type="gramStart"/>
      <w:r w:rsidRPr="00240A05">
        <w:rPr>
          <w:rFonts w:ascii="Arial" w:eastAsia="Times New Roman" w:hAnsi="Arial" w:cs="Arial"/>
          <w:color w:val="000000"/>
          <w:sz w:val="21"/>
          <w:szCs w:val="21"/>
          <w:lang w:val="en-GB" w:eastAsia="pt-BR"/>
        </w:rPr>
        <w:t>In order to</w:t>
      </w:r>
      <w:proofErr w:type="gramEnd"/>
      <w:r w:rsidRPr="00240A05">
        <w:rPr>
          <w:rFonts w:ascii="Arial" w:eastAsia="Times New Roman" w:hAnsi="Arial" w:cs="Arial"/>
          <w:color w:val="000000"/>
          <w:sz w:val="21"/>
          <w:szCs w:val="21"/>
          <w:lang w:val="en-GB" w:eastAsia="pt-BR"/>
        </w:rPr>
        <w:t xml:space="preserve"> analyse the actual text, it is wise to prepare it in a way that will allow you to work with the source, home in on specific details, and make precise references later. </w:t>
      </w:r>
      <w:r w:rsidR="00D82B55">
        <w:rPr>
          <w:rFonts w:ascii="Arial" w:eastAsia="Times New Roman" w:hAnsi="Arial" w:cs="Arial"/>
          <w:color w:val="000000"/>
          <w:sz w:val="21"/>
          <w:szCs w:val="21"/>
          <w:lang w:val="en-GB" w:eastAsia="pt-BR"/>
        </w:rPr>
        <w:t>A</w:t>
      </w:r>
      <w:r w:rsidRPr="00240A05">
        <w:rPr>
          <w:rFonts w:ascii="Arial" w:eastAsia="Times New Roman" w:hAnsi="Arial" w:cs="Arial"/>
          <w:color w:val="000000"/>
          <w:sz w:val="21"/>
          <w:szCs w:val="21"/>
          <w:lang w:val="en-GB" w:eastAsia="pt-BR"/>
        </w:rPr>
        <w:t>dd numbers for lines, headers, paragraphs, figures, or any other features that will help you keep your bearings.</w:t>
      </w:r>
    </w:p>
    <w:p w:rsidR="0094617B" w:rsidRPr="00240A05" w:rsidRDefault="0094617B" w:rsidP="00D82B55">
      <w:pPr>
        <w:shd w:val="clear" w:color="auto" w:fill="FFFFFF"/>
        <w:spacing w:after="0" w:line="240" w:lineRule="auto"/>
        <w:jc w:val="both"/>
        <w:rPr>
          <w:rFonts w:ascii="Arial" w:eastAsia="Times New Roman" w:hAnsi="Arial" w:cs="Arial"/>
          <w:color w:val="000000"/>
          <w:sz w:val="21"/>
          <w:szCs w:val="21"/>
          <w:lang w:val="en-GB" w:eastAsia="pt-BR"/>
        </w:rPr>
      </w:pPr>
      <w:r w:rsidRPr="00240A05">
        <w:rPr>
          <w:rFonts w:ascii="Arial" w:eastAsia="Times New Roman" w:hAnsi="Arial" w:cs="Arial"/>
          <w:b/>
          <w:bCs/>
          <w:color w:val="000000"/>
          <w:sz w:val="21"/>
          <w:szCs w:val="21"/>
          <w:lang w:val="en-GB" w:eastAsia="pt-BR"/>
        </w:rPr>
        <w:t>4) Code your material</w:t>
      </w:r>
    </w:p>
    <w:p w:rsidR="0094617B" w:rsidRPr="00240A05" w:rsidRDefault="0094617B" w:rsidP="00D82B55">
      <w:pPr>
        <w:shd w:val="clear" w:color="auto" w:fill="FFFFFF"/>
        <w:spacing w:after="0" w:line="240" w:lineRule="auto"/>
        <w:jc w:val="both"/>
        <w:rPr>
          <w:rFonts w:ascii="Arial" w:eastAsia="Times New Roman" w:hAnsi="Arial" w:cs="Arial"/>
          <w:color w:val="000000"/>
          <w:sz w:val="21"/>
          <w:szCs w:val="21"/>
          <w:lang w:val="en-GB" w:eastAsia="pt-BR"/>
        </w:rPr>
      </w:pPr>
      <w:r w:rsidRPr="00240A05">
        <w:rPr>
          <w:rFonts w:ascii="Arial" w:eastAsia="Times New Roman" w:hAnsi="Arial" w:cs="Arial"/>
          <w:color w:val="000000"/>
          <w:sz w:val="21"/>
          <w:szCs w:val="21"/>
          <w:lang w:val="en-GB" w:eastAsia="pt-BR"/>
        </w:rPr>
        <w:t>When you </w:t>
      </w:r>
      <w:r w:rsidRPr="00240A05">
        <w:rPr>
          <w:rFonts w:ascii="Arial" w:eastAsia="Times New Roman" w:hAnsi="Arial" w:cs="Arial"/>
          <w:b/>
          <w:bCs/>
          <w:color w:val="000000"/>
          <w:sz w:val="21"/>
          <w:szCs w:val="21"/>
          <w:lang w:val="en-GB" w:eastAsia="pt-BR"/>
        </w:rPr>
        <w:t>code</w:t>
      </w:r>
      <w:r w:rsidRPr="00240A05">
        <w:rPr>
          <w:rFonts w:ascii="Arial" w:eastAsia="Times New Roman" w:hAnsi="Arial" w:cs="Arial"/>
          <w:color w:val="000000"/>
          <w:sz w:val="21"/>
          <w:szCs w:val="21"/>
          <w:lang w:val="en-GB" w:eastAsia="pt-BR"/>
        </w:rPr>
        <w:t> data, it means that you are assigning attributes to specific units of analysis, such as paragraphs, sentences, or individual words. Think of how many of us </w:t>
      </w:r>
      <w:r w:rsidRPr="00240A05">
        <w:rPr>
          <w:rFonts w:ascii="Arial" w:eastAsia="Times New Roman" w:hAnsi="Arial" w:cs="Arial"/>
          <w:b/>
          <w:bCs/>
          <w:color w:val="000000"/>
          <w:sz w:val="21"/>
          <w:szCs w:val="21"/>
          <w:lang w:val="en-GB" w:eastAsia="pt-BR"/>
        </w:rPr>
        <w:t>tag</w:t>
      </w:r>
      <w:r w:rsidRPr="00240A05">
        <w:rPr>
          <w:rFonts w:ascii="Arial" w:eastAsia="Times New Roman" w:hAnsi="Arial" w:cs="Arial"/>
          <w:color w:val="000000"/>
          <w:sz w:val="21"/>
          <w:szCs w:val="21"/>
          <w:lang w:val="en-GB" w:eastAsia="pt-BR"/>
        </w:rPr>
        <w:t> online information like pictures, links, or articles. Coding is simply an academic version of this tagging process.</w:t>
      </w:r>
      <w:r w:rsidR="00D82B55" w:rsidRPr="00D82B55">
        <w:rPr>
          <w:rFonts w:ascii="Arial" w:eastAsia="Times New Roman" w:hAnsi="Arial" w:cs="Arial"/>
          <w:color w:val="000000"/>
          <w:sz w:val="21"/>
          <w:szCs w:val="21"/>
          <w:lang w:val="en-GB" w:eastAsia="pt-BR"/>
        </w:rPr>
        <w:t xml:space="preserve"> </w:t>
      </w:r>
      <w:r w:rsidR="00D82B55">
        <w:rPr>
          <w:rFonts w:ascii="Arial" w:eastAsia="Times New Roman" w:hAnsi="Arial" w:cs="Arial"/>
          <w:color w:val="000000"/>
          <w:sz w:val="21"/>
          <w:szCs w:val="21"/>
          <w:lang w:val="en-GB" w:eastAsia="pt-BR"/>
        </w:rPr>
        <w:t>Y</w:t>
      </w:r>
      <w:r w:rsidR="00D82B55" w:rsidRPr="00240A05">
        <w:rPr>
          <w:rFonts w:ascii="Arial" w:eastAsia="Times New Roman" w:hAnsi="Arial" w:cs="Arial"/>
          <w:color w:val="000000"/>
          <w:sz w:val="21"/>
          <w:szCs w:val="21"/>
          <w:lang w:val="en-GB" w:eastAsia="pt-BR"/>
        </w:rPr>
        <w:t>ou need to come up with your </w:t>
      </w:r>
      <w:r w:rsidR="00D82B55" w:rsidRPr="00240A05">
        <w:rPr>
          <w:rFonts w:ascii="Arial" w:eastAsia="Times New Roman" w:hAnsi="Arial" w:cs="Arial"/>
          <w:b/>
          <w:bCs/>
          <w:color w:val="000000"/>
          <w:sz w:val="21"/>
          <w:szCs w:val="21"/>
          <w:lang w:val="en-GB" w:eastAsia="pt-BR"/>
        </w:rPr>
        <w:t>coding categories</w:t>
      </w:r>
      <w:r w:rsidR="00D82B55" w:rsidRPr="00240A05">
        <w:rPr>
          <w:rFonts w:ascii="Arial" w:eastAsia="Times New Roman" w:hAnsi="Arial" w:cs="Arial"/>
          <w:color w:val="000000"/>
          <w:sz w:val="21"/>
          <w:szCs w:val="21"/>
          <w:lang w:val="en-GB" w:eastAsia="pt-BR"/>
        </w:rPr>
        <w:t>.</w:t>
      </w:r>
    </w:p>
    <w:p w:rsidR="00D82B55" w:rsidRDefault="0094617B" w:rsidP="00D82B55">
      <w:pPr>
        <w:shd w:val="clear" w:color="auto" w:fill="FFFFFF"/>
        <w:spacing w:after="0" w:line="240" w:lineRule="auto"/>
        <w:jc w:val="both"/>
        <w:rPr>
          <w:rFonts w:ascii="Arial" w:eastAsia="Times New Roman" w:hAnsi="Arial" w:cs="Arial"/>
          <w:color w:val="000000"/>
          <w:sz w:val="21"/>
          <w:szCs w:val="21"/>
          <w:lang w:val="en-GB" w:eastAsia="pt-BR"/>
        </w:rPr>
      </w:pPr>
      <w:r w:rsidRPr="00240A05">
        <w:rPr>
          <w:rFonts w:ascii="Arial" w:eastAsia="Times New Roman" w:hAnsi="Arial" w:cs="Arial"/>
          <w:color w:val="000000"/>
          <w:sz w:val="21"/>
          <w:szCs w:val="21"/>
          <w:lang w:val="en-GB" w:eastAsia="pt-BR"/>
        </w:rPr>
        <w:t>For instance, you might be analysing a presidential speech to see what globalization discourse it draws from. It makes sense to mark all statements in the speech that deal with globalization and its related themes (or </w:t>
      </w:r>
      <w:r w:rsidRPr="00240A05">
        <w:rPr>
          <w:rFonts w:ascii="Arial" w:eastAsia="Times New Roman" w:hAnsi="Arial" w:cs="Arial"/>
          <w:b/>
          <w:bCs/>
          <w:color w:val="000000"/>
          <w:sz w:val="21"/>
          <w:szCs w:val="21"/>
          <w:lang w:val="en-GB" w:eastAsia="pt-BR"/>
        </w:rPr>
        <w:t>discourse strands</w:t>
      </w:r>
      <w:r w:rsidRPr="00240A05">
        <w:rPr>
          <w:rFonts w:ascii="Arial" w:eastAsia="Times New Roman" w:hAnsi="Arial" w:cs="Arial"/>
          <w:color w:val="000000"/>
          <w:sz w:val="21"/>
          <w:szCs w:val="21"/>
          <w:lang w:val="en-GB" w:eastAsia="pt-BR"/>
        </w:rPr>
        <w:t xml:space="preserve">). </w:t>
      </w:r>
    </w:p>
    <w:p w:rsidR="0094617B" w:rsidRPr="00240A05" w:rsidRDefault="0094617B" w:rsidP="00D82B55">
      <w:pPr>
        <w:shd w:val="clear" w:color="auto" w:fill="FFFFFF"/>
        <w:spacing w:after="0" w:line="240" w:lineRule="auto"/>
        <w:jc w:val="both"/>
        <w:rPr>
          <w:rFonts w:ascii="Arial" w:eastAsia="Times New Roman" w:hAnsi="Arial" w:cs="Arial"/>
          <w:color w:val="000000"/>
          <w:sz w:val="21"/>
          <w:szCs w:val="21"/>
          <w:lang w:val="en-GB" w:eastAsia="pt-BR"/>
        </w:rPr>
      </w:pPr>
      <w:r w:rsidRPr="00240A05">
        <w:rPr>
          <w:rFonts w:ascii="Arial" w:eastAsia="Times New Roman" w:hAnsi="Arial" w:cs="Arial"/>
          <w:color w:val="000000"/>
          <w:sz w:val="21"/>
          <w:szCs w:val="21"/>
          <w:lang w:val="en-GB" w:eastAsia="pt-BR"/>
        </w:rPr>
        <w:t>The first step is to outline a few such categories theoretically: based on the kind of question you are asking, and your knowledge of the subject matter, you will already have a few key themes in mind that you expect to find, for instance “trade”, “migration”, “transportation”, “communication”, and so on. A </w:t>
      </w:r>
      <w:r w:rsidRPr="00240A05">
        <w:rPr>
          <w:rFonts w:ascii="Arial" w:eastAsia="Times New Roman" w:hAnsi="Arial" w:cs="Arial"/>
          <w:b/>
          <w:bCs/>
          <w:color w:val="000000"/>
          <w:sz w:val="21"/>
          <w:szCs w:val="21"/>
          <w:lang w:val="en-GB" w:eastAsia="pt-BR"/>
        </w:rPr>
        <w:t>thorough review of the secondary literature</w:t>
      </w:r>
      <w:r w:rsidRPr="00240A05">
        <w:rPr>
          <w:rFonts w:ascii="Arial" w:eastAsia="Times New Roman" w:hAnsi="Arial" w:cs="Arial"/>
          <w:color w:val="000000"/>
          <w:sz w:val="21"/>
          <w:szCs w:val="21"/>
          <w:lang w:val="en-GB" w:eastAsia="pt-BR"/>
        </w:rPr>
        <w:t xml:space="preserve"> on your topic will likely offer inspiration. Write down your first considerations, </w:t>
      </w:r>
      <w:proofErr w:type="gramStart"/>
      <w:r w:rsidRPr="00240A05">
        <w:rPr>
          <w:rFonts w:ascii="Arial" w:eastAsia="Times New Roman" w:hAnsi="Arial" w:cs="Arial"/>
          <w:color w:val="000000"/>
          <w:sz w:val="21"/>
          <w:szCs w:val="21"/>
          <w:lang w:val="en-GB" w:eastAsia="pt-BR"/>
        </w:rPr>
        <w:t>and also</w:t>
      </w:r>
      <w:proofErr w:type="gramEnd"/>
      <w:r w:rsidRPr="00240A05">
        <w:rPr>
          <w:rFonts w:ascii="Arial" w:eastAsia="Times New Roman" w:hAnsi="Arial" w:cs="Arial"/>
          <w:color w:val="000000"/>
          <w:sz w:val="21"/>
          <w:szCs w:val="21"/>
          <w:lang w:val="en-GB" w:eastAsia="pt-BR"/>
        </w:rPr>
        <w:t xml:space="preserve"> write down topics that you think might be related to these key themes. These are your starting categories.</w:t>
      </w:r>
    </w:p>
    <w:p w:rsidR="0094617B" w:rsidRPr="00240A05" w:rsidRDefault="0094617B" w:rsidP="00D82B55">
      <w:pPr>
        <w:shd w:val="clear" w:color="auto" w:fill="FFFFFF"/>
        <w:spacing w:after="0" w:line="240" w:lineRule="auto"/>
        <w:jc w:val="both"/>
        <w:rPr>
          <w:rFonts w:ascii="Arial" w:eastAsia="Times New Roman" w:hAnsi="Arial" w:cs="Arial"/>
          <w:color w:val="000000"/>
          <w:sz w:val="21"/>
          <w:szCs w:val="21"/>
          <w:lang w:val="en-GB" w:eastAsia="pt-BR"/>
        </w:rPr>
      </w:pPr>
      <w:r w:rsidRPr="00240A05">
        <w:rPr>
          <w:rFonts w:ascii="Arial" w:eastAsia="Times New Roman" w:hAnsi="Arial" w:cs="Arial"/>
          <w:b/>
          <w:bCs/>
          <w:color w:val="000000"/>
          <w:sz w:val="21"/>
          <w:szCs w:val="21"/>
          <w:lang w:val="en-GB" w:eastAsia="pt-BR"/>
        </w:rPr>
        <w:t>5) Examine the structure of the text</w:t>
      </w:r>
    </w:p>
    <w:p w:rsidR="00D82B55" w:rsidRDefault="0094617B" w:rsidP="00D82B55">
      <w:pPr>
        <w:shd w:val="clear" w:color="auto" w:fill="FFFFFF"/>
        <w:spacing w:after="0" w:line="240" w:lineRule="auto"/>
        <w:jc w:val="both"/>
        <w:rPr>
          <w:rFonts w:ascii="Arial" w:eastAsia="Times New Roman" w:hAnsi="Arial" w:cs="Arial"/>
          <w:b/>
          <w:bCs/>
          <w:color w:val="000000"/>
          <w:sz w:val="21"/>
          <w:szCs w:val="21"/>
          <w:lang w:val="en-GB" w:eastAsia="pt-BR"/>
        </w:rPr>
      </w:pPr>
      <w:r w:rsidRPr="00240A05">
        <w:rPr>
          <w:rFonts w:ascii="Arial" w:eastAsia="Times New Roman" w:hAnsi="Arial" w:cs="Arial"/>
          <w:color w:val="000000"/>
          <w:sz w:val="21"/>
          <w:szCs w:val="21"/>
          <w:lang w:val="en-GB" w:eastAsia="pt-BR"/>
        </w:rPr>
        <w:t>Now that you have prepared your materials and have coded the discourse strands, it is time to look at the </w:t>
      </w:r>
      <w:r w:rsidRPr="00240A05">
        <w:rPr>
          <w:rFonts w:ascii="Arial" w:eastAsia="Times New Roman" w:hAnsi="Arial" w:cs="Arial"/>
          <w:b/>
          <w:bCs/>
          <w:color w:val="000000"/>
          <w:sz w:val="21"/>
          <w:szCs w:val="21"/>
          <w:lang w:val="en-GB" w:eastAsia="pt-BR"/>
        </w:rPr>
        <w:t>structural features</w:t>
      </w:r>
      <w:r w:rsidRPr="00240A05">
        <w:rPr>
          <w:rFonts w:ascii="Arial" w:eastAsia="Times New Roman" w:hAnsi="Arial" w:cs="Arial"/>
          <w:color w:val="000000"/>
          <w:sz w:val="21"/>
          <w:szCs w:val="21"/>
          <w:lang w:val="en-GB" w:eastAsia="pt-BR"/>
        </w:rPr>
        <w:t> of the texts. Are there sections that overwhelmingly deal with one discourse? Are there ways in which different discourse strands overlap in the text? See if you can identify how the argument is structured</w:t>
      </w:r>
      <w:r w:rsidR="00D82B55">
        <w:rPr>
          <w:rFonts w:ascii="Arial" w:eastAsia="Times New Roman" w:hAnsi="Arial" w:cs="Arial"/>
          <w:color w:val="000000"/>
          <w:sz w:val="21"/>
          <w:szCs w:val="21"/>
          <w:lang w:val="en-GB" w:eastAsia="pt-BR"/>
        </w:rPr>
        <w:t>.</w:t>
      </w:r>
      <w:r w:rsidR="00D82B55" w:rsidRPr="00240A05">
        <w:rPr>
          <w:rFonts w:ascii="Arial" w:eastAsia="Times New Roman" w:hAnsi="Arial" w:cs="Arial"/>
          <w:b/>
          <w:bCs/>
          <w:color w:val="000000"/>
          <w:sz w:val="21"/>
          <w:szCs w:val="21"/>
          <w:lang w:val="en-GB" w:eastAsia="pt-BR"/>
        </w:rPr>
        <w:t xml:space="preserve"> </w:t>
      </w:r>
    </w:p>
    <w:p w:rsidR="0094617B" w:rsidRPr="00240A05" w:rsidRDefault="0094617B" w:rsidP="00D82B55">
      <w:pPr>
        <w:shd w:val="clear" w:color="auto" w:fill="FFFFFF"/>
        <w:spacing w:after="0" w:line="240" w:lineRule="auto"/>
        <w:jc w:val="both"/>
        <w:rPr>
          <w:rFonts w:ascii="Arial" w:eastAsia="Times New Roman" w:hAnsi="Arial" w:cs="Arial"/>
          <w:color w:val="000000"/>
          <w:sz w:val="21"/>
          <w:szCs w:val="21"/>
          <w:lang w:val="en-GB" w:eastAsia="pt-BR"/>
        </w:rPr>
      </w:pPr>
      <w:r w:rsidRPr="00240A05">
        <w:rPr>
          <w:rFonts w:ascii="Arial" w:eastAsia="Times New Roman" w:hAnsi="Arial" w:cs="Arial"/>
          <w:b/>
          <w:bCs/>
          <w:color w:val="000000"/>
          <w:sz w:val="21"/>
          <w:szCs w:val="21"/>
          <w:lang w:val="en-GB" w:eastAsia="pt-BR"/>
        </w:rPr>
        <w:t>6) Collect and examine discursive statements</w:t>
      </w:r>
    </w:p>
    <w:p w:rsidR="0094617B" w:rsidRPr="00240A05" w:rsidRDefault="0094617B" w:rsidP="00D82B55">
      <w:pPr>
        <w:shd w:val="clear" w:color="auto" w:fill="FFFFFF"/>
        <w:spacing w:after="0" w:line="240" w:lineRule="auto"/>
        <w:jc w:val="both"/>
        <w:rPr>
          <w:rFonts w:ascii="Arial" w:eastAsia="Times New Roman" w:hAnsi="Arial" w:cs="Arial"/>
          <w:color w:val="000000"/>
          <w:sz w:val="21"/>
          <w:szCs w:val="21"/>
          <w:lang w:val="en-GB" w:eastAsia="pt-BR"/>
        </w:rPr>
      </w:pPr>
      <w:r w:rsidRPr="00240A05">
        <w:rPr>
          <w:rFonts w:ascii="Arial" w:eastAsia="Times New Roman" w:hAnsi="Arial" w:cs="Arial"/>
          <w:color w:val="000000"/>
          <w:sz w:val="21"/>
          <w:szCs w:val="21"/>
          <w:lang w:val="en-GB" w:eastAsia="pt-BR"/>
        </w:rPr>
        <w:t>Once you have a good idea of the macro-features of your text, you can zoom in on the individual statements, or </w:t>
      </w:r>
      <w:r w:rsidRPr="00240A05">
        <w:rPr>
          <w:rFonts w:ascii="Arial" w:eastAsia="Times New Roman" w:hAnsi="Arial" w:cs="Arial"/>
          <w:b/>
          <w:bCs/>
          <w:color w:val="000000"/>
          <w:sz w:val="21"/>
          <w:szCs w:val="21"/>
          <w:lang w:val="en-GB" w:eastAsia="pt-BR"/>
        </w:rPr>
        <w:t>discourse fragments</w:t>
      </w:r>
      <w:r w:rsidRPr="00240A05">
        <w:rPr>
          <w:rFonts w:ascii="Arial" w:eastAsia="Times New Roman" w:hAnsi="Arial" w:cs="Arial"/>
          <w:color w:val="000000"/>
          <w:sz w:val="21"/>
          <w:szCs w:val="21"/>
          <w:lang w:val="en-GB" w:eastAsia="pt-BR"/>
        </w:rPr>
        <w:t>. A good way to do this is to collect all statements with a specific code, and to examine what they have to say on the respective discourse strand. This collection of statements will allow you to map out what “truths” the text establishes on each major topic.</w:t>
      </w:r>
    </w:p>
    <w:p w:rsidR="0094617B" w:rsidRPr="00240A05" w:rsidRDefault="0094617B" w:rsidP="00D82B55">
      <w:pPr>
        <w:shd w:val="clear" w:color="auto" w:fill="FFFFFF"/>
        <w:spacing w:after="0" w:line="240" w:lineRule="auto"/>
        <w:jc w:val="both"/>
        <w:rPr>
          <w:rFonts w:ascii="Arial" w:eastAsia="Times New Roman" w:hAnsi="Arial" w:cs="Arial"/>
          <w:color w:val="000000"/>
          <w:sz w:val="21"/>
          <w:szCs w:val="21"/>
          <w:lang w:val="en-GB" w:eastAsia="pt-BR"/>
        </w:rPr>
      </w:pPr>
      <w:r w:rsidRPr="00240A05">
        <w:rPr>
          <w:rFonts w:ascii="Arial" w:eastAsia="Times New Roman" w:hAnsi="Arial" w:cs="Arial"/>
          <w:b/>
          <w:bCs/>
          <w:color w:val="000000"/>
          <w:sz w:val="21"/>
          <w:szCs w:val="21"/>
          <w:lang w:val="en-GB" w:eastAsia="pt-BR"/>
        </w:rPr>
        <w:t>7) Identify cultural references</w:t>
      </w:r>
    </w:p>
    <w:p w:rsidR="0094617B" w:rsidRPr="00240A05" w:rsidRDefault="0094617B" w:rsidP="00D82B55">
      <w:pPr>
        <w:shd w:val="clear" w:color="auto" w:fill="FFFFFF"/>
        <w:spacing w:after="0" w:line="240" w:lineRule="auto"/>
        <w:jc w:val="both"/>
        <w:rPr>
          <w:rFonts w:ascii="Arial" w:eastAsia="Times New Roman" w:hAnsi="Arial" w:cs="Arial"/>
          <w:color w:val="000000"/>
          <w:sz w:val="21"/>
          <w:szCs w:val="21"/>
          <w:lang w:val="en-GB" w:eastAsia="pt-BR"/>
        </w:rPr>
      </w:pPr>
      <w:r w:rsidRPr="00240A05">
        <w:rPr>
          <w:rFonts w:ascii="Arial" w:eastAsia="Times New Roman" w:hAnsi="Arial" w:cs="Arial"/>
          <w:color w:val="000000"/>
          <w:sz w:val="21"/>
          <w:szCs w:val="21"/>
          <w:lang w:val="en-GB" w:eastAsia="pt-BR"/>
        </w:rPr>
        <w:t>You have already established what the context of your source material is. Now think about </w:t>
      </w:r>
      <w:r w:rsidRPr="00240A05">
        <w:rPr>
          <w:rFonts w:ascii="Arial" w:eastAsia="Times New Roman" w:hAnsi="Arial" w:cs="Arial"/>
          <w:b/>
          <w:bCs/>
          <w:color w:val="000000"/>
          <w:sz w:val="21"/>
          <w:szCs w:val="21"/>
          <w:lang w:val="en-GB" w:eastAsia="pt-BR"/>
        </w:rPr>
        <w:t>how the context informs the argument</w:t>
      </w:r>
      <w:r w:rsidRPr="00240A05">
        <w:rPr>
          <w:rFonts w:ascii="Arial" w:eastAsia="Times New Roman" w:hAnsi="Arial" w:cs="Arial"/>
          <w:color w:val="000000"/>
          <w:sz w:val="21"/>
          <w:szCs w:val="21"/>
          <w:lang w:val="en-GB" w:eastAsia="pt-BR"/>
        </w:rPr>
        <w:t>. Does your material contain references to other sources, or imply knowledge of another subject matter? What meaning does the text attribute to such other sources? Exploring these questions will help you figure out what function </w:t>
      </w:r>
      <w:r w:rsidRPr="00240A05">
        <w:rPr>
          <w:rFonts w:ascii="Arial" w:eastAsia="Times New Roman" w:hAnsi="Arial" w:cs="Arial"/>
          <w:b/>
          <w:bCs/>
          <w:color w:val="000000"/>
          <w:sz w:val="21"/>
          <w:szCs w:val="21"/>
          <w:lang w:val="en-GB" w:eastAsia="pt-BR"/>
        </w:rPr>
        <w:t>intertextuality</w:t>
      </w:r>
      <w:r w:rsidRPr="00240A05">
        <w:rPr>
          <w:rFonts w:ascii="Arial" w:eastAsia="Times New Roman" w:hAnsi="Arial" w:cs="Arial"/>
          <w:color w:val="000000"/>
          <w:sz w:val="21"/>
          <w:szCs w:val="21"/>
          <w:lang w:val="en-GB" w:eastAsia="pt-BR"/>
        </w:rPr>
        <w:t xml:space="preserve"> serves </w:t>
      </w:r>
      <w:proofErr w:type="gramStart"/>
      <w:r w:rsidRPr="00240A05">
        <w:rPr>
          <w:rFonts w:ascii="Arial" w:eastAsia="Times New Roman" w:hAnsi="Arial" w:cs="Arial"/>
          <w:color w:val="000000"/>
          <w:sz w:val="21"/>
          <w:szCs w:val="21"/>
          <w:lang w:val="en-GB" w:eastAsia="pt-BR"/>
        </w:rPr>
        <w:t>in light of</w:t>
      </w:r>
      <w:proofErr w:type="gramEnd"/>
      <w:r w:rsidRPr="00240A05">
        <w:rPr>
          <w:rFonts w:ascii="Arial" w:eastAsia="Times New Roman" w:hAnsi="Arial" w:cs="Arial"/>
          <w:color w:val="000000"/>
          <w:sz w:val="21"/>
          <w:szCs w:val="21"/>
          <w:lang w:val="en-GB" w:eastAsia="pt-BR"/>
        </w:rPr>
        <w:t xml:space="preserve"> the overall argument.</w:t>
      </w:r>
    </w:p>
    <w:p w:rsidR="0094617B" w:rsidRPr="00240A05" w:rsidRDefault="0094617B" w:rsidP="00D82B55">
      <w:pPr>
        <w:shd w:val="clear" w:color="auto" w:fill="FFFFFF"/>
        <w:spacing w:after="0" w:line="240" w:lineRule="auto"/>
        <w:jc w:val="both"/>
        <w:rPr>
          <w:rFonts w:ascii="Arial" w:eastAsia="Times New Roman" w:hAnsi="Arial" w:cs="Arial"/>
          <w:color w:val="000000"/>
          <w:sz w:val="21"/>
          <w:szCs w:val="21"/>
          <w:lang w:val="en-GB" w:eastAsia="pt-BR"/>
        </w:rPr>
      </w:pPr>
      <w:r w:rsidRPr="00D82B55">
        <w:rPr>
          <w:rFonts w:ascii="Arial" w:eastAsia="Times New Roman" w:hAnsi="Arial" w:cs="Arial"/>
          <w:b/>
          <w:bCs/>
          <w:color w:val="000000"/>
          <w:sz w:val="21"/>
          <w:szCs w:val="21"/>
          <w:highlight w:val="yellow"/>
          <w:lang w:val="en-GB" w:eastAsia="pt-BR"/>
        </w:rPr>
        <w:t>8) Identify linguistic and rhetorical mechanisms</w:t>
      </w:r>
    </w:p>
    <w:p w:rsidR="0094617B" w:rsidRPr="00240A05" w:rsidRDefault="0094617B" w:rsidP="00D82B55">
      <w:pPr>
        <w:shd w:val="clear" w:color="auto" w:fill="FFFFFF"/>
        <w:spacing w:after="0" w:line="240" w:lineRule="auto"/>
        <w:jc w:val="both"/>
        <w:rPr>
          <w:rFonts w:ascii="Arial" w:eastAsia="Times New Roman" w:hAnsi="Arial" w:cs="Arial"/>
          <w:color w:val="000000"/>
          <w:sz w:val="21"/>
          <w:szCs w:val="21"/>
          <w:lang w:val="en-GB" w:eastAsia="pt-BR"/>
        </w:rPr>
      </w:pPr>
      <w:r w:rsidRPr="00240A05">
        <w:rPr>
          <w:rFonts w:ascii="Arial" w:eastAsia="Times New Roman" w:hAnsi="Arial" w:cs="Arial"/>
          <w:color w:val="000000"/>
          <w:sz w:val="21"/>
          <w:szCs w:val="21"/>
          <w:lang w:val="en-GB" w:eastAsia="pt-BR"/>
        </w:rPr>
        <w:t>The next step in your analysis is likely going to be the most laborious, but also the most enlightening when it comes to exploring how a discourse works in detail. You will need to identify how the various statements function </w:t>
      </w:r>
      <w:r w:rsidRPr="00240A05">
        <w:rPr>
          <w:rFonts w:ascii="Arial" w:eastAsia="Times New Roman" w:hAnsi="Arial" w:cs="Arial"/>
          <w:b/>
          <w:bCs/>
          <w:color w:val="000000"/>
          <w:sz w:val="21"/>
          <w:szCs w:val="21"/>
          <w:lang w:val="en-GB" w:eastAsia="pt-BR"/>
        </w:rPr>
        <w:t>at the level of language</w:t>
      </w:r>
      <w:r w:rsidRPr="00240A05">
        <w:rPr>
          <w:rFonts w:ascii="Arial" w:eastAsia="Times New Roman" w:hAnsi="Arial" w:cs="Arial"/>
          <w:color w:val="000000"/>
          <w:sz w:val="21"/>
          <w:szCs w:val="21"/>
          <w:lang w:val="en-GB" w:eastAsia="pt-BR"/>
        </w:rPr>
        <w:t>. Here are some of the things you should be on the lookout for:</w:t>
      </w:r>
    </w:p>
    <w:p w:rsidR="00D82B55" w:rsidRPr="00D82B55" w:rsidRDefault="0094617B" w:rsidP="00D82B55">
      <w:pPr>
        <w:numPr>
          <w:ilvl w:val="0"/>
          <w:numId w:val="2"/>
        </w:numPr>
        <w:shd w:val="clear" w:color="auto" w:fill="FFFFFF"/>
        <w:spacing w:after="0" w:line="255" w:lineRule="atLeast"/>
        <w:ind w:left="0"/>
        <w:jc w:val="both"/>
        <w:textAlignment w:val="top"/>
        <w:rPr>
          <w:rFonts w:ascii="Arial" w:eastAsia="Times New Roman" w:hAnsi="Arial" w:cs="Arial"/>
          <w:color w:val="000000"/>
          <w:sz w:val="21"/>
          <w:szCs w:val="21"/>
          <w:lang w:eastAsia="pt-BR"/>
        </w:rPr>
      </w:pPr>
      <w:r w:rsidRPr="00D82B55">
        <w:rPr>
          <w:rFonts w:ascii="Arial" w:eastAsia="Times New Roman" w:hAnsi="Arial" w:cs="Arial"/>
          <w:color w:val="000000"/>
          <w:sz w:val="21"/>
          <w:szCs w:val="21"/>
          <w:u w:val="single"/>
          <w:lang w:val="en-GB" w:eastAsia="pt-BR"/>
        </w:rPr>
        <w:lastRenderedPageBreak/>
        <w:t>Word groups:</w:t>
      </w:r>
      <w:r w:rsidRPr="00D82B55">
        <w:rPr>
          <w:rFonts w:ascii="Arial" w:eastAsia="Times New Roman" w:hAnsi="Arial" w:cs="Arial"/>
          <w:color w:val="000000"/>
          <w:sz w:val="21"/>
          <w:szCs w:val="21"/>
          <w:lang w:val="en-GB" w:eastAsia="pt-BR"/>
        </w:rPr>
        <w:t xml:space="preserve"> does the text deploy words that have a common contextual background? For instance, the vocabulary may be drawn directly from military language, or business language, or highly colloquial youth language. Take a closer look at </w:t>
      </w:r>
      <w:r w:rsidRPr="00D82B55">
        <w:rPr>
          <w:rFonts w:ascii="Arial" w:eastAsia="Times New Roman" w:hAnsi="Arial" w:cs="Arial"/>
          <w:b/>
          <w:color w:val="000000"/>
          <w:sz w:val="21"/>
          <w:szCs w:val="21"/>
          <w:lang w:val="en-GB" w:eastAsia="pt-BR"/>
        </w:rPr>
        <w:t>nouns, verbs, and adjectives</w:t>
      </w:r>
      <w:r w:rsidRPr="00D82B55">
        <w:rPr>
          <w:rFonts w:ascii="Arial" w:eastAsia="Times New Roman" w:hAnsi="Arial" w:cs="Arial"/>
          <w:color w:val="000000"/>
          <w:sz w:val="21"/>
          <w:szCs w:val="21"/>
          <w:lang w:val="en-GB" w:eastAsia="pt-BR"/>
        </w:rPr>
        <w:t xml:space="preserve"> in your text and see if you find any common features. Such regularities can shed light on the sort of logic that the text implies. </w:t>
      </w:r>
    </w:p>
    <w:p w:rsidR="00E94865" w:rsidRDefault="0094617B" w:rsidP="00D82B55">
      <w:pPr>
        <w:numPr>
          <w:ilvl w:val="0"/>
          <w:numId w:val="3"/>
        </w:numPr>
        <w:shd w:val="clear" w:color="auto" w:fill="FFFFFF"/>
        <w:spacing w:after="0" w:line="255" w:lineRule="atLeast"/>
        <w:ind w:left="0"/>
        <w:jc w:val="both"/>
        <w:textAlignment w:val="top"/>
        <w:rPr>
          <w:rFonts w:ascii="Arial" w:eastAsia="Times New Roman" w:hAnsi="Arial" w:cs="Arial"/>
          <w:color w:val="000000"/>
          <w:sz w:val="21"/>
          <w:szCs w:val="21"/>
          <w:lang w:val="en-GB" w:eastAsia="pt-BR"/>
        </w:rPr>
      </w:pPr>
      <w:r w:rsidRPr="00E94865">
        <w:rPr>
          <w:rFonts w:ascii="Arial" w:eastAsia="Times New Roman" w:hAnsi="Arial" w:cs="Arial"/>
          <w:color w:val="000000"/>
          <w:sz w:val="21"/>
          <w:szCs w:val="21"/>
          <w:u w:val="single"/>
          <w:lang w:val="en-GB" w:eastAsia="pt-BR"/>
        </w:rPr>
        <w:t>Grammar features:</w:t>
      </w:r>
      <w:r w:rsidRPr="00E94865">
        <w:rPr>
          <w:rFonts w:ascii="Arial" w:eastAsia="Times New Roman" w:hAnsi="Arial" w:cs="Arial"/>
          <w:color w:val="000000"/>
          <w:sz w:val="21"/>
          <w:szCs w:val="21"/>
          <w:lang w:val="en-GB" w:eastAsia="pt-BR"/>
        </w:rPr>
        <w:t xml:space="preserve"> check who or what the subjects and objects in the various statements are. Are there any regularities, for instance frequently used </w:t>
      </w:r>
      <w:r w:rsidRPr="00E94865">
        <w:rPr>
          <w:rFonts w:ascii="Arial" w:eastAsia="Times New Roman" w:hAnsi="Arial" w:cs="Arial"/>
          <w:b/>
          <w:color w:val="000000"/>
          <w:sz w:val="21"/>
          <w:szCs w:val="21"/>
          <w:lang w:val="en-GB" w:eastAsia="pt-BR"/>
        </w:rPr>
        <w:t>pronouns like “we” and “they”</w:t>
      </w:r>
      <w:r w:rsidRPr="00E94865">
        <w:rPr>
          <w:rFonts w:ascii="Arial" w:eastAsia="Times New Roman" w:hAnsi="Arial" w:cs="Arial"/>
          <w:color w:val="000000"/>
          <w:sz w:val="21"/>
          <w:szCs w:val="21"/>
          <w:lang w:val="en-GB" w:eastAsia="pt-BR"/>
        </w:rPr>
        <w:t xml:space="preserve">? If so, can you identify who the </w:t>
      </w:r>
      <w:r w:rsidRPr="00E94865">
        <w:rPr>
          <w:rFonts w:ascii="Arial" w:eastAsia="Times New Roman" w:hAnsi="Arial" w:cs="Arial"/>
          <w:b/>
          <w:color w:val="000000"/>
          <w:sz w:val="21"/>
          <w:szCs w:val="21"/>
          <w:lang w:val="en-GB" w:eastAsia="pt-BR"/>
        </w:rPr>
        <w:t xml:space="preserve">protagonists and antagonists </w:t>
      </w:r>
      <w:r w:rsidRPr="00E94865">
        <w:rPr>
          <w:rFonts w:ascii="Arial" w:eastAsia="Times New Roman" w:hAnsi="Arial" w:cs="Arial"/>
          <w:color w:val="000000"/>
          <w:sz w:val="21"/>
          <w:szCs w:val="21"/>
          <w:lang w:val="en-GB" w:eastAsia="pt-BR"/>
        </w:rPr>
        <w:t xml:space="preserve">are? A look at </w:t>
      </w:r>
      <w:r w:rsidRPr="00E94865">
        <w:rPr>
          <w:rFonts w:ascii="Arial" w:eastAsia="Times New Roman" w:hAnsi="Arial" w:cs="Arial"/>
          <w:b/>
          <w:color w:val="000000"/>
          <w:sz w:val="21"/>
          <w:szCs w:val="21"/>
          <w:lang w:val="en-GB" w:eastAsia="pt-BR"/>
        </w:rPr>
        <w:t xml:space="preserve">adjectives and adverbs </w:t>
      </w:r>
      <w:r w:rsidRPr="00E94865">
        <w:rPr>
          <w:rFonts w:ascii="Arial" w:eastAsia="Times New Roman" w:hAnsi="Arial" w:cs="Arial"/>
          <w:color w:val="000000"/>
          <w:sz w:val="21"/>
          <w:szCs w:val="21"/>
          <w:lang w:val="en-GB" w:eastAsia="pt-BR"/>
        </w:rPr>
        <w:t xml:space="preserve">might tell you more about judgements that the text passes on these groups. Also, take a closer look at the </w:t>
      </w:r>
      <w:r w:rsidRPr="00E94865">
        <w:rPr>
          <w:rFonts w:ascii="Arial" w:eastAsia="Times New Roman" w:hAnsi="Arial" w:cs="Arial"/>
          <w:b/>
          <w:color w:val="000000"/>
          <w:sz w:val="21"/>
          <w:szCs w:val="21"/>
          <w:lang w:val="en-GB" w:eastAsia="pt-BR"/>
        </w:rPr>
        <w:t>main and auxiliary verbs</w:t>
      </w:r>
      <w:r w:rsidRPr="00E94865">
        <w:rPr>
          <w:rFonts w:ascii="Arial" w:eastAsia="Times New Roman" w:hAnsi="Arial" w:cs="Arial"/>
          <w:color w:val="000000"/>
          <w:sz w:val="21"/>
          <w:szCs w:val="21"/>
          <w:lang w:val="en-GB" w:eastAsia="pt-BR"/>
        </w:rPr>
        <w:t xml:space="preserve"> that the text uses, and check what tense they appear in. Particularly interesting are </w:t>
      </w:r>
      <w:r w:rsidRPr="00E94865">
        <w:rPr>
          <w:rFonts w:ascii="Arial" w:eastAsia="Times New Roman" w:hAnsi="Arial" w:cs="Arial"/>
          <w:b/>
          <w:color w:val="000000"/>
          <w:sz w:val="21"/>
          <w:szCs w:val="21"/>
          <w:lang w:val="en-GB" w:eastAsia="pt-BR"/>
        </w:rPr>
        <w:t>active versus passive</w:t>
      </w:r>
      <w:r w:rsidRPr="00E94865">
        <w:rPr>
          <w:rFonts w:ascii="Arial" w:eastAsia="Times New Roman" w:hAnsi="Arial" w:cs="Arial"/>
          <w:color w:val="000000"/>
          <w:sz w:val="21"/>
          <w:szCs w:val="21"/>
          <w:lang w:val="en-GB" w:eastAsia="pt-BR"/>
        </w:rPr>
        <w:t xml:space="preserve"> phrases – does the text delete actors from its arguments by using passive phrases? A statement like “we are under economic pressure” is very different from “X puts us under economic </w:t>
      </w:r>
      <w:proofErr w:type="gramStart"/>
      <w:r w:rsidRPr="00E94865">
        <w:rPr>
          <w:rFonts w:ascii="Arial" w:eastAsia="Times New Roman" w:hAnsi="Arial" w:cs="Arial"/>
          <w:color w:val="000000"/>
          <w:sz w:val="21"/>
          <w:szCs w:val="21"/>
          <w:lang w:val="en-GB" w:eastAsia="pt-BR"/>
        </w:rPr>
        <w:t>pressure”…</w:t>
      </w:r>
      <w:proofErr w:type="gramEnd"/>
      <w:r w:rsidRPr="00E94865">
        <w:rPr>
          <w:rFonts w:ascii="Arial" w:eastAsia="Times New Roman" w:hAnsi="Arial" w:cs="Arial"/>
          <w:color w:val="000000"/>
          <w:sz w:val="21"/>
          <w:szCs w:val="21"/>
          <w:lang w:val="en-GB" w:eastAsia="pt-BR"/>
        </w:rPr>
        <w:t xml:space="preserve"> Passive phrases and impersonal chains of nouns are a common way to obscure relationships behind the text and shirk responsibility. </w:t>
      </w:r>
    </w:p>
    <w:p w:rsidR="0094617B" w:rsidRPr="00E94865" w:rsidRDefault="0094617B" w:rsidP="00D82B55">
      <w:pPr>
        <w:numPr>
          <w:ilvl w:val="0"/>
          <w:numId w:val="3"/>
        </w:numPr>
        <w:shd w:val="clear" w:color="auto" w:fill="FFFFFF"/>
        <w:spacing w:after="0" w:line="255" w:lineRule="atLeast"/>
        <w:ind w:left="0"/>
        <w:jc w:val="both"/>
        <w:textAlignment w:val="top"/>
        <w:rPr>
          <w:rFonts w:ascii="Arial" w:eastAsia="Times New Roman" w:hAnsi="Arial" w:cs="Arial"/>
          <w:color w:val="000000"/>
          <w:sz w:val="21"/>
          <w:szCs w:val="21"/>
          <w:lang w:val="en-GB" w:eastAsia="pt-BR"/>
        </w:rPr>
      </w:pPr>
      <w:r w:rsidRPr="00E94865">
        <w:rPr>
          <w:rFonts w:ascii="Arial" w:eastAsia="Times New Roman" w:hAnsi="Arial" w:cs="Arial"/>
          <w:color w:val="000000"/>
          <w:sz w:val="21"/>
          <w:szCs w:val="21"/>
          <w:u w:val="single"/>
          <w:lang w:val="en-GB" w:eastAsia="pt-BR"/>
        </w:rPr>
        <w:t>Rhetorical and literary figures:</w:t>
      </w:r>
      <w:r w:rsidRPr="00E94865">
        <w:rPr>
          <w:rFonts w:ascii="Arial" w:eastAsia="Times New Roman" w:hAnsi="Arial" w:cs="Arial"/>
          <w:color w:val="000000"/>
          <w:sz w:val="21"/>
          <w:szCs w:val="21"/>
          <w:lang w:val="en-GB" w:eastAsia="pt-BR"/>
        </w:rPr>
        <w:t xml:space="preserve"> see if you can identify and mark any of the following five elements in your text: </w:t>
      </w:r>
      <w:r w:rsidRPr="00E94865">
        <w:rPr>
          <w:rFonts w:ascii="Arial" w:eastAsia="Times New Roman" w:hAnsi="Arial" w:cs="Arial"/>
          <w:b/>
          <w:color w:val="000000"/>
          <w:sz w:val="21"/>
          <w:szCs w:val="21"/>
          <w:lang w:val="en-GB" w:eastAsia="pt-BR"/>
        </w:rPr>
        <w:t>allegories, metaphors, similes, idioms, and proverbs.</w:t>
      </w:r>
      <w:r w:rsidRPr="00E94865">
        <w:rPr>
          <w:rFonts w:ascii="Arial" w:eastAsia="Times New Roman" w:hAnsi="Arial" w:cs="Arial"/>
          <w:color w:val="000000"/>
          <w:sz w:val="21"/>
          <w:szCs w:val="21"/>
          <w:lang w:val="en-GB" w:eastAsia="pt-BR"/>
        </w:rPr>
        <w:t xml:space="preserve"> </w:t>
      </w:r>
      <w:proofErr w:type="gramStart"/>
      <w:r w:rsidRPr="00E94865">
        <w:rPr>
          <w:rFonts w:ascii="Arial" w:eastAsia="Times New Roman" w:hAnsi="Arial" w:cs="Arial"/>
          <w:color w:val="000000"/>
          <w:sz w:val="21"/>
          <w:szCs w:val="21"/>
          <w:lang w:val="en-GB" w:eastAsia="pt-BR"/>
        </w:rPr>
        <w:t>Take a look</w:t>
      </w:r>
      <w:proofErr w:type="gramEnd"/>
      <w:r w:rsidRPr="00E94865">
        <w:rPr>
          <w:rFonts w:ascii="Arial" w:eastAsia="Times New Roman" w:hAnsi="Arial" w:cs="Arial"/>
          <w:color w:val="000000"/>
          <w:sz w:val="21"/>
          <w:szCs w:val="21"/>
          <w:lang w:val="en-GB" w:eastAsia="pt-BR"/>
        </w:rPr>
        <w:t xml:space="preserve"> at how they are deployed in the service of the overall argument. Once you have checked for the five elements listed above, follow up by examining additional rhetorical figures to see how these frame</w:t>
      </w:r>
      <w:r w:rsidR="00E94865">
        <w:rPr>
          <w:rFonts w:ascii="Arial" w:eastAsia="Times New Roman" w:hAnsi="Arial" w:cs="Arial"/>
          <w:color w:val="000000"/>
          <w:sz w:val="21"/>
          <w:szCs w:val="21"/>
          <w:lang w:val="en-GB" w:eastAsia="pt-BR"/>
        </w:rPr>
        <w:t>s</w:t>
      </w:r>
      <w:r w:rsidRPr="00E94865">
        <w:rPr>
          <w:rFonts w:ascii="Arial" w:eastAsia="Times New Roman" w:hAnsi="Arial" w:cs="Arial"/>
          <w:color w:val="000000"/>
          <w:sz w:val="21"/>
          <w:szCs w:val="21"/>
          <w:lang w:val="en-GB" w:eastAsia="pt-BR"/>
        </w:rPr>
        <w:t xml:space="preserve"> the meaning of specific statements. Things to look for include </w:t>
      </w:r>
      <w:r w:rsidRPr="00E94865">
        <w:rPr>
          <w:rFonts w:ascii="Arial" w:eastAsia="Times New Roman" w:hAnsi="Arial" w:cs="Arial"/>
          <w:b/>
          <w:color w:val="000000"/>
          <w:sz w:val="21"/>
          <w:szCs w:val="21"/>
          <w:lang w:val="en-GB" w:eastAsia="pt-BR"/>
        </w:rPr>
        <w:t xml:space="preserve">parallelisms, hyperboles, tri-colons, </w:t>
      </w:r>
      <w:proofErr w:type="spellStart"/>
      <w:r w:rsidRPr="00E94865">
        <w:rPr>
          <w:rFonts w:ascii="Arial" w:eastAsia="Times New Roman" w:hAnsi="Arial" w:cs="Arial"/>
          <w:b/>
          <w:color w:val="000000"/>
          <w:sz w:val="21"/>
          <w:szCs w:val="21"/>
          <w:lang w:val="en-GB" w:eastAsia="pt-BR"/>
        </w:rPr>
        <w:t>synecdoches</w:t>
      </w:r>
      <w:proofErr w:type="spellEnd"/>
      <w:r w:rsidRPr="00E94865">
        <w:rPr>
          <w:rFonts w:ascii="Arial" w:eastAsia="Times New Roman" w:hAnsi="Arial" w:cs="Arial"/>
          <w:b/>
          <w:color w:val="000000"/>
          <w:sz w:val="21"/>
          <w:szCs w:val="21"/>
          <w:lang w:val="en-GB" w:eastAsia="pt-BR"/>
        </w:rPr>
        <w:t>, rhetorical questions, and anaphora</w:t>
      </w:r>
      <w:r w:rsidRPr="00E94865">
        <w:rPr>
          <w:rFonts w:ascii="Arial" w:eastAsia="Times New Roman" w:hAnsi="Arial" w:cs="Arial"/>
          <w:color w:val="000000"/>
          <w:sz w:val="21"/>
          <w:szCs w:val="21"/>
          <w:lang w:val="en-GB" w:eastAsia="pt-BR"/>
        </w:rPr>
        <w:t>, to name only the most common.</w:t>
      </w:r>
    </w:p>
    <w:p w:rsidR="0094617B" w:rsidRPr="00240A05" w:rsidRDefault="0094617B" w:rsidP="00D82B55">
      <w:pPr>
        <w:numPr>
          <w:ilvl w:val="0"/>
          <w:numId w:val="4"/>
        </w:numPr>
        <w:shd w:val="clear" w:color="auto" w:fill="FFFFFF"/>
        <w:spacing w:after="0" w:line="255" w:lineRule="atLeast"/>
        <w:ind w:left="0"/>
        <w:jc w:val="both"/>
        <w:textAlignment w:val="top"/>
        <w:rPr>
          <w:rFonts w:ascii="Arial" w:eastAsia="Times New Roman" w:hAnsi="Arial" w:cs="Arial"/>
          <w:color w:val="000000"/>
          <w:sz w:val="21"/>
          <w:szCs w:val="21"/>
          <w:lang w:val="en-GB" w:eastAsia="pt-BR"/>
        </w:rPr>
      </w:pPr>
      <w:r w:rsidRPr="00240A05">
        <w:rPr>
          <w:rFonts w:ascii="Arial" w:eastAsia="Times New Roman" w:hAnsi="Arial" w:cs="Arial"/>
          <w:color w:val="000000"/>
          <w:sz w:val="21"/>
          <w:szCs w:val="21"/>
          <w:u w:val="single"/>
          <w:lang w:val="en-GB" w:eastAsia="pt-BR"/>
        </w:rPr>
        <w:t>Direct and indirect speech:</w:t>
      </w:r>
      <w:r w:rsidRPr="00240A05">
        <w:rPr>
          <w:rFonts w:ascii="Arial" w:eastAsia="Times New Roman" w:hAnsi="Arial" w:cs="Arial"/>
          <w:color w:val="000000"/>
          <w:sz w:val="21"/>
          <w:szCs w:val="21"/>
          <w:lang w:val="en-GB" w:eastAsia="pt-BR"/>
        </w:rPr>
        <w:t> does the text include quotes? If so, are they paraphrased or are they cited as direct speech? In either case, you should track down the original phrases to see what their context was, and what function they now play in your source material.</w:t>
      </w:r>
    </w:p>
    <w:p w:rsidR="0094617B" w:rsidRPr="00240A05" w:rsidRDefault="0094617B" w:rsidP="00D82B55">
      <w:pPr>
        <w:numPr>
          <w:ilvl w:val="0"/>
          <w:numId w:val="5"/>
        </w:numPr>
        <w:shd w:val="clear" w:color="auto" w:fill="FFFFFF"/>
        <w:spacing w:after="0" w:line="255" w:lineRule="atLeast"/>
        <w:ind w:left="0"/>
        <w:jc w:val="both"/>
        <w:textAlignment w:val="top"/>
        <w:rPr>
          <w:rFonts w:ascii="Arial" w:eastAsia="Times New Roman" w:hAnsi="Arial" w:cs="Arial"/>
          <w:color w:val="000000"/>
          <w:sz w:val="21"/>
          <w:szCs w:val="21"/>
          <w:lang w:val="en-GB" w:eastAsia="pt-BR"/>
        </w:rPr>
      </w:pPr>
      <w:r w:rsidRPr="00240A05">
        <w:rPr>
          <w:rFonts w:ascii="Arial" w:eastAsia="Times New Roman" w:hAnsi="Arial" w:cs="Arial"/>
          <w:color w:val="000000"/>
          <w:sz w:val="21"/>
          <w:szCs w:val="21"/>
          <w:u w:val="single"/>
          <w:lang w:val="en-GB" w:eastAsia="pt-BR"/>
        </w:rPr>
        <w:t>Modalities:</w:t>
      </w:r>
      <w:r w:rsidRPr="00240A05">
        <w:rPr>
          <w:rFonts w:ascii="Arial" w:eastAsia="Times New Roman" w:hAnsi="Arial" w:cs="Arial"/>
          <w:color w:val="000000"/>
          <w:sz w:val="21"/>
          <w:szCs w:val="21"/>
          <w:lang w:val="en-GB" w:eastAsia="pt-BR"/>
        </w:rPr>
        <w:t> see if the text includes any statements on what “</w:t>
      </w:r>
      <w:r w:rsidRPr="00E94865">
        <w:rPr>
          <w:rFonts w:ascii="Arial" w:eastAsia="Times New Roman" w:hAnsi="Arial" w:cs="Arial"/>
          <w:b/>
          <w:color w:val="000000"/>
          <w:sz w:val="21"/>
          <w:szCs w:val="21"/>
          <w:lang w:val="en-GB" w:eastAsia="pt-BR"/>
        </w:rPr>
        <w:t xml:space="preserve">should” or “could” </w:t>
      </w:r>
      <w:r w:rsidRPr="00240A05">
        <w:rPr>
          <w:rFonts w:ascii="Arial" w:eastAsia="Times New Roman" w:hAnsi="Arial" w:cs="Arial"/>
          <w:color w:val="000000"/>
          <w:sz w:val="21"/>
          <w:szCs w:val="21"/>
          <w:lang w:val="en-GB" w:eastAsia="pt-BR"/>
        </w:rPr>
        <w:t>be. Such phrases may create a sense of urgency, serve as a call to action, or imply hypothetical scenarios.</w:t>
      </w:r>
    </w:p>
    <w:p w:rsidR="0094617B" w:rsidRPr="00240A05" w:rsidRDefault="0094617B" w:rsidP="00D82B55">
      <w:pPr>
        <w:numPr>
          <w:ilvl w:val="0"/>
          <w:numId w:val="6"/>
        </w:numPr>
        <w:shd w:val="clear" w:color="auto" w:fill="FFFFFF"/>
        <w:spacing w:after="0" w:line="255" w:lineRule="atLeast"/>
        <w:ind w:left="0"/>
        <w:jc w:val="both"/>
        <w:textAlignment w:val="top"/>
        <w:rPr>
          <w:rFonts w:ascii="Arial" w:eastAsia="Times New Roman" w:hAnsi="Arial" w:cs="Arial"/>
          <w:color w:val="000000"/>
          <w:sz w:val="21"/>
          <w:szCs w:val="21"/>
          <w:lang w:eastAsia="pt-BR"/>
        </w:rPr>
      </w:pPr>
      <w:r w:rsidRPr="00240A05">
        <w:rPr>
          <w:rFonts w:ascii="Arial" w:eastAsia="Times New Roman" w:hAnsi="Arial" w:cs="Arial"/>
          <w:color w:val="000000"/>
          <w:sz w:val="21"/>
          <w:szCs w:val="21"/>
          <w:u w:val="single"/>
          <w:lang w:val="en-GB" w:eastAsia="pt-BR"/>
        </w:rPr>
        <w:t>Evidentialities:</w:t>
      </w:r>
      <w:r w:rsidRPr="00240A05">
        <w:rPr>
          <w:rFonts w:ascii="Arial" w:eastAsia="Times New Roman" w:hAnsi="Arial" w:cs="Arial"/>
          <w:color w:val="000000"/>
          <w:sz w:val="21"/>
          <w:szCs w:val="21"/>
          <w:lang w:val="en-GB" w:eastAsia="pt-BR"/>
        </w:rPr>
        <w:t xml:space="preserve"> lastly, are there any phrases in the text that suggest factuality? Sample phrases might include “of course”, “obviously”, or “as everyone knows”. A related question then is what kinds of “facts” the text </w:t>
      </w:r>
      <w:proofErr w:type="gramStart"/>
      <w:r w:rsidRPr="00240A05">
        <w:rPr>
          <w:rFonts w:ascii="Arial" w:eastAsia="Times New Roman" w:hAnsi="Arial" w:cs="Arial"/>
          <w:color w:val="000000"/>
          <w:sz w:val="21"/>
          <w:szCs w:val="21"/>
          <w:lang w:val="en-GB" w:eastAsia="pt-BR"/>
        </w:rPr>
        <w:t>actually presents</w:t>
      </w:r>
      <w:proofErr w:type="gramEnd"/>
      <w:r w:rsidRPr="00240A05">
        <w:rPr>
          <w:rFonts w:ascii="Arial" w:eastAsia="Times New Roman" w:hAnsi="Arial" w:cs="Arial"/>
          <w:color w:val="000000"/>
          <w:sz w:val="21"/>
          <w:szCs w:val="21"/>
          <w:lang w:val="en-GB" w:eastAsia="pt-BR"/>
        </w:rPr>
        <w:t xml:space="preserve"> in support of its argument. Does the text report factuality, actively demonstrate it, or merely suggested it as self-evident? One of the strongest features of discourse is how it “naturalizes” certain statements as “common sense” or “fact”, even if the statements are </w:t>
      </w:r>
      <w:proofErr w:type="gramStart"/>
      <w:r w:rsidRPr="00240A05">
        <w:rPr>
          <w:rFonts w:ascii="Arial" w:eastAsia="Times New Roman" w:hAnsi="Arial" w:cs="Arial"/>
          <w:color w:val="000000"/>
          <w:sz w:val="21"/>
          <w:szCs w:val="21"/>
          <w:lang w:val="en-GB" w:eastAsia="pt-BR"/>
        </w:rPr>
        <w:t>actually controversial</w:t>
      </w:r>
      <w:proofErr w:type="gramEnd"/>
      <w:r w:rsidRPr="00240A05">
        <w:rPr>
          <w:rFonts w:ascii="Arial" w:eastAsia="Times New Roman" w:hAnsi="Arial" w:cs="Arial"/>
          <w:color w:val="000000"/>
          <w:sz w:val="21"/>
          <w:szCs w:val="21"/>
          <w:lang w:val="en-GB" w:eastAsia="pt-BR"/>
        </w:rPr>
        <w:t xml:space="preserve"> (and in discourse theory, all statements are controversial). </w:t>
      </w:r>
      <w:r w:rsidRPr="00240A05">
        <w:rPr>
          <w:rFonts w:ascii="Arial" w:eastAsia="Times New Roman" w:hAnsi="Arial" w:cs="Arial"/>
          <w:color w:val="000000"/>
          <w:sz w:val="21"/>
          <w:szCs w:val="21"/>
          <w:lang w:eastAsia="pt-BR"/>
        </w:rPr>
        <w:t xml:space="preserve">Be </w:t>
      </w:r>
      <w:proofErr w:type="spellStart"/>
      <w:r w:rsidRPr="00240A05">
        <w:rPr>
          <w:rFonts w:ascii="Arial" w:eastAsia="Times New Roman" w:hAnsi="Arial" w:cs="Arial"/>
          <w:color w:val="000000"/>
          <w:sz w:val="21"/>
          <w:szCs w:val="21"/>
          <w:lang w:eastAsia="pt-BR"/>
        </w:rPr>
        <w:t>on</w:t>
      </w:r>
      <w:proofErr w:type="spellEnd"/>
      <w:r w:rsidRPr="00240A05">
        <w:rPr>
          <w:rFonts w:ascii="Arial" w:eastAsia="Times New Roman" w:hAnsi="Arial" w:cs="Arial"/>
          <w:color w:val="000000"/>
          <w:sz w:val="21"/>
          <w:szCs w:val="21"/>
          <w:lang w:eastAsia="pt-BR"/>
        </w:rPr>
        <w:t xml:space="preserve"> </w:t>
      </w:r>
      <w:proofErr w:type="spellStart"/>
      <w:r w:rsidRPr="00240A05">
        <w:rPr>
          <w:rFonts w:ascii="Arial" w:eastAsia="Times New Roman" w:hAnsi="Arial" w:cs="Arial"/>
          <w:color w:val="000000"/>
          <w:sz w:val="21"/>
          <w:szCs w:val="21"/>
          <w:lang w:eastAsia="pt-BR"/>
        </w:rPr>
        <w:t>the</w:t>
      </w:r>
      <w:proofErr w:type="spellEnd"/>
      <w:r w:rsidRPr="00240A05">
        <w:rPr>
          <w:rFonts w:ascii="Arial" w:eastAsia="Times New Roman" w:hAnsi="Arial" w:cs="Arial"/>
          <w:color w:val="000000"/>
          <w:sz w:val="21"/>
          <w:szCs w:val="21"/>
          <w:lang w:eastAsia="pt-BR"/>
        </w:rPr>
        <w:t xml:space="preserve"> look-out for </w:t>
      </w:r>
      <w:proofErr w:type="spellStart"/>
      <w:r w:rsidRPr="00240A05">
        <w:rPr>
          <w:rFonts w:ascii="Arial" w:eastAsia="Times New Roman" w:hAnsi="Arial" w:cs="Arial"/>
          <w:color w:val="000000"/>
          <w:sz w:val="21"/>
          <w:szCs w:val="21"/>
          <w:lang w:eastAsia="pt-BR"/>
        </w:rPr>
        <w:t>such</w:t>
      </w:r>
      <w:proofErr w:type="spellEnd"/>
      <w:r w:rsidRPr="00240A05">
        <w:rPr>
          <w:rFonts w:ascii="Arial" w:eastAsia="Times New Roman" w:hAnsi="Arial" w:cs="Arial"/>
          <w:color w:val="000000"/>
          <w:sz w:val="21"/>
          <w:szCs w:val="21"/>
          <w:lang w:eastAsia="pt-BR"/>
        </w:rPr>
        <w:t xml:space="preserve"> </w:t>
      </w:r>
      <w:proofErr w:type="spellStart"/>
      <w:r w:rsidRPr="00240A05">
        <w:rPr>
          <w:rFonts w:ascii="Arial" w:eastAsia="Times New Roman" w:hAnsi="Arial" w:cs="Arial"/>
          <w:color w:val="000000"/>
          <w:sz w:val="21"/>
          <w:szCs w:val="21"/>
          <w:lang w:eastAsia="pt-BR"/>
        </w:rPr>
        <w:t>discursive</w:t>
      </w:r>
      <w:proofErr w:type="spellEnd"/>
      <w:r w:rsidRPr="00240A05">
        <w:rPr>
          <w:rFonts w:ascii="Arial" w:eastAsia="Times New Roman" w:hAnsi="Arial" w:cs="Arial"/>
          <w:color w:val="000000"/>
          <w:sz w:val="21"/>
          <w:szCs w:val="21"/>
          <w:lang w:eastAsia="pt-BR"/>
        </w:rPr>
        <w:t xml:space="preserve"> moves.</w:t>
      </w:r>
    </w:p>
    <w:p w:rsidR="0094617B" w:rsidRPr="00240A05" w:rsidRDefault="0094617B" w:rsidP="00D82B55">
      <w:pPr>
        <w:shd w:val="clear" w:color="auto" w:fill="FFFFFF"/>
        <w:spacing w:after="0" w:line="240" w:lineRule="auto"/>
        <w:jc w:val="both"/>
        <w:rPr>
          <w:rFonts w:ascii="Arial" w:eastAsia="Times New Roman" w:hAnsi="Arial" w:cs="Arial"/>
          <w:color w:val="000000"/>
          <w:sz w:val="21"/>
          <w:szCs w:val="21"/>
          <w:lang w:eastAsia="pt-BR"/>
        </w:rPr>
      </w:pPr>
      <w:r w:rsidRPr="00240A05">
        <w:rPr>
          <w:rFonts w:ascii="Arial" w:eastAsia="Times New Roman" w:hAnsi="Arial" w:cs="Arial"/>
          <w:b/>
          <w:bCs/>
          <w:color w:val="000000"/>
          <w:sz w:val="21"/>
          <w:szCs w:val="21"/>
          <w:lang w:eastAsia="pt-BR"/>
        </w:rPr>
        <w:t xml:space="preserve">9) </w:t>
      </w:r>
      <w:proofErr w:type="spellStart"/>
      <w:r w:rsidRPr="00240A05">
        <w:rPr>
          <w:rFonts w:ascii="Arial" w:eastAsia="Times New Roman" w:hAnsi="Arial" w:cs="Arial"/>
          <w:b/>
          <w:bCs/>
          <w:color w:val="000000"/>
          <w:sz w:val="21"/>
          <w:szCs w:val="21"/>
          <w:lang w:eastAsia="pt-BR"/>
        </w:rPr>
        <w:t>Interpret</w:t>
      </w:r>
      <w:proofErr w:type="spellEnd"/>
      <w:r w:rsidRPr="00240A05">
        <w:rPr>
          <w:rFonts w:ascii="Arial" w:eastAsia="Times New Roman" w:hAnsi="Arial" w:cs="Arial"/>
          <w:b/>
          <w:bCs/>
          <w:color w:val="000000"/>
          <w:sz w:val="21"/>
          <w:szCs w:val="21"/>
          <w:lang w:eastAsia="pt-BR"/>
        </w:rPr>
        <w:t xml:space="preserve"> </w:t>
      </w:r>
      <w:proofErr w:type="spellStart"/>
      <w:r w:rsidRPr="00240A05">
        <w:rPr>
          <w:rFonts w:ascii="Arial" w:eastAsia="Times New Roman" w:hAnsi="Arial" w:cs="Arial"/>
          <w:b/>
          <w:bCs/>
          <w:color w:val="000000"/>
          <w:sz w:val="21"/>
          <w:szCs w:val="21"/>
          <w:lang w:eastAsia="pt-BR"/>
        </w:rPr>
        <w:t>the</w:t>
      </w:r>
      <w:proofErr w:type="spellEnd"/>
      <w:r w:rsidRPr="00240A05">
        <w:rPr>
          <w:rFonts w:ascii="Arial" w:eastAsia="Times New Roman" w:hAnsi="Arial" w:cs="Arial"/>
          <w:b/>
          <w:bCs/>
          <w:color w:val="000000"/>
          <w:sz w:val="21"/>
          <w:szCs w:val="21"/>
          <w:lang w:eastAsia="pt-BR"/>
        </w:rPr>
        <w:t xml:space="preserve"> data</w:t>
      </w:r>
    </w:p>
    <w:p w:rsidR="0094617B" w:rsidRPr="00240A05" w:rsidRDefault="0094617B" w:rsidP="00D82B55">
      <w:pPr>
        <w:shd w:val="clear" w:color="auto" w:fill="FFFFFF"/>
        <w:spacing w:after="0" w:line="240" w:lineRule="auto"/>
        <w:jc w:val="both"/>
        <w:rPr>
          <w:rFonts w:ascii="Arial" w:eastAsia="Times New Roman" w:hAnsi="Arial" w:cs="Arial"/>
          <w:color w:val="000000"/>
          <w:sz w:val="21"/>
          <w:szCs w:val="21"/>
          <w:lang w:val="en-GB" w:eastAsia="pt-BR"/>
        </w:rPr>
      </w:pPr>
      <w:r w:rsidRPr="00240A05">
        <w:rPr>
          <w:rFonts w:ascii="Arial" w:eastAsia="Times New Roman" w:hAnsi="Arial" w:cs="Arial"/>
          <w:color w:val="000000"/>
          <w:sz w:val="21"/>
          <w:szCs w:val="21"/>
          <w:lang w:val="en-GB" w:eastAsia="pt-BR"/>
        </w:rPr>
        <w:t xml:space="preserve">You now have all the elements of your analysis together, but the most important question </w:t>
      </w:r>
      <w:proofErr w:type="gramStart"/>
      <w:r w:rsidRPr="00240A05">
        <w:rPr>
          <w:rFonts w:ascii="Arial" w:eastAsia="Times New Roman" w:hAnsi="Arial" w:cs="Arial"/>
          <w:color w:val="000000"/>
          <w:sz w:val="21"/>
          <w:szCs w:val="21"/>
          <w:lang w:val="en-GB" w:eastAsia="pt-BR"/>
        </w:rPr>
        <w:t>still remains</w:t>
      </w:r>
      <w:proofErr w:type="gramEnd"/>
      <w:r w:rsidRPr="00240A05">
        <w:rPr>
          <w:rFonts w:ascii="Arial" w:eastAsia="Times New Roman" w:hAnsi="Arial" w:cs="Arial"/>
          <w:color w:val="000000"/>
          <w:sz w:val="21"/>
          <w:szCs w:val="21"/>
          <w:lang w:val="en-GB" w:eastAsia="pt-BR"/>
        </w:rPr>
        <w:t>: </w:t>
      </w:r>
      <w:r w:rsidRPr="00240A05">
        <w:rPr>
          <w:rFonts w:ascii="Arial" w:eastAsia="Times New Roman" w:hAnsi="Arial" w:cs="Arial"/>
          <w:b/>
          <w:bCs/>
          <w:color w:val="000000"/>
          <w:sz w:val="21"/>
          <w:szCs w:val="21"/>
          <w:lang w:val="en-GB" w:eastAsia="pt-BR"/>
        </w:rPr>
        <w:t>what does it all mean?</w:t>
      </w:r>
      <w:r w:rsidRPr="00240A05">
        <w:rPr>
          <w:rFonts w:ascii="Arial" w:eastAsia="Times New Roman" w:hAnsi="Arial" w:cs="Arial"/>
          <w:color w:val="000000"/>
          <w:sz w:val="21"/>
          <w:szCs w:val="21"/>
          <w:lang w:val="en-GB" w:eastAsia="pt-BR"/>
        </w:rPr>
        <w:t xml:space="preserve"> In your interpretation, you need to tie </w:t>
      </w:r>
      <w:proofErr w:type="gramStart"/>
      <w:r w:rsidRPr="00240A05">
        <w:rPr>
          <w:rFonts w:ascii="Arial" w:eastAsia="Times New Roman" w:hAnsi="Arial" w:cs="Arial"/>
          <w:color w:val="000000"/>
          <w:sz w:val="21"/>
          <w:szCs w:val="21"/>
          <w:lang w:val="en-GB" w:eastAsia="pt-BR"/>
        </w:rPr>
        <w:t>all of</w:t>
      </w:r>
      <w:proofErr w:type="gramEnd"/>
      <w:r w:rsidRPr="00240A05">
        <w:rPr>
          <w:rFonts w:ascii="Arial" w:eastAsia="Times New Roman" w:hAnsi="Arial" w:cs="Arial"/>
          <w:color w:val="000000"/>
          <w:sz w:val="21"/>
          <w:szCs w:val="21"/>
          <w:lang w:val="en-GB" w:eastAsia="pt-BR"/>
        </w:rPr>
        <w:t xml:space="preserve"> your results together in order to explain that the discourse is about, and how it works. This means combing your knowledge of structural features and individual statements, and then placing those findings into the broader context that you established at the beginning. </w:t>
      </w:r>
      <w:r w:rsidR="00E94865">
        <w:rPr>
          <w:rFonts w:ascii="Arial" w:eastAsia="Times New Roman" w:hAnsi="Arial" w:cs="Arial"/>
          <w:color w:val="000000"/>
          <w:sz w:val="21"/>
          <w:szCs w:val="21"/>
          <w:lang w:val="en-GB" w:eastAsia="pt-BR"/>
        </w:rPr>
        <w:t>K</w:t>
      </w:r>
      <w:r w:rsidRPr="00240A05">
        <w:rPr>
          <w:rFonts w:ascii="Arial" w:eastAsia="Times New Roman" w:hAnsi="Arial" w:cs="Arial"/>
          <w:color w:val="000000"/>
          <w:sz w:val="21"/>
          <w:szCs w:val="21"/>
          <w:lang w:val="en-GB" w:eastAsia="pt-BR"/>
        </w:rPr>
        <w:t>eep the following </w:t>
      </w:r>
      <w:r w:rsidRPr="00240A05">
        <w:rPr>
          <w:rFonts w:ascii="Arial" w:eastAsia="Times New Roman" w:hAnsi="Arial" w:cs="Arial"/>
          <w:b/>
          <w:bCs/>
          <w:color w:val="000000"/>
          <w:sz w:val="21"/>
          <w:szCs w:val="21"/>
          <w:lang w:val="en-GB" w:eastAsia="pt-BR"/>
        </w:rPr>
        <w:t>questions</w:t>
      </w:r>
      <w:r w:rsidRPr="00240A05">
        <w:rPr>
          <w:rFonts w:ascii="Arial" w:eastAsia="Times New Roman" w:hAnsi="Arial" w:cs="Arial"/>
          <w:color w:val="000000"/>
          <w:sz w:val="21"/>
          <w:szCs w:val="21"/>
          <w:lang w:val="en-GB" w:eastAsia="pt-BR"/>
        </w:rPr>
        <w:t> in mind: who created the material you are analysing? What is their position on the topic you examined? How do their arguments draw from and in turn contribute to commonly accepted knowledge of the topic at the time and in the place that this argument was made? And maybe most importantly: who might benefit from the discourse that your sources construct?</w:t>
      </w:r>
    </w:p>
    <w:p w:rsidR="0094617B" w:rsidRPr="00240A05" w:rsidRDefault="0094617B" w:rsidP="00D82B55">
      <w:pPr>
        <w:shd w:val="clear" w:color="auto" w:fill="FFFFFF"/>
        <w:spacing w:after="0" w:line="240" w:lineRule="auto"/>
        <w:jc w:val="both"/>
        <w:rPr>
          <w:rFonts w:ascii="Arial" w:eastAsia="Times New Roman" w:hAnsi="Arial" w:cs="Arial"/>
          <w:color w:val="000000"/>
          <w:sz w:val="21"/>
          <w:szCs w:val="21"/>
          <w:lang w:val="en-GB" w:eastAsia="pt-BR"/>
        </w:rPr>
      </w:pPr>
      <w:r w:rsidRPr="00240A05">
        <w:rPr>
          <w:rFonts w:ascii="Arial" w:eastAsia="Times New Roman" w:hAnsi="Arial" w:cs="Arial"/>
          <w:b/>
          <w:bCs/>
          <w:color w:val="000000"/>
          <w:sz w:val="21"/>
          <w:szCs w:val="21"/>
          <w:lang w:val="en-GB" w:eastAsia="pt-BR"/>
        </w:rPr>
        <w:t>10) Present your findings</w:t>
      </w:r>
    </w:p>
    <w:p w:rsidR="0094617B" w:rsidRPr="00240A05" w:rsidRDefault="0094617B" w:rsidP="00D82B55">
      <w:pPr>
        <w:shd w:val="clear" w:color="auto" w:fill="FFFFFF"/>
        <w:spacing w:after="0" w:line="240" w:lineRule="auto"/>
        <w:jc w:val="both"/>
        <w:rPr>
          <w:rFonts w:ascii="Arial" w:eastAsia="Times New Roman" w:hAnsi="Arial" w:cs="Arial"/>
          <w:color w:val="000000"/>
          <w:sz w:val="21"/>
          <w:szCs w:val="21"/>
          <w:lang w:val="en-GB" w:eastAsia="pt-BR"/>
        </w:rPr>
      </w:pPr>
      <w:r w:rsidRPr="00240A05">
        <w:rPr>
          <w:rFonts w:ascii="Arial" w:eastAsia="Times New Roman" w:hAnsi="Arial" w:cs="Arial"/>
          <w:color w:val="000000"/>
          <w:sz w:val="21"/>
          <w:szCs w:val="21"/>
          <w:lang w:val="en-GB" w:eastAsia="pt-BR"/>
        </w:rPr>
        <w:t>Once you have the answer to your original question, it is time to </w:t>
      </w:r>
      <w:r w:rsidRPr="00240A05">
        <w:rPr>
          <w:rFonts w:ascii="Arial" w:eastAsia="Times New Roman" w:hAnsi="Arial" w:cs="Arial"/>
          <w:b/>
          <w:bCs/>
          <w:color w:val="000000"/>
          <w:sz w:val="21"/>
          <w:szCs w:val="21"/>
          <w:lang w:val="en-GB" w:eastAsia="pt-BR"/>
        </w:rPr>
        <w:t>get your results across</w:t>
      </w:r>
      <w:r w:rsidRPr="00240A05">
        <w:rPr>
          <w:rFonts w:ascii="Arial" w:eastAsia="Times New Roman" w:hAnsi="Arial" w:cs="Arial"/>
          <w:color w:val="000000"/>
          <w:sz w:val="21"/>
          <w:szCs w:val="21"/>
          <w:lang w:val="en-GB" w:eastAsia="pt-BR"/>
        </w:rPr>
        <w:t xml:space="preserve"> to your target audience. If you have conducted a good analysis, then you now have a huge </w:t>
      </w:r>
      <w:proofErr w:type="gramStart"/>
      <w:r w:rsidRPr="00240A05">
        <w:rPr>
          <w:rFonts w:ascii="Arial" w:eastAsia="Times New Roman" w:hAnsi="Arial" w:cs="Arial"/>
          <w:color w:val="000000"/>
          <w:sz w:val="21"/>
          <w:szCs w:val="21"/>
          <w:lang w:val="en-GB" w:eastAsia="pt-BR"/>
        </w:rPr>
        <w:t>amount</w:t>
      </w:r>
      <w:proofErr w:type="gramEnd"/>
      <w:r w:rsidRPr="00240A05">
        <w:rPr>
          <w:rFonts w:ascii="Arial" w:eastAsia="Times New Roman" w:hAnsi="Arial" w:cs="Arial"/>
          <w:color w:val="000000"/>
          <w:sz w:val="21"/>
          <w:szCs w:val="21"/>
          <w:lang w:val="en-GB" w:eastAsia="pt-BR"/>
        </w:rPr>
        <w:t xml:space="preserve"> of notes from which you can build your presentation, paper, or thesis. </w:t>
      </w:r>
    </w:p>
    <w:p w:rsidR="0094617B" w:rsidRPr="00240A05" w:rsidRDefault="0094617B" w:rsidP="00D82B55">
      <w:pPr>
        <w:shd w:val="clear" w:color="auto" w:fill="FFFFFF"/>
        <w:spacing w:after="0" w:line="288" w:lineRule="atLeast"/>
        <w:jc w:val="both"/>
        <w:outlineLvl w:val="2"/>
        <w:rPr>
          <w:rFonts w:ascii="Arial" w:eastAsia="Times New Roman" w:hAnsi="Arial" w:cs="Arial"/>
          <w:color w:val="242424"/>
          <w:sz w:val="33"/>
          <w:szCs w:val="33"/>
          <w:lang w:eastAsia="pt-BR"/>
        </w:rPr>
      </w:pPr>
      <w:r w:rsidRPr="00240A05">
        <w:rPr>
          <w:rFonts w:ascii="Arial" w:eastAsia="Times New Roman" w:hAnsi="Arial" w:cs="Arial"/>
          <w:color w:val="242424"/>
          <w:sz w:val="33"/>
          <w:szCs w:val="33"/>
          <w:lang w:eastAsia="pt-BR"/>
        </w:rPr>
        <w:t xml:space="preserve">Mind </w:t>
      </w:r>
      <w:proofErr w:type="spellStart"/>
      <w:r w:rsidRPr="00240A05">
        <w:rPr>
          <w:rFonts w:ascii="Arial" w:eastAsia="Times New Roman" w:hAnsi="Arial" w:cs="Arial"/>
          <w:color w:val="242424"/>
          <w:sz w:val="33"/>
          <w:szCs w:val="33"/>
          <w:lang w:eastAsia="pt-BR"/>
        </w:rPr>
        <w:t>the</w:t>
      </w:r>
      <w:proofErr w:type="spellEnd"/>
      <w:r w:rsidRPr="00240A05">
        <w:rPr>
          <w:rFonts w:ascii="Arial" w:eastAsia="Times New Roman" w:hAnsi="Arial" w:cs="Arial"/>
          <w:color w:val="242424"/>
          <w:sz w:val="33"/>
          <w:szCs w:val="33"/>
          <w:lang w:eastAsia="pt-BR"/>
        </w:rPr>
        <w:t xml:space="preserve"> </w:t>
      </w:r>
      <w:proofErr w:type="spellStart"/>
      <w:r w:rsidRPr="00240A05">
        <w:rPr>
          <w:rFonts w:ascii="Arial" w:eastAsia="Times New Roman" w:hAnsi="Arial" w:cs="Arial"/>
          <w:color w:val="242424"/>
          <w:sz w:val="33"/>
          <w:szCs w:val="33"/>
          <w:lang w:eastAsia="pt-BR"/>
        </w:rPr>
        <w:t>limitations</w:t>
      </w:r>
      <w:proofErr w:type="spellEnd"/>
      <w:r w:rsidRPr="00240A05">
        <w:rPr>
          <w:rFonts w:ascii="Arial" w:eastAsia="Times New Roman" w:hAnsi="Arial" w:cs="Arial"/>
          <w:color w:val="242424"/>
          <w:sz w:val="33"/>
          <w:szCs w:val="33"/>
          <w:lang w:eastAsia="pt-BR"/>
        </w:rPr>
        <w:t>:</w:t>
      </w:r>
    </w:p>
    <w:p w:rsidR="0094617B" w:rsidRPr="00240A05" w:rsidRDefault="0094617B" w:rsidP="00D82B55">
      <w:pPr>
        <w:shd w:val="clear" w:color="auto" w:fill="F3F3F3"/>
        <w:spacing w:after="0" w:line="240" w:lineRule="auto"/>
        <w:jc w:val="both"/>
        <w:rPr>
          <w:rFonts w:ascii="Arial" w:eastAsia="Times New Roman" w:hAnsi="Arial" w:cs="Arial"/>
          <w:color w:val="000000"/>
          <w:sz w:val="21"/>
          <w:szCs w:val="21"/>
          <w:lang w:eastAsia="pt-BR"/>
        </w:rPr>
      </w:pPr>
    </w:p>
    <w:p w:rsidR="0094617B" w:rsidRPr="00240A05" w:rsidRDefault="0094617B" w:rsidP="00D82B55">
      <w:pPr>
        <w:shd w:val="clear" w:color="auto" w:fill="FFFFFF"/>
        <w:spacing w:after="0" w:line="240" w:lineRule="auto"/>
        <w:jc w:val="both"/>
        <w:rPr>
          <w:rFonts w:ascii="Arial" w:eastAsia="Times New Roman" w:hAnsi="Arial" w:cs="Arial"/>
          <w:color w:val="000000"/>
          <w:sz w:val="21"/>
          <w:szCs w:val="21"/>
          <w:lang w:val="en-GB" w:eastAsia="pt-BR"/>
        </w:rPr>
      </w:pPr>
      <w:r w:rsidRPr="00240A05">
        <w:rPr>
          <w:rFonts w:ascii="Arial" w:eastAsia="Times New Roman" w:hAnsi="Arial" w:cs="Arial"/>
          <w:color w:val="000000"/>
          <w:sz w:val="21"/>
          <w:szCs w:val="21"/>
          <w:lang w:val="en-GB" w:eastAsia="pt-BR"/>
        </w:rPr>
        <w:t>Discourse analysis offers a powerful toolbox for analysing political communication, but it also has its </w:t>
      </w:r>
      <w:r w:rsidRPr="00240A05">
        <w:rPr>
          <w:rFonts w:ascii="Arial" w:eastAsia="Times New Roman" w:hAnsi="Arial" w:cs="Arial"/>
          <w:b/>
          <w:bCs/>
          <w:color w:val="000000"/>
          <w:sz w:val="21"/>
          <w:szCs w:val="21"/>
          <w:lang w:val="en-GB" w:eastAsia="pt-BR"/>
        </w:rPr>
        <w:t>pitfalls</w:t>
      </w:r>
      <w:r w:rsidRPr="00240A05">
        <w:rPr>
          <w:rFonts w:ascii="Arial" w:eastAsia="Times New Roman" w:hAnsi="Arial" w:cs="Arial"/>
          <w:color w:val="000000"/>
          <w:sz w:val="21"/>
          <w:szCs w:val="21"/>
          <w:lang w:val="en-GB" w:eastAsia="pt-BR"/>
        </w:rPr>
        <w:t>. Aside from being very </w:t>
      </w:r>
      <w:r w:rsidRPr="00240A05">
        <w:rPr>
          <w:rFonts w:ascii="Arial" w:eastAsia="Times New Roman" w:hAnsi="Arial" w:cs="Arial"/>
          <w:b/>
          <w:bCs/>
          <w:color w:val="000000"/>
          <w:sz w:val="21"/>
          <w:szCs w:val="21"/>
          <w:lang w:val="en-GB" w:eastAsia="pt-BR"/>
        </w:rPr>
        <w:t>work-intensive</w:t>
      </w:r>
      <w:r w:rsidRPr="00240A05">
        <w:rPr>
          <w:rFonts w:ascii="Arial" w:eastAsia="Times New Roman" w:hAnsi="Arial" w:cs="Arial"/>
          <w:color w:val="000000"/>
          <w:sz w:val="21"/>
          <w:szCs w:val="21"/>
          <w:lang w:val="en-GB" w:eastAsia="pt-BR"/>
        </w:rPr>
        <w:t>, the idea that you only need to follow a certain number of steps to get your results can be misleading. A </w:t>
      </w:r>
      <w:hyperlink r:id="rId6" w:tooltip="What’s in a methodology?" w:history="1">
        <w:r w:rsidRPr="00240A05">
          <w:rPr>
            <w:rFonts w:ascii="Arial" w:eastAsia="Times New Roman" w:hAnsi="Arial" w:cs="Arial"/>
            <w:color w:val="FF2102"/>
            <w:sz w:val="21"/>
            <w:szCs w:val="21"/>
            <w:u w:val="single"/>
            <w:lang w:val="en-GB" w:eastAsia="pt-BR"/>
          </w:rPr>
          <w:t>methodology</w:t>
        </w:r>
      </w:hyperlink>
      <w:r w:rsidRPr="00240A05">
        <w:rPr>
          <w:rFonts w:ascii="Arial" w:eastAsia="Times New Roman" w:hAnsi="Arial" w:cs="Arial"/>
          <w:color w:val="000000"/>
          <w:sz w:val="21"/>
          <w:szCs w:val="21"/>
          <w:lang w:val="en-GB" w:eastAsia="pt-BR"/>
        </w:rPr>
        <w:t> is always </w:t>
      </w:r>
      <w:r w:rsidRPr="00240A05">
        <w:rPr>
          <w:rFonts w:ascii="Arial" w:eastAsia="Times New Roman" w:hAnsi="Arial" w:cs="Arial"/>
          <w:b/>
          <w:bCs/>
          <w:color w:val="000000"/>
          <w:sz w:val="21"/>
          <w:szCs w:val="21"/>
          <w:lang w:val="en-GB" w:eastAsia="pt-BR"/>
        </w:rPr>
        <w:t>only as good as your question</w:t>
      </w:r>
      <w:r w:rsidRPr="00240A05">
        <w:rPr>
          <w:rFonts w:ascii="Arial" w:eastAsia="Times New Roman" w:hAnsi="Arial" w:cs="Arial"/>
          <w:color w:val="000000"/>
          <w:sz w:val="21"/>
          <w:szCs w:val="21"/>
          <w:lang w:val="en-GB" w:eastAsia="pt-BR"/>
        </w:rPr>
        <w:t>. If your question does not lend itself to this sort of analysis, or if many of the steps I list above do not apply to you, then come up with an approach that suits your project. Don’t be a </w:t>
      </w:r>
      <w:r w:rsidRPr="00240A05">
        <w:rPr>
          <w:rFonts w:ascii="Arial" w:eastAsia="Times New Roman" w:hAnsi="Arial" w:cs="Arial"/>
          <w:b/>
          <w:bCs/>
          <w:color w:val="000000"/>
          <w:sz w:val="21"/>
          <w:szCs w:val="21"/>
          <w:lang w:val="en-GB" w:eastAsia="pt-BR"/>
        </w:rPr>
        <w:t>methodologist</w:t>
      </w:r>
      <w:r w:rsidRPr="00240A05">
        <w:rPr>
          <w:rFonts w:ascii="Arial" w:eastAsia="Times New Roman" w:hAnsi="Arial" w:cs="Arial"/>
          <w:color w:val="000000"/>
          <w:sz w:val="21"/>
          <w:szCs w:val="21"/>
          <w:lang w:val="en-GB" w:eastAsia="pt-BR"/>
        </w:rPr>
        <w:t>: someone who jumps at a set of methods and applies them to everything in a blind fit of activism. Always </w:t>
      </w:r>
      <w:r w:rsidRPr="00240A05">
        <w:rPr>
          <w:rFonts w:ascii="Arial" w:eastAsia="Times New Roman" w:hAnsi="Arial" w:cs="Arial"/>
          <w:b/>
          <w:bCs/>
          <w:color w:val="000000"/>
          <w:sz w:val="21"/>
          <w:szCs w:val="21"/>
          <w:lang w:val="en-GB" w:eastAsia="pt-BR"/>
        </w:rPr>
        <w:t>remain critical</w:t>
      </w:r>
      <w:r w:rsidRPr="00240A05">
        <w:rPr>
          <w:rFonts w:ascii="Arial" w:eastAsia="Times New Roman" w:hAnsi="Arial" w:cs="Arial"/>
          <w:color w:val="000000"/>
          <w:sz w:val="21"/>
          <w:szCs w:val="21"/>
          <w:lang w:val="en-GB" w:eastAsia="pt-BR"/>
        </w:rPr>
        <w:t> of your own work.</w:t>
      </w:r>
    </w:p>
    <w:p w:rsidR="0094617B" w:rsidRPr="00240A05" w:rsidRDefault="0094617B" w:rsidP="00D82B55">
      <w:pPr>
        <w:shd w:val="clear" w:color="auto" w:fill="FFFFFF"/>
        <w:spacing w:after="0" w:line="240" w:lineRule="auto"/>
        <w:jc w:val="both"/>
        <w:rPr>
          <w:rFonts w:ascii="Arial" w:eastAsia="Times New Roman" w:hAnsi="Arial" w:cs="Arial"/>
          <w:color w:val="000000"/>
          <w:sz w:val="21"/>
          <w:szCs w:val="21"/>
          <w:lang w:val="en-GB" w:eastAsia="pt-BR"/>
        </w:rPr>
      </w:pPr>
      <w:r w:rsidRPr="00240A05">
        <w:rPr>
          <w:rFonts w:ascii="Arial" w:eastAsia="Times New Roman" w:hAnsi="Arial" w:cs="Arial"/>
          <w:color w:val="000000"/>
          <w:sz w:val="21"/>
          <w:szCs w:val="21"/>
          <w:lang w:val="en-GB" w:eastAsia="pt-BR"/>
        </w:rPr>
        <w:t>This means being mindful of the shortcomings in your approach, so that you do not end up making claims that your material does not support. A </w:t>
      </w:r>
      <w:r w:rsidRPr="00240A05">
        <w:rPr>
          <w:rFonts w:ascii="Arial" w:eastAsia="Times New Roman" w:hAnsi="Arial" w:cs="Arial"/>
          <w:b/>
          <w:bCs/>
          <w:color w:val="000000"/>
          <w:sz w:val="21"/>
          <w:szCs w:val="21"/>
          <w:lang w:val="en-GB" w:eastAsia="pt-BR"/>
        </w:rPr>
        <w:t>common mistake</w:t>
      </w:r>
      <w:r w:rsidRPr="00240A05">
        <w:rPr>
          <w:rFonts w:ascii="Arial" w:eastAsia="Times New Roman" w:hAnsi="Arial" w:cs="Arial"/>
          <w:color w:val="000000"/>
          <w:sz w:val="21"/>
          <w:szCs w:val="21"/>
          <w:lang w:val="en-GB" w:eastAsia="pt-BR"/>
        </w:rPr>
        <w:t> is to claim that a discourse analysis shows what people think or believe (or worse: what entire societies think or believe). Discourse analysis is a form of content analysis. It is not a tool to analyse the impact of media on audience members. </w:t>
      </w:r>
      <w:r w:rsidRPr="00240A05">
        <w:rPr>
          <w:rFonts w:ascii="Arial" w:eastAsia="Times New Roman" w:hAnsi="Arial" w:cs="Arial"/>
          <w:b/>
          <w:bCs/>
          <w:color w:val="000000"/>
          <w:sz w:val="21"/>
          <w:szCs w:val="21"/>
          <w:lang w:val="en-GB" w:eastAsia="pt-BR"/>
        </w:rPr>
        <w:t>No amount of discourse analysis can provide adequate evidence on what goes on in people’s heads</w:t>
      </w:r>
      <w:r w:rsidRPr="00240A05">
        <w:rPr>
          <w:rFonts w:ascii="Arial" w:eastAsia="Times New Roman" w:hAnsi="Arial" w:cs="Arial"/>
          <w:color w:val="000000"/>
          <w:sz w:val="21"/>
          <w:szCs w:val="21"/>
          <w:lang w:val="en-GB" w:eastAsia="pt-BR"/>
        </w:rPr>
        <w:t>.</w:t>
      </w:r>
    </w:p>
    <w:p w:rsidR="0094617B" w:rsidRPr="00E94865" w:rsidRDefault="0094617B" w:rsidP="00E94865">
      <w:pPr>
        <w:shd w:val="clear" w:color="auto" w:fill="FFFFFF"/>
        <w:spacing w:after="0" w:line="240" w:lineRule="auto"/>
        <w:jc w:val="both"/>
        <w:rPr>
          <w:rFonts w:ascii="Arial" w:eastAsia="Times New Roman" w:hAnsi="Arial" w:cs="Arial"/>
          <w:color w:val="000000"/>
          <w:sz w:val="21"/>
          <w:szCs w:val="21"/>
          <w:lang w:val="en-GB" w:eastAsia="pt-BR"/>
        </w:rPr>
      </w:pPr>
      <w:r w:rsidRPr="00240A05">
        <w:rPr>
          <w:rFonts w:ascii="Arial" w:eastAsia="Times New Roman" w:hAnsi="Arial" w:cs="Arial"/>
          <w:color w:val="000000"/>
          <w:sz w:val="21"/>
          <w:szCs w:val="21"/>
          <w:lang w:val="en-GB" w:eastAsia="pt-BR"/>
        </w:rPr>
        <w:t>What we can learn from a discourse analysis is </w:t>
      </w:r>
      <w:r w:rsidRPr="00240A05">
        <w:rPr>
          <w:rFonts w:ascii="Arial" w:eastAsia="Times New Roman" w:hAnsi="Arial" w:cs="Arial"/>
          <w:b/>
          <w:bCs/>
          <w:color w:val="000000"/>
          <w:sz w:val="21"/>
          <w:szCs w:val="21"/>
          <w:lang w:val="en-GB" w:eastAsia="pt-BR"/>
        </w:rPr>
        <w:t>how specific actors construct an argument</w:t>
      </w:r>
      <w:r w:rsidRPr="00240A05">
        <w:rPr>
          <w:rFonts w:ascii="Arial" w:eastAsia="Times New Roman" w:hAnsi="Arial" w:cs="Arial"/>
          <w:color w:val="000000"/>
          <w:sz w:val="21"/>
          <w:szCs w:val="21"/>
          <w:lang w:val="en-GB" w:eastAsia="pt-BR"/>
        </w:rPr>
        <w:t>, and how this argument fits into </w:t>
      </w:r>
      <w:r w:rsidRPr="00240A05">
        <w:rPr>
          <w:rFonts w:ascii="Arial" w:eastAsia="Times New Roman" w:hAnsi="Arial" w:cs="Arial"/>
          <w:b/>
          <w:bCs/>
          <w:color w:val="000000"/>
          <w:sz w:val="21"/>
          <w:szCs w:val="21"/>
          <w:lang w:val="en-GB" w:eastAsia="pt-BR"/>
        </w:rPr>
        <w:t>wider social practices</w:t>
      </w:r>
      <w:r w:rsidRPr="00240A05">
        <w:rPr>
          <w:rFonts w:ascii="Arial" w:eastAsia="Times New Roman" w:hAnsi="Arial" w:cs="Arial"/>
          <w:color w:val="000000"/>
          <w:sz w:val="21"/>
          <w:szCs w:val="21"/>
          <w:lang w:val="en-GB" w:eastAsia="pt-BR"/>
        </w:rPr>
        <w:t>. More importantly, we can demonstrate with confidence what kind of statements actors try to establish as </w:t>
      </w:r>
      <w:r w:rsidRPr="00240A05">
        <w:rPr>
          <w:rFonts w:ascii="Arial" w:eastAsia="Times New Roman" w:hAnsi="Arial" w:cs="Arial"/>
          <w:b/>
          <w:bCs/>
          <w:color w:val="000000"/>
          <w:sz w:val="21"/>
          <w:szCs w:val="21"/>
          <w:lang w:val="en-GB" w:eastAsia="pt-BR"/>
        </w:rPr>
        <w:t>self-evident</w:t>
      </w:r>
      <w:r w:rsidRPr="00240A05">
        <w:rPr>
          <w:rFonts w:ascii="Arial" w:eastAsia="Times New Roman" w:hAnsi="Arial" w:cs="Arial"/>
          <w:color w:val="000000"/>
          <w:sz w:val="21"/>
          <w:szCs w:val="21"/>
          <w:lang w:val="en-GB" w:eastAsia="pt-BR"/>
        </w:rPr>
        <w:t> and </w:t>
      </w:r>
      <w:r w:rsidRPr="00240A05">
        <w:rPr>
          <w:rFonts w:ascii="Arial" w:eastAsia="Times New Roman" w:hAnsi="Arial" w:cs="Arial"/>
          <w:b/>
          <w:bCs/>
          <w:color w:val="000000"/>
          <w:sz w:val="21"/>
          <w:szCs w:val="21"/>
          <w:lang w:val="en-GB" w:eastAsia="pt-BR"/>
        </w:rPr>
        <w:t>true</w:t>
      </w:r>
      <w:r w:rsidRPr="00240A05">
        <w:rPr>
          <w:rFonts w:ascii="Arial" w:eastAsia="Times New Roman" w:hAnsi="Arial" w:cs="Arial"/>
          <w:color w:val="000000"/>
          <w:sz w:val="21"/>
          <w:szCs w:val="21"/>
          <w:lang w:val="en-GB" w:eastAsia="pt-BR"/>
        </w:rPr>
        <w:t>. We can show with precision what </w:t>
      </w:r>
      <w:r w:rsidRPr="00240A05">
        <w:rPr>
          <w:rFonts w:ascii="Arial" w:eastAsia="Times New Roman" w:hAnsi="Arial" w:cs="Arial"/>
          <w:b/>
          <w:bCs/>
          <w:color w:val="000000"/>
          <w:sz w:val="21"/>
          <w:szCs w:val="21"/>
          <w:lang w:val="en-GB" w:eastAsia="pt-BR"/>
        </w:rPr>
        <w:t>rhetorical methods</w:t>
      </w:r>
      <w:r w:rsidRPr="00240A05">
        <w:rPr>
          <w:rFonts w:ascii="Arial" w:eastAsia="Times New Roman" w:hAnsi="Arial" w:cs="Arial"/>
          <w:color w:val="000000"/>
          <w:sz w:val="21"/>
          <w:szCs w:val="21"/>
          <w:lang w:val="en-GB" w:eastAsia="pt-BR"/>
        </w:rPr>
        <w:t> they picked to communicate those truths in ways they thought would be </w:t>
      </w:r>
      <w:r w:rsidRPr="00240A05">
        <w:rPr>
          <w:rFonts w:ascii="Arial" w:eastAsia="Times New Roman" w:hAnsi="Arial" w:cs="Arial"/>
          <w:b/>
          <w:bCs/>
          <w:color w:val="000000"/>
          <w:sz w:val="21"/>
          <w:szCs w:val="21"/>
          <w:lang w:val="en-GB" w:eastAsia="pt-BR"/>
        </w:rPr>
        <w:t>effective</w:t>
      </w:r>
      <w:r w:rsidRPr="00240A05">
        <w:rPr>
          <w:rFonts w:ascii="Arial" w:eastAsia="Times New Roman" w:hAnsi="Arial" w:cs="Arial"/>
          <w:color w:val="000000"/>
          <w:sz w:val="21"/>
          <w:szCs w:val="21"/>
          <w:lang w:val="en-GB" w:eastAsia="pt-BR"/>
        </w:rPr>
        <w:t>, </w:t>
      </w:r>
      <w:r w:rsidRPr="00240A05">
        <w:rPr>
          <w:rFonts w:ascii="Arial" w:eastAsia="Times New Roman" w:hAnsi="Arial" w:cs="Arial"/>
          <w:b/>
          <w:bCs/>
          <w:color w:val="000000"/>
          <w:sz w:val="21"/>
          <w:szCs w:val="21"/>
          <w:lang w:val="en-GB" w:eastAsia="pt-BR"/>
        </w:rPr>
        <w:t>plausible</w:t>
      </w:r>
      <w:r w:rsidRPr="00240A05">
        <w:rPr>
          <w:rFonts w:ascii="Arial" w:eastAsia="Times New Roman" w:hAnsi="Arial" w:cs="Arial"/>
          <w:color w:val="000000"/>
          <w:sz w:val="21"/>
          <w:szCs w:val="21"/>
          <w:lang w:val="en-GB" w:eastAsia="pt-BR"/>
        </w:rPr>
        <w:t>, or even </w:t>
      </w:r>
      <w:r w:rsidRPr="00240A05">
        <w:rPr>
          <w:rFonts w:ascii="Arial" w:eastAsia="Times New Roman" w:hAnsi="Arial" w:cs="Arial"/>
          <w:b/>
          <w:bCs/>
          <w:color w:val="000000"/>
          <w:sz w:val="21"/>
          <w:szCs w:val="21"/>
          <w:lang w:val="en-GB" w:eastAsia="pt-BR"/>
        </w:rPr>
        <w:t>natural</w:t>
      </w:r>
      <w:r w:rsidRPr="00240A05">
        <w:rPr>
          <w:rFonts w:ascii="Arial" w:eastAsia="Times New Roman" w:hAnsi="Arial" w:cs="Arial"/>
          <w:color w:val="000000"/>
          <w:sz w:val="21"/>
          <w:szCs w:val="21"/>
          <w:lang w:val="en-GB" w:eastAsia="pt-BR"/>
        </w:rPr>
        <w:t>. And we can reveal how their statements and the frameworks of meaning they draw from </w:t>
      </w:r>
      <w:r w:rsidRPr="00240A05">
        <w:rPr>
          <w:rFonts w:ascii="Arial" w:eastAsia="Times New Roman" w:hAnsi="Arial" w:cs="Arial"/>
          <w:b/>
          <w:bCs/>
          <w:color w:val="000000"/>
          <w:sz w:val="21"/>
          <w:szCs w:val="21"/>
          <w:lang w:val="en-GB" w:eastAsia="pt-BR"/>
        </w:rPr>
        <w:t>proliferate</w:t>
      </w:r>
      <w:r w:rsidRPr="00240A05">
        <w:rPr>
          <w:rFonts w:ascii="Arial" w:eastAsia="Times New Roman" w:hAnsi="Arial" w:cs="Arial"/>
          <w:color w:val="000000"/>
          <w:sz w:val="21"/>
          <w:szCs w:val="21"/>
          <w:lang w:val="en-GB" w:eastAsia="pt-BR"/>
        </w:rPr>
        <w:t> through communication practices.</w:t>
      </w:r>
      <w:bookmarkStart w:id="0" w:name="_GoBack"/>
      <w:bookmarkEnd w:id="0"/>
    </w:p>
    <w:sectPr w:rsidR="0094617B" w:rsidRPr="00E94865" w:rsidSect="009461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0171E"/>
    <w:multiLevelType w:val="multilevel"/>
    <w:tmpl w:val="1D26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E4158"/>
    <w:multiLevelType w:val="multilevel"/>
    <w:tmpl w:val="F796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901DF5"/>
    <w:multiLevelType w:val="multilevel"/>
    <w:tmpl w:val="06A4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FC0DE8"/>
    <w:multiLevelType w:val="multilevel"/>
    <w:tmpl w:val="7340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F96384"/>
    <w:multiLevelType w:val="multilevel"/>
    <w:tmpl w:val="2EE8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2E3F26"/>
    <w:multiLevelType w:val="multilevel"/>
    <w:tmpl w:val="AECA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17B"/>
    <w:rsid w:val="007D69BB"/>
    <w:rsid w:val="0094617B"/>
    <w:rsid w:val="00C438BE"/>
    <w:rsid w:val="00D82B55"/>
    <w:rsid w:val="00E948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929D"/>
  <w15:chartTrackingRefBased/>
  <w15:docId w15:val="{58B2C582-5921-40BB-ACE2-FFA69CA6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17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461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ticseastasia.com/studying/whats-methodology/" TargetMode="External"/><Relationship Id="rId5" Type="http://schemas.openxmlformats.org/officeDocument/2006/relationships/hyperlink" Target="http://www.politicseastasia.com/studying/how-to-do-a-discourse-analysis/"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1734</Words>
  <Characters>9366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Ferraz</dc:creator>
  <cp:keywords/>
  <dc:description/>
  <cp:lastModifiedBy>Daniel Ferraz</cp:lastModifiedBy>
  <cp:revision>2</cp:revision>
  <dcterms:created xsi:type="dcterms:W3CDTF">2018-10-06T22:35:00Z</dcterms:created>
  <dcterms:modified xsi:type="dcterms:W3CDTF">2018-10-07T22:44:00Z</dcterms:modified>
</cp:coreProperties>
</file>